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3E53A6" w:rsidRPr="003E53A6" w:rsidRDefault="003E53A6" w:rsidP="003E53A6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 xml:space="preserve">Профиль </w:t>
      </w:r>
      <w:proofErr w:type="spellStart"/>
      <w:r w:rsidRPr="003E53A6">
        <w:rPr>
          <w:rFonts w:eastAsia="Times New Roman" w:cs="Times New Roman"/>
          <w:szCs w:val="28"/>
        </w:rPr>
        <w:t>бакалавриата</w:t>
      </w:r>
      <w:proofErr w:type="spellEnd"/>
      <w:r w:rsidRPr="003E53A6">
        <w:rPr>
          <w:rFonts w:eastAsia="Times New Roman" w:cs="Times New Roman"/>
          <w:szCs w:val="28"/>
        </w:rPr>
        <w:t>: «Информационные системы и технологии»</w:t>
      </w:r>
    </w:p>
    <w:p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:rsidR="003E53A6" w:rsidRPr="003E53A6" w:rsidRDefault="003E53A6" w:rsidP="003E53A6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(Техническое задание)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3E53A6" w:rsidRDefault="003E53A6" w:rsidP="00F16811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F16811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:rsidR="003E53A6" w:rsidRPr="008E26B7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</w:t>
      </w:r>
      <w:r w:rsidR="00F16811" w:rsidRPr="008E26B7">
        <w:rPr>
          <w:rFonts w:eastAsia="Times New Roman" w:cs="Times New Roman"/>
          <w:szCs w:val="24"/>
          <w:u w:val="single"/>
          <w:lang w:eastAsia="ru-RU"/>
        </w:rPr>
        <w:t>ы</w:t>
      </w:r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гр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. ЦТУ-20-3Б</w:t>
      </w:r>
    </w:p>
    <w:p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proofErr w:type="spellStart"/>
      <w:r w:rsidRPr="008E26B7">
        <w:rPr>
          <w:rFonts w:eastAsia="Times New Roman" w:cs="Times New Roman"/>
          <w:szCs w:val="24"/>
          <w:u w:val="single"/>
          <w:lang w:eastAsia="ru-RU"/>
        </w:rPr>
        <w:t>Пеленев</w:t>
      </w:r>
      <w:proofErr w:type="spellEnd"/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Денис Вячеславович</w:t>
      </w:r>
    </w:p>
    <w:p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proofErr w:type="spellStart"/>
      <w:r w:rsidRPr="008E26B7">
        <w:rPr>
          <w:rFonts w:eastAsia="Times New Roman" w:cs="Times New Roman"/>
          <w:szCs w:val="24"/>
          <w:u w:val="single"/>
          <w:lang w:eastAsia="ru-RU"/>
        </w:rPr>
        <w:t>Сыкулев</w:t>
      </w:r>
      <w:proofErr w:type="spellEnd"/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Никита Сергеевич</w:t>
      </w:r>
    </w:p>
    <w:p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Аввакумов Дмитрий Александрович</w:t>
      </w:r>
    </w:p>
    <w:p w:rsidR="003E53A6" w:rsidRPr="003E53A6" w:rsidRDefault="003E53A6" w:rsidP="00A01139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:rsidR="003E53A6" w:rsidRPr="00F16811" w:rsidRDefault="003E53A6" w:rsidP="003E53A6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:rsidR="003E53A6" w:rsidRPr="00F16811" w:rsidRDefault="003E53A6" w:rsidP="003E53A6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:rsidR="003E53A6" w:rsidRPr="003E53A6" w:rsidRDefault="003E53A6" w:rsidP="003E53A6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)     </w:t>
      </w: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:rsidR="003E53A6" w:rsidRPr="003E53A6" w:rsidRDefault="003E53A6" w:rsidP="003E53A6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:rsidR="003E53A6" w:rsidRPr="00F16811" w:rsidRDefault="003E53A6" w:rsidP="00F16811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:rsidR="003E53A6" w:rsidRPr="003E53A6" w:rsidRDefault="003E53A6" w:rsidP="003E53A6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:rsidR="00BD4092" w:rsidRDefault="00513957" w:rsidP="00BD40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58168" w:history="1">
            <w:r w:rsidR="00BD4092" w:rsidRPr="00A650EA">
              <w:rPr>
                <w:rStyle w:val="a8"/>
                <w:noProof/>
              </w:rPr>
              <w:t>1.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Введение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_Toc157958168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3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 w:rsidP="00BD40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69" w:history="1">
            <w:r w:rsidR="00BD4092" w:rsidRPr="00A650EA">
              <w:rPr>
                <w:rStyle w:val="a8"/>
                <w:noProof/>
              </w:rPr>
              <w:t>2.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Основания для разработки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_Toc157958169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4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 w:rsidP="00BD40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70" w:history="1">
            <w:r w:rsidR="00BD4092" w:rsidRPr="00A650EA">
              <w:rPr>
                <w:rStyle w:val="a8"/>
                <w:noProof/>
              </w:rPr>
              <w:t>3.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Назначение разработки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_Toc157958170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4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 w:rsidP="00BD40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71" w:history="1">
            <w:r w:rsidR="00BD4092" w:rsidRPr="00A650EA">
              <w:rPr>
                <w:rStyle w:val="a8"/>
                <w:noProof/>
              </w:rPr>
              <w:t>4.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Требования к программе или программному исследованию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_Toc157958171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5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72" w:history="1">
            <w:r w:rsidR="00BD4092" w:rsidRPr="00A650EA">
              <w:rPr>
                <w:rStyle w:val="a8"/>
                <w:noProof/>
              </w:rPr>
              <w:t>4.1.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Технические требования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_Toc157958172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5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73" w:history="1">
            <w:r w:rsidR="00BD4092" w:rsidRPr="00A650EA">
              <w:rPr>
                <w:rStyle w:val="a8"/>
                <w:noProof/>
              </w:rPr>
              <w:t>4.2.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Требования к функциональным характеристикам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_Toc157958173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5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74" w:history="1">
            <w:r w:rsidR="00BD4092" w:rsidRPr="00A650EA">
              <w:rPr>
                <w:rStyle w:val="a8"/>
                <w:noProof/>
              </w:rPr>
              <w:t>4.3.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Требования к надежности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_Toc157958174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16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31"/>
            <w:tabs>
              <w:tab w:val="left" w:pos="1807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75" w:history="1">
            <w:r w:rsidR="00BD4092" w:rsidRPr="00A650EA">
              <w:rPr>
                <w:rStyle w:val="a8"/>
                <w:noProof/>
              </w:rPr>
              <w:t>4.3.1.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Требования к обеспечению надежного (устойчивого) функционирования программы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_Toc157958175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16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31"/>
            <w:tabs>
              <w:tab w:val="left" w:pos="1807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76" w:history="1">
            <w:r w:rsidR="00BD4092" w:rsidRPr="00A650EA">
              <w:rPr>
                <w:rStyle w:val="a8"/>
                <w:noProof/>
              </w:rPr>
              <w:t>4.3.2.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Время восстановления после отказа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_Toc157958176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17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77" w:history="1">
            <w:r w:rsidR="00BD4092" w:rsidRPr="00A650EA">
              <w:rPr>
                <w:rStyle w:val="a8"/>
                <w:noProof/>
              </w:rPr>
              <w:t>4.4.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Исключительные ситуации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_Toc157958177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17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78" w:history="1">
            <w:r w:rsidR="00BD4092" w:rsidRPr="00A650EA">
              <w:rPr>
                <w:rStyle w:val="a8"/>
                <w:noProof/>
              </w:rPr>
              <w:t>4.5.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Условия эксплуатации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_Toc157958178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17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79" w:history="1">
            <w:r w:rsidR="00BD4092" w:rsidRPr="00A650EA">
              <w:rPr>
                <w:rStyle w:val="a8"/>
                <w:noProof/>
              </w:rPr>
              <w:t>4.6.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_Toc157958179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17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80" w:history="1">
            <w:r w:rsidR="00BD4092" w:rsidRPr="00A650EA">
              <w:rPr>
                <w:rStyle w:val="a8"/>
                <w:noProof/>
              </w:rPr>
              <w:t>4.7.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_Toc157958180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18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81" w:history="1">
            <w:r w:rsidR="00BD4092" w:rsidRPr="00A650EA">
              <w:rPr>
                <w:rStyle w:val="a8"/>
                <w:noProof/>
              </w:rPr>
              <w:t>4.8.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Требования к маркировке и упаковке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_Toc157958181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18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82" w:history="1">
            <w:r w:rsidR="00BD4092" w:rsidRPr="00A650EA">
              <w:rPr>
                <w:rStyle w:val="a8"/>
                <w:noProof/>
              </w:rPr>
              <w:t>4.9.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Требования к транспортированию и хранению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_Toc157958182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18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83" w:history="1">
            <w:r w:rsidR="00BD4092" w:rsidRPr="00A650EA">
              <w:rPr>
                <w:rStyle w:val="a8"/>
                <w:noProof/>
              </w:rPr>
              <w:t>4.10.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Требования к маркировке и упаковке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_Toc157958183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18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 w:rsidP="00BD40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84" w:history="1">
            <w:r w:rsidR="00BD4092" w:rsidRPr="00A650EA">
              <w:rPr>
                <w:rStyle w:val="a8"/>
                <w:noProof/>
              </w:rPr>
              <w:t>5.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Требования к</w:t>
            </w:r>
            <w:r w:rsidR="00BD4092" w:rsidRPr="00A650EA">
              <w:rPr>
                <w:rStyle w:val="a8"/>
                <w:noProof/>
              </w:rPr>
              <w:t xml:space="preserve"> </w:t>
            </w:r>
            <w:r w:rsidR="00BD4092" w:rsidRPr="00A650EA">
              <w:rPr>
                <w:rStyle w:val="a8"/>
                <w:noProof/>
              </w:rPr>
              <w:t>программной документации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_Toc157958184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19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 w:rsidP="00BD40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85" w:history="1">
            <w:r w:rsidR="00BD4092" w:rsidRPr="00A650EA">
              <w:rPr>
                <w:rStyle w:val="a8"/>
                <w:noProof/>
              </w:rPr>
              <w:t>6.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Стадии и этапы разработки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_Toc157958185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20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 w:rsidP="00BD40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86" w:history="1">
            <w:r w:rsidR="00BD4092" w:rsidRPr="00A650EA">
              <w:rPr>
                <w:rStyle w:val="a8"/>
                <w:noProof/>
              </w:rPr>
              <w:t>7.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Порядок и контроль приемки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_Toc157958186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20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BD4092" w:rsidRDefault="009E5AC9" w:rsidP="00BD40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958187" w:history="1">
            <w:r w:rsidR="00BD4092" w:rsidRPr="00A650EA">
              <w:rPr>
                <w:rStyle w:val="a8"/>
                <w:noProof/>
              </w:rPr>
              <w:t>8.</w:t>
            </w:r>
            <w:r w:rsidR="00BD40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092" w:rsidRPr="00A650EA">
              <w:rPr>
                <w:rStyle w:val="a8"/>
                <w:noProof/>
              </w:rPr>
              <w:t>Список литературы</w:t>
            </w:r>
            <w:r w:rsidR="00BD4092">
              <w:rPr>
                <w:noProof/>
                <w:webHidden/>
              </w:rPr>
              <w:tab/>
            </w:r>
            <w:r w:rsidR="00BD4092">
              <w:rPr>
                <w:noProof/>
                <w:webHidden/>
              </w:rPr>
              <w:fldChar w:fldCharType="begin"/>
            </w:r>
            <w:r w:rsidR="00BD4092">
              <w:rPr>
                <w:noProof/>
                <w:webHidden/>
              </w:rPr>
              <w:instrText xml:space="preserve"> PAGEREF _Toc157958187 \h </w:instrText>
            </w:r>
            <w:r w:rsidR="00BD4092">
              <w:rPr>
                <w:noProof/>
                <w:webHidden/>
              </w:rPr>
            </w:r>
            <w:r w:rsidR="00BD4092">
              <w:rPr>
                <w:noProof/>
                <w:webHidden/>
              </w:rPr>
              <w:fldChar w:fldCharType="separate"/>
            </w:r>
            <w:r w:rsidR="00BD4092">
              <w:rPr>
                <w:noProof/>
                <w:webHidden/>
              </w:rPr>
              <w:t>20</w:t>
            </w:r>
            <w:r w:rsidR="00BD4092">
              <w:rPr>
                <w:noProof/>
                <w:webHidden/>
              </w:rPr>
              <w:fldChar w:fldCharType="end"/>
            </w:r>
          </w:hyperlink>
        </w:p>
        <w:p w:rsidR="00513957" w:rsidRDefault="00513957">
          <w:r>
            <w:rPr>
              <w:b/>
              <w:bCs/>
            </w:rPr>
            <w:fldChar w:fldCharType="end"/>
          </w:r>
        </w:p>
      </w:sdtContent>
    </w:sdt>
    <w:p w:rsidR="00EC6F24" w:rsidRDefault="00EC6F24" w:rsidP="00F16811"/>
    <w:p w:rsidR="00F16811" w:rsidRDefault="00F16811" w:rsidP="00A2040A">
      <w:pPr>
        <w:pStyle w:val="1"/>
        <w:numPr>
          <w:ilvl w:val="0"/>
          <w:numId w:val="18"/>
        </w:numPr>
      </w:pPr>
      <w:r>
        <w:br w:type="page"/>
      </w:r>
      <w:bookmarkStart w:id="0" w:name="_Toc157958168"/>
      <w:r w:rsidR="00A2040A">
        <w:lastRenderedPageBreak/>
        <w:t>Введение</w:t>
      </w:r>
      <w:bookmarkEnd w:id="0"/>
    </w:p>
    <w:p w:rsidR="00A2040A" w:rsidRDefault="00A2040A" w:rsidP="00A2040A">
      <w:r>
        <w:t>Наименование системы: «Модуль корпоративной информационной системы сети аптек».</w:t>
      </w:r>
    </w:p>
    <w:p w:rsidR="00A2040A" w:rsidRDefault="00A2040A" w:rsidP="00A2040A">
      <w:r>
        <w:t>Модуль корпоративной информационной системы сети аптек представляет собой инновационное программное решение, специально разработанное для удобства пользователей в сфере фармацевтического бизнеса. Функциональным предназначением данного модуля является - обеспечение эффективного взаимодействия внутри сети аптек, обеспечивая пользователям возможность легкого доступа к информации о наличии лекарственных препаратов в различных аптеках и удобного размещения заказов.</w:t>
      </w:r>
    </w:p>
    <w:p w:rsidR="00A2040A" w:rsidRDefault="00A2040A" w:rsidP="00A2040A">
      <w:r>
        <w:t>Основной областью применения данного программного модуля является оптимизация управления запасами лекарственных средств и обеспечение покупателей актуальной информацией о наличии продукции в аптеках сети. Модуль создан с учетом современных требований к корпоративной информационной системе, что позволяет пользователям легко ориентироваться в множестве товаров, эффективно управлять заказами и повышать общую эффективность работы аптечной сети.</w:t>
      </w:r>
    </w:p>
    <w:p w:rsidR="00A2040A" w:rsidRPr="00A2040A" w:rsidRDefault="00A2040A" w:rsidP="00A2040A">
      <w:r>
        <w:t>Таким образом, модуль корпоративной информационной системы сети аптек представляет собой ключевой инструмент для оптимизации бизнес-процессов в сфере фармацевтики, обеспечивая прозрачность и удобство в управлении информацией о лекарствах и заказах.</w:t>
      </w:r>
    </w:p>
    <w:p w:rsidR="00A2040A" w:rsidRDefault="00A2040A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A2040A" w:rsidRDefault="00A2040A" w:rsidP="00A2040A">
      <w:pPr>
        <w:pStyle w:val="1"/>
        <w:numPr>
          <w:ilvl w:val="0"/>
          <w:numId w:val="18"/>
        </w:numPr>
      </w:pPr>
      <w:bookmarkStart w:id="1" w:name="_Toc157958169"/>
      <w:r>
        <w:lastRenderedPageBreak/>
        <w:t>Основания для разработки</w:t>
      </w:r>
      <w:bookmarkEnd w:id="1"/>
    </w:p>
    <w:p w:rsidR="00A2040A" w:rsidRPr="00A2040A" w:rsidRDefault="00A2040A" w:rsidP="00A2040A">
      <w:r w:rsidRPr="00A2040A">
        <w:t>«Модуль корпоративной информационной системы сети аптек» разрабатывается на основании учебного плана студентов группы ЦТУ-20-3Б факультета ФПММ, а также на основании рабочей программы дисциплины «Корпоративные информационные системы» от 29.06.2015 г. одобренной заседанием кафедры от 13.05.2015 г. и учебно-методической комиссией от 21.05.2015 г.</w:t>
      </w:r>
    </w:p>
    <w:p w:rsidR="00A2040A" w:rsidRDefault="00A2040A" w:rsidP="00A2040A">
      <w:pPr>
        <w:pStyle w:val="1"/>
        <w:numPr>
          <w:ilvl w:val="0"/>
          <w:numId w:val="18"/>
        </w:numPr>
      </w:pPr>
      <w:bookmarkStart w:id="2" w:name="_Toc157958170"/>
      <w:r>
        <w:t>Назначение разработки</w:t>
      </w:r>
      <w:bookmarkEnd w:id="2"/>
    </w:p>
    <w:p w:rsidR="00A2040A" w:rsidRPr="00A2040A" w:rsidRDefault="00A2040A" w:rsidP="00A2040A">
      <w:r w:rsidRPr="00A2040A">
        <w:t>Модуль корпоративной информационной системы сети аптек предназначен для обеспечения пользователям удобного доступа к информации по лекарственным препаратам в аптечной сети в режиме реального времени, размещения заказов, а также оптимизации управления аптеками внутри сети.</w:t>
      </w:r>
    </w:p>
    <w:p w:rsidR="00A2040A" w:rsidRDefault="00A2040A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A2040A" w:rsidRDefault="00A2040A" w:rsidP="00A2040A">
      <w:pPr>
        <w:pStyle w:val="1"/>
        <w:numPr>
          <w:ilvl w:val="0"/>
          <w:numId w:val="18"/>
        </w:numPr>
      </w:pPr>
      <w:bookmarkStart w:id="3" w:name="_Toc157958171"/>
      <w:r>
        <w:lastRenderedPageBreak/>
        <w:t>Требования к программе или программному исследованию</w:t>
      </w:r>
      <w:bookmarkEnd w:id="3"/>
    </w:p>
    <w:p w:rsidR="00A2040A" w:rsidRDefault="00A2040A" w:rsidP="00A2040A">
      <w:pPr>
        <w:pStyle w:val="2"/>
        <w:numPr>
          <w:ilvl w:val="1"/>
          <w:numId w:val="18"/>
        </w:numPr>
      </w:pPr>
      <w:bookmarkStart w:id="4" w:name="_Toc157958172"/>
      <w:r>
        <w:t>Технические требования</w:t>
      </w:r>
      <w:bookmarkEnd w:id="4"/>
    </w:p>
    <w:p w:rsidR="00CD31D1" w:rsidRDefault="00A2040A" w:rsidP="00CD31D1">
      <w:pPr>
        <w:pStyle w:val="a5"/>
        <w:numPr>
          <w:ilvl w:val="2"/>
          <w:numId w:val="18"/>
        </w:numPr>
      </w:pPr>
      <w:r w:rsidRPr="00A2040A">
        <w:t xml:space="preserve">Система должна представлять из себя </w:t>
      </w:r>
      <w:proofErr w:type="spellStart"/>
      <w:r w:rsidRPr="00A2040A">
        <w:t>десктопное</w:t>
      </w:r>
      <w:proofErr w:type="spellEnd"/>
      <w:r w:rsidRPr="00A2040A">
        <w:t xml:space="preserve"> приложение, реализованное на языке программирования C# с поддержкой </w:t>
      </w:r>
      <w:proofErr w:type="spellStart"/>
      <w:r w:rsidRPr="00A2040A">
        <w:t>windows</w:t>
      </w:r>
      <w:proofErr w:type="spellEnd"/>
      <w:r w:rsidRPr="00A2040A">
        <w:t xml:space="preserve"> </w:t>
      </w:r>
      <w:proofErr w:type="spellStart"/>
      <w:r w:rsidRPr="00A2040A">
        <w:t>forms</w:t>
      </w:r>
      <w:proofErr w:type="spellEnd"/>
      <w:r w:rsidRPr="00A2040A">
        <w:t xml:space="preserve">. </w:t>
      </w:r>
    </w:p>
    <w:p w:rsidR="00A2040A" w:rsidRDefault="00CD31D1" w:rsidP="00CD31D1">
      <w:pPr>
        <w:pStyle w:val="a5"/>
        <w:numPr>
          <w:ilvl w:val="2"/>
          <w:numId w:val="18"/>
        </w:numPr>
      </w:pPr>
      <w:proofErr w:type="spellStart"/>
      <w:r>
        <w:t>Интефейс</w:t>
      </w:r>
      <w:proofErr w:type="spellEnd"/>
      <w:r>
        <w:t xml:space="preserve"> приложения должен быть реализован полностью на русском языке.</w:t>
      </w:r>
    </w:p>
    <w:p w:rsidR="00A2040A" w:rsidRDefault="00A2040A" w:rsidP="00A2040A">
      <w:pPr>
        <w:pStyle w:val="2"/>
        <w:numPr>
          <w:ilvl w:val="1"/>
          <w:numId w:val="18"/>
        </w:numPr>
      </w:pPr>
      <w:bookmarkStart w:id="5" w:name="_Toc157958173"/>
      <w:r>
        <w:t>Требования к функциональным характеристикам</w:t>
      </w:r>
      <w:bookmarkEnd w:id="5"/>
    </w:p>
    <w:p w:rsidR="00892959" w:rsidRDefault="00892959" w:rsidP="00A2040A">
      <w:pPr>
        <w:pStyle w:val="a5"/>
        <w:numPr>
          <w:ilvl w:val="2"/>
          <w:numId w:val="18"/>
        </w:numPr>
      </w:pPr>
      <w:r>
        <w:t>Общие требования</w:t>
      </w:r>
    </w:p>
    <w:p w:rsidR="00892959" w:rsidRDefault="00892959" w:rsidP="00892959">
      <w:pPr>
        <w:pStyle w:val="a5"/>
        <w:numPr>
          <w:ilvl w:val="3"/>
          <w:numId w:val="18"/>
        </w:numPr>
      </w:pPr>
      <w:r>
        <w:t>Выбранный раздел должен выделяться среди остальных.</w:t>
      </w:r>
    </w:p>
    <w:p w:rsidR="00892959" w:rsidRDefault="00892959" w:rsidP="00892959">
      <w:pPr>
        <w:pStyle w:val="a5"/>
        <w:numPr>
          <w:ilvl w:val="3"/>
          <w:numId w:val="18"/>
        </w:numPr>
      </w:pPr>
      <w:r>
        <w:t xml:space="preserve">Символы, вводимые </w:t>
      </w:r>
      <w:proofErr w:type="gramStart"/>
      <w:r>
        <w:t>в поля</w:t>
      </w:r>
      <w:proofErr w:type="gramEnd"/>
      <w:r>
        <w:t xml:space="preserve"> предназначенные для паролей необходимо заменять специальными символами (точками или звездочками).</w:t>
      </w:r>
    </w:p>
    <w:p w:rsidR="00892959" w:rsidRDefault="00892959" w:rsidP="00892959">
      <w:pPr>
        <w:pStyle w:val="a5"/>
        <w:ind w:left="1224" w:firstLine="0"/>
      </w:pPr>
    </w:p>
    <w:p w:rsidR="00A2040A" w:rsidRDefault="00A2040A" w:rsidP="00A2040A">
      <w:pPr>
        <w:pStyle w:val="a5"/>
        <w:numPr>
          <w:ilvl w:val="2"/>
          <w:numId w:val="18"/>
        </w:numPr>
      </w:pPr>
      <w:r>
        <w:t>Система должна поддерживать работу под тремя системными ролями</w:t>
      </w:r>
      <w:r w:rsidRPr="00A2040A">
        <w:t>:</w:t>
      </w:r>
    </w:p>
    <w:p w:rsidR="00A2040A" w:rsidRDefault="00A2040A" w:rsidP="00A2040A">
      <w:pPr>
        <w:pStyle w:val="a5"/>
        <w:numPr>
          <w:ilvl w:val="3"/>
          <w:numId w:val="18"/>
        </w:numPr>
      </w:pPr>
      <w:r>
        <w:t>Пользователь: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Тип пользователя: покупатель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Разделы доступные пользователю: Магазин, Мои заказы, Корзина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Функции доступные Пользователю: просмотр перечня лекарственных препаратов, добавление интересующих товаров в корзину с последующим совершением заказа, просмотр истории своих заказов.</w:t>
      </w:r>
    </w:p>
    <w:p w:rsidR="00A2040A" w:rsidRDefault="00A2040A" w:rsidP="00A2040A">
      <w:pPr>
        <w:pStyle w:val="a5"/>
        <w:numPr>
          <w:ilvl w:val="3"/>
          <w:numId w:val="18"/>
        </w:numPr>
      </w:pPr>
      <w:r>
        <w:t>Администратор: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Тип пользователя: сотрудник аптеки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Опыт и навыки: базовые навыки работы с компьютером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Разделы доступные Администратору: Магазин, Заказы, Статистика.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Функции доступные Администратору: просмотр перечня лекарственных препаратов в своей аптеке, выдача и просмотр заказов в свою аптеку, просмотр статистики.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Статистика доступная для просмотра: Статистика по количеству купленного товара в магазине с градацией по месяцам, по количеству заказов в магазине с градацией по месяцам, рейтинг покупателей.</w:t>
      </w:r>
    </w:p>
    <w:p w:rsidR="00A2040A" w:rsidRDefault="00A2040A" w:rsidP="00A2040A">
      <w:pPr>
        <w:pStyle w:val="a5"/>
        <w:numPr>
          <w:ilvl w:val="3"/>
          <w:numId w:val="18"/>
        </w:numPr>
      </w:pPr>
      <w:r>
        <w:t>Супер-пользователь: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Тип пользователя: директор сети аптек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Опыт и навыки: базовые навыки работы с компьютером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 xml:space="preserve">Разделы доступные Супер-пользователю: Добавить данные, </w:t>
      </w:r>
      <w:proofErr w:type="gramStart"/>
      <w:r>
        <w:t>Удалить</w:t>
      </w:r>
      <w:proofErr w:type="gramEnd"/>
      <w:r>
        <w:t xml:space="preserve"> данные, Статистика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Функции доступные Супер-пользователю: Добавление и удаление данных (магазин, категория, график работы, статус заказа, пользователь), просмотр статистики</w:t>
      </w:r>
    </w:p>
    <w:p w:rsidR="00A2040A" w:rsidRDefault="00A2040A" w:rsidP="00A2040A">
      <w:pPr>
        <w:pStyle w:val="a5"/>
        <w:numPr>
          <w:ilvl w:val="4"/>
          <w:numId w:val="18"/>
        </w:numPr>
      </w:pPr>
      <w:r>
        <w:t>Статистика доступная для просмотра: Количество проданной продукции с градацией по месяцам, Количество заказов с градацией по месяцам, Рейтинг магазинов, Доходы с градацией по месяцам, Рейтинг товаров.</w:t>
      </w:r>
    </w:p>
    <w:p w:rsidR="00A2040A" w:rsidRDefault="00A2040A" w:rsidP="00A2040A">
      <w:pPr>
        <w:pStyle w:val="a5"/>
        <w:numPr>
          <w:ilvl w:val="2"/>
          <w:numId w:val="18"/>
        </w:numPr>
      </w:pPr>
      <w:r>
        <w:t>Разделы системы должны быть реализованы в соответствии с предоставленным описанием</w:t>
      </w:r>
      <w:r w:rsidRPr="00A2040A">
        <w:t>:</w:t>
      </w:r>
    </w:p>
    <w:p w:rsidR="00A2040A" w:rsidRDefault="00A2040A" w:rsidP="00A2040A">
      <w:pPr>
        <w:pStyle w:val="a5"/>
        <w:numPr>
          <w:ilvl w:val="3"/>
          <w:numId w:val="18"/>
        </w:numPr>
      </w:pPr>
      <w:r>
        <w:lastRenderedPageBreak/>
        <w:t>Авторизация</w:t>
      </w:r>
    </w:p>
    <w:p w:rsidR="00A2040A" w:rsidRDefault="00A2040A" w:rsidP="003A2125">
      <w:pPr>
        <w:ind w:left="2126"/>
      </w:pPr>
      <w:r>
        <w:t>Окно авторизации должно открываться при запуске системы и содержать поля для ввода логина и пароля, так же специальную кнопку “Показать пароль” и кнопку “Авторизоваться”. В случае успешной авторизации для системных ролей Пользователь и Администратор необходимо открывать раздел “Магазин”, а для системной роли Супер-пользователь открывать раздел “Добавить данные”. В случае неуспешной авторизации выводить уведомление с текстом: “Неправильный логин или пароль.”.</w:t>
      </w:r>
    </w:p>
    <w:p w:rsidR="000F1CBF" w:rsidRDefault="005C5F96" w:rsidP="006271CC">
      <w:pPr>
        <w:keepNext/>
        <w:ind w:firstLine="0"/>
      </w:pPr>
      <w:r w:rsidRPr="005C5F96">
        <w:rPr>
          <w:noProof/>
          <w:lang w:eastAsia="ru-RU"/>
        </w:rPr>
        <w:drawing>
          <wp:inline distT="0" distB="0" distL="0" distR="0" wp14:anchorId="56CE633B" wp14:editId="46C1A4D3">
            <wp:extent cx="5760085" cy="3342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BF" w:rsidRDefault="000F1CBF" w:rsidP="006271CC">
      <w:pPr>
        <w:pStyle w:val="a9"/>
        <w:ind w:firstLine="0"/>
      </w:pPr>
      <w:r>
        <w:t xml:space="preserve">Рисунок </w:t>
      </w:r>
      <w:fldSimple w:instr=" SEQ Рисунок \* ARABIC ">
        <w:r w:rsidR="005C5F96">
          <w:rPr>
            <w:noProof/>
          </w:rPr>
          <w:t>1</w:t>
        </w:r>
      </w:fldSimple>
      <w:r>
        <w:t xml:space="preserve"> Макет окна </w:t>
      </w:r>
      <w:r>
        <w:rPr>
          <w:lang w:val="en-US"/>
        </w:rPr>
        <w:t>"</w:t>
      </w:r>
      <w:r>
        <w:t>Авторизации</w:t>
      </w:r>
      <w:r>
        <w:rPr>
          <w:lang w:val="en-US"/>
        </w:rPr>
        <w:t>"</w:t>
      </w:r>
    </w:p>
    <w:p w:rsidR="003A2125" w:rsidRDefault="00A2040A" w:rsidP="003A2125">
      <w:pPr>
        <w:pStyle w:val="a5"/>
        <w:numPr>
          <w:ilvl w:val="3"/>
          <w:numId w:val="18"/>
        </w:numPr>
      </w:pPr>
      <w:r>
        <w:t>Магазин</w:t>
      </w:r>
    </w:p>
    <w:p w:rsidR="00A2040A" w:rsidRDefault="00A2040A" w:rsidP="003A2125">
      <w:pPr>
        <w:ind w:left="2126"/>
      </w:pPr>
      <w:r>
        <w:t xml:space="preserve">Данный раздел должен отображать данные о наличии лекарственных препаратов в аптеке. Данные должны отображаться в виде таблицы и содержать следующие колонки: Наименование лекарственного препарата, Стоимость, Количество препарата в магазине, </w:t>
      </w:r>
      <w:proofErr w:type="gramStart"/>
      <w:r>
        <w:t>Отпускается</w:t>
      </w:r>
      <w:proofErr w:type="gramEnd"/>
      <w:r>
        <w:t xml:space="preserve"> по рецепту, Объем, Срок годности, Первичная упаковка, Активное вещество, Специальные свойства, Форма выпуска и Завод производитель.</w:t>
      </w:r>
    </w:p>
    <w:p w:rsidR="00A2040A" w:rsidRDefault="00A2040A" w:rsidP="003A2125">
      <w:pPr>
        <w:pStyle w:val="a5"/>
        <w:ind w:left="2234"/>
      </w:pPr>
      <w:r>
        <w:t>Данный раздел должен содержать следующие фильтры по полям: Срок годности, Производитель, Форма выпуска. А также фильтр по категориям лекарственных препаратов. И кнопку “Сбросить фильтры”</w:t>
      </w:r>
    </w:p>
    <w:p w:rsidR="00A2040A" w:rsidRDefault="00A2040A" w:rsidP="003A2125">
      <w:pPr>
        <w:pStyle w:val="a5"/>
        <w:ind w:left="2234"/>
      </w:pPr>
      <w:r>
        <w:t>Данный раздел должен содержать поисковую строку для поиска необходимого лекарственного препарата по полному или частичному совпадению.</w:t>
      </w:r>
    </w:p>
    <w:p w:rsidR="00A2040A" w:rsidRDefault="00A2040A" w:rsidP="003A2125">
      <w:pPr>
        <w:pStyle w:val="a5"/>
        <w:ind w:left="2234"/>
      </w:pPr>
      <w:r>
        <w:t xml:space="preserve">Данный раздел должен содержать в себе поле «Количество» и кнопку «Добавить в корзину». Кнопка должна активироваться при выборе лекарственного препарата из таблицы путем нажатия </w:t>
      </w:r>
      <w:r>
        <w:lastRenderedPageBreak/>
        <w:t>на него левой кнопкой мыши. Если пользователь не установил необходимой количество покупаемого препарата, необходимо выводить уведомление об этом. Добавленный товар в корзину должен отображаться в разделе “Корзина”.</w:t>
      </w:r>
    </w:p>
    <w:p w:rsidR="005C5F96" w:rsidRDefault="005C5F96" w:rsidP="006271CC">
      <w:pPr>
        <w:keepNext/>
        <w:ind w:firstLine="0"/>
      </w:pPr>
      <w:r w:rsidRPr="005C5F96">
        <w:rPr>
          <w:noProof/>
          <w:lang w:eastAsia="ru-RU"/>
        </w:rPr>
        <w:drawing>
          <wp:inline distT="0" distB="0" distL="0" distR="0" wp14:anchorId="0DDD1D0E" wp14:editId="76B052DC">
            <wp:extent cx="5760085" cy="2182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0A" w:rsidRDefault="005C5F96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 w:rsidRPr="005C5F96">
          <w:t>2</w:t>
        </w:r>
      </w:fldSimple>
      <w:r w:rsidRPr="005C5F96">
        <w:t xml:space="preserve"> Макет раздела "Магазин"</w:t>
      </w:r>
    </w:p>
    <w:p w:rsidR="00580F07" w:rsidRPr="00580F07" w:rsidRDefault="00580F07" w:rsidP="00580F07"/>
    <w:p w:rsidR="00A2040A" w:rsidRDefault="00A2040A" w:rsidP="003A2125">
      <w:pPr>
        <w:pStyle w:val="a5"/>
        <w:numPr>
          <w:ilvl w:val="3"/>
          <w:numId w:val="18"/>
        </w:numPr>
      </w:pPr>
      <w:r>
        <w:t>Мои заказы</w:t>
      </w:r>
    </w:p>
    <w:p w:rsidR="00A2040A" w:rsidRDefault="00A2040A" w:rsidP="003A2125">
      <w:pPr>
        <w:pStyle w:val="a5"/>
        <w:ind w:left="2126"/>
      </w:pPr>
      <w:r>
        <w:t>Данный раздел должен отображать перечень совершенных заказов с указанием номера заказа, даты доставки в пункт выдачи, статус заказа и адрес доставки. При выборе необходимого заказа путем нажатия на него левой кнопкой мыши, должна открываться таблица, в которой будет представлена структура заказа, содержащая в себе наименование лекарственных препаратов, стоимость, отпускается по рецепту, срок годности, объем, первичная упаковка, активное вещество, специальные свойства, форма выпуска, производитель.</w:t>
      </w:r>
    </w:p>
    <w:p w:rsidR="00A2040A" w:rsidRDefault="00580F07" w:rsidP="006271CC">
      <w:pPr>
        <w:ind w:firstLine="0"/>
      </w:pPr>
      <w:r w:rsidRPr="00580F07">
        <w:rPr>
          <w:noProof/>
          <w:lang w:eastAsia="ru-RU"/>
        </w:rPr>
        <w:drawing>
          <wp:inline distT="0" distB="0" distL="0" distR="0" wp14:anchorId="6567CBA3" wp14:editId="59FC2705">
            <wp:extent cx="5760085" cy="21704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07" w:rsidRDefault="00580F07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5C5F96">
        <w:t xml:space="preserve"> Макет раздела "</w:t>
      </w:r>
      <w:r>
        <w:t>Мои заказы</w:t>
      </w:r>
      <w:r w:rsidRPr="005C5F96">
        <w:t>"</w:t>
      </w:r>
    </w:p>
    <w:p w:rsidR="00580F07" w:rsidRPr="00580F07" w:rsidRDefault="00580F07" w:rsidP="00580F07"/>
    <w:p w:rsidR="00A2040A" w:rsidRDefault="00A2040A" w:rsidP="003A2125">
      <w:pPr>
        <w:pStyle w:val="a5"/>
        <w:numPr>
          <w:ilvl w:val="3"/>
          <w:numId w:val="18"/>
        </w:numPr>
      </w:pPr>
      <w:r>
        <w:t>Заказы</w:t>
      </w:r>
    </w:p>
    <w:p w:rsidR="00A2040A" w:rsidRDefault="00A2040A" w:rsidP="003A2125">
      <w:pPr>
        <w:pStyle w:val="a5"/>
        <w:ind w:left="2124"/>
      </w:pPr>
      <w:r>
        <w:t xml:space="preserve">Данный раздел должен отображать перечень совершенных заказов с указанием номера заказа, даты доставки в пункт выдачи, </w:t>
      </w:r>
      <w:r>
        <w:lastRenderedPageBreak/>
        <w:t>статус заказа и адрес доставки. При выборе необходимого заказа путем нажатия на него левой кнопкой мыши, должна открываться таблица, в которой будет представлена структура заказа, содержащая в себе наименование лекарственных препаратов, стоимость, отпускается по рецепту, срок годности, объем, первичная упаковка, активное вещество, специальные свойства, форма выпуска, производитель.</w:t>
      </w:r>
    </w:p>
    <w:p w:rsidR="00A2040A" w:rsidRDefault="00A2040A" w:rsidP="00CD31D1">
      <w:pPr>
        <w:pStyle w:val="a5"/>
        <w:ind w:left="2126"/>
      </w:pPr>
      <w:r>
        <w:t>Так же, после раскрытия заказа, должны отображаться данные, в отдельных полях, по заказу, а именно ФИО заказчика, стоимость заказа, номер заказа, дата доставки заказа в пункт выдачи и статус заказа. Так же, необходимо предоставить возможность по изменению статуса заказа через выбор нового статуса из выпадающего списка.</w:t>
      </w:r>
    </w:p>
    <w:p w:rsidR="00CD31D1" w:rsidRDefault="00580F07" w:rsidP="006271CC">
      <w:pPr>
        <w:ind w:firstLine="0"/>
      </w:pPr>
      <w:r w:rsidRPr="00580F07">
        <w:rPr>
          <w:noProof/>
          <w:lang w:eastAsia="ru-RU"/>
        </w:rPr>
        <w:drawing>
          <wp:inline distT="0" distB="0" distL="0" distR="0" wp14:anchorId="3971DFDB" wp14:editId="60A5A3C2">
            <wp:extent cx="5760085" cy="2176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07" w:rsidRDefault="00580F07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5C5F96">
        <w:t xml:space="preserve"> Макет раздела "</w:t>
      </w:r>
      <w:r>
        <w:t>Заказы</w:t>
      </w:r>
      <w:r w:rsidRPr="005C5F96">
        <w:t>"</w:t>
      </w:r>
    </w:p>
    <w:p w:rsidR="00580F07" w:rsidRPr="00580F07" w:rsidRDefault="00580F07" w:rsidP="00580F07"/>
    <w:p w:rsidR="00A2040A" w:rsidRDefault="00A2040A" w:rsidP="003A2125">
      <w:pPr>
        <w:pStyle w:val="a5"/>
        <w:numPr>
          <w:ilvl w:val="3"/>
          <w:numId w:val="18"/>
        </w:numPr>
      </w:pPr>
      <w:r>
        <w:t>Корзина</w:t>
      </w:r>
    </w:p>
    <w:p w:rsidR="00A2040A" w:rsidRDefault="00A2040A" w:rsidP="003A2125">
      <w:pPr>
        <w:ind w:left="2126"/>
      </w:pPr>
      <w:r>
        <w:t xml:space="preserve">В данном разделе отображаются товары, добавленные в корзину. Товары необходимо отображать в виде таблицы отражающей наименование товара, стоимость товара, отпускается по рецепту и необходимое количество товара. </w:t>
      </w:r>
    </w:p>
    <w:p w:rsidR="00A2040A" w:rsidRDefault="00A2040A" w:rsidP="003A2125">
      <w:pPr>
        <w:ind w:left="2126"/>
      </w:pPr>
      <w:r>
        <w:t>Так же, необходимо отображать отдельно от таблицы поле адрес доставки, в котором будет выбираться пункт выдачи из выпадающего списка, общую стоимость заказа, дату доставки, номер заказа и имя заказчика.</w:t>
      </w:r>
    </w:p>
    <w:p w:rsidR="00CD31D1" w:rsidRDefault="00A2040A" w:rsidP="00CD31D1">
      <w:pPr>
        <w:ind w:left="2126"/>
      </w:pPr>
      <w:r>
        <w:t>Необходимо добавить возможность по изменению количества отдельного товара в заказе, а также возможность совершить заказ. Совершенные заказы должны отображаться в разделе “Мои заказы”.</w:t>
      </w:r>
    </w:p>
    <w:p w:rsidR="00CD31D1" w:rsidRDefault="00580F07" w:rsidP="006271CC">
      <w:pPr>
        <w:ind w:firstLine="0"/>
      </w:pPr>
      <w:r w:rsidRPr="00580F07">
        <w:rPr>
          <w:noProof/>
          <w:lang w:eastAsia="ru-RU"/>
        </w:rPr>
        <w:lastRenderedPageBreak/>
        <w:drawing>
          <wp:inline distT="0" distB="0" distL="0" distR="0" wp14:anchorId="4D882317" wp14:editId="7AB70C7B">
            <wp:extent cx="5760085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94" w:rsidRDefault="002E4E94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5C5F96">
        <w:t xml:space="preserve"> Макет раздела "</w:t>
      </w:r>
      <w:r>
        <w:t>Корзина</w:t>
      </w:r>
      <w:r w:rsidRPr="005C5F96">
        <w:t>"</w:t>
      </w:r>
    </w:p>
    <w:p w:rsidR="002E4E94" w:rsidRDefault="002E4E94" w:rsidP="00580F07"/>
    <w:p w:rsidR="003A2125" w:rsidRDefault="00A2040A" w:rsidP="00CD31D1">
      <w:pPr>
        <w:pStyle w:val="a5"/>
        <w:numPr>
          <w:ilvl w:val="3"/>
          <w:numId w:val="18"/>
        </w:numPr>
      </w:pPr>
      <w:r>
        <w:t>Статистика</w:t>
      </w:r>
    </w:p>
    <w:p w:rsidR="00A2040A" w:rsidRDefault="00A2040A" w:rsidP="003A2125">
      <w:pPr>
        <w:pStyle w:val="a5"/>
        <w:ind w:left="2126"/>
      </w:pPr>
      <w:r>
        <w:t>В данном разделе необходимо отображать статистические данные по описанным ниже пунктам в соответствии с системной ролью пользователя. Зависимость отображаемой статистики от системной роли прописана в пункте “Системные роли”.</w:t>
      </w:r>
    </w:p>
    <w:p w:rsidR="00A2040A" w:rsidRDefault="00A2040A" w:rsidP="00A2040A">
      <w:pPr>
        <w:pStyle w:val="a5"/>
        <w:ind w:left="1224" w:firstLine="0"/>
      </w:pPr>
    </w:p>
    <w:p w:rsidR="003A2125" w:rsidRDefault="00A2040A" w:rsidP="003A2125">
      <w:pPr>
        <w:pStyle w:val="a5"/>
        <w:numPr>
          <w:ilvl w:val="4"/>
          <w:numId w:val="18"/>
        </w:numPr>
      </w:pPr>
      <w:r>
        <w:t>По количеству купленного товара в магазине с градацией по месяцам</w:t>
      </w:r>
    </w:p>
    <w:p w:rsidR="00A2040A" w:rsidRDefault="00A2040A" w:rsidP="00CD31D1">
      <w:pPr>
        <w:pStyle w:val="a5"/>
        <w:ind w:left="2829"/>
      </w:pPr>
      <w:r>
        <w:t>В данном разделе должна отображаться, в виде линейной диаграммы, статистика по количеству купленного товара в аптеке с градацией по месяцам. Где снизу необходимо отображать месяц и год, а слева количество купленного товара. Статистика строится по магазину, за которым закреплен администратор.</w:t>
      </w:r>
    </w:p>
    <w:p w:rsidR="00CD31D1" w:rsidRDefault="002E4E94" w:rsidP="006271CC">
      <w:pPr>
        <w:ind w:firstLine="0"/>
      </w:pPr>
      <w:r w:rsidRPr="002E4E94">
        <w:rPr>
          <w:noProof/>
          <w:lang w:eastAsia="ru-RU"/>
        </w:rPr>
        <w:drawing>
          <wp:inline distT="0" distB="0" distL="0" distR="0" wp14:anchorId="5B66D6CC" wp14:editId="134B43BA">
            <wp:extent cx="5760085" cy="218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94" w:rsidRDefault="002E4E94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5C5F96">
        <w:t xml:space="preserve"> Макет </w:t>
      </w:r>
      <w:r>
        <w:t>статистики</w:t>
      </w:r>
      <w:r w:rsidRPr="005C5F96">
        <w:t xml:space="preserve"> "</w:t>
      </w:r>
      <w:r w:rsidRPr="002E4E94">
        <w:t xml:space="preserve"> </w:t>
      </w:r>
      <w:r>
        <w:t>Количество купленного товара в магазине</w:t>
      </w:r>
      <w:r w:rsidRPr="005C5F96">
        <w:t xml:space="preserve"> "</w:t>
      </w:r>
      <w:r>
        <w:t xml:space="preserve"> у системной роли Администратор</w:t>
      </w:r>
    </w:p>
    <w:p w:rsidR="002E4E94" w:rsidRPr="002E4E94" w:rsidRDefault="002E4E94" w:rsidP="002E4E94">
      <w:pPr>
        <w:spacing w:line="259" w:lineRule="auto"/>
        <w:ind w:firstLine="0"/>
        <w:jc w:val="left"/>
        <w:rPr>
          <w:iCs/>
          <w:sz w:val="22"/>
          <w:szCs w:val="18"/>
        </w:rPr>
      </w:pPr>
      <w:r>
        <w:br w:type="page"/>
      </w:r>
    </w:p>
    <w:p w:rsidR="003A2125" w:rsidRDefault="00A2040A" w:rsidP="003A2125">
      <w:pPr>
        <w:pStyle w:val="a5"/>
        <w:numPr>
          <w:ilvl w:val="4"/>
          <w:numId w:val="18"/>
        </w:numPr>
      </w:pPr>
      <w:r>
        <w:lastRenderedPageBreak/>
        <w:t>По количеству заказов в магазине с градацией по месяцам;</w:t>
      </w:r>
    </w:p>
    <w:p w:rsidR="00A2040A" w:rsidRDefault="00A2040A" w:rsidP="003A2125">
      <w:pPr>
        <w:pStyle w:val="a5"/>
        <w:ind w:left="2829"/>
      </w:pPr>
      <w:r>
        <w:t>В данном разделе должна отображаться, в виде линейной диаграммы, статистика по количеству совершенных заказов покупателями. Где снизу необходимо отображать месяц и год, а слева количество совершенных заказов. Статистика строится по магазину, за которым закреплен администратор.</w:t>
      </w:r>
    </w:p>
    <w:p w:rsidR="00A2040A" w:rsidRDefault="002E4E94" w:rsidP="006271CC">
      <w:pPr>
        <w:ind w:firstLine="0"/>
      </w:pPr>
      <w:r w:rsidRPr="002E4E94">
        <w:rPr>
          <w:noProof/>
          <w:lang w:eastAsia="ru-RU"/>
        </w:rPr>
        <w:drawing>
          <wp:inline distT="0" distB="0" distL="0" distR="0" wp14:anchorId="4971F476" wp14:editId="33BC2E0E">
            <wp:extent cx="5760085" cy="2181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94" w:rsidRDefault="002E4E94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5C5F96">
        <w:t xml:space="preserve"> Макет </w:t>
      </w:r>
      <w:r>
        <w:t>статистики</w:t>
      </w:r>
      <w:r w:rsidRPr="005C5F96">
        <w:t xml:space="preserve"> "</w:t>
      </w:r>
      <w:r>
        <w:t>Количество покупок в магазине</w:t>
      </w:r>
      <w:r w:rsidRPr="005C5F96">
        <w:t>"</w:t>
      </w:r>
      <w:r>
        <w:t xml:space="preserve"> у системной роли Администратор</w:t>
      </w:r>
    </w:p>
    <w:p w:rsidR="002E4E94" w:rsidRDefault="002E4E94" w:rsidP="002E4E94"/>
    <w:p w:rsidR="003A2125" w:rsidRDefault="00A2040A" w:rsidP="003A2125">
      <w:pPr>
        <w:pStyle w:val="a5"/>
        <w:numPr>
          <w:ilvl w:val="4"/>
          <w:numId w:val="18"/>
        </w:numPr>
      </w:pPr>
      <w:r>
        <w:t>Рейтинг покупателей.</w:t>
      </w:r>
    </w:p>
    <w:p w:rsidR="00A2040A" w:rsidRDefault="00A2040A" w:rsidP="00CD31D1">
      <w:pPr>
        <w:pStyle w:val="a5"/>
        <w:ind w:left="2829"/>
      </w:pPr>
      <w:r>
        <w:t>В данном разделе должна отображаться, в виде таблицы, статистика по количеству совершенных заказов в аптеке с градацией по месяцам. Где необходимо отражать ФИО покупателя и общее количество заказов за все время. Реализовать автоматическую сортировку от большего к меньшему в колонке “Количество заказов”. Статистика строится по магазину, за которым закреплен администратор.</w:t>
      </w:r>
    </w:p>
    <w:p w:rsidR="002E4E94" w:rsidRDefault="002E4E94" w:rsidP="006271CC">
      <w:pPr>
        <w:ind w:firstLine="0"/>
      </w:pPr>
      <w:r w:rsidRPr="002E4E94">
        <w:rPr>
          <w:noProof/>
          <w:lang w:eastAsia="ru-RU"/>
        </w:rPr>
        <w:drawing>
          <wp:inline distT="0" distB="0" distL="0" distR="0" wp14:anchorId="553FAB19" wp14:editId="0693BA06">
            <wp:extent cx="5760085" cy="2179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94" w:rsidRDefault="002E4E94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5C5F96">
        <w:t xml:space="preserve"> Макет </w:t>
      </w:r>
      <w:r>
        <w:t>статистики</w:t>
      </w:r>
      <w:r w:rsidRPr="005C5F96">
        <w:t xml:space="preserve"> "</w:t>
      </w:r>
      <w:r>
        <w:t>Рейтинг пользователей</w:t>
      </w:r>
      <w:r w:rsidRPr="005C5F96">
        <w:t>"</w:t>
      </w:r>
      <w:r>
        <w:t xml:space="preserve"> у системной роли Администратор</w:t>
      </w:r>
    </w:p>
    <w:p w:rsidR="002E4E94" w:rsidRDefault="002E4E94" w:rsidP="002E4E94"/>
    <w:p w:rsidR="00CD31D1" w:rsidRDefault="00CD31D1" w:rsidP="00CD31D1">
      <w:pPr>
        <w:pStyle w:val="a5"/>
        <w:ind w:left="2829"/>
      </w:pPr>
    </w:p>
    <w:p w:rsidR="003A2125" w:rsidRDefault="00A2040A" w:rsidP="003A2125">
      <w:pPr>
        <w:pStyle w:val="a5"/>
        <w:numPr>
          <w:ilvl w:val="4"/>
          <w:numId w:val="18"/>
        </w:numPr>
      </w:pPr>
      <w:r>
        <w:lastRenderedPageBreak/>
        <w:t>Количество проданной продукции с градацией по месяцам;</w:t>
      </w:r>
    </w:p>
    <w:p w:rsidR="00A2040A" w:rsidRDefault="00A2040A" w:rsidP="00CD31D1">
      <w:pPr>
        <w:pStyle w:val="a5"/>
        <w:ind w:left="2829"/>
      </w:pPr>
      <w:r>
        <w:t>В данном разделе должна отображаться, в виде линейной диаграммы, статистика по количеству купленного товара в аптеке с градацией по месяцам. Где снизу необходимо отображать месяц и год, а слева количество купленного товара. Статистика строится по всем магазинам сети.</w:t>
      </w:r>
    </w:p>
    <w:p w:rsidR="00CD31D1" w:rsidRDefault="006271CC" w:rsidP="006271CC">
      <w:pPr>
        <w:ind w:firstLine="0"/>
      </w:pPr>
      <w:r w:rsidRPr="006271CC">
        <w:rPr>
          <w:noProof/>
          <w:lang w:eastAsia="ru-RU"/>
        </w:rPr>
        <w:drawing>
          <wp:inline distT="0" distB="0" distL="0" distR="0" wp14:anchorId="6C5426C8" wp14:editId="7360C61B">
            <wp:extent cx="5760085" cy="2174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94" w:rsidRDefault="002E4E94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5C5F96">
        <w:t xml:space="preserve"> Макет </w:t>
      </w:r>
      <w:r>
        <w:t>статистики</w:t>
      </w:r>
      <w:r w:rsidRPr="005C5F96">
        <w:t xml:space="preserve"> "</w:t>
      </w:r>
      <w:r>
        <w:t>Количество проданной продукции</w:t>
      </w:r>
      <w:r w:rsidRPr="005C5F96">
        <w:t>"</w:t>
      </w:r>
      <w:r>
        <w:t xml:space="preserve"> у системной роли Супер-пользователь</w:t>
      </w:r>
    </w:p>
    <w:p w:rsidR="002E4E94" w:rsidRDefault="002E4E94" w:rsidP="002E4E94"/>
    <w:p w:rsidR="003A2125" w:rsidRDefault="00A2040A" w:rsidP="003A2125">
      <w:pPr>
        <w:pStyle w:val="a5"/>
        <w:numPr>
          <w:ilvl w:val="4"/>
          <w:numId w:val="18"/>
        </w:numPr>
      </w:pPr>
      <w:r>
        <w:t>Количество заказов с градацией по месяцам;</w:t>
      </w:r>
    </w:p>
    <w:p w:rsidR="00A2040A" w:rsidRDefault="00A2040A" w:rsidP="003A2125">
      <w:pPr>
        <w:pStyle w:val="a5"/>
        <w:ind w:left="2829"/>
      </w:pPr>
      <w:r>
        <w:t>В данном разделе должна отображаться, в виде линейной диаграммы, статистика по количеству совершенных заказов покупателями. Где снизу необходимо отображать месяц и год, а слева количество совершенных заказов. Статистика строится по всем магазинам сети.</w:t>
      </w:r>
    </w:p>
    <w:p w:rsidR="00A2040A" w:rsidRDefault="006271CC" w:rsidP="006271CC">
      <w:pPr>
        <w:ind w:firstLine="0"/>
        <w:jc w:val="center"/>
      </w:pPr>
      <w:r w:rsidRPr="006271CC">
        <w:rPr>
          <w:noProof/>
          <w:lang w:eastAsia="ru-RU"/>
        </w:rPr>
        <w:drawing>
          <wp:inline distT="0" distB="0" distL="0" distR="0" wp14:anchorId="629CF8F6" wp14:editId="3B07D8A6">
            <wp:extent cx="5760085" cy="2174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94" w:rsidRDefault="002E4E94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5C5F96">
        <w:t xml:space="preserve"> Макет </w:t>
      </w:r>
      <w:r>
        <w:t>статистики</w:t>
      </w:r>
      <w:r w:rsidRPr="005C5F96">
        <w:t xml:space="preserve"> "</w:t>
      </w:r>
      <w:r w:rsidR="009F241C">
        <w:t>Количество заказов</w:t>
      </w:r>
      <w:r w:rsidRPr="005C5F96">
        <w:t>"</w:t>
      </w:r>
      <w:r>
        <w:t xml:space="preserve"> у системной роли Супер-пользователь</w:t>
      </w:r>
    </w:p>
    <w:p w:rsidR="002E4E94" w:rsidRDefault="002E4E94" w:rsidP="002E4E94"/>
    <w:p w:rsidR="006271CC" w:rsidRDefault="006271CC" w:rsidP="002E4E94"/>
    <w:p w:rsidR="009F241C" w:rsidRDefault="009F241C" w:rsidP="002E4E94"/>
    <w:p w:rsidR="003A2125" w:rsidRDefault="00A2040A" w:rsidP="003A2125">
      <w:pPr>
        <w:pStyle w:val="a5"/>
        <w:numPr>
          <w:ilvl w:val="4"/>
          <w:numId w:val="18"/>
        </w:numPr>
      </w:pPr>
      <w:r>
        <w:lastRenderedPageBreak/>
        <w:t>Рейтинг магазинов;</w:t>
      </w:r>
    </w:p>
    <w:p w:rsidR="00A2040A" w:rsidRDefault="00A2040A" w:rsidP="003A2125">
      <w:pPr>
        <w:pStyle w:val="a5"/>
        <w:ind w:left="2829"/>
      </w:pPr>
      <w:r>
        <w:t>В данном разделе должна отображаться, в виде таблицы, статистика по количеству совершенных заказов во все аптеки сети. Где необходимо отражать наименование аптеки и количество заказов, совершенных в данную аптеку, за все время. Статистика строится по всем магазинам сети.</w:t>
      </w:r>
    </w:p>
    <w:p w:rsidR="00A2040A" w:rsidRDefault="006271CC" w:rsidP="006271CC">
      <w:pPr>
        <w:ind w:firstLine="0"/>
      </w:pPr>
      <w:r w:rsidRPr="006271CC">
        <w:rPr>
          <w:noProof/>
          <w:lang w:eastAsia="ru-RU"/>
        </w:rPr>
        <w:drawing>
          <wp:inline distT="0" distB="0" distL="0" distR="0" wp14:anchorId="370F25A2" wp14:editId="5B237CB6">
            <wp:extent cx="5760085" cy="22034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1C" w:rsidRDefault="009F241C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5C5F96">
        <w:t xml:space="preserve"> Макет </w:t>
      </w:r>
      <w:r>
        <w:t>статистики</w:t>
      </w:r>
      <w:r w:rsidRPr="005C5F96">
        <w:t xml:space="preserve"> "</w:t>
      </w:r>
      <w:r>
        <w:t>Рейтинг магазинов</w:t>
      </w:r>
      <w:r w:rsidRPr="005C5F96">
        <w:t>"</w:t>
      </w:r>
      <w:r>
        <w:t xml:space="preserve"> у системной роли Супер-пользователь</w:t>
      </w:r>
    </w:p>
    <w:p w:rsidR="009F241C" w:rsidRDefault="009F241C" w:rsidP="002E4E94"/>
    <w:p w:rsidR="003A2125" w:rsidRDefault="00A2040A" w:rsidP="003A2125">
      <w:pPr>
        <w:pStyle w:val="a5"/>
        <w:numPr>
          <w:ilvl w:val="4"/>
          <w:numId w:val="18"/>
        </w:numPr>
      </w:pPr>
      <w:r>
        <w:t>Доходы с градацией по месяцам;</w:t>
      </w:r>
    </w:p>
    <w:p w:rsidR="00A2040A" w:rsidRDefault="00A2040A" w:rsidP="003A2125">
      <w:pPr>
        <w:pStyle w:val="a5"/>
        <w:ind w:left="2829"/>
      </w:pPr>
      <w:r>
        <w:t>В данном разделе должна отображаться, в виде линейной диаграммы, статистика по доходам за каждый месяц. Где снизу необходимо отображать месяц и год, а слева доходы. Статистика строится по всем магазинам сети и считает сумму стоимости всех заказов за каждый месяц.</w:t>
      </w:r>
    </w:p>
    <w:p w:rsidR="00A2040A" w:rsidRDefault="006271CC" w:rsidP="006271CC">
      <w:pPr>
        <w:ind w:firstLine="0"/>
      </w:pPr>
      <w:r w:rsidRPr="006271CC">
        <w:rPr>
          <w:noProof/>
          <w:lang w:eastAsia="ru-RU"/>
        </w:rPr>
        <w:drawing>
          <wp:inline distT="0" distB="0" distL="0" distR="0" wp14:anchorId="7B74292E" wp14:editId="325CCC76">
            <wp:extent cx="5760085" cy="2174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1C" w:rsidRDefault="009F241C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5C5F96">
        <w:t xml:space="preserve"> Макет </w:t>
      </w:r>
      <w:r>
        <w:t>статистики</w:t>
      </w:r>
      <w:r w:rsidRPr="005C5F96">
        <w:t xml:space="preserve"> "</w:t>
      </w:r>
      <w:r>
        <w:t>Доходы</w:t>
      </w:r>
      <w:r w:rsidRPr="005C5F96">
        <w:t>"</w:t>
      </w:r>
      <w:r>
        <w:t xml:space="preserve"> у системной роли Супер-пользователь</w:t>
      </w:r>
    </w:p>
    <w:p w:rsidR="009F241C" w:rsidRDefault="009F241C" w:rsidP="002E4E94"/>
    <w:p w:rsidR="003A2125" w:rsidRDefault="00A2040A" w:rsidP="003A2125">
      <w:pPr>
        <w:pStyle w:val="a5"/>
        <w:numPr>
          <w:ilvl w:val="4"/>
          <w:numId w:val="18"/>
        </w:numPr>
      </w:pPr>
      <w:r>
        <w:t>Рейтинг лекарств.</w:t>
      </w:r>
    </w:p>
    <w:p w:rsidR="006271CC" w:rsidRDefault="00A2040A" w:rsidP="006271CC">
      <w:pPr>
        <w:pStyle w:val="a5"/>
        <w:ind w:left="2829"/>
      </w:pPr>
      <w:r>
        <w:t xml:space="preserve">В данном разделе должна отображаться, в виде таблицы, статистика по количеству каждого купленного товара. Где необходимо отражать наименование товара и </w:t>
      </w:r>
      <w:r>
        <w:lastRenderedPageBreak/>
        <w:t>общее количество покупок данного товара за все время. Статистика строится по всем магазинам сети.</w:t>
      </w:r>
    </w:p>
    <w:p w:rsidR="00A2040A" w:rsidRDefault="006271CC" w:rsidP="006271CC">
      <w:pPr>
        <w:ind w:firstLine="0"/>
        <w:jc w:val="center"/>
      </w:pPr>
      <w:r w:rsidRPr="006271CC">
        <w:rPr>
          <w:noProof/>
          <w:lang w:eastAsia="ru-RU"/>
        </w:rPr>
        <w:drawing>
          <wp:inline distT="0" distB="0" distL="0" distR="0" wp14:anchorId="2D1CA35C" wp14:editId="3EB3C7C1">
            <wp:extent cx="5760085" cy="22034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1C" w:rsidRDefault="009F241C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5F96">
        <w:t xml:space="preserve"> Макет </w:t>
      </w:r>
      <w:r>
        <w:t>статистики</w:t>
      </w:r>
      <w:r w:rsidRPr="005C5F96">
        <w:t xml:space="preserve"> "</w:t>
      </w:r>
      <w:r>
        <w:t>Рейтинг лекарств</w:t>
      </w:r>
      <w:r w:rsidRPr="005C5F96">
        <w:t>"</w:t>
      </w:r>
      <w:r>
        <w:t xml:space="preserve"> у системной роли Супер-пользователь</w:t>
      </w:r>
    </w:p>
    <w:p w:rsidR="009F241C" w:rsidRDefault="009F241C" w:rsidP="002E4E94"/>
    <w:p w:rsidR="00A2040A" w:rsidRDefault="00A2040A" w:rsidP="003A2125">
      <w:pPr>
        <w:pStyle w:val="a5"/>
        <w:numPr>
          <w:ilvl w:val="3"/>
          <w:numId w:val="18"/>
        </w:numPr>
      </w:pPr>
      <w:r>
        <w:t>Добавить данные</w:t>
      </w:r>
    </w:p>
    <w:p w:rsidR="00A2040A" w:rsidRDefault="00A2040A" w:rsidP="003A2125">
      <w:pPr>
        <w:pStyle w:val="a5"/>
        <w:ind w:left="2126"/>
      </w:pPr>
      <w:r>
        <w:t>В данном разделе пользователь с системной ролью “Супер-пользователь” сможет добавлять данные по следующим блокам:</w:t>
      </w:r>
    </w:p>
    <w:p w:rsidR="003A2125" w:rsidRDefault="00A2040A" w:rsidP="003A2125">
      <w:pPr>
        <w:pStyle w:val="a5"/>
        <w:numPr>
          <w:ilvl w:val="4"/>
          <w:numId w:val="18"/>
        </w:numPr>
      </w:pPr>
      <w:r>
        <w:t>Магазин</w:t>
      </w:r>
    </w:p>
    <w:p w:rsidR="00A2040A" w:rsidRDefault="00A2040A" w:rsidP="003A2125">
      <w:pPr>
        <w:pStyle w:val="a5"/>
        <w:ind w:left="2829"/>
      </w:pPr>
      <w:r>
        <w:t>В данном блоке необходимо реализовать возможность добавления новых точек сети. Для добавления новой точки необходимо чтобы были заполнены поля: Наименование магазина, Адрес, Номер телефона, График работы. Для заполнения поля График работы, необходимо реализовать выпадающий список, при помощи которого будет устанавливаться график, остальные поля прописываются вручную. Так же, в данном блоке необходимо добавить две кнопки: “Добавить” и “Отчистить”. При нажатии на кнопку “Отчистить”, необходимо отчищать все поля данного блока. А при нажатии кнопки “Добавить” необходимо производить проверку, есть ли магазин с таким же наименованием в базе, если он есть, то выводить уведомление об этом, а если совпадений не найдено, то добавлять запись в базу данных и автоматически отчищать поля.</w:t>
      </w:r>
    </w:p>
    <w:p w:rsidR="003A2125" w:rsidRDefault="003A2125" w:rsidP="003A2125">
      <w:pPr>
        <w:pStyle w:val="a5"/>
        <w:ind w:left="1729"/>
      </w:pPr>
    </w:p>
    <w:p w:rsidR="003A2125" w:rsidRDefault="00A2040A" w:rsidP="003A2125">
      <w:pPr>
        <w:pStyle w:val="a5"/>
        <w:numPr>
          <w:ilvl w:val="4"/>
          <w:numId w:val="18"/>
        </w:numPr>
      </w:pPr>
      <w:r>
        <w:t>Категория</w:t>
      </w:r>
    </w:p>
    <w:p w:rsidR="00A2040A" w:rsidRDefault="00A2040A" w:rsidP="003A2125">
      <w:pPr>
        <w:pStyle w:val="a5"/>
        <w:ind w:left="2829"/>
      </w:pPr>
      <w:r>
        <w:t xml:space="preserve">В данном блоке необходимо реализовать возможность добавления новых категорий для товаров. Для добавления новой категории необходимо чтобы было заполнено поле: Наименование категории. Наименование прописывается вручную в специально отведенное поле. Так же, в данном блоке необходимо добавить две кнопки: “Добавить” и “Отчистить”. При нажатии на кнопку “Отчистить”, необходимо отчищать все поля данного блока. А при нажатии кнопки “Добавить” необходимо производить проверку, есть ли категория с таким же наименованием в </w:t>
      </w:r>
      <w:r>
        <w:lastRenderedPageBreak/>
        <w:t>базе, если она есть, то выводить уведомление об этом, а если совпадений не найдено, то добавлять запись в базу данных и автоматически отчищать поле.</w:t>
      </w:r>
    </w:p>
    <w:p w:rsidR="00A2040A" w:rsidRDefault="00A2040A" w:rsidP="003A2125">
      <w:pPr>
        <w:pStyle w:val="a5"/>
        <w:ind w:left="1224" w:firstLine="0"/>
      </w:pPr>
    </w:p>
    <w:p w:rsidR="003A2125" w:rsidRDefault="00A2040A" w:rsidP="003A2125">
      <w:pPr>
        <w:pStyle w:val="a5"/>
        <w:numPr>
          <w:ilvl w:val="4"/>
          <w:numId w:val="18"/>
        </w:numPr>
      </w:pPr>
      <w:r>
        <w:t>График работы</w:t>
      </w:r>
    </w:p>
    <w:p w:rsidR="00A2040A" w:rsidRDefault="00A2040A" w:rsidP="003A2125">
      <w:pPr>
        <w:pStyle w:val="a5"/>
        <w:ind w:left="2829"/>
      </w:pPr>
      <w:r>
        <w:t>В данном блоке необходимо реализовать возможность добавления новых графиков работы для торговых точек сети. Для добавления нового график необходимо чтобы были заполнены поля: Начало работы в будни, Окончание работы в будни, Начало работы в выходные, Окончание работы в выходные. Данные прописываются вручную в специально отведенные поля. Так же, в данном блоке необходимо добавить две кнопки: “Добавить” и “Отчистить”. При нажатии на кнопку “Отчистить”, необходимо отчищать все поля данного блока. А при нажатии кнопки “Добавить” необходимо производить проверку, есть ли график с такими же сроками в базе, если он есть, то выводить уведомление об этом, а если совпадений не найдено, то добавлять запись в базу данных и автоматически отчищать поля.</w:t>
      </w:r>
    </w:p>
    <w:p w:rsidR="00A2040A" w:rsidRDefault="00A2040A" w:rsidP="003A2125">
      <w:pPr>
        <w:pStyle w:val="a5"/>
        <w:ind w:left="1224" w:firstLine="0"/>
      </w:pPr>
    </w:p>
    <w:p w:rsidR="003A2125" w:rsidRDefault="00A2040A" w:rsidP="003A2125">
      <w:pPr>
        <w:pStyle w:val="a5"/>
        <w:numPr>
          <w:ilvl w:val="4"/>
          <w:numId w:val="18"/>
        </w:numPr>
      </w:pPr>
      <w:r>
        <w:t>Статус</w:t>
      </w:r>
    </w:p>
    <w:p w:rsidR="00A2040A" w:rsidRDefault="00A2040A" w:rsidP="003A2125">
      <w:pPr>
        <w:pStyle w:val="a5"/>
        <w:ind w:left="2829"/>
      </w:pPr>
      <w:r>
        <w:t>В данном блоке необходимо реализовать возможность добавления новых статусов для заказов. Для добавления нового статуса необходимо чтобы было заполнено поле: Наименование статуса. Наименование прописывается вручную в специально отведенное поле. Так же, в данном блоке необходимо добавить две кнопки: “Добавить” и “Отчистить”. При нажатии на кнопку “Отчистить”, необходимо отчищать все поля данного блока. А при нажатии кнопки “Добавить” необходимо производить проверку, есть ли статус с таким же наименованием в базе, если он есть, то выводить уведомление об этом, а если совпадений не найдено, то добавлять запись в базу данных и автоматически отчищать поле.</w:t>
      </w:r>
    </w:p>
    <w:p w:rsidR="00A2040A" w:rsidRDefault="00A2040A" w:rsidP="003A2125">
      <w:pPr>
        <w:pStyle w:val="a5"/>
        <w:ind w:left="1224" w:firstLine="0"/>
      </w:pPr>
    </w:p>
    <w:p w:rsidR="003A2125" w:rsidRDefault="00A2040A" w:rsidP="003A2125">
      <w:pPr>
        <w:pStyle w:val="a5"/>
        <w:numPr>
          <w:ilvl w:val="4"/>
          <w:numId w:val="18"/>
        </w:numPr>
      </w:pPr>
      <w:r>
        <w:t>Пользователь</w:t>
      </w:r>
    </w:p>
    <w:p w:rsidR="00A2040A" w:rsidRDefault="00A2040A" w:rsidP="003A2125">
      <w:pPr>
        <w:pStyle w:val="a5"/>
        <w:ind w:left="2829"/>
      </w:pPr>
      <w:r>
        <w:t xml:space="preserve">В данном блоке необходимо реализовать возможность добавления новых пользователей. Для добавления нового пользователя необходимо чтобы были заполнены поля: ФИО, Дата рождения, Номер телефона, Логин, Пароль, </w:t>
      </w:r>
      <w:proofErr w:type="gramStart"/>
      <w:r>
        <w:t>Повторите</w:t>
      </w:r>
      <w:proofErr w:type="gramEnd"/>
      <w:r>
        <w:t xml:space="preserve"> пароль, Системная роль, Закреплен за аптекой. Поле Закреплен за аптекой заполняется только в случае регистрирования пользователя с системной ролью Администратор, в остальных случаях заполнение данного поля не является обязательным. Данные прописываются вручную в специально отведенные поля, кроме полей “Системная роль” и “Закреплен за аптекой” значения для данных полей выбираются из выпадающего списка. Так же, в данном блоке необходимо добавить две кнопки: “Добавить” и “Отчистить”. При нажатии на кнопку </w:t>
      </w:r>
      <w:r>
        <w:lastRenderedPageBreak/>
        <w:t>“Отчистить”, необходимо отчищать все поля данного блока. А при нажатии кнопки “Добавить” необходимо производить проверку, есть ли пользователь с таким же ФИО в базе, если он есть, то выводить уведомление об этом, а если совпадений не найдено, то добавлять запись в базу данных и автоматически отчищать поля.</w:t>
      </w:r>
    </w:p>
    <w:p w:rsidR="00A2040A" w:rsidRDefault="00985B78" w:rsidP="006271CC">
      <w:pPr>
        <w:ind w:firstLine="0"/>
      </w:pPr>
      <w:r w:rsidRPr="00985B78">
        <w:rPr>
          <w:noProof/>
          <w:lang w:eastAsia="ru-RU"/>
        </w:rPr>
        <w:drawing>
          <wp:inline distT="0" distB="0" distL="0" distR="0" wp14:anchorId="12030DF5" wp14:editId="1A3B377D">
            <wp:extent cx="5760085" cy="2862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CC" w:rsidRDefault="006271CC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5C5F96">
        <w:t xml:space="preserve"> Макет </w:t>
      </w:r>
      <w:r>
        <w:t>раздела</w:t>
      </w:r>
      <w:r w:rsidRPr="005C5F96">
        <w:t xml:space="preserve"> "</w:t>
      </w:r>
      <w:r>
        <w:t>Добавить данные</w:t>
      </w:r>
      <w:r w:rsidRPr="005C5F96">
        <w:t>"</w:t>
      </w:r>
      <w:r>
        <w:t xml:space="preserve"> у системной роли Супер-пользователь</w:t>
      </w:r>
    </w:p>
    <w:p w:rsidR="006271CC" w:rsidRDefault="006271CC" w:rsidP="00985B78"/>
    <w:p w:rsidR="003A2125" w:rsidRDefault="00A2040A" w:rsidP="009F241C">
      <w:pPr>
        <w:pStyle w:val="a5"/>
        <w:numPr>
          <w:ilvl w:val="3"/>
          <w:numId w:val="18"/>
        </w:numPr>
      </w:pPr>
      <w:r>
        <w:t>Удалить данные</w:t>
      </w:r>
    </w:p>
    <w:p w:rsidR="00A2040A" w:rsidRDefault="00A2040A" w:rsidP="009F241C">
      <w:pPr>
        <w:pStyle w:val="a5"/>
        <w:ind w:left="2126"/>
      </w:pPr>
      <w:r>
        <w:t>В данном разделе пользователь с системной ролью “Супер-пользователь” сможет добавлять данные по следующим блокам: “Магазин”, “Пользователь”, “Категория”, “График работы”, “Статус”. Удаляемые значения должны выбиться из выпадающего списка, для полей “Магазин”, “Пользователь”, “Категория”, “Статус” выбираются их наименования, а для поля “График работы” выбирается график. В каждом блоке необходимо добавить две кнопки: “Удалить” и “Отчистить”. При нажатии на кнопку “Отчистить” поле будет отчищаться от выбранного значения, а при нажатии на кнопку “Удалить” выбранное значение будет удаться из базы. Если не удается удалить значение, то необходимо выводить уведомление об этом.</w:t>
      </w:r>
    </w:p>
    <w:p w:rsidR="000F1CBF" w:rsidRDefault="006271CC" w:rsidP="006271CC">
      <w:pPr>
        <w:ind w:firstLine="0"/>
      </w:pPr>
      <w:r w:rsidRPr="006271CC">
        <w:rPr>
          <w:noProof/>
          <w:lang w:eastAsia="ru-RU"/>
        </w:rPr>
        <w:lastRenderedPageBreak/>
        <w:drawing>
          <wp:inline distT="0" distB="0" distL="0" distR="0" wp14:anchorId="6CCC74D3" wp14:editId="7AAAA840">
            <wp:extent cx="5760085" cy="28295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BF" w:rsidRDefault="006271CC" w:rsidP="006271CC">
      <w:pPr>
        <w:pStyle w:val="a9"/>
        <w:ind w:firstLine="0"/>
      </w:pPr>
      <w:r w:rsidRPr="005C5F96">
        <w:t xml:space="preserve">Рисунок </w:t>
      </w:r>
      <w:fldSimple w:instr=" SEQ Рисунок \* ARABIC ">
        <w:r>
          <w:rPr>
            <w:noProof/>
          </w:rPr>
          <w:t>15</w:t>
        </w:r>
      </w:fldSimple>
      <w:r w:rsidRPr="005C5F96">
        <w:t xml:space="preserve"> Макет </w:t>
      </w:r>
      <w:r>
        <w:t>раздела</w:t>
      </w:r>
      <w:r w:rsidRPr="005C5F96">
        <w:t xml:space="preserve"> "</w:t>
      </w:r>
      <w:r>
        <w:t>Удалить данные</w:t>
      </w:r>
      <w:r w:rsidRPr="005C5F96">
        <w:t>"</w:t>
      </w:r>
      <w:r>
        <w:t xml:space="preserve"> у системной роли Супер-пользователь</w:t>
      </w:r>
    </w:p>
    <w:p w:rsidR="000F1CBF" w:rsidRDefault="000F1CBF" w:rsidP="003A2125">
      <w:pPr>
        <w:pStyle w:val="a5"/>
        <w:ind w:left="2829"/>
      </w:pPr>
    </w:p>
    <w:p w:rsidR="00A2040A" w:rsidRDefault="00A2040A" w:rsidP="003A2125">
      <w:pPr>
        <w:pStyle w:val="a5"/>
        <w:numPr>
          <w:ilvl w:val="2"/>
          <w:numId w:val="18"/>
        </w:numPr>
      </w:pPr>
      <w:r>
        <w:t>Поведение системы после удаления полей:</w:t>
      </w:r>
    </w:p>
    <w:p w:rsidR="00A2040A" w:rsidRDefault="00A2040A" w:rsidP="00413CC8">
      <w:pPr>
        <w:pStyle w:val="a5"/>
        <w:numPr>
          <w:ilvl w:val="3"/>
          <w:numId w:val="18"/>
        </w:numPr>
      </w:pPr>
      <w:r>
        <w:t xml:space="preserve"> Если был удален пользователь, то необходимо все его заказы записывать на супер-пользователя или администратора с целью сохранения статистических данных по заказам.</w:t>
      </w:r>
    </w:p>
    <w:p w:rsidR="00A2040A" w:rsidRDefault="00A2040A" w:rsidP="00413CC8">
      <w:pPr>
        <w:pStyle w:val="a5"/>
        <w:numPr>
          <w:ilvl w:val="3"/>
          <w:numId w:val="18"/>
        </w:numPr>
      </w:pPr>
      <w:r>
        <w:t>Если был удален магазин, то необходимо записывать историю совершенных покупок в данном магазине за головным магазином.</w:t>
      </w:r>
    </w:p>
    <w:p w:rsidR="00A2040A" w:rsidRDefault="00A2040A" w:rsidP="00413CC8">
      <w:pPr>
        <w:pStyle w:val="a5"/>
        <w:numPr>
          <w:ilvl w:val="3"/>
          <w:numId w:val="18"/>
        </w:numPr>
      </w:pPr>
      <w:r>
        <w:t>Если была удалена категория, то необходимо автоматически выставлять всем товарам принадлежащим удаленной категории категорию “Другое”</w:t>
      </w:r>
    </w:p>
    <w:p w:rsidR="00A2040A" w:rsidRDefault="00A2040A" w:rsidP="00413CC8">
      <w:pPr>
        <w:pStyle w:val="a5"/>
        <w:numPr>
          <w:ilvl w:val="3"/>
          <w:numId w:val="18"/>
        </w:numPr>
      </w:pPr>
      <w:r>
        <w:t>Если была удален статус, то необходимо автоматически выставлять всем заказам принадлежащим данному статусу статус “Другой”</w:t>
      </w:r>
    </w:p>
    <w:p w:rsidR="00A2040A" w:rsidRDefault="00A2040A" w:rsidP="00413CC8">
      <w:pPr>
        <w:pStyle w:val="a5"/>
        <w:numPr>
          <w:ilvl w:val="3"/>
          <w:numId w:val="18"/>
        </w:numPr>
      </w:pPr>
      <w:r>
        <w:t>Если была удален график работы, то необходимо автоматически выставлять всем торговым точкам принадлежащим данному графику работы график головного магазина.</w:t>
      </w:r>
    </w:p>
    <w:p w:rsidR="00A2040A" w:rsidRPr="00413CC8" w:rsidRDefault="00413CC8" w:rsidP="00A2040A">
      <w:pPr>
        <w:pStyle w:val="a5"/>
        <w:numPr>
          <w:ilvl w:val="2"/>
          <w:numId w:val="18"/>
        </w:numPr>
      </w:pPr>
      <w:r>
        <w:t>Функции по выгрузке отчетов</w:t>
      </w:r>
      <w:r>
        <w:rPr>
          <w:lang w:val="en-US"/>
        </w:rPr>
        <w:t>:</w:t>
      </w:r>
    </w:p>
    <w:p w:rsidR="00413CC8" w:rsidRPr="00413CC8" w:rsidRDefault="00413CC8" w:rsidP="00413CC8">
      <w:pPr>
        <w:pStyle w:val="a5"/>
        <w:ind w:left="1416" w:firstLine="0"/>
      </w:pPr>
      <w:r>
        <w:t>Необходимо реализовать в системе функции по выгрузке отчетов в виде *.</w:t>
      </w:r>
      <w:proofErr w:type="spellStart"/>
      <w:r>
        <w:rPr>
          <w:lang w:val="en-US"/>
        </w:rPr>
        <w:t>xls</w:t>
      </w:r>
      <w:proofErr w:type="spellEnd"/>
      <w:r w:rsidRPr="00413CC8">
        <w:t xml:space="preserve"> </w:t>
      </w:r>
      <w:r>
        <w:t>таблиц по следующим данным и разделам системы</w:t>
      </w:r>
      <w:r w:rsidRPr="00413CC8">
        <w:t>:</w:t>
      </w:r>
    </w:p>
    <w:p w:rsidR="00413CC8" w:rsidRDefault="00413CC8" w:rsidP="00413CC8">
      <w:pPr>
        <w:pStyle w:val="a5"/>
        <w:numPr>
          <w:ilvl w:val="3"/>
          <w:numId w:val="18"/>
        </w:numPr>
      </w:pPr>
      <w:r>
        <w:t>Информацию по заказу, из раздела “История заказов”, с указанием всей основной информации по заказу: список препаратов, стоимость, время доставки, пункт выдачи, номер заказа, ФИО заказчика.</w:t>
      </w:r>
    </w:p>
    <w:p w:rsidR="00413CC8" w:rsidRDefault="00413CC8" w:rsidP="00413CC8">
      <w:pPr>
        <w:pStyle w:val="a5"/>
        <w:numPr>
          <w:ilvl w:val="3"/>
          <w:numId w:val="18"/>
        </w:numPr>
      </w:pPr>
      <w:r>
        <w:t>Информация по диаграмме: “Рейтинг покупателей”</w:t>
      </w:r>
    </w:p>
    <w:p w:rsidR="00413CC8" w:rsidRDefault="00413CC8" w:rsidP="00413CC8">
      <w:pPr>
        <w:pStyle w:val="a5"/>
        <w:numPr>
          <w:ilvl w:val="3"/>
          <w:numId w:val="18"/>
        </w:numPr>
      </w:pPr>
      <w:r>
        <w:t>Информация по диаграмме: “Количество купленного товара”</w:t>
      </w:r>
    </w:p>
    <w:p w:rsidR="00413CC8" w:rsidRDefault="00413CC8" w:rsidP="00413CC8">
      <w:pPr>
        <w:pStyle w:val="a5"/>
        <w:numPr>
          <w:ilvl w:val="3"/>
          <w:numId w:val="18"/>
        </w:numPr>
      </w:pPr>
      <w:r>
        <w:t>Информация по диаграмме: “Количество заказов”</w:t>
      </w:r>
    </w:p>
    <w:p w:rsidR="00413CC8" w:rsidRDefault="00413CC8" w:rsidP="00413CC8">
      <w:pPr>
        <w:pStyle w:val="a5"/>
        <w:numPr>
          <w:ilvl w:val="3"/>
          <w:numId w:val="18"/>
        </w:numPr>
      </w:pPr>
      <w:r>
        <w:t>Информация по препаратам в выбранной аптеке</w:t>
      </w:r>
    </w:p>
    <w:p w:rsidR="00FB1768" w:rsidRDefault="00FB1768" w:rsidP="00FB1768">
      <w:pPr>
        <w:pStyle w:val="a5"/>
        <w:ind w:left="1728" w:firstLine="0"/>
      </w:pPr>
    </w:p>
    <w:p w:rsidR="00FB1768" w:rsidRDefault="00FB1768" w:rsidP="00FB1768">
      <w:pPr>
        <w:pStyle w:val="a5"/>
        <w:ind w:left="1728" w:firstLine="0"/>
      </w:pPr>
    </w:p>
    <w:p w:rsidR="00FB1768" w:rsidRDefault="00FB1768" w:rsidP="00FB1768">
      <w:pPr>
        <w:pStyle w:val="a5"/>
        <w:ind w:left="1728" w:firstLine="0"/>
      </w:pPr>
    </w:p>
    <w:p w:rsidR="00FB1768" w:rsidRPr="00A2040A" w:rsidRDefault="00FB1768" w:rsidP="00FB1768">
      <w:pPr>
        <w:pStyle w:val="a5"/>
        <w:ind w:left="1728" w:firstLine="0"/>
      </w:pPr>
    </w:p>
    <w:p w:rsidR="00A2040A" w:rsidRDefault="00A2040A" w:rsidP="00A2040A">
      <w:pPr>
        <w:pStyle w:val="2"/>
        <w:numPr>
          <w:ilvl w:val="1"/>
          <w:numId w:val="18"/>
        </w:numPr>
      </w:pPr>
      <w:bookmarkStart w:id="6" w:name="_Toc157958174"/>
      <w:r w:rsidRPr="00CE5FA5">
        <w:lastRenderedPageBreak/>
        <w:t>Требования к надежности</w:t>
      </w:r>
      <w:bookmarkEnd w:id="6"/>
    </w:p>
    <w:p w:rsidR="00CE5FA5" w:rsidRPr="00CE5FA5" w:rsidRDefault="00CE5FA5" w:rsidP="00FB1768">
      <w:pPr>
        <w:pStyle w:val="3"/>
        <w:keepNext w:val="0"/>
        <w:keepLines w:val="0"/>
        <w:numPr>
          <w:ilvl w:val="2"/>
          <w:numId w:val="18"/>
        </w:numPr>
      </w:pPr>
      <w:bookmarkStart w:id="7" w:name="_Toc157866294"/>
      <w:bookmarkStart w:id="8" w:name="_Toc157872206"/>
      <w:bookmarkStart w:id="9" w:name="_Toc157958175"/>
      <w:r>
        <w:t>Требования к обеспечению надежного (устойчивого) функционирования программы</w:t>
      </w:r>
      <w:bookmarkStart w:id="10" w:name="_GoBack"/>
      <w:bookmarkEnd w:id="7"/>
      <w:bookmarkEnd w:id="8"/>
      <w:bookmarkEnd w:id="9"/>
      <w:bookmarkEnd w:id="10"/>
    </w:p>
    <w:p w:rsidR="00CE5FA5" w:rsidRDefault="00CE5FA5" w:rsidP="00CE5FA5">
      <w:pPr>
        <w:pStyle w:val="a5"/>
        <w:ind w:left="1077"/>
      </w:pPr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CE5FA5" w:rsidRDefault="00CE5FA5" w:rsidP="00CE5FA5">
      <w:pPr>
        <w:pStyle w:val="a5"/>
        <w:numPr>
          <w:ilvl w:val="3"/>
          <w:numId w:val="18"/>
        </w:numPr>
      </w:pPr>
      <w:r>
        <w:t>организацией бесперебойного питания технических средств;</w:t>
      </w:r>
    </w:p>
    <w:p w:rsidR="00CE5FA5" w:rsidRDefault="00CE5FA5" w:rsidP="00CE5FA5">
      <w:pPr>
        <w:pStyle w:val="a5"/>
        <w:numPr>
          <w:ilvl w:val="3"/>
          <w:numId w:val="18"/>
        </w:numPr>
      </w:pPr>
      <w:r>
        <w:t>использованием лицензионного программного обеспечения;</w:t>
      </w:r>
    </w:p>
    <w:p w:rsidR="00CE5FA5" w:rsidRDefault="00CE5FA5" w:rsidP="00CE5FA5">
      <w:pPr>
        <w:pStyle w:val="a5"/>
        <w:numPr>
          <w:ilvl w:val="3"/>
          <w:numId w:val="18"/>
        </w:numPr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CE5FA5" w:rsidRDefault="00CE5FA5" w:rsidP="00CE5FA5">
      <w:pPr>
        <w:pStyle w:val="a5"/>
        <w:numPr>
          <w:ilvl w:val="3"/>
          <w:numId w:val="18"/>
        </w:numPr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CE5FA5" w:rsidRDefault="00CE5FA5" w:rsidP="00CE5FA5">
      <w:pPr>
        <w:pStyle w:val="3"/>
        <w:numPr>
          <w:ilvl w:val="2"/>
          <w:numId w:val="18"/>
        </w:numPr>
      </w:pPr>
      <w:bookmarkStart w:id="11" w:name="_Toc157958176"/>
      <w:r>
        <w:t>Время восстановления после отказа</w:t>
      </w:r>
      <w:bookmarkEnd w:id="11"/>
    </w:p>
    <w:p w:rsidR="00CE5FA5" w:rsidRPr="00CE5FA5" w:rsidRDefault="00CE5FA5" w:rsidP="00CE5FA5">
      <w:pPr>
        <w:ind w:left="1225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A2040A" w:rsidRDefault="00A2040A" w:rsidP="00A2040A">
      <w:pPr>
        <w:pStyle w:val="2"/>
        <w:numPr>
          <w:ilvl w:val="1"/>
          <w:numId w:val="18"/>
        </w:numPr>
      </w:pPr>
      <w:bookmarkStart w:id="12" w:name="_Toc157958177"/>
      <w:r>
        <w:t>Исключительные ситуации</w:t>
      </w:r>
      <w:bookmarkEnd w:id="12"/>
    </w:p>
    <w:p w:rsidR="00413CC8" w:rsidRDefault="00413CC8" w:rsidP="00413CC8">
      <w:pPr>
        <w:pStyle w:val="a5"/>
        <w:numPr>
          <w:ilvl w:val="2"/>
          <w:numId w:val="18"/>
        </w:numPr>
      </w:pPr>
      <w:r>
        <w:t>При неправильном вводе данных для авторизации, у пользователя выйдет оповещение: “Пользователь не найден” и предоставлена возможность повторного ввода</w:t>
      </w:r>
    </w:p>
    <w:p w:rsidR="00413CC8" w:rsidRDefault="00413CC8" w:rsidP="00413CC8">
      <w:pPr>
        <w:pStyle w:val="a5"/>
        <w:numPr>
          <w:ilvl w:val="2"/>
          <w:numId w:val="18"/>
        </w:numPr>
      </w:pPr>
      <w:r>
        <w:t>При поиске препарата, которого нет в базе, выйдет оповещение, что данный препарат не найден</w:t>
      </w:r>
    </w:p>
    <w:p w:rsidR="00413CC8" w:rsidRPr="00413CC8" w:rsidRDefault="00413CC8" w:rsidP="00413CC8">
      <w:pPr>
        <w:pStyle w:val="a5"/>
        <w:numPr>
          <w:ilvl w:val="2"/>
          <w:numId w:val="18"/>
        </w:numPr>
      </w:pPr>
      <w:r>
        <w:t>При попытке заказать товар, который во время совершения заказа закончился, необходимо выводить оповещение с текстом: “Товар {</w:t>
      </w:r>
      <w:proofErr w:type="spellStart"/>
      <w:r>
        <w:t>наименование_товара</w:t>
      </w:r>
      <w:proofErr w:type="spellEnd"/>
      <w:r>
        <w:t>} закончился на складе” и предлагать удалить товар из заказа.</w:t>
      </w:r>
    </w:p>
    <w:p w:rsidR="00A2040A" w:rsidRDefault="00A2040A" w:rsidP="00A2040A">
      <w:pPr>
        <w:pStyle w:val="2"/>
        <w:numPr>
          <w:ilvl w:val="1"/>
          <w:numId w:val="18"/>
        </w:numPr>
      </w:pPr>
      <w:bookmarkStart w:id="13" w:name="_Toc157958178"/>
      <w:r>
        <w:t>Условия эксплуатации</w:t>
      </w:r>
      <w:bookmarkEnd w:id="13"/>
    </w:p>
    <w:p w:rsidR="00413CC8" w:rsidRDefault="00413CC8" w:rsidP="00413CC8">
      <w:pPr>
        <w:pStyle w:val="a5"/>
        <w:numPr>
          <w:ilvl w:val="2"/>
          <w:numId w:val="18"/>
        </w:numPr>
      </w:pPr>
      <w:r>
        <w:t>Необходимые компоненты для работы системы должны быть предварительно установлены и настроены заказчиком.</w:t>
      </w:r>
    </w:p>
    <w:p w:rsidR="00413CC8" w:rsidRDefault="00413CC8" w:rsidP="00413CC8">
      <w:pPr>
        <w:pStyle w:val="a5"/>
        <w:numPr>
          <w:ilvl w:val="2"/>
          <w:numId w:val="18"/>
        </w:numPr>
      </w:pPr>
      <w:r>
        <w:t>Минимальные требования к техническим средствам, на которых будет запущена система прописаны в пункте 4.6</w:t>
      </w:r>
    </w:p>
    <w:p w:rsidR="00413CC8" w:rsidRDefault="00413CC8" w:rsidP="00413CC8">
      <w:pPr>
        <w:pStyle w:val="a5"/>
        <w:numPr>
          <w:ilvl w:val="2"/>
          <w:numId w:val="18"/>
        </w:numPr>
      </w:pPr>
      <w:r>
        <w:t>Для поддержки пользователей необходимо реализовать процедуру обратной связи через обращение к команде технической поддержки. Наем команды для технической поддержки обязуется реализовать заказчик.</w:t>
      </w:r>
    </w:p>
    <w:p w:rsidR="00413CC8" w:rsidRPr="00413CC8" w:rsidRDefault="00413CC8" w:rsidP="00413CC8">
      <w:pPr>
        <w:pStyle w:val="a5"/>
        <w:numPr>
          <w:ilvl w:val="2"/>
          <w:numId w:val="18"/>
        </w:numPr>
      </w:pPr>
      <w:r>
        <w:t>Для обновления и модернизации системы, необходимо, чтобы заказчик подал заявку с подробным описанием реализуемой задачи. Сроки реализации должны быть оговорены обеими сторонами.</w:t>
      </w:r>
    </w:p>
    <w:p w:rsidR="00A2040A" w:rsidRDefault="00A2040A" w:rsidP="00A2040A">
      <w:pPr>
        <w:pStyle w:val="2"/>
        <w:numPr>
          <w:ilvl w:val="1"/>
          <w:numId w:val="18"/>
        </w:numPr>
      </w:pPr>
      <w:bookmarkStart w:id="14" w:name="_Toc157958179"/>
      <w:r>
        <w:t>Требования к составу и параметрам технических средств</w:t>
      </w:r>
      <w:bookmarkEnd w:id="14"/>
      <w:r>
        <w:t xml:space="preserve"> </w:t>
      </w:r>
    </w:p>
    <w:p w:rsidR="00413CC8" w:rsidRDefault="00413CC8" w:rsidP="00413CC8">
      <w:pPr>
        <w:pStyle w:val="a5"/>
        <w:numPr>
          <w:ilvl w:val="2"/>
          <w:numId w:val="18"/>
        </w:numPr>
      </w:pPr>
      <w:r>
        <w:t>Программное обеспечение должно функционировать на персональных компьютерах.</w:t>
      </w:r>
    </w:p>
    <w:p w:rsidR="00413CC8" w:rsidRDefault="00413CC8" w:rsidP="00413CC8">
      <w:pPr>
        <w:pStyle w:val="a5"/>
        <w:numPr>
          <w:ilvl w:val="2"/>
          <w:numId w:val="18"/>
        </w:numPr>
      </w:pPr>
      <w:r w:rsidRPr="00413CC8">
        <w:lastRenderedPageBreak/>
        <w:t>Минимальная конфигурация технических средств:</w:t>
      </w:r>
    </w:p>
    <w:p w:rsidR="00413CC8" w:rsidRDefault="00413CC8" w:rsidP="00413CC8">
      <w:pPr>
        <w:pStyle w:val="a5"/>
        <w:numPr>
          <w:ilvl w:val="3"/>
          <w:numId w:val="18"/>
        </w:numPr>
      </w:pPr>
      <w:r>
        <w:t>Процессор (CPU): Многоядерный процессор с тактовой частотой от 2.0 ГГц.</w:t>
      </w:r>
    </w:p>
    <w:p w:rsidR="00413CC8" w:rsidRDefault="00413CC8" w:rsidP="00413CC8">
      <w:pPr>
        <w:pStyle w:val="a5"/>
        <w:numPr>
          <w:ilvl w:val="3"/>
          <w:numId w:val="18"/>
        </w:numPr>
      </w:pPr>
      <w:r>
        <w:t>Оперативная память (RAM): Минимум 4 ГБ.</w:t>
      </w:r>
    </w:p>
    <w:p w:rsidR="00413CC8" w:rsidRDefault="00413CC8" w:rsidP="00413CC8">
      <w:pPr>
        <w:pStyle w:val="a5"/>
        <w:numPr>
          <w:ilvl w:val="3"/>
          <w:numId w:val="18"/>
        </w:numPr>
      </w:pPr>
      <w:r>
        <w:t>Хранение данных (Жесткий диск): Минимум 500МБ.</w:t>
      </w:r>
    </w:p>
    <w:p w:rsidR="00413CC8" w:rsidRDefault="00413CC8" w:rsidP="00413CC8">
      <w:pPr>
        <w:pStyle w:val="a5"/>
        <w:numPr>
          <w:ilvl w:val="3"/>
          <w:numId w:val="18"/>
        </w:numPr>
      </w:pPr>
      <w:r>
        <w:t xml:space="preserve">Графическая карта (GPU): Интегрированная графика, поддерживающая </w:t>
      </w:r>
      <w:proofErr w:type="spellStart"/>
      <w:r>
        <w:t>DirectX</w:t>
      </w:r>
      <w:proofErr w:type="spellEnd"/>
      <w:r>
        <w:t xml:space="preserve"> 9 или более новую версию.</w:t>
      </w:r>
    </w:p>
    <w:p w:rsidR="00413CC8" w:rsidRPr="00413CC8" w:rsidRDefault="00413CC8" w:rsidP="00413CC8">
      <w:pPr>
        <w:pStyle w:val="a5"/>
        <w:numPr>
          <w:ilvl w:val="3"/>
          <w:numId w:val="18"/>
        </w:numPr>
      </w:pPr>
      <w:r>
        <w:t>Наличие стабильного интернет соединения.</w:t>
      </w:r>
    </w:p>
    <w:p w:rsidR="004C016C" w:rsidRPr="004C016C" w:rsidRDefault="00A2040A" w:rsidP="00FB1768">
      <w:pPr>
        <w:pStyle w:val="2"/>
        <w:numPr>
          <w:ilvl w:val="1"/>
          <w:numId w:val="18"/>
        </w:numPr>
      </w:pPr>
      <w:bookmarkStart w:id="15" w:name="_Toc157958180"/>
      <w:r>
        <w:t>Требования к информационной и программной совместимости</w:t>
      </w:r>
      <w:bookmarkEnd w:id="15"/>
    </w:p>
    <w:p w:rsidR="00413CC8" w:rsidRDefault="00413CC8" w:rsidP="00413CC8">
      <w:pPr>
        <w:pStyle w:val="a5"/>
        <w:numPr>
          <w:ilvl w:val="2"/>
          <w:numId w:val="18"/>
        </w:numPr>
      </w:pPr>
      <w:r w:rsidRPr="00413CC8">
        <w:t>Программное обеспечение должно работать под управлением операционных систем семейства WIN32/64 (</w:t>
      </w:r>
      <w:proofErr w:type="spellStart"/>
      <w:r w:rsidRPr="00413CC8">
        <w:t>Windows</w:t>
      </w:r>
      <w:proofErr w:type="spellEnd"/>
      <w:r w:rsidRPr="00413CC8">
        <w:t xml:space="preserve"> 8, </w:t>
      </w:r>
      <w:proofErr w:type="spellStart"/>
      <w:r w:rsidRPr="00413CC8">
        <w:t>Windows</w:t>
      </w:r>
      <w:proofErr w:type="spellEnd"/>
      <w:r w:rsidRPr="00413CC8">
        <w:t xml:space="preserve"> 8.1, </w:t>
      </w:r>
      <w:proofErr w:type="spellStart"/>
      <w:r w:rsidRPr="00413CC8">
        <w:t>Windows</w:t>
      </w:r>
      <w:proofErr w:type="spellEnd"/>
      <w:r w:rsidRPr="00413CC8">
        <w:t xml:space="preserve"> 10) и др.</w:t>
      </w:r>
    </w:p>
    <w:p w:rsidR="004C016C" w:rsidRDefault="004C016C" w:rsidP="004C016C">
      <w:pPr>
        <w:pStyle w:val="2"/>
        <w:numPr>
          <w:ilvl w:val="1"/>
          <w:numId w:val="18"/>
        </w:numPr>
      </w:pPr>
      <w:bookmarkStart w:id="16" w:name="_Toc157958181"/>
      <w:r>
        <w:t>Т</w:t>
      </w:r>
      <w:r w:rsidRPr="004C016C">
        <w:t>ребования к маркировке и упаковке</w:t>
      </w:r>
      <w:bookmarkEnd w:id="16"/>
    </w:p>
    <w:p w:rsidR="004C016C" w:rsidRPr="004C016C" w:rsidRDefault="004C016C" w:rsidP="004C016C">
      <w:pPr>
        <w:pStyle w:val="a5"/>
        <w:numPr>
          <w:ilvl w:val="2"/>
          <w:numId w:val="18"/>
        </w:numPr>
      </w:pPr>
      <w:r>
        <w:t>Система не имеет требовании к маркировке и упаковке.</w:t>
      </w:r>
    </w:p>
    <w:p w:rsidR="004C016C" w:rsidRDefault="004C016C" w:rsidP="004C016C">
      <w:pPr>
        <w:pStyle w:val="2"/>
        <w:numPr>
          <w:ilvl w:val="1"/>
          <w:numId w:val="18"/>
        </w:numPr>
      </w:pPr>
      <w:bookmarkStart w:id="17" w:name="_Toc157958182"/>
      <w:r>
        <w:t>Т</w:t>
      </w:r>
      <w:r w:rsidRPr="004C016C">
        <w:t>ребования к транспортированию и хранению</w:t>
      </w:r>
      <w:bookmarkEnd w:id="17"/>
    </w:p>
    <w:p w:rsidR="004C016C" w:rsidRPr="004C016C" w:rsidRDefault="004C016C" w:rsidP="00CE5FA5">
      <w:pPr>
        <w:pStyle w:val="a5"/>
        <w:numPr>
          <w:ilvl w:val="2"/>
          <w:numId w:val="18"/>
        </w:numPr>
      </w:pPr>
      <w:r>
        <w:t>Система не имеет требовании к маркировке и упаковке.</w:t>
      </w:r>
    </w:p>
    <w:p w:rsidR="004C016C" w:rsidRDefault="004C016C" w:rsidP="004C016C">
      <w:pPr>
        <w:pStyle w:val="2"/>
        <w:numPr>
          <w:ilvl w:val="1"/>
          <w:numId w:val="18"/>
        </w:numPr>
      </w:pPr>
      <w:bookmarkStart w:id="18" w:name="_Toc157958183"/>
      <w:r>
        <w:t>Т</w:t>
      </w:r>
      <w:r w:rsidRPr="004C016C">
        <w:t>ребования к маркировке и упаковке</w:t>
      </w:r>
      <w:bookmarkEnd w:id="18"/>
    </w:p>
    <w:p w:rsidR="00413CC8" w:rsidRPr="004C016C" w:rsidRDefault="004C016C" w:rsidP="004C016C">
      <w:pPr>
        <w:pStyle w:val="a5"/>
        <w:numPr>
          <w:ilvl w:val="2"/>
          <w:numId w:val="18"/>
        </w:numPr>
      </w:pPr>
      <w:r>
        <w:t>Система не имеет требовании к маркировке и упаковке.</w:t>
      </w:r>
      <w:r w:rsidR="00413CC8">
        <w:br w:type="page"/>
      </w:r>
    </w:p>
    <w:p w:rsidR="00A2040A" w:rsidRDefault="00A2040A" w:rsidP="00A2040A">
      <w:pPr>
        <w:pStyle w:val="1"/>
        <w:numPr>
          <w:ilvl w:val="0"/>
          <w:numId w:val="18"/>
        </w:numPr>
      </w:pPr>
      <w:bookmarkStart w:id="19" w:name="_Toc157958184"/>
      <w:r>
        <w:lastRenderedPageBreak/>
        <w:t>Требования к программной документации</w:t>
      </w:r>
      <w:bookmarkEnd w:id="19"/>
    </w:p>
    <w:p w:rsidR="00413CC8" w:rsidRDefault="00413CC8" w:rsidP="00413CC8">
      <w:pPr>
        <w:pStyle w:val="a5"/>
        <w:numPr>
          <w:ilvl w:val="1"/>
          <w:numId w:val="18"/>
        </w:numPr>
      </w:pPr>
      <w: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413CC8" w:rsidRDefault="00413CC8" w:rsidP="00413CC8">
      <w:pPr>
        <w:pStyle w:val="a5"/>
        <w:numPr>
          <w:ilvl w:val="1"/>
          <w:numId w:val="18"/>
        </w:numPr>
      </w:pPr>
      <w:r>
        <w:t>В состав сопровождающей документации должны входить:</w:t>
      </w:r>
    </w:p>
    <w:p w:rsidR="00413CC8" w:rsidRDefault="00413CC8" w:rsidP="00413CC8">
      <w:pPr>
        <w:pStyle w:val="a5"/>
        <w:numPr>
          <w:ilvl w:val="2"/>
          <w:numId w:val="18"/>
        </w:numPr>
      </w:pPr>
      <w:r>
        <w:t>Техническое задание</w:t>
      </w:r>
    </w:p>
    <w:p w:rsidR="00413CC8" w:rsidRDefault="00413CC8" w:rsidP="00413CC8">
      <w:pPr>
        <w:pStyle w:val="a5"/>
        <w:numPr>
          <w:ilvl w:val="2"/>
          <w:numId w:val="18"/>
        </w:numPr>
      </w:pPr>
      <w:r>
        <w:t>Документы по каждому этапу разработки</w:t>
      </w:r>
    </w:p>
    <w:p w:rsidR="00413CC8" w:rsidRDefault="00413CC8" w:rsidP="00413CC8">
      <w:pPr>
        <w:pStyle w:val="a5"/>
        <w:numPr>
          <w:ilvl w:val="1"/>
          <w:numId w:val="18"/>
        </w:numPr>
      </w:pPr>
      <w:r>
        <w:t>Графическая часть должна быть включена в сопровождающую документацию в качестве иллюстраций</w:t>
      </w:r>
    </w:p>
    <w:p w:rsidR="00413CC8" w:rsidRDefault="00413CC8" w:rsidP="00413CC8">
      <w:pPr>
        <w:pStyle w:val="a5"/>
        <w:numPr>
          <w:ilvl w:val="2"/>
          <w:numId w:val="18"/>
        </w:numPr>
      </w:pPr>
      <w:r>
        <w:t>Диаграмма классов в формате UML диаграммы для интерфейсной и функциональной части</w:t>
      </w:r>
    </w:p>
    <w:p w:rsidR="00413CC8" w:rsidRDefault="00413CC8" w:rsidP="00413CC8">
      <w:pPr>
        <w:pStyle w:val="a5"/>
        <w:numPr>
          <w:ilvl w:val="2"/>
          <w:numId w:val="18"/>
        </w:numPr>
      </w:pPr>
      <w:r>
        <w:t>Результаты тестирования</w:t>
      </w:r>
    </w:p>
    <w:p w:rsidR="00413CC8" w:rsidRPr="00413CC8" w:rsidRDefault="00413CC8" w:rsidP="00413CC8">
      <w:pPr>
        <w:pStyle w:val="a5"/>
        <w:numPr>
          <w:ilvl w:val="1"/>
          <w:numId w:val="18"/>
        </w:numPr>
      </w:pPr>
      <w:r>
        <w:t>Экспортируемые из системы отчеты должны содержать наименование от</w:t>
      </w:r>
      <w:r w:rsidR="008E26B7">
        <w:t>ображаемого блока данных, а так</w:t>
      </w:r>
      <w:r>
        <w:t>же необходимые подписи к данным.</w:t>
      </w:r>
    </w:p>
    <w:p w:rsidR="00413CC8" w:rsidRDefault="00413CC8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A2040A" w:rsidRDefault="00A2040A" w:rsidP="00A2040A">
      <w:pPr>
        <w:pStyle w:val="1"/>
        <w:numPr>
          <w:ilvl w:val="0"/>
          <w:numId w:val="18"/>
        </w:numPr>
      </w:pPr>
      <w:bookmarkStart w:id="20" w:name="_Toc157958185"/>
      <w:r>
        <w:lastRenderedPageBreak/>
        <w:t>Стадии и этапы разработки</w:t>
      </w:r>
      <w:bookmarkEnd w:id="20"/>
    </w:p>
    <w:p w:rsidR="006271CC" w:rsidRDefault="006271CC" w:rsidP="006271CC">
      <w:pPr>
        <w:pStyle w:val="a9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Этапы и сроки выполнения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9"/>
        <w:gridCol w:w="4088"/>
        <w:gridCol w:w="2114"/>
        <w:gridCol w:w="2400"/>
      </w:tblGrid>
      <w:tr w:rsidR="00413CC8" w:rsidRPr="00513957" w:rsidTr="006271CC">
        <w:tc>
          <w:tcPr>
            <w:tcW w:w="459" w:type="dxa"/>
          </w:tcPr>
          <w:p w:rsidR="00413CC8" w:rsidRPr="00513957" w:rsidRDefault="00413CC8" w:rsidP="00FF4040">
            <w:pPr>
              <w:spacing w:line="259" w:lineRule="auto"/>
              <w:ind w:firstLine="0"/>
              <w:jc w:val="left"/>
              <w:rPr>
                <w:b/>
              </w:rPr>
            </w:pPr>
            <w:r w:rsidRPr="00513957">
              <w:rPr>
                <w:b/>
              </w:rPr>
              <w:t>№</w:t>
            </w:r>
          </w:p>
        </w:tc>
        <w:tc>
          <w:tcPr>
            <w:tcW w:w="4088" w:type="dxa"/>
          </w:tcPr>
          <w:p w:rsidR="00413CC8" w:rsidRPr="00513957" w:rsidRDefault="00413CC8" w:rsidP="00FF4040">
            <w:pPr>
              <w:spacing w:line="259" w:lineRule="auto"/>
              <w:ind w:firstLine="0"/>
              <w:jc w:val="left"/>
              <w:rPr>
                <w:b/>
              </w:rPr>
            </w:pPr>
            <w:r w:rsidRPr="00513957">
              <w:rPr>
                <w:b/>
              </w:rPr>
              <w:t>Название этапа</w:t>
            </w:r>
          </w:p>
        </w:tc>
        <w:tc>
          <w:tcPr>
            <w:tcW w:w="2114" w:type="dxa"/>
          </w:tcPr>
          <w:p w:rsidR="00413CC8" w:rsidRPr="00513957" w:rsidRDefault="00413CC8" w:rsidP="00FF4040">
            <w:pPr>
              <w:spacing w:line="259" w:lineRule="auto"/>
              <w:ind w:firstLine="0"/>
              <w:jc w:val="left"/>
              <w:rPr>
                <w:b/>
              </w:rPr>
            </w:pPr>
            <w:r w:rsidRPr="00513957">
              <w:rPr>
                <w:b/>
              </w:rPr>
              <w:t>Срок</w:t>
            </w:r>
          </w:p>
        </w:tc>
        <w:tc>
          <w:tcPr>
            <w:tcW w:w="2400" w:type="dxa"/>
          </w:tcPr>
          <w:p w:rsidR="00413CC8" w:rsidRPr="00513957" w:rsidRDefault="00413CC8" w:rsidP="00FF4040">
            <w:pPr>
              <w:spacing w:line="259" w:lineRule="auto"/>
              <w:ind w:firstLine="0"/>
              <w:jc w:val="left"/>
              <w:rPr>
                <w:b/>
              </w:rPr>
            </w:pPr>
            <w:r w:rsidRPr="00513957">
              <w:rPr>
                <w:b/>
              </w:rPr>
              <w:t>Форма отчетности</w:t>
            </w:r>
          </w:p>
        </w:tc>
      </w:tr>
      <w:tr w:rsidR="00413CC8" w:rsidTr="006271CC">
        <w:tc>
          <w:tcPr>
            <w:tcW w:w="459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t>1</w:t>
            </w:r>
          </w:p>
        </w:tc>
        <w:tc>
          <w:tcPr>
            <w:tcW w:w="4088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t>Проектирование хранилища</w:t>
            </w:r>
          </w:p>
        </w:tc>
        <w:tc>
          <w:tcPr>
            <w:tcW w:w="2114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 w:rsidRPr="00142D79">
              <w:t>30.01.2024 – 06.02.2024</w:t>
            </w:r>
          </w:p>
        </w:tc>
        <w:tc>
          <w:tcPr>
            <w:tcW w:w="2400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t>Отчет</w:t>
            </w:r>
          </w:p>
        </w:tc>
      </w:tr>
      <w:tr w:rsidR="00413CC8" w:rsidTr="006271CC">
        <w:tc>
          <w:tcPr>
            <w:tcW w:w="459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t>2</w:t>
            </w:r>
          </w:p>
        </w:tc>
        <w:tc>
          <w:tcPr>
            <w:tcW w:w="4088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 w:rsidRPr="003304E2">
              <w:rPr>
                <w:lang w:eastAsia="ru-RU"/>
              </w:rPr>
              <w:t>Проектирование интерфейса</w:t>
            </w:r>
          </w:p>
        </w:tc>
        <w:tc>
          <w:tcPr>
            <w:tcW w:w="2114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rPr>
                <w:lang w:val="en-US" w:eastAsia="ru-RU"/>
              </w:rPr>
              <w:t>06.02.2024 – 13.02.2023</w:t>
            </w:r>
          </w:p>
        </w:tc>
        <w:tc>
          <w:tcPr>
            <w:tcW w:w="2400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t>Отчет</w:t>
            </w:r>
          </w:p>
        </w:tc>
      </w:tr>
      <w:tr w:rsidR="00413CC8" w:rsidTr="006271CC">
        <w:tc>
          <w:tcPr>
            <w:tcW w:w="459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t>3</w:t>
            </w:r>
          </w:p>
        </w:tc>
        <w:tc>
          <w:tcPr>
            <w:tcW w:w="4088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 w:rsidRPr="003304E2">
              <w:rPr>
                <w:lang w:eastAsia="ru-RU"/>
              </w:rPr>
              <w:t>Разработка диаграммы классов</w:t>
            </w:r>
          </w:p>
        </w:tc>
        <w:tc>
          <w:tcPr>
            <w:tcW w:w="2114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rPr>
                <w:lang w:val="en-US" w:eastAsia="ru-RU"/>
              </w:rPr>
              <w:t>13.02.2024 – 20.02.2023</w:t>
            </w:r>
          </w:p>
        </w:tc>
        <w:tc>
          <w:tcPr>
            <w:tcW w:w="2400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t>Отчет</w:t>
            </w:r>
          </w:p>
        </w:tc>
      </w:tr>
      <w:tr w:rsidR="00413CC8" w:rsidTr="006271CC">
        <w:tc>
          <w:tcPr>
            <w:tcW w:w="459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t>4</w:t>
            </w:r>
          </w:p>
        </w:tc>
        <w:tc>
          <w:tcPr>
            <w:tcW w:w="4088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 w:rsidRPr="003304E2">
              <w:rPr>
                <w:lang w:eastAsia="ru-RU"/>
              </w:rPr>
              <w:t>Программная реализация</w:t>
            </w:r>
          </w:p>
        </w:tc>
        <w:tc>
          <w:tcPr>
            <w:tcW w:w="2114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rPr>
                <w:lang w:eastAsia="ru-RU"/>
              </w:rPr>
              <w:t>2</w:t>
            </w:r>
            <w:r w:rsidRPr="003260E3">
              <w:rPr>
                <w:lang w:eastAsia="ru-RU"/>
              </w:rPr>
              <w:t xml:space="preserve">0.02.2024 – </w:t>
            </w:r>
            <w:r>
              <w:rPr>
                <w:lang w:eastAsia="ru-RU"/>
              </w:rPr>
              <w:t>19</w:t>
            </w:r>
            <w:r w:rsidRPr="003260E3">
              <w:rPr>
                <w:lang w:eastAsia="ru-RU"/>
              </w:rPr>
              <w:t>.</w:t>
            </w:r>
            <w:r>
              <w:rPr>
                <w:lang w:eastAsia="ru-RU"/>
              </w:rPr>
              <w:t>03</w:t>
            </w:r>
            <w:r w:rsidRPr="003260E3">
              <w:rPr>
                <w:lang w:eastAsia="ru-RU"/>
              </w:rPr>
              <w:t>.2023</w:t>
            </w:r>
          </w:p>
        </w:tc>
        <w:tc>
          <w:tcPr>
            <w:tcW w:w="2400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rPr>
                <w:lang w:eastAsia="ru-RU"/>
              </w:rPr>
              <w:t>О</w:t>
            </w:r>
            <w:r w:rsidRPr="003304E2">
              <w:rPr>
                <w:lang w:eastAsia="ru-RU"/>
              </w:rPr>
              <w:t>тчёт и демонстрация заявленного функционала</w:t>
            </w:r>
          </w:p>
        </w:tc>
      </w:tr>
      <w:tr w:rsidR="00413CC8" w:rsidTr="006271CC">
        <w:tc>
          <w:tcPr>
            <w:tcW w:w="459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t>5</w:t>
            </w:r>
          </w:p>
        </w:tc>
        <w:tc>
          <w:tcPr>
            <w:tcW w:w="4088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 w:rsidRPr="003304E2">
              <w:rPr>
                <w:lang w:eastAsia="ru-RU"/>
              </w:rPr>
              <w:t>Тестирование</w:t>
            </w:r>
          </w:p>
        </w:tc>
        <w:tc>
          <w:tcPr>
            <w:tcW w:w="2114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 w:rsidRPr="00142D79">
              <w:t>19.03.2024 – 26.03.2023</w:t>
            </w:r>
          </w:p>
        </w:tc>
        <w:tc>
          <w:tcPr>
            <w:tcW w:w="2400" w:type="dxa"/>
          </w:tcPr>
          <w:p w:rsidR="00413CC8" w:rsidRDefault="00413CC8" w:rsidP="00FF4040">
            <w:pPr>
              <w:spacing w:line="259" w:lineRule="auto"/>
              <w:ind w:firstLine="0"/>
              <w:jc w:val="left"/>
            </w:pPr>
            <w:r>
              <w:t>Отчет</w:t>
            </w:r>
          </w:p>
        </w:tc>
      </w:tr>
    </w:tbl>
    <w:p w:rsidR="00413CC8" w:rsidRPr="00413CC8" w:rsidRDefault="00413CC8" w:rsidP="00413CC8"/>
    <w:p w:rsidR="00A2040A" w:rsidRDefault="00A2040A" w:rsidP="00A2040A">
      <w:pPr>
        <w:pStyle w:val="1"/>
        <w:numPr>
          <w:ilvl w:val="0"/>
          <w:numId w:val="18"/>
        </w:numPr>
      </w:pPr>
      <w:bookmarkStart w:id="21" w:name="_Toc157958186"/>
      <w:r>
        <w:t>Порядок и контроль приемки</w:t>
      </w:r>
      <w:bookmarkEnd w:id="21"/>
    </w:p>
    <w:p w:rsidR="00413CC8" w:rsidRDefault="00413CC8" w:rsidP="00D17ADA">
      <w:pPr>
        <w:pStyle w:val="a5"/>
        <w:numPr>
          <w:ilvl w:val="1"/>
          <w:numId w:val="18"/>
        </w:numPr>
      </w:pPr>
      <w:r w:rsidRPr="00413CC8">
        <w:t xml:space="preserve">Отчетная документация и программный код системы должны быть выложены на </w:t>
      </w:r>
      <w:proofErr w:type="spellStart"/>
      <w:r w:rsidRPr="00413CC8">
        <w:t>GitHub</w:t>
      </w:r>
      <w:proofErr w:type="spellEnd"/>
      <w:r w:rsidRPr="00413CC8">
        <w:t xml:space="preserve"> в соответствии со сроками, установленными в пункте “Стадии и этапы разработки”. </w:t>
      </w:r>
    </w:p>
    <w:p w:rsidR="00413CC8" w:rsidRDefault="00413CC8" w:rsidP="00D17ADA">
      <w:pPr>
        <w:pStyle w:val="a5"/>
        <w:numPr>
          <w:ilvl w:val="1"/>
          <w:numId w:val="18"/>
        </w:numPr>
      </w:pPr>
      <w:r w:rsidRPr="00413CC8">
        <w:t xml:space="preserve">Исполнитель обязуется предоставить заказчику доступ к </w:t>
      </w:r>
      <w:proofErr w:type="spellStart"/>
      <w:r w:rsidRPr="00413CC8">
        <w:t>репозиторию</w:t>
      </w:r>
      <w:proofErr w:type="spellEnd"/>
      <w:r w:rsidRPr="00413CC8">
        <w:t xml:space="preserve"> </w:t>
      </w:r>
      <w:proofErr w:type="spellStart"/>
      <w:r w:rsidRPr="00413CC8">
        <w:t>GitHub</w:t>
      </w:r>
      <w:proofErr w:type="spellEnd"/>
      <w:r w:rsidRPr="00413CC8">
        <w:t xml:space="preserve"> в течении одной недели после получения задания на разработку ТЗ.</w:t>
      </w:r>
    </w:p>
    <w:p w:rsidR="004C016C" w:rsidRDefault="004C016C" w:rsidP="004C016C">
      <w:pPr>
        <w:pStyle w:val="1"/>
        <w:numPr>
          <w:ilvl w:val="0"/>
          <w:numId w:val="18"/>
        </w:numPr>
      </w:pPr>
      <w:bookmarkStart w:id="22" w:name="_Toc157958187"/>
      <w:r>
        <w:t>Список литературы</w:t>
      </w:r>
      <w:bookmarkEnd w:id="22"/>
    </w:p>
    <w:p w:rsidR="004C016C" w:rsidRPr="004C016C" w:rsidRDefault="004C016C" w:rsidP="00D17ADA">
      <w:pPr>
        <w:pStyle w:val="a5"/>
        <w:numPr>
          <w:ilvl w:val="1"/>
          <w:numId w:val="18"/>
        </w:numPr>
      </w:pPr>
      <w:r w:rsidRPr="004C016C">
        <w:t>ГОСТ 19.201-78 Единая система программной документации. Техническое задание. Требования к содержанию и оформлению. 1978. Режим доступа: http://protect.gost.ru/document.aspx?control=7&amp;id=155153</w:t>
      </w:r>
    </w:p>
    <w:sectPr w:rsidR="004C016C" w:rsidRPr="004C016C" w:rsidSect="004C016C">
      <w:headerReference w:type="default" r:id="rId19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AC9" w:rsidRDefault="009E5AC9" w:rsidP="004C016C">
      <w:pPr>
        <w:spacing w:after="0"/>
      </w:pPr>
      <w:r>
        <w:separator/>
      </w:r>
    </w:p>
  </w:endnote>
  <w:endnote w:type="continuationSeparator" w:id="0">
    <w:p w:rsidR="009E5AC9" w:rsidRDefault="009E5AC9" w:rsidP="004C01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AC9" w:rsidRDefault="009E5AC9" w:rsidP="004C016C">
      <w:pPr>
        <w:spacing w:after="0"/>
      </w:pPr>
      <w:r>
        <w:separator/>
      </w:r>
    </w:p>
  </w:footnote>
  <w:footnote w:type="continuationSeparator" w:id="0">
    <w:p w:rsidR="009E5AC9" w:rsidRDefault="009E5AC9" w:rsidP="004C01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15655"/>
      <w:docPartObj>
        <w:docPartGallery w:val="Page Numbers (Top of Page)"/>
        <w:docPartUnique/>
      </w:docPartObj>
    </w:sdtPr>
    <w:sdtEndPr/>
    <w:sdtContent>
      <w:p w:rsidR="004C016C" w:rsidRDefault="004C016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768">
          <w:rPr>
            <w:noProof/>
          </w:rPr>
          <w:t>20</w:t>
        </w:r>
        <w:r>
          <w:fldChar w:fldCharType="end"/>
        </w:r>
      </w:p>
    </w:sdtContent>
  </w:sdt>
  <w:p w:rsidR="004C016C" w:rsidRDefault="004C016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5B56"/>
    <w:multiLevelType w:val="hybridMultilevel"/>
    <w:tmpl w:val="F4A4F9FA"/>
    <w:lvl w:ilvl="0" w:tplc="76D0A3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A6115C"/>
    <w:multiLevelType w:val="hybridMultilevel"/>
    <w:tmpl w:val="6ABE9184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18621DC1"/>
    <w:multiLevelType w:val="hybridMultilevel"/>
    <w:tmpl w:val="796A7942"/>
    <w:lvl w:ilvl="0" w:tplc="82C2DF9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17215"/>
    <w:multiLevelType w:val="hybridMultilevel"/>
    <w:tmpl w:val="20547D5A"/>
    <w:lvl w:ilvl="0" w:tplc="35D0E9F6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AA40FC"/>
    <w:multiLevelType w:val="multilevel"/>
    <w:tmpl w:val="840A0F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30364CA2"/>
    <w:multiLevelType w:val="hybridMultilevel"/>
    <w:tmpl w:val="4046299C"/>
    <w:lvl w:ilvl="0" w:tplc="76D0A3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F114246"/>
    <w:multiLevelType w:val="multilevel"/>
    <w:tmpl w:val="5D0633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3FFD06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DF7C95"/>
    <w:multiLevelType w:val="hybridMultilevel"/>
    <w:tmpl w:val="A1CEDBF8"/>
    <w:lvl w:ilvl="0" w:tplc="0BCE5DB0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38" w:hanging="360"/>
      </w:pPr>
    </w:lvl>
    <w:lvl w:ilvl="2" w:tplc="0419001B" w:tentative="1">
      <w:start w:val="1"/>
      <w:numFmt w:val="lowerRoman"/>
      <w:lvlText w:val="%3."/>
      <w:lvlJc w:val="right"/>
      <w:pPr>
        <w:ind w:left="3858" w:hanging="180"/>
      </w:pPr>
    </w:lvl>
    <w:lvl w:ilvl="3" w:tplc="0419000F" w:tentative="1">
      <w:start w:val="1"/>
      <w:numFmt w:val="decimal"/>
      <w:lvlText w:val="%4."/>
      <w:lvlJc w:val="left"/>
      <w:pPr>
        <w:ind w:left="4578" w:hanging="360"/>
      </w:pPr>
    </w:lvl>
    <w:lvl w:ilvl="4" w:tplc="04190019" w:tentative="1">
      <w:start w:val="1"/>
      <w:numFmt w:val="lowerLetter"/>
      <w:lvlText w:val="%5."/>
      <w:lvlJc w:val="left"/>
      <w:pPr>
        <w:ind w:left="5298" w:hanging="360"/>
      </w:pPr>
    </w:lvl>
    <w:lvl w:ilvl="5" w:tplc="0419001B" w:tentative="1">
      <w:start w:val="1"/>
      <w:numFmt w:val="lowerRoman"/>
      <w:lvlText w:val="%6."/>
      <w:lvlJc w:val="right"/>
      <w:pPr>
        <w:ind w:left="6018" w:hanging="180"/>
      </w:pPr>
    </w:lvl>
    <w:lvl w:ilvl="6" w:tplc="0419000F" w:tentative="1">
      <w:start w:val="1"/>
      <w:numFmt w:val="decimal"/>
      <w:lvlText w:val="%7."/>
      <w:lvlJc w:val="left"/>
      <w:pPr>
        <w:ind w:left="6738" w:hanging="360"/>
      </w:pPr>
    </w:lvl>
    <w:lvl w:ilvl="7" w:tplc="04190019" w:tentative="1">
      <w:start w:val="1"/>
      <w:numFmt w:val="lowerLetter"/>
      <w:lvlText w:val="%8."/>
      <w:lvlJc w:val="left"/>
      <w:pPr>
        <w:ind w:left="7458" w:hanging="360"/>
      </w:pPr>
    </w:lvl>
    <w:lvl w:ilvl="8" w:tplc="0419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9" w15:restartNumberingAfterBreak="0">
    <w:nsid w:val="470673E7"/>
    <w:multiLevelType w:val="multilevel"/>
    <w:tmpl w:val="B382303E"/>
    <w:lvl w:ilvl="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0" w15:restartNumberingAfterBreak="0">
    <w:nsid w:val="47C63EB0"/>
    <w:multiLevelType w:val="hybridMultilevel"/>
    <w:tmpl w:val="50066C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E2777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E77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1743C0"/>
    <w:multiLevelType w:val="hybridMultilevel"/>
    <w:tmpl w:val="C7767458"/>
    <w:lvl w:ilvl="0" w:tplc="0419000F">
      <w:start w:val="1"/>
      <w:numFmt w:val="decimal"/>
      <w:lvlText w:val="%1."/>
      <w:lvlJc w:val="left"/>
      <w:pPr>
        <w:ind w:left="2778" w:hanging="360"/>
      </w:pPr>
    </w:lvl>
    <w:lvl w:ilvl="1" w:tplc="04190019" w:tentative="1">
      <w:start w:val="1"/>
      <w:numFmt w:val="lowerLetter"/>
      <w:lvlText w:val="%2."/>
      <w:lvlJc w:val="left"/>
      <w:pPr>
        <w:ind w:left="3498" w:hanging="360"/>
      </w:pPr>
    </w:lvl>
    <w:lvl w:ilvl="2" w:tplc="0419001B" w:tentative="1">
      <w:start w:val="1"/>
      <w:numFmt w:val="lowerRoman"/>
      <w:lvlText w:val="%3."/>
      <w:lvlJc w:val="right"/>
      <w:pPr>
        <w:ind w:left="4218" w:hanging="180"/>
      </w:pPr>
    </w:lvl>
    <w:lvl w:ilvl="3" w:tplc="0419000F" w:tentative="1">
      <w:start w:val="1"/>
      <w:numFmt w:val="decimal"/>
      <w:lvlText w:val="%4."/>
      <w:lvlJc w:val="left"/>
      <w:pPr>
        <w:ind w:left="4938" w:hanging="360"/>
      </w:pPr>
    </w:lvl>
    <w:lvl w:ilvl="4" w:tplc="04190019" w:tentative="1">
      <w:start w:val="1"/>
      <w:numFmt w:val="lowerLetter"/>
      <w:lvlText w:val="%5."/>
      <w:lvlJc w:val="left"/>
      <w:pPr>
        <w:ind w:left="5658" w:hanging="360"/>
      </w:pPr>
    </w:lvl>
    <w:lvl w:ilvl="5" w:tplc="0419001B" w:tentative="1">
      <w:start w:val="1"/>
      <w:numFmt w:val="lowerRoman"/>
      <w:lvlText w:val="%6."/>
      <w:lvlJc w:val="right"/>
      <w:pPr>
        <w:ind w:left="6378" w:hanging="180"/>
      </w:pPr>
    </w:lvl>
    <w:lvl w:ilvl="6" w:tplc="0419000F" w:tentative="1">
      <w:start w:val="1"/>
      <w:numFmt w:val="decimal"/>
      <w:lvlText w:val="%7."/>
      <w:lvlJc w:val="left"/>
      <w:pPr>
        <w:ind w:left="7098" w:hanging="360"/>
      </w:pPr>
    </w:lvl>
    <w:lvl w:ilvl="7" w:tplc="04190019" w:tentative="1">
      <w:start w:val="1"/>
      <w:numFmt w:val="lowerLetter"/>
      <w:lvlText w:val="%8."/>
      <w:lvlJc w:val="left"/>
      <w:pPr>
        <w:ind w:left="7818" w:hanging="360"/>
      </w:pPr>
    </w:lvl>
    <w:lvl w:ilvl="8" w:tplc="0419001B" w:tentative="1">
      <w:start w:val="1"/>
      <w:numFmt w:val="lowerRoman"/>
      <w:lvlText w:val="%9."/>
      <w:lvlJc w:val="right"/>
      <w:pPr>
        <w:ind w:left="8538" w:hanging="180"/>
      </w:pPr>
    </w:lvl>
  </w:abstractNum>
  <w:abstractNum w:abstractNumId="14" w15:restartNumberingAfterBreak="0">
    <w:nsid w:val="52375A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DB5B7F"/>
    <w:multiLevelType w:val="hybridMultilevel"/>
    <w:tmpl w:val="13B211F8"/>
    <w:lvl w:ilvl="0" w:tplc="199A87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3E07ACF"/>
    <w:multiLevelType w:val="multilevel"/>
    <w:tmpl w:val="B4D618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60A037A4"/>
    <w:multiLevelType w:val="multilevel"/>
    <w:tmpl w:val="934658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66D302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780123"/>
    <w:multiLevelType w:val="hybridMultilevel"/>
    <w:tmpl w:val="DAE29B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618484F"/>
    <w:multiLevelType w:val="hybridMultilevel"/>
    <w:tmpl w:val="B24A6C6A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C2E3FD7"/>
    <w:multiLevelType w:val="multilevel"/>
    <w:tmpl w:val="5D0633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13"/>
  </w:num>
  <w:num w:numId="6">
    <w:abstractNumId w:val="19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  <w:num w:numId="12">
    <w:abstractNumId w:val="21"/>
  </w:num>
  <w:num w:numId="13">
    <w:abstractNumId w:val="17"/>
  </w:num>
  <w:num w:numId="14">
    <w:abstractNumId w:val="16"/>
  </w:num>
  <w:num w:numId="15">
    <w:abstractNumId w:val="15"/>
  </w:num>
  <w:num w:numId="16">
    <w:abstractNumId w:val="20"/>
  </w:num>
  <w:num w:numId="17">
    <w:abstractNumId w:val="3"/>
  </w:num>
  <w:num w:numId="18">
    <w:abstractNumId w:val="12"/>
  </w:num>
  <w:num w:numId="19">
    <w:abstractNumId w:val="18"/>
  </w:num>
  <w:num w:numId="20">
    <w:abstractNumId w:val="11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B"/>
    <w:rsid w:val="000B7E4A"/>
    <w:rsid w:val="000F1CBF"/>
    <w:rsid w:val="00142D79"/>
    <w:rsid w:val="001618F6"/>
    <w:rsid w:val="00245E19"/>
    <w:rsid w:val="0029762A"/>
    <w:rsid w:val="002E4E94"/>
    <w:rsid w:val="003A2125"/>
    <w:rsid w:val="003E53A6"/>
    <w:rsid w:val="00413CC8"/>
    <w:rsid w:val="004C016C"/>
    <w:rsid w:val="004C508F"/>
    <w:rsid w:val="00513957"/>
    <w:rsid w:val="00580F07"/>
    <w:rsid w:val="005A6CB1"/>
    <w:rsid w:val="005C5F96"/>
    <w:rsid w:val="00605520"/>
    <w:rsid w:val="006271CC"/>
    <w:rsid w:val="006D3A80"/>
    <w:rsid w:val="00717885"/>
    <w:rsid w:val="00765EF9"/>
    <w:rsid w:val="00892959"/>
    <w:rsid w:val="008E0325"/>
    <w:rsid w:val="008E26B7"/>
    <w:rsid w:val="009522AC"/>
    <w:rsid w:val="0098539B"/>
    <w:rsid w:val="00985B78"/>
    <w:rsid w:val="009E5AC9"/>
    <w:rsid w:val="009F241C"/>
    <w:rsid w:val="00A01139"/>
    <w:rsid w:val="00A2040A"/>
    <w:rsid w:val="00A424D9"/>
    <w:rsid w:val="00A76CCB"/>
    <w:rsid w:val="00B255BC"/>
    <w:rsid w:val="00B603BA"/>
    <w:rsid w:val="00BD4092"/>
    <w:rsid w:val="00CD31D1"/>
    <w:rsid w:val="00CE5FA5"/>
    <w:rsid w:val="00D17ADA"/>
    <w:rsid w:val="00D31E4E"/>
    <w:rsid w:val="00DF402C"/>
    <w:rsid w:val="00EC0542"/>
    <w:rsid w:val="00EC6F24"/>
    <w:rsid w:val="00EE2308"/>
    <w:rsid w:val="00F16811"/>
    <w:rsid w:val="00FB1768"/>
    <w:rsid w:val="00FB2A1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0EED"/>
  <w15:chartTrackingRefBased/>
  <w15:docId w15:val="{55B2319F-BA36-4702-AE9E-FED619C2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2A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2A14C-4438-4F4C-805C-4A9F0C687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20</Pages>
  <Words>3854</Words>
  <Characters>21972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2024-02-04T07:28:00Z</dcterms:created>
  <dcterms:modified xsi:type="dcterms:W3CDTF">2024-02-04T12:03:00Z</dcterms:modified>
</cp:coreProperties>
</file>