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CB362" w14:textId="77777777" w:rsidR="003C72F3" w:rsidRPr="00B57ED7" w:rsidRDefault="003C72F3" w:rsidP="003C72F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Cs w:val="28"/>
          <w:lang w:eastAsia="ru-RU"/>
        </w:rPr>
      </w:pPr>
      <w:r w:rsidRPr="00B57ED7">
        <w:rPr>
          <w:rFonts w:ascii="Times New Roman" w:eastAsia="Times New Roman" w:hAnsi="Times New Roman" w:cs="Times New Roman"/>
          <w:bCs/>
          <w:szCs w:val="28"/>
          <w:lang w:eastAsia="ru-RU"/>
        </w:rPr>
        <w:t>Министерство науки и высшего образования Российской Федерации</w:t>
      </w:r>
    </w:p>
    <w:p w14:paraId="319A8BDF" w14:textId="77777777" w:rsidR="003C72F3" w:rsidRPr="00B57ED7" w:rsidRDefault="003C72F3" w:rsidP="003C72F3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Федеральное государственное бюджетное образовательное учреждение</w:t>
      </w:r>
    </w:p>
    <w:p w14:paraId="10F4C414" w14:textId="77777777" w:rsidR="003C72F3" w:rsidRPr="00B57ED7" w:rsidRDefault="003C72F3" w:rsidP="003C72F3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высшего образования</w:t>
      </w:r>
    </w:p>
    <w:p w14:paraId="1912F37B" w14:textId="77777777" w:rsidR="003C72F3" w:rsidRPr="00B57ED7" w:rsidRDefault="003C72F3" w:rsidP="003C72F3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«Пермский национальный</w:t>
      </w:r>
      <w:r w:rsidRPr="00B57ED7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исследовательский политехнический университет»</w:t>
      </w:r>
    </w:p>
    <w:p w14:paraId="071382B7" w14:textId="77777777" w:rsidR="003C72F3" w:rsidRPr="00B57ED7" w:rsidRDefault="003C72F3" w:rsidP="003C72F3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28A4F78" w14:textId="77777777" w:rsidR="003C72F3" w:rsidRPr="00B57ED7" w:rsidRDefault="003C72F3" w:rsidP="003C72F3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Факультет: Прикладной математики и механики</w:t>
      </w:r>
    </w:p>
    <w:p w14:paraId="5F176FC8" w14:textId="77777777" w:rsidR="003C72F3" w:rsidRPr="00B57ED7" w:rsidRDefault="003C72F3" w:rsidP="003C72F3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Кафедра: Вычислительной математики, механики и биомеханики</w:t>
      </w:r>
    </w:p>
    <w:p w14:paraId="2128268C" w14:textId="77777777" w:rsidR="003C72F3" w:rsidRPr="00B57ED7" w:rsidRDefault="003C72F3" w:rsidP="003C72F3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C5B8900" w14:textId="77777777" w:rsidR="003C72F3" w:rsidRPr="00B57ED7" w:rsidRDefault="003C72F3" w:rsidP="003C72F3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Направление: 09.04.02 Информационные технологии и системная инженерия</w:t>
      </w:r>
    </w:p>
    <w:p w14:paraId="7EA38B0E" w14:textId="77777777" w:rsidR="003C72F3" w:rsidRPr="00B57ED7" w:rsidRDefault="003C72F3" w:rsidP="003C72F3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Профиль: «Информационные технологии и системная инженерия»</w:t>
      </w:r>
    </w:p>
    <w:p w14:paraId="631A91EB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5CCBB3" w14:textId="77777777" w:rsidR="003C72F3" w:rsidRPr="006A1650" w:rsidRDefault="003C72F3" w:rsidP="003C72F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BFF5803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E03797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C18727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6AC133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3E82C028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>
        <w:rPr>
          <w:rFonts w:ascii="Times New Roman" w:eastAsia="Calibri" w:hAnsi="Times New Roman" w:cs="Times New Roman"/>
          <w:b/>
          <w:sz w:val="36"/>
          <w:szCs w:val="28"/>
        </w:rPr>
        <w:t xml:space="preserve">Лабораторные 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работ</w:t>
      </w:r>
      <w:r>
        <w:rPr>
          <w:rFonts w:ascii="Times New Roman" w:eastAsia="Calibri" w:hAnsi="Times New Roman" w:cs="Times New Roman"/>
          <w:b/>
          <w:sz w:val="36"/>
          <w:szCs w:val="28"/>
        </w:rPr>
        <w:t>ы</w:t>
      </w:r>
    </w:p>
    <w:p w14:paraId="6B014A0A" w14:textId="2B825792" w:rsidR="004E4A84" w:rsidRPr="006A1650" w:rsidRDefault="003C72F3" w:rsidP="004E4A8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 w:rsidRPr="006A1650">
        <w:rPr>
          <w:rFonts w:ascii="Times New Roman" w:eastAsia="Calibri" w:hAnsi="Times New Roman" w:cs="Times New Roman"/>
          <w:b/>
          <w:sz w:val="36"/>
          <w:szCs w:val="28"/>
        </w:rPr>
        <w:t>по дисциплине: «</w:t>
      </w:r>
      <w:r w:rsidR="00A31F29">
        <w:rPr>
          <w:rFonts w:ascii="Times New Roman" w:eastAsia="Calibri" w:hAnsi="Times New Roman" w:cs="Times New Roman"/>
          <w:b/>
          <w:bCs/>
          <w:sz w:val="36"/>
          <w:szCs w:val="36"/>
        </w:rPr>
        <w:t>Программирование</w:t>
      </w:r>
      <w:r w:rsidR="009642F8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с использованием облачных платформ</w:t>
      </w:r>
      <w:r w:rsidR="00A31F29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</w:t>
      </w:r>
      <w:r w:rsidR="004E4A84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Google</w:t>
      </w:r>
      <w:r w:rsidR="00A31F29" w:rsidRPr="00A31F29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</w:t>
      </w:r>
      <w:r w:rsidR="004E4A84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apps</w:t>
      </w:r>
      <w:r w:rsidR="00A31F29" w:rsidRPr="00A31F29">
        <w:rPr>
          <w:rFonts w:ascii="Times New Roman" w:eastAsia="Calibri" w:hAnsi="Times New Roman" w:cs="Times New Roman"/>
          <w:b/>
          <w:bCs/>
          <w:sz w:val="36"/>
          <w:szCs w:val="36"/>
        </w:rPr>
        <w:t>/</w:t>
      </w:r>
      <w:r w:rsidR="004E4A84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Amazon</w:t>
      </w:r>
      <w:r w:rsidR="00A31F29" w:rsidRPr="00A31F29">
        <w:rPr>
          <w:rFonts w:ascii="Times New Roman" w:eastAsia="Calibri" w:hAnsi="Times New Roman" w:cs="Times New Roman"/>
          <w:b/>
          <w:bCs/>
          <w:sz w:val="36"/>
          <w:szCs w:val="36"/>
        </w:rPr>
        <w:t>/</w:t>
      </w:r>
      <w:r w:rsidR="004E4A84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Azure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»</w:t>
      </w:r>
    </w:p>
    <w:p w14:paraId="1949C7BD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805BC7" w14:textId="77777777" w:rsidR="003C72F3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4DAB05" w14:textId="77777777" w:rsidR="003C72F3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7A6D4D5" w14:textId="77777777" w:rsidR="003C72F3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3FA614" w14:textId="77777777" w:rsidR="003C72F3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D317AB" w14:textId="77777777" w:rsidR="003C72F3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73FE320" w14:textId="77777777" w:rsidR="003C72F3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F8FA98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E5CABA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89F2646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C8C2A11" w14:textId="643D47B2" w:rsidR="003C72F3" w:rsidRPr="009F036F" w:rsidRDefault="003C72F3" w:rsidP="003C72F3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Выполнил</w:t>
      </w:r>
    </w:p>
    <w:p w14:paraId="68369176" w14:textId="77777777" w:rsidR="003C72F3" w:rsidRPr="009F036F" w:rsidRDefault="003C72F3" w:rsidP="003C72F3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sz w:val="24"/>
          <w:szCs w:val="20"/>
          <w:lang w:eastAsia="ru-RU"/>
        </w:rPr>
        <w:t>студент гр. ИТСИ-24-1м</w:t>
      </w:r>
    </w:p>
    <w:p w14:paraId="10773A0E" w14:textId="02562196" w:rsidR="003C72F3" w:rsidRPr="009F036F" w:rsidRDefault="00BB16E4" w:rsidP="003C72F3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Пеленев Денис Вячеславович</w:t>
      </w:r>
    </w:p>
    <w:p w14:paraId="48FAEAED" w14:textId="77777777" w:rsidR="003C72F3" w:rsidRPr="009F036F" w:rsidRDefault="003C72F3" w:rsidP="003C72F3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5D1356A5" w14:textId="77777777" w:rsidR="003C72F3" w:rsidRPr="009F036F" w:rsidRDefault="003C72F3" w:rsidP="003C72F3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49EFDBE5" w14:textId="77777777" w:rsidR="003C72F3" w:rsidRPr="009F036F" w:rsidRDefault="003C72F3" w:rsidP="003C72F3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</w:p>
    <w:p w14:paraId="11D3C5DF" w14:textId="77777777" w:rsidR="003C72F3" w:rsidRPr="009F036F" w:rsidRDefault="003C72F3" w:rsidP="003C72F3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045AC226" w14:textId="77777777" w:rsidR="003C72F3" w:rsidRPr="009F036F" w:rsidRDefault="003C72F3" w:rsidP="003C72F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Принял </w:t>
      </w:r>
      <w:r w:rsidRPr="009F036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Преподаватель кафедры ВММБ</w:t>
      </w:r>
    </w:p>
    <w:p w14:paraId="28D6DFE2" w14:textId="77777777" w:rsidR="003C72F3" w:rsidRPr="009F036F" w:rsidRDefault="003C72F3" w:rsidP="003C72F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Истомин Денис Андреевич</w:t>
      </w:r>
    </w:p>
    <w:p w14:paraId="56579DCB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4D5387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8A59A2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9D4B6E" w14:textId="77777777" w:rsidR="003C72F3" w:rsidRPr="006A1650" w:rsidRDefault="003C72F3" w:rsidP="003C72F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663A1EA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4757A9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6FADD71" w14:textId="77777777" w:rsidR="003C72F3" w:rsidRPr="006A1650" w:rsidRDefault="003C72F3" w:rsidP="003C72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Пермь</w:t>
      </w:r>
      <w:r w:rsidRPr="006A1650">
        <w:rPr>
          <w:rFonts w:ascii="Times New Roman" w:eastAsia="Calibri" w:hAnsi="Times New Roman" w:cs="Times New Roman"/>
          <w:sz w:val="28"/>
          <w:szCs w:val="28"/>
        </w:rPr>
        <w:t xml:space="preserve"> 202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</w:p>
    <w:sdt>
      <w:sdtPr>
        <w:id w:val="16436126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05A6203" w14:textId="7BA62C3B" w:rsidR="001924BD" w:rsidRPr="009465EC" w:rsidRDefault="001924BD" w:rsidP="009465EC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465E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6EF9411" w14:textId="2D939666" w:rsidR="009465EC" w:rsidRPr="009465EC" w:rsidRDefault="001924BD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465E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465E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465E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874439" w:history="1">
            <w:r w:rsidR="009465EC" w:rsidRPr="009465EC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Лабораторная работа №1</w:t>
            </w:r>
            <w:r w:rsidR="009465EC"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465EC"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465EC"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_Toc216874439 \h </w:instrText>
            </w:r>
            <w:r w:rsidR="009465EC"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465EC"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465EC"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465EC"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00FA4" w14:textId="693324EA" w:rsidR="009465EC" w:rsidRPr="009465EC" w:rsidRDefault="009465EC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74440" w:history="1">
            <w:r w:rsidRPr="009465EC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Лабораторная работа №2</w: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_Toc216874440 \h </w:instrTex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4DAA7" w14:textId="01AA157B" w:rsidR="009465EC" w:rsidRPr="009465EC" w:rsidRDefault="009465EC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74441" w:history="1">
            <w:r w:rsidRPr="009465EC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Лабораторная работа №3</w: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_Toc216874441 \h </w:instrTex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4E480" w14:textId="290D3B91" w:rsidR="009465EC" w:rsidRPr="009465EC" w:rsidRDefault="009465EC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74442" w:history="1">
            <w:r w:rsidRPr="009465EC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Лабораторная работа №4</w: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_Toc216874442 \h </w:instrTex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EE64E" w14:textId="52D41AE9" w:rsidR="009465EC" w:rsidRPr="009465EC" w:rsidRDefault="009465EC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74443" w:history="1">
            <w:r w:rsidRPr="009465EC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Yandex</w:t>
            </w:r>
            <w:r w:rsidRPr="009465EC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</w:t>
            </w:r>
            <w:r w:rsidRPr="009465EC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Monitoring</w: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_Toc216874443 \h </w:instrTex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465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EBE04" w14:textId="03C61615" w:rsidR="001924BD" w:rsidRDefault="001924BD">
          <w:r w:rsidRPr="009465E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AD24826" w14:textId="236D3BA6" w:rsidR="001924BD" w:rsidRDefault="001924BD" w:rsidP="001924BD">
      <w:pPr>
        <w:pStyle w:val="af"/>
      </w:pPr>
    </w:p>
    <w:p w14:paraId="1C9BC366" w14:textId="77777777" w:rsidR="00AB594A" w:rsidRDefault="00AB594A">
      <w:pPr>
        <w:rPr>
          <w:rFonts w:ascii="Times New Roman" w:eastAsiaTheme="majorEastAsia" w:hAnsi="Times New Roman" w:cs="Times New Roman"/>
          <w:b/>
          <w:color w:val="000000" w:themeColor="text1"/>
          <w:sz w:val="36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610DF305" w14:textId="5FBACEC8" w:rsidR="003C72F3" w:rsidRPr="00FC0D32" w:rsidRDefault="003C72F3" w:rsidP="003C72F3">
      <w:pPr>
        <w:pStyle w:val="16"/>
        <w:rPr>
          <w:rFonts w:ascii="Times New Roman" w:hAnsi="Times New Roman" w:cs="Times New Roman"/>
        </w:rPr>
      </w:pPr>
      <w:bookmarkStart w:id="0" w:name="_Toc216874402"/>
      <w:bookmarkStart w:id="1" w:name="_Toc216874439"/>
      <w:r w:rsidRPr="00FC0D32">
        <w:rPr>
          <w:rFonts w:ascii="Times New Roman" w:hAnsi="Times New Roman" w:cs="Times New Roman"/>
        </w:rPr>
        <w:lastRenderedPageBreak/>
        <w:t>Лабораторная работа №1</w:t>
      </w:r>
      <w:bookmarkEnd w:id="0"/>
      <w:bookmarkEnd w:id="1"/>
    </w:p>
    <w:p w14:paraId="1BF300B3" w14:textId="77777777" w:rsidR="009642F8" w:rsidRPr="00AB594A" w:rsidRDefault="00FC0D32" w:rsidP="00AB594A">
      <w:pPr>
        <w:pStyle w:val="af9"/>
        <w:spacing w:line="360" w:lineRule="auto"/>
        <w:rPr>
          <w:b/>
          <w:bCs/>
          <w:sz w:val="32"/>
          <w:szCs w:val="32"/>
        </w:rPr>
      </w:pPr>
      <w:r w:rsidRPr="00AB594A">
        <w:rPr>
          <w:b/>
          <w:bCs/>
          <w:sz w:val="32"/>
          <w:szCs w:val="32"/>
        </w:rPr>
        <w:t>Задание:</w:t>
      </w:r>
    </w:p>
    <w:p w14:paraId="546E9869" w14:textId="77777777" w:rsidR="009642F8" w:rsidRPr="00507631" w:rsidRDefault="009642F8" w:rsidP="00AB594A">
      <w:pPr>
        <w:pStyle w:val="af9"/>
        <w:spacing w:line="360" w:lineRule="auto"/>
      </w:pPr>
      <w:r w:rsidRPr="00507631">
        <w:t>Необходимо:</w:t>
      </w:r>
    </w:p>
    <w:p w14:paraId="616018D5" w14:textId="77777777" w:rsidR="009642F8" w:rsidRPr="009642F8" w:rsidRDefault="009642F8" w:rsidP="00AB594A">
      <w:pPr>
        <w:pStyle w:val="af9"/>
        <w:numPr>
          <w:ilvl w:val="0"/>
          <w:numId w:val="8"/>
        </w:numPr>
        <w:spacing w:line="360" w:lineRule="auto"/>
        <w:rPr>
          <w:lang w:val="en-US"/>
        </w:rPr>
      </w:pPr>
      <w:r w:rsidRPr="009642F8">
        <w:t>Пройти</w:t>
      </w:r>
      <w:r w:rsidRPr="009642F8">
        <w:rPr>
          <w:lang w:val="en-US"/>
        </w:rPr>
        <w:t xml:space="preserve"> interactive tutorial </w:t>
      </w:r>
      <w:r w:rsidRPr="009642F8">
        <w:t>по</w:t>
      </w:r>
      <w:r w:rsidRPr="009642F8">
        <w:rPr>
          <w:lang w:val="en-US"/>
        </w:rPr>
        <w:t xml:space="preserve"> Docker</w:t>
      </w:r>
    </w:p>
    <w:p w14:paraId="3EA593FF" w14:textId="77777777" w:rsidR="009642F8" w:rsidRPr="009642F8" w:rsidRDefault="009642F8" w:rsidP="00AB594A">
      <w:pPr>
        <w:pStyle w:val="af9"/>
        <w:numPr>
          <w:ilvl w:val="0"/>
          <w:numId w:val="8"/>
        </w:numPr>
        <w:spacing w:line="360" w:lineRule="auto"/>
      </w:pPr>
      <w:r w:rsidRPr="009642F8">
        <w:t>Создать веб-сервис</w:t>
      </w:r>
    </w:p>
    <w:p w14:paraId="712B77B3" w14:textId="77777777" w:rsidR="009642F8" w:rsidRPr="009642F8" w:rsidRDefault="009642F8" w:rsidP="00AB594A">
      <w:pPr>
        <w:pStyle w:val="af9"/>
        <w:numPr>
          <w:ilvl w:val="0"/>
          <w:numId w:val="8"/>
        </w:numPr>
        <w:spacing w:line="360" w:lineRule="auto"/>
      </w:pPr>
      <w:r w:rsidRPr="009642F8">
        <w:t xml:space="preserve">Создать </w:t>
      </w:r>
      <w:proofErr w:type="spellStart"/>
      <w:r w:rsidRPr="009642F8">
        <w:t>Dockerfile</w:t>
      </w:r>
      <w:proofErr w:type="spellEnd"/>
      <w:r w:rsidRPr="009642F8">
        <w:t xml:space="preserve"> и запустить приложение в </w:t>
      </w:r>
      <w:proofErr w:type="spellStart"/>
      <w:r w:rsidRPr="009642F8">
        <w:t>Docker</w:t>
      </w:r>
      <w:proofErr w:type="spellEnd"/>
    </w:p>
    <w:p w14:paraId="0F111FCC" w14:textId="2DA93E47" w:rsidR="009642F8" w:rsidRPr="00507631" w:rsidRDefault="009642F8" w:rsidP="00AB594A">
      <w:pPr>
        <w:pStyle w:val="af9"/>
        <w:numPr>
          <w:ilvl w:val="0"/>
          <w:numId w:val="8"/>
        </w:numPr>
        <w:spacing w:line="360" w:lineRule="auto"/>
      </w:pPr>
      <w:r w:rsidRPr="009642F8">
        <w:t xml:space="preserve">Создать </w:t>
      </w:r>
      <w:proofErr w:type="spellStart"/>
      <w:r w:rsidRPr="009642F8">
        <w:t>docker-</w:t>
      </w:r>
      <w:proofErr w:type="gramStart"/>
      <w:r w:rsidRPr="009642F8">
        <w:t>compose.yaml</w:t>
      </w:r>
      <w:proofErr w:type="spellEnd"/>
      <w:proofErr w:type="gramEnd"/>
      <w:r w:rsidRPr="009642F8">
        <w:t xml:space="preserve"> и запустить несколько контейнеров с использованием </w:t>
      </w:r>
      <w:proofErr w:type="spellStart"/>
      <w:r w:rsidRPr="009642F8">
        <w:t>docker-compose</w:t>
      </w:r>
      <w:proofErr w:type="spellEnd"/>
    </w:p>
    <w:p w14:paraId="53E11A33" w14:textId="77777777" w:rsidR="00FC0D32" w:rsidRDefault="00FC0D32" w:rsidP="00AB594A">
      <w:pPr>
        <w:pStyle w:val="af9"/>
        <w:spacing w:line="360" w:lineRule="auto"/>
      </w:pPr>
    </w:p>
    <w:p w14:paraId="00FB0104" w14:textId="50C6F2EC" w:rsidR="004F6CDA" w:rsidRPr="00AB594A" w:rsidRDefault="003C72F3" w:rsidP="00AB594A">
      <w:pPr>
        <w:pStyle w:val="af9"/>
        <w:spacing w:line="360" w:lineRule="auto"/>
        <w:rPr>
          <w:sz w:val="32"/>
          <w:szCs w:val="32"/>
        </w:rPr>
      </w:pPr>
      <w:r w:rsidRPr="00AB594A">
        <w:rPr>
          <w:b/>
          <w:bCs/>
          <w:sz w:val="32"/>
          <w:szCs w:val="32"/>
        </w:rPr>
        <w:t>Результаты</w:t>
      </w:r>
      <w:r w:rsidR="00FC0D32" w:rsidRPr="00AB594A">
        <w:rPr>
          <w:b/>
          <w:bCs/>
          <w:sz w:val="32"/>
          <w:szCs w:val="32"/>
        </w:rPr>
        <w:t>:</w:t>
      </w:r>
    </w:p>
    <w:p w14:paraId="31F8DC22" w14:textId="677D27A2" w:rsidR="00FC0D32" w:rsidRPr="0099185E" w:rsidRDefault="00FC0D32" w:rsidP="00AB594A">
      <w:pPr>
        <w:pStyle w:val="af9"/>
        <w:spacing w:line="360" w:lineRule="auto"/>
      </w:pPr>
      <w:r w:rsidRPr="00FC0D32">
        <w:t xml:space="preserve">1) </w:t>
      </w:r>
      <w:r w:rsidR="0099185E" w:rsidRPr="0099185E">
        <w:rPr>
          <w:rStyle w:val="afd"/>
          <w:b w:val="0"/>
          <w:bCs w:val="0"/>
        </w:rPr>
        <w:t xml:space="preserve">Пройден интерактивный урок по </w:t>
      </w:r>
      <w:proofErr w:type="spellStart"/>
      <w:r w:rsidR="0099185E" w:rsidRPr="0099185E">
        <w:rPr>
          <w:rStyle w:val="afd"/>
          <w:b w:val="0"/>
          <w:bCs w:val="0"/>
        </w:rPr>
        <w:t>Docker</w:t>
      </w:r>
      <w:proofErr w:type="spellEnd"/>
      <w:r w:rsidR="0099185E" w:rsidRPr="0099185E">
        <w:rPr>
          <w:b/>
          <w:bCs/>
        </w:rPr>
        <w:t>,</w:t>
      </w:r>
      <w:r w:rsidR="0099185E">
        <w:t xml:space="preserve"> в ходе которого были изучены основы работы с контейнерами, образами и командами </w:t>
      </w:r>
      <w:proofErr w:type="spellStart"/>
      <w:r w:rsidR="0099185E">
        <w:t>Docker</w:t>
      </w:r>
      <w:proofErr w:type="spellEnd"/>
      <w:r w:rsidR="0099185E">
        <w:t xml:space="preserve"> CLI.</w:t>
      </w:r>
    </w:p>
    <w:p w14:paraId="31287F95" w14:textId="27788A6D" w:rsidR="00FC0D32" w:rsidRPr="0099185E" w:rsidRDefault="00FC0D32" w:rsidP="00AB594A">
      <w:pPr>
        <w:pStyle w:val="af9"/>
        <w:spacing w:line="360" w:lineRule="auto"/>
      </w:pPr>
      <w:r w:rsidRPr="00FC0D32">
        <w:t xml:space="preserve">2) </w:t>
      </w:r>
      <w:r w:rsidR="0099185E" w:rsidRPr="0099185E">
        <w:rPr>
          <w:rStyle w:val="afd"/>
          <w:b w:val="0"/>
          <w:bCs w:val="0"/>
        </w:rPr>
        <w:t xml:space="preserve">Создан </w:t>
      </w:r>
      <w:proofErr w:type="spellStart"/>
      <w:r w:rsidR="00BB16E4">
        <w:rPr>
          <w:rStyle w:val="afd"/>
          <w:b w:val="0"/>
          <w:bCs w:val="0"/>
        </w:rPr>
        <w:t>создан</w:t>
      </w:r>
      <w:proofErr w:type="spellEnd"/>
      <w:r w:rsidR="00BB16E4">
        <w:rPr>
          <w:rStyle w:val="afd"/>
          <w:b w:val="0"/>
          <w:bCs w:val="0"/>
        </w:rPr>
        <w:t xml:space="preserve"> веб-сервис по лабораторной работе 3 с использованием </w:t>
      </w:r>
      <w:r w:rsidR="00BB16E4">
        <w:rPr>
          <w:rStyle w:val="afd"/>
          <w:b w:val="0"/>
          <w:bCs w:val="0"/>
          <w:lang w:val="en-US"/>
        </w:rPr>
        <w:t>VK</w:t>
      </w:r>
      <w:r w:rsidR="00BB16E4" w:rsidRPr="00BB16E4">
        <w:rPr>
          <w:rStyle w:val="afd"/>
          <w:b w:val="0"/>
          <w:bCs w:val="0"/>
        </w:rPr>
        <w:t xml:space="preserve"> </w:t>
      </w:r>
      <w:r w:rsidR="00BB16E4">
        <w:rPr>
          <w:rStyle w:val="afd"/>
          <w:b w:val="0"/>
          <w:bCs w:val="0"/>
          <w:lang w:val="en-US"/>
        </w:rPr>
        <w:t>Vision</w:t>
      </w:r>
      <w:r w:rsidR="0099185E">
        <w:t>.</w:t>
      </w:r>
    </w:p>
    <w:p w14:paraId="79B34F04" w14:textId="127C0B6E" w:rsidR="00FC0D32" w:rsidRPr="0099185E" w:rsidRDefault="00FC0D32" w:rsidP="00AB594A">
      <w:pPr>
        <w:pStyle w:val="af9"/>
        <w:spacing w:line="360" w:lineRule="auto"/>
      </w:pPr>
      <w:r w:rsidRPr="0099185E">
        <w:t xml:space="preserve">3) </w:t>
      </w:r>
      <w:r w:rsidR="0099185E" w:rsidRPr="0099185E">
        <w:rPr>
          <w:rStyle w:val="afd"/>
          <w:b w:val="0"/>
          <w:bCs w:val="0"/>
        </w:rPr>
        <w:t xml:space="preserve">Разработан </w:t>
      </w:r>
      <w:proofErr w:type="spellStart"/>
      <w:r w:rsidR="0099185E" w:rsidRPr="0099185E">
        <w:rPr>
          <w:rStyle w:val="afd"/>
          <w:b w:val="0"/>
          <w:bCs w:val="0"/>
        </w:rPr>
        <w:t>Dockerfile</w:t>
      </w:r>
      <w:proofErr w:type="spellEnd"/>
      <w:r w:rsidR="0099185E" w:rsidRPr="0099185E">
        <w:rPr>
          <w:b/>
          <w:bCs/>
        </w:rPr>
        <w:t>,</w:t>
      </w:r>
      <w:r w:rsidR="0099185E">
        <w:t xml:space="preserve"> на основе которого приложение успешно собрано в </w:t>
      </w:r>
      <w:proofErr w:type="spellStart"/>
      <w:r w:rsidR="0099185E">
        <w:t>Docker</w:t>
      </w:r>
      <w:proofErr w:type="spellEnd"/>
      <w:r w:rsidR="0099185E">
        <w:t>-образ и запущено внутри контейнера.</w:t>
      </w:r>
    </w:p>
    <w:p w14:paraId="6EEB4F20" w14:textId="344C382D" w:rsidR="00FC0D32" w:rsidRDefault="00FC0D32" w:rsidP="00AB594A">
      <w:pPr>
        <w:pStyle w:val="af9"/>
        <w:spacing w:line="360" w:lineRule="auto"/>
      </w:pPr>
      <w:r w:rsidRPr="00FC0D32">
        <w:t xml:space="preserve">4) </w:t>
      </w:r>
      <w:r w:rsidR="0099185E" w:rsidRPr="0099185E">
        <w:rPr>
          <w:rStyle w:val="afd"/>
          <w:b w:val="0"/>
          <w:bCs w:val="0"/>
        </w:rPr>
        <w:t xml:space="preserve">Создан файл </w:t>
      </w:r>
      <w:proofErr w:type="spellStart"/>
      <w:r w:rsidR="0099185E" w:rsidRPr="0099185E">
        <w:t>docker-</w:t>
      </w:r>
      <w:proofErr w:type="gramStart"/>
      <w:r w:rsidR="0099185E" w:rsidRPr="0099185E">
        <w:t>compose.yaml</w:t>
      </w:r>
      <w:proofErr w:type="spellEnd"/>
      <w:proofErr w:type="gramEnd"/>
      <w:r w:rsidR="0099185E" w:rsidRPr="0099185E">
        <w:t>,</w:t>
      </w:r>
      <w:r w:rsidR="0099185E">
        <w:t xml:space="preserve"> с помощью которого были развернуты несколько контейнеров. Для каждого контейнера были настроены различные внешние порты.</w:t>
      </w:r>
    </w:p>
    <w:p w14:paraId="05644FCC" w14:textId="77777777" w:rsidR="0099185E" w:rsidRDefault="0099185E" w:rsidP="00FC0D32">
      <w:pPr>
        <w:pStyle w:val="af9"/>
      </w:pPr>
    </w:p>
    <w:p w14:paraId="256E8639" w14:textId="18D5B860" w:rsidR="0099185E" w:rsidRPr="00BB16E4" w:rsidRDefault="00BB16E4" w:rsidP="0099185E">
      <w:pPr>
        <w:pStyle w:val="af9"/>
        <w:ind w:firstLine="0"/>
        <w:jc w:val="center"/>
      </w:pPr>
      <w:r w:rsidRPr="00BB16E4">
        <w:drawing>
          <wp:inline distT="0" distB="0" distL="0" distR="0" wp14:anchorId="429239BA" wp14:editId="7B1A50F2">
            <wp:extent cx="4496427" cy="20672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85E" w:rsidRPr="0099185E">
        <w:br/>
      </w:r>
      <w:r w:rsidR="0099185E">
        <w:t xml:space="preserve">Рис. 1 – </w:t>
      </w:r>
      <w:proofErr w:type="spellStart"/>
      <w:r>
        <w:rPr>
          <w:lang w:val="en-US"/>
        </w:rPr>
        <w:t>Dockerfile</w:t>
      </w:r>
      <w:proofErr w:type="spellEnd"/>
      <w:r>
        <w:t xml:space="preserve"> файл</w:t>
      </w:r>
    </w:p>
    <w:p w14:paraId="29D9A687" w14:textId="224A53E8" w:rsidR="00BB16E4" w:rsidRDefault="00BB16E4" w:rsidP="00BB16E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 w:type="page"/>
      </w:r>
      <w:r w:rsidRPr="00BB16E4">
        <w:rPr>
          <w:rFonts w:ascii="Times New Roman" w:hAnsi="Times New Roman" w:cs="Times New Roman"/>
        </w:rPr>
        <w:lastRenderedPageBreak/>
        <w:drawing>
          <wp:inline distT="0" distB="0" distL="0" distR="0" wp14:anchorId="1881C293" wp14:editId="45124C55">
            <wp:extent cx="2686425" cy="273405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899E" w14:textId="6A4065ED" w:rsidR="00BB16E4" w:rsidRPr="00BB16E4" w:rsidRDefault="00BB16E4" w:rsidP="00BB16E4">
      <w:pPr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BB16E4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Рис. </w:t>
      </w:r>
      <w:r w:rsidRPr="00BB16E4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2</w:t>
      </w:r>
      <w:r w:rsidRPr="00BB16E4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– </w:t>
      </w:r>
      <w:proofErr w:type="spellStart"/>
      <w:r w:rsidRPr="00BB16E4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docker-compose</w:t>
      </w:r>
      <w:proofErr w:type="spellEnd"/>
      <w:r w:rsidRPr="00BB16E4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файл</w:t>
      </w:r>
    </w:p>
    <w:p w14:paraId="24335652" w14:textId="5E83779F" w:rsidR="00BB16E4" w:rsidRPr="00BB16E4" w:rsidRDefault="00BB16E4" w:rsidP="00BB16E4">
      <w:pPr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</w:p>
    <w:p w14:paraId="68E57275" w14:textId="77777777" w:rsidR="00BB16E4" w:rsidRDefault="00BB16E4">
      <w:pPr>
        <w:rPr>
          <w:rFonts w:ascii="Times New Roman" w:eastAsiaTheme="majorEastAsia" w:hAnsi="Times New Roman" w:cs="Times New Roman"/>
          <w:b/>
          <w:color w:val="000000" w:themeColor="text1"/>
          <w:sz w:val="36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1B2E59B2" w14:textId="3F52DC97" w:rsidR="003C72F3" w:rsidRPr="00FC0D32" w:rsidRDefault="003C72F3" w:rsidP="003C72F3">
      <w:pPr>
        <w:pStyle w:val="16"/>
        <w:rPr>
          <w:rFonts w:ascii="Times New Roman" w:hAnsi="Times New Roman" w:cs="Times New Roman"/>
        </w:rPr>
      </w:pPr>
      <w:bookmarkStart w:id="2" w:name="_Toc216874403"/>
      <w:bookmarkStart w:id="3" w:name="_Toc216874440"/>
      <w:r w:rsidRPr="00FC0D32">
        <w:rPr>
          <w:rFonts w:ascii="Times New Roman" w:hAnsi="Times New Roman" w:cs="Times New Roman"/>
        </w:rPr>
        <w:lastRenderedPageBreak/>
        <w:t>Лабораторная работа №2</w:t>
      </w:r>
      <w:bookmarkEnd w:id="2"/>
      <w:bookmarkEnd w:id="3"/>
    </w:p>
    <w:p w14:paraId="7D3A7FEE" w14:textId="77777777" w:rsidR="00FC0D32" w:rsidRPr="00AB594A" w:rsidRDefault="00FC0D32" w:rsidP="00AB594A">
      <w:pPr>
        <w:pStyle w:val="af9"/>
        <w:spacing w:line="360" w:lineRule="auto"/>
        <w:rPr>
          <w:b/>
          <w:bCs/>
          <w:sz w:val="32"/>
          <w:szCs w:val="32"/>
        </w:rPr>
      </w:pPr>
      <w:r w:rsidRPr="00AB594A">
        <w:rPr>
          <w:b/>
          <w:bCs/>
          <w:sz w:val="32"/>
          <w:szCs w:val="32"/>
        </w:rPr>
        <w:t>Задание:</w:t>
      </w:r>
    </w:p>
    <w:p w14:paraId="5BDD48C8" w14:textId="77777777" w:rsidR="00507631" w:rsidRPr="00507631" w:rsidRDefault="00507631" w:rsidP="00AB594A">
      <w:pPr>
        <w:pStyle w:val="af9"/>
        <w:spacing w:line="360" w:lineRule="auto"/>
      </w:pPr>
      <w:r w:rsidRPr="00507631">
        <w:t>Необходимо:</w:t>
      </w:r>
    </w:p>
    <w:p w14:paraId="54F34CE6" w14:textId="77777777" w:rsidR="009642F8" w:rsidRPr="009642F8" w:rsidRDefault="009642F8" w:rsidP="00AB594A">
      <w:pPr>
        <w:pStyle w:val="af9"/>
        <w:numPr>
          <w:ilvl w:val="0"/>
          <w:numId w:val="9"/>
        </w:numPr>
        <w:spacing w:line="360" w:lineRule="auto"/>
      </w:pPr>
      <w:r w:rsidRPr="009642F8">
        <w:t>Создать ресурс, поддерживающий протокол S3 у любого облачного провайдера</w:t>
      </w:r>
    </w:p>
    <w:p w14:paraId="14DA042D" w14:textId="77777777" w:rsidR="009642F8" w:rsidRPr="009642F8" w:rsidRDefault="009642F8" w:rsidP="00AB594A">
      <w:pPr>
        <w:pStyle w:val="af9"/>
        <w:numPr>
          <w:ilvl w:val="0"/>
          <w:numId w:val="9"/>
        </w:numPr>
        <w:spacing w:line="360" w:lineRule="auto"/>
      </w:pPr>
      <w:r w:rsidRPr="009642F8">
        <w:t>Реализовать веб-приложение, которое позволяет:</w:t>
      </w:r>
    </w:p>
    <w:p w14:paraId="0ADEE60D" w14:textId="77777777" w:rsidR="009642F8" w:rsidRPr="009642F8" w:rsidRDefault="009642F8" w:rsidP="00AB594A">
      <w:pPr>
        <w:pStyle w:val="af9"/>
        <w:numPr>
          <w:ilvl w:val="1"/>
          <w:numId w:val="9"/>
        </w:numPr>
        <w:spacing w:line="360" w:lineRule="auto"/>
      </w:pPr>
      <w:r w:rsidRPr="009642F8">
        <w:t xml:space="preserve">Работать с </w:t>
      </w:r>
      <w:proofErr w:type="spellStart"/>
      <w:r w:rsidRPr="009642F8">
        <w:t>bucket</w:t>
      </w:r>
      <w:proofErr w:type="spellEnd"/>
      <w:r w:rsidRPr="009642F8">
        <w:t>: создавать, удалять, просматривать список</w:t>
      </w:r>
    </w:p>
    <w:p w14:paraId="6F3D33EA" w14:textId="738F4305" w:rsidR="009642F8" w:rsidRPr="00507631" w:rsidRDefault="009642F8" w:rsidP="00AB594A">
      <w:pPr>
        <w:pStyle w:val="af9"/>
        <w:numPr>
          <w:ilvl w:val="1"/>
          <w:numId w:val="9"/>
        </w:numPr>
        <w:spacing w:line="360" w:lineRule="auto"/>
      </w:pPr>
      <w:r w:rsidRPr="009642F8">
        <w:t xml:space="preserve">Работать с данными в </w:t>
      </w:r>
      <w:proofErr w:type="spellStart"/>
      <w:r w:rsidRPr="009642F8">
        <w:t>bucke</w:t>
      </w:r>
      <w:proofErr w:type="spellEnd"/>
      <w:r w:rsidR="00C553F8">
        <w:rPr>
          <w:lang w:val="en-US"/>
        </w:rPr>
        <w:t>t</w:t>
      </w:r>
      <w:r w:rsidRPr="009642F8">
        <w:t xml:space="preserve">: создавать, удалять, просматривать данные в </w:t>
      </w:r>
      <w:proofErr w:type="spellStart"/>
      <w:r w:rsidRPr="009642F8">
        <w:t>bucket</w:t>
      </w:r>
      <w:proofErr w:type="spellEnd"/>
    </w:p>
    <w:p w14:paraId="484AD30F" w14:textId="77777777" w:rsidR="00FC0D32" w:rsidRDefault="00FC0D32" w:rsidP="00AB594A">
      <w:pPr>
        <w:pStyle w:val="af9"/>
        <w:spacing w:line="360" w:lineRule="auto"/>
      </w:pPr>
    </w:p>
    <w:p w14:paraId="798FBB31" w14:textId="77777777" w:rsidR="00FC0D32" w:rsidRPr="00AB594A" w:rsidRDefault="00FC0D32" w:rsidP="00AB594A">
      <w:pPr>
        <w:pStyle w:val="af9"/>
        <w:spacing w:line="360" w:lineRule="auto"/>
        <w:rPr>
          <w:sz w:val="32"/>
          <w:szCs w:val="32"/>
        </w:rPr>
      </w:pPr>
      <w:r w:rsidRPr="00AB594A">
        <w:rPr>
          <w:b/>
          <w:bCs/>
          <w:sz w:val="32"/>
          <w:szCs w:val="32"/>
        </w:rPr>
        <w:t>Результаты:</w:t>
      </w:r>
    </w:p>
    <w:p w14:paraId="7919430F" w14:textId="21100AB2" w:rsidR="00FC0D32" w:rsidRPr="00FC0D32" w:rsidRDefault="00FC0D32" w:rsidP="00AB594A">
      <w:pPr>
        <w:pStyle w:val="af9"/>
        <w:spacing w:line="360" w:lineRule="auto"/>
      </w:pPr>
      <w:r w:rsidRPr="00FC0D32">
        <w:t xml:space="preserve">1) </w:t>
      </w:r>
      <w:r w:rsidR="00326578">
        <w:t xml:space="preserve">Был сконфигурирован Object Storage, создан доступ (Access Key / Secret Key), а также настроена работа с S3-endpoint, предоставленным VK </w:t>
      </w:r>
      <w:proofErr w:type="spellStart"/>
      <w:r w:rsidR="00326578">
        <w:t>Cloud</w:t>
      </w:r>
      <w:proofErr w:type="spellEnd"/>
      <w:r w:rsidR="00326578">
        <w:t>.</w:t>
      </w:r>
    </w:p>
    <w:p w14:paraId="63C8C6DF" w14:textId="0B45A1C2" w:rsidR="00326578" w:rsidRPr="00326578" w:rsidRDefault="00FC0D32" w:rsidP="00AB594A">
      <w:pPr>
        <w:pStyle w:val="af9"/>
        <w:spacing w:line="360" w:lineRule="auto"/>
      </w:pPr>
      <w:r w:rsidRPr="00FC0D32">
        <w:t xml:space="preserve">2) </w:t>
      </w:r>
      <w:r w:rsidR="00326578">
        <w:t>Р</w:t>
      </w:r>
      <w:r w:rsidR="00326578" w:rsidRPr="00326578">
        <w:t xml:space="preserve">еализовано веб-приложение для работы с S3-хранилищем VK </w:t>
      </w:r>
      <w:proofErr w:type="spellStart"/>
      <w:r w:rsidR="00326578" w:rsidRPr="00326578">
        <w:t>Cloud</w:t>
      </w:r>
      <w:proofErr w:type="spellEnd"/>
      <w:r w:rsidR="00326578" w:rsidRPr="00326578">
        <w:t>, которое поддерживает следующие функции:</w:t>
      </w:r>
    </w:p>
    <w:p w14:paraId="288243F0" w14:textId="77777777" w:rsidR="00326578" w:rsidRPr="00326578" w:rsidRDefault="00326578" w:rsidP="00AB594A">
      <w:pPr>
        <w:pStyle w:val="af9"/>
        <w:numPr>
          <w:ilvl w:val="0"/>
          <w:numId w:val="13"/>
        </w:numPr>
        <w:spacing w:line="360" w:lineRule="auto"/>
      </w:pPr>
      <w:r w:rsidRPr="00326578">
        <w:t xml:space="preserve">Работа с </w:t>
      </w:r>
      <w:proofErr w:type="spellStart"/>
      <w:r w:rsidRPr="00326578">
        <w:t>bucket’ами</w:t>
      </w:r>
      <w:proofErr w:type="spellEnd"/>
      <w:r w:rsidRPr="00326578">
        <w:t xml:space="preserve">: создание новых </w:t>
      </w:r>
      <w:proofErr w:type="spellStart"/>
      <w:r w:rsidRPr="00326578">
        <w:t>bucket’ов</w:t>
      </w:r>
      <w:proofErr w:type="spellEnd"/>
      <w:r w:rsidRPr="00326578">
        <w:t xml:space="preserve">, удаление существующих, получение списка всех </w:t>
      </w:r>
      <w:proofErr w:type="spellStart"/>
      <w:r w:rsidRPr="00326578">
        <w:t>bucket’ов</w:t>
      </w:r>
      <w:proofErr w:type="spellEnd"/>
      <w:r w:rsidRPr="00326578">
        <w:t>.</w:t>
      </w:r>
    </w:p>
    <w:p w14:paraId="28750962" w14:textId="77777777" w:rsidR="00326578" w:rsidRPr="00326578" w:rsidRDefault="00326578" w:rsidP="00AB594A">
      <w:pPr>
        <w:pStyle w:val="af9"/>
        <w:numPr>
          <w:ilvl w:val="0"/>
          <w:numId w:val="13"/>
        </w:numPr>
        <w:spacing w:line="360" w:lineRule="auto"/>
      </w:pPr>
      <w:r w:rsidRPr="00326578">
        <w:t xml:space="preserve">Работа с объектами внутри </w:t>
      </w:r>
      <w:proofErr w:type="spellStart"/>
      <w:r w:rsidRPr="00326578">
        <w:t>bucket’ов</w:t>
      </w:r>
      <w:proofErr w:type="spellEnd"/>
      <w:r w:rsidRPr="00326578">
        <w:t xml:space="preserve">: загрузка файлов (создание объектов), удаление объектов, просмотр списка файлов внутри выбранного </w:t>
      </w:r>
      <w:proofErr w:type="spellStart"/>
      <w:r w:rsidRPr="00326578">
        <w:t>bucket’а</w:t>
      </w:r>
      <w:proofErr w:type="spellEnd"/>
      <w:r w:rsidRPr="00326578">
        <w:t>.</w:t>
      </w:r>
    </w:p>
    <w:p w14:paraId="5280943E" w14:textId="77777777" w:rsidR="00326578" w:rsidRDefault="00326578" w:rsidP="008221E2">
      <w:pPr>
        <w:pStyle w:val="af9"/>
      </w:pPr>
    </w:p>
    <w:p w14:paraId="29187296" w14:textId="404912C8" w:rsidR="004E4A84" w:rsidRPr="00326578" w:rsidRDefault="00BB16E4" w:rsidP="004E4A84">
      <w:pPr>
        <w:pStyle w:val="af9"/>
        <w:ind w:firstLine="0"/>
        <w:jc w:val="center"/>
      </w:pPr>
      <w:r w:rsidRPr="00BB16E4">
        <w:rPr>
          <w:noProof/>
          <w:lang w:val="en-US"/>
        </w:rPr>
        <w:lastRenderedPageBreak/>
        <w:drawing>
          <wp:inline distT="0" distB="0" distL="0" distR="0" wp14:anchorId="3800E543" wp14:editId="15680E97">
            <wp:extent cx="5940425" cy="3221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6E4">
        <w:rPr>
          <w:noProof/>
        </w:rPr>
        <w:t xml:space="preserve"> </w:t>
      </w:r>
      <w:r w:rsidR="004E4A84" w:rsidRPr="0099185E">
        <w:br/>
      </w:r>
      <w:r w:rsidR="004E4A84">
        <w:t xml:space="preserve">Рис. </w:t>
      </w:r>
      <w:r>
        <w:t>3</w:t>
      </w:r>
      <w:r w:rsidR="004E4A84">
        <w:t xml:space="preserve"> – Список </w:t>
      </w:r>
      <w:r w:rsidR="004E4A84">
        <w:rPr>
          <w:lang w:val="en-US"/>
        </w:rPr>
        <w:t>bucket</w:t>
      </w:r>
      <w:r w:rsidR="00326578" w:rsidRPr="00326578">
        <w:t>’</w:t>
      </w:r>
      <w:proofErr w:type="spellStart"/>
      <w:r w:rsidR="00326578">
        <w:t>ов</w:t>
      </w:r>
      <w:proofErr w:type="spellEnd"/>
    </w:p>
    <w:p w14:paraId="2C3CDBB1" w14:textId="77777777" w:rsidR="00326578" w:rsidRPr="00326578" w:rsidRDefault="00326578" w:rsidP="004E4A84">
      <w:pPr>
        <w:pStyle w:val="af9"/>
        <w:ind w:firstLine="0"/>
        <w:jc w:val="center"/>
      </w:pPr>
    </w:p>
    <w:p w14:paraId="7E293223" w14:textId="61DB435F" w:rsidR="004E4A84" w:rsidRPr="00326578" w:rsidRDefault="00BB16E4" w:rsidP="004E4A84">
      <w:pPr>
        <w:pStyle w:val="af9"/>
        <w:ind w:firstLine="0"/>
        <w:jc w:val="center"/>
      </w:pPr>
      <w:r w:rsidRPr="00BB16E4">
        <w:drawing>
          <wp:inline distT="0" distB="0" distL="0" distR="0" wp14:anchorId="02A22885" wp14:editId="6BA4394E">
            <wp:extent cx="5940425" cy="33064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A84" w:rsidRPr="0099185E">
        <w:br/>
      </w:r>
      <w:r w:rsidR="004E4A84">
        <w:t xml:space="preserve">Рис. </w:t>
      </w:r>
      <w:r>
        <w:t>4</w:t>
      </w:r>
      <w:r w:rsidR="004E4A84">
        <w:t xml:space="preserve"> – Список элементов в </w:t>
      </w:r>
      <w:r w:rsidR="004E4A84">
        <w:rPr>
          <w:lang w:val="en-US"/>
        </w:rPr>
        <w:t>bucket</w:t>
      </w:r>
      <w:r w:rsidR="00326578" w:rsidRPr="00326578">
        <w:t>’</w:t>
      </w:r>
      <w:r w:rsidR="00326578">
        <w:t>е</w:t>
      </w:r>
    </w:p>
    <w:p w14:paraId="5D57E6D9" w14:textId="77777777" w:rsidR="004E4A84" w:rsidRPr="00326578" w:rsidRDefault="004E4A84" w:rsidP="004E4A84">
      <w:pPr>
        <w:pStyle w:val="af9"/>
        <w:ind w:firstLine="0"/>
        <w:jc w:val="center"/>
      </w:pPr>
    </w:p>
    <w:p w14:paraId="413DF092" w14:textId="77777777" w:rsidR="00BB16E4" w:rsidRDefault="00BB16E4">
      <w:pPr>
        <w:rPr>
          <w:rFonts w:ascii="Times New Roman" w:eastAsiaTheme="majorEastAsia" w:hAnsi="Times New Roman" w:cs="Times New Roman"/>
          <w:b/>
          <w:color w:val="000000" w:themeColor="text1"/>
          <w:sz w:val="36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353211FD" w14:textId="1DD64C68" w:rsidR="003C72F3" w:rsidRPr="00FC0D32" w:rsidRDefault="003C72F3" w:rsidP="003C72F3">
      <w:pPr>
        <w:pStyle w:val="16"/>
        <w:rPr>
          <w:rFonts w:ascii="Times New Roman" w:hAnsi="Times New Roman" w:cs="Times New Roman"/>
        </w:rPr>
      </w:pPr>
      <w:bookmarkStart w:id="4" w:name="_Toc216874404"/>
      <w:bookmarkStart w:id="5" w:name="_Toc216874441"/>
      <w:r w:rsidRPr="00FC0D32">
        <w:rPr>
          <w:rFonts w:ascii="Times New Roman" w:hAnsi="Times New Roman" w:cs="Times New Roman"/>
        </w:rPr>
        <w:lastRenderedPageBreak/>
        <w:t>Лабораторная работа №3</w:t>
      </w:r>
      <w:bookmarkEnd w:id="4"/>
      <w:bookmarkEnd w:id="5"/>
    </w:p>
    <w:p w14:paraId="072B0890" w14:textId="77777777" w:rsidR="00FC0D32" w:rsidRPr="00AB594A" w:rsidRDefault="00FC0D32" w:rsidP="00AB594A">
      <w:pPr>
        <w:pStyle w:val="af9"/>
        <w:spacing w:line="360" w:lineRule="auto"/>
        <w:rPr>
          <w:b/>
          <w:bCs/>
          <w:sz w:val="32"/>
          <w:szCs w:val="32"/>
        </w:rPr>
      </w:pPr>
      <w:r w:rsidRPr="00AB594A">
        <w:rPr>
          <w:b/>
          <w:bCs/>
          <w:sz w:val="32"/>
          <w:szCs w:val="32"/>
        </w:rPr>
        <w:t>Задание:</w:t>
      </w:r>
    </w:p>
    <w:p w14:paraId="036BE338" w14:textId="77777777" w:rsidR="00507631" w:rsidRPr="00507631" w:rsidRDefault="00507631" w:rsidP="00AB594A">
      <w:pPr>
        <w:pStyle w:val="af9"/>
        <w:spacing w:line="360" w:lineRule="auto"/>
      </w:pPr>
      <w:r w:rsidRPr="00507631">
        <w:t>Необходимо:</w:t>
      </w:r>
    </w:p>
    <w:p w14:paraId="3A872034" w14:textId="77777777" w:rsidR="008221E2" w:rsidRPr="008221E2" w:rsidRDefault="008221E2" w:rsidP="00AB594A">
      <w:pPr>
        <w:pStyle w:val="af9"/>
        <w:numPr>
          <w:ilvl w:val="0"/>
          <w:numId w:val="11"/>
        </w:numPr>
        <w:spacing w:line="360" w:lineRule="auto"/>
      </w:pPr>
      <w:r w:rsidRPr="008221E2">
        <w:t>Загрузить изображение</w:t>
      </w:r>
    </w:p>
    <w:p w14:paraId="6CEB3F42" w14:textId="77777777" w:rsidR="008221E2" w:rsidRPr="008221E2" w:rsidRDefault="008221E2" w:rsidP="00AB594A">
      <w:pPr>
        <w:pStyle w:val="af9"/>
        <w:numPr>
          <w:ilvl w:val="0"/>
          <w:numId w:val="11"/>
        </w:numPr>
        <w:spacing w:line="360" w:lineRule="auto"/>
      </w:pPr>
      <w:r w:rsidRPr="008221E2">
        <w:t>Отобразить информацию о находящихся объектах на изображении</w:t>
      </w:r>
    </w:p>
    <w:p w14:paraId="18F43F00" w14:textId="77777777" w:rsidR="00FC0D32" w:rsidRDefault="00FC0D32" w:rsidP="00AB594A">
      <w:pPr>
        <w:pStyle w:val="af9"/>
        <w:spacing w:line="360" w:lineRule="auto"/>
      </w:pPr>
    </w:p>
    <w:p w14:paraId="6D21AFCD" w14:textId="77777777" w:rsidR="00FC0D32" w:rsidRPr="00AB594A" w:rsidRDefault="00FC0D32" w:rsidP="00AB594A">
      <w:pPr>
        <w:pStyle w:val="af9"/>
        <w:spacing w:line="360" w:lineRule="auto"/>
        <w:rPr>
          <w:sz w:val="32"/>
          <w:szCs w:val="32"/>
        </w:rPr>
      </w:pPr>
      <w:r w:rsidRPr="00AB594A">
        <w:rPr>
          <w:b/>
          <w:bCs/>
          <w:sz w:val="32"/>
          <w:szCs w:val="32"/>
        </w:rPr>
        <w:t>Результаты:</w:t>
      </w:r>
    </w:p>
    <w:p w14:paraId="1DEAC06E" w14:textId="79983E08" w:rsidR="00FC0D32" w:rsidRPr="00326578" w:rsidRDefault="00FC0D32" w:rsidP="00AB594A">
      <w:pPr>
        <w:pStyle w:val="af9"/>
        <w:spacing w:line="360" w:lineRule="auto"/>
      </w:pPr>
      <w:r w:rsidRPr="00FC0D32">
        <w:t xml:space="preserve">1) </w:t>
      </w:r>
      <w:r w:rsidR="00326578">
        <w:t>При нажатии на кнопку</w:t>
      </w:r>
      <w:r w:rsidR="00200A04">
        <w:t>, файл</w:t>
      </w:r>
      <w:r w:rsidR="00326578">
        <w:t xml:space="preserve"> формата</w:t>
      </w:r>
      <w:r w:rsidR="00326578" w:rsidRPr="00326578">
        <w:t xml:space="preserve"> </w:t>
      </w:r>
      <w:proofErr w:type="spellStart"/>
      <w:r w:rsidR="00326578">
        <w:rPr>
          <w:lang w:val="en-US"/>
        </w:rPr>
        <w:t>png</w:t>
      </w:r>
      <w:proofErr w:type="spellEnd"/>
      <w:r w:rsidR="00326578" w:rsidRPr="00326578">
        <w:t xml:space="preserve">, </w:t>
      </w:r>
      <w:r w:rsidR="00326578">
        <w:rPr>
          <w:lang w:val="en-US"/>
        </w:rPr>
        <w:t>jpeg</w:t>
      </w:r>
      <w:r w:rsidR="00326578" w:rsidRPr="00326578">
        <w:t xml:space="preserve"> </w:t>
      </w:r>
      <w:r w:rsidR="00326578">
        <w:t xml:space="preserve">или </w:t>
      </w:r>
      <w:r w:rsidR="00326578">
        <w:rPr>
          <w:lang w:val="en-US"/>
        </w:rPr>
        <w:t>jpg</w:t>
      </w:r>
      <w:r w:rsidR="00326578" w:rsidRPr="00326578">
        <w:t xml:space="preserve"> </w:t>
      </w:r>
      <w:r w:rsidR="00326578">
        <w:t>отправлялся в Vision API, получало список найденных объектов (их типы, координаты) и выводило эту информацию пользователю в удобном формате.</w:t>
      </w:r>
    </w:p>
    <w:p w14:paraId="67FA32A1" w14:textId="04754347" w:rsidR="00326578" w:rsidRDefault="00326578" w:rsidP="00FC0D32">
      <w:pPr>
        <w:pStyle w:val="af9"/>
      </w:pPr>
    </w:p>
    <w:p w14:paraId="77E4EBAB" w14:textId="56F72B9B" w:rsidR="00326578" w:rsidRPr="00326578" w:rsidRDefault="00BD3ABB" w:rsidP="00326578">
      <w:pPr>
        <w:pStyle w:val="af9"/>
        <w:ind w:firstLine="0"/>
        <w:jc w:val="center"/>
      </w:pPr>
      <w:r w:rsidRPr="00BD3ABB">
        <w:drawing>
          <wp:inline distT="0" distB="0" distL="0" distR="0" wp14:anchorId="43EFB343" wp14:editId="162EB19F">
            <wp:extent cx="5940425" cy="47244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578" w:rsidRPr="0099185E">
        <w:br/>
      </w:r>
      <w:r w:rsidR="00326578">
        <w:t xml:space="preserve">Рис. </w:t>
      </w:r>
      <w:r>
        <w:t>5</w:t>
      </w:r>
      <w:r w:rsidR="00326578">
        <w:t xml:space="preserve"> – Обработанное компьютерным зрением изображение</w:t>
      </w:r>
    </w:p>
    <w:p w14:paraId="21A2A6C7" w14:textId="77777777" w:rsidR="00326578" w:rsidRPr="00FC0D32" w:rsidRDefault="00326578" w:rsidP="00FC0D32">
      <w:pPr>
        <w:pStyle w:val="af9"/>
      </w:pPr>
    </w:p>
    <w:p w14:paraId="2375BD30" w14:textId="77777777" w:rsidR="00BB16E4" w:rsidRDefault="00BB16E4">
      <w:pPr>
        <w:rPr>
          <w:rFonts w:ascii="Times New Roman" w:eastAsiaTheme="majorEastAsia" w:hAnsi="Times New Roman" w:cs="Times New Roman"/>
          <w:b/>
          <w:color w:val="000000" w:themeColor="text1"/>
          <w:sz w:val="36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40EA0D9B" w14:textId="0042F320" w:rsidR="003C72F3" w:rsidRPr="00FC0D32" w:rsidRDefault="003C72F3" w:rsidP="003C72F3">
      <w:pPr>
        <w:pStyle w:val="16"/>
        <w:rPr>
          <w:rFonts w:ascii="Times New Roman" w:hAnsi="Times New Roman" w:cs="Times New Roman"/>
        </w:rPr>
      </w:pPr>
      <w:bookmarkStart w:id="6" w:name="_Toc216874405"/>
      <w:bookmarkStart w:id="7" w:name="_Toc216874442"/>
      <w:r w:rsidRPr="00FC0D32">
        <w:rPr>
          <w:rFonts w:ascii="Times New Roman" w:hAnsi="Times New Roman" w:cs="Times New Roman"/>
        </w:rPr>
        <w:lastRenderedPageBreak/>
        <w:t>Лабораторная работа №4</w:t>
      </w:r>
      <w:bookmarkEnd w:id="6"/>
      <w:bookmarkEnd w:id="7"/>
    </w:p>
    <w:p w14:paraId="3DCF36EF" w14:textId="77777777" w:rsidR="00FC0D32" w:rsidRPr="00AB594A" w:rsidRDefault="00FC0D32" w:rsidP="00AB594A">
      <w:pPr>
        <w:pStyle w:val="af9"/>
        <w:spacing w:line="360" w:lineRule="auto"/>
        <w:rPr>
          <w:b/>
          <w:bCs/>
          <w:sz w:val="32"/>
          <w:szCs w:val="32"/>
        </w:rPr>
      </w:pPr>
      <w:r w:rsidRPr="00AB594A">
        <w:rPr>
          <w:b/>
          <w:bCs/>
          <w:sz w:val="32"/>
          <w:szCs w:val="32"/>
        </w:rPr>
        <w:t>Задание:</w:t>
      </w:r>
    </w:p>
    <w:p w14:paraId="497E4667" w14:textId="77777777" w:rsidR="00507631" w:rsidRPr="00507631" w:rsidRDefault="00507631" w:rsidP="00AB594A">
      <w:pPr>
        <w:pStyle w:val="af9"/>
        <w:spacing w:line="360" w:lineRule="auto"/>
      </w:pPr>
      <w:r w:rsidRPr="00507631">
        <w:t>Необходимо:</w:t>
      </w:r>
    </w:p>
    <w:p w14:paraId="59A56402" w14:textId="77777777" w:rsidR="000B1A7A" w:rsidRPr="00BB16E4" w:rsidRDefault="000B1A7A" w:rsidP="00AB594A">
      <w:pPr>
        <w:pStyle w:val="af9"/>
        <w:numPr>
          <w:ilvl w:val="0"/>
          <w:numId w:val="12"/>
        </w:numPr>
        <w:spacing w:line="360" w:lineRule="auto"/>
        <w:rPr>
          <w:lang w:val="en-US"/>
        </w:rPr>
      </w:pPr>
      <w:r w:rsidRPr="000B1A7A">
        <w:t>Пройти</w:t>
      </w:r>
      <w:r w:rsidRPr="00BB16E4">
        <w:rPr>
          <w:lang w:val="en-US"/>
        </w:rPr>
        <w:t xml:space="preserve"> interactive tutorial </w:t>
      </w:r>
      <w:r w:rsidRPr="000B1A7A">
        <w:t>по</w:t>
      </w:r>
      <w:r w:rsidRPr="00BB16E4">
        <w:rPr>
          <w:lang w:val="en-US"/>
        </w:rPr>
        <w:t xml:space="preserve"> Kubernetes/</w:t>
      </w:r>
      <w:proofErr w:type="spellStart"/>
      <w:r w:rsidRPr="00BB16E4">
        <w:rPr>
          <w:lang w:val="en-US"/>
        </w:rPr>
        <w:t>minikube</w:t>
      </w:r>
      <w:proofErr w:type="spellEnd"/>
    </w:p>
    <w:p w14:paraId="38FA7792" w14:textId="77777777" w:rsidR="000B1A7A" w:rsidRPr="000B1A7A" w:rsidRDefault="000B1A7A" w:rsidP="00AB594A">
      <w:pPr>
        <w:pStyle w:val="af9"/>
        <w:numPr>
          <w:ilvl w:val="0"/>
          <w:numId w:val="12"/>
        </w:numPr>
        <w:spacing w:line="360" w:lineRule="auto"/>
      </w:pPr>
      <w:r w:rsidRPr="000B1A7A">
        <w:t xml:space="preserve">Создать </w:t>
      </w:r>
      <w:proofErr w:type="spellStart"/>
      <w:r w:rsidRPr="000B1A7A">
        <w:t>yaml</w:t>
      </w:r>
      <w:proofErr w:type="spellEnd"/>
      <w:r w:rsidRPr="000B1A7A">
        <w:t xml:space="preserve"> файлы для работы с </w:t>
      </w:r>
      <w:proofErr w:type="spellStart"/>
      <w:r w:rsidRPr="000B1A7A">
        <w:t>Kubernetes</w:t>
      </w:r>
      <w:proofErr w:type="spellEnd"/>
    </w:p>
    <w:p w14:paraId="7BC9E384" w14:textId="77777777" w:rsidR="000B1A7A" w:rsidRPr="000B1A7A" w:rsidRDefault="000B1A7A" w:rsidP="00AB594A">
      <w:pPr>
        <w:pStyle w:val="af9"/>
        <w:numPr>
          <w:ilvl w:val="0"/>
          <w:numId w:val="12"/>
        </w:numPr>
        <w:spacing w:line="360" w:lineRule="auto"/>
      </w:pPr>
      <w:r w:rsidRPr="000B1A7A">
        <w:t xml:space="preserve">Управлять развёртыванием контейнеров с использованием </w:t>
      </w:r>
      <w:proofErr w:type="spellStart"/>
      <w:r w:rsidRPr="000B1A7A">
        <w:t>kubectl</w:t>
      </w:r>
      <w:proofErr w:type="spellEnd"/>
    </w:p>
    <w:p w14:paraId="517B54F3" w14:textId="77777777" w:rsidR="00FC0D32" w:rsidRDefault="00FC0D32" w:rsidP="00AB594A">
      <w:pPr>
        <w:pStyle w:val="af9"/>
        <w:spacing w:line="360" w:lineRule="auto"/>
      </w:pPr>
    </w:p>
    <w:p w14:paraId="0376DE39" w14:textId="77777777" w:rsidR="00FC0D32" w:rsidRPr="00AB594A" w:rsidRDefault="00FC0D32" w:rsidP="00AB594A">
      <w:pPr>
        <w:pStyle w:val="af9"/>
        <w:spacing w:line="360" w:lineRule="auto"/>
        <w:rPr>
          <w:sz w:val="32"/>
          <w:szCs w:val="32"/>
        </w:rPr>
      </w:pPr>
      <w:r w:rsidRPr="00AB594A">
        <w:rPr>
          <w:b/>
          <w:bCs/>
          <w:sz w:val="32"/>
          <w:szCs w:val="32"/>
        </w:rPr>
        <w:t>Результаты:</w:t>
      </w:r>
    </w:p>
    <w:p w14:paraId="4BEC05A6" w14:textId="15636001" w:rsidR="00DF65D0" w:rsidRPr="00FC0D32" w:rsidRDefault="00DF65D0" w:rsidP="00AB594A">
      <w:pPr>
        <w:pStyle w:val="af9"/>
        <w:spacing w:line="360" w:lineRule="auto"/>
      </w:pPr>
      <w:r w:rsidRPr="00FC0D32">
        <w:t xml:space="preserve">1) </w:t>
      </w:r>
      <w:r w:rsidR="00906E7C">
        <w:t xml:space="preserve">Освоены базовые принципы работы с кластерами, объектами </w:t>
      </w:r>
      <w:proofErr w:type="spellStart"/>
      <w:r w:rsidR="00906E7C">
        <w:t>Kubernetes</w:t>
      </w:r>
      <w:proofErr w:type="spellEnd"/>
      <w:r w:rsidR="00906E7C">
        <w:t xml:space="preserve">, а также основные команды </w:t>
      </w:r>
      <w:proofErr w:type="spellStart"/>
      <w:r w:rsidR="00906E7C">
        <w:t>kubectl</w:t>
      </w:r>
      <w:proofErr w:type="spellEnd"/>
      <w:r w:rsidR="00906E7C">
        <w:t xml:space="preserve"> и механика локального развёртывания через </w:t>
      </w:r>
      <w:proofErr w:type="spellStart"/>
      <w:r w:rsidR="00906E7C">
        <w:t>Minikube</w:t>
      </w:r>
      <w:proofErr w:type="spellEnd"/>
      <w:r w:rsidR="00906E7C">
        <w:t>.</w:t>
      </w:r>
    </w:p>
    <w:p w14:paraId="38A17E1B" w14:textId="19A55151" w:rsidR="00DF65D0" w:rsidRPr="00FC0D32" w:rsidRDefault="00DF65D0" w:rsidP="00AB594A">
      <w:pPr>
        <w:pStyle w:val="af9"/>
        <w:spacing w:line="360" w:lineRule="auto"/>
      </w:pPr>
      <w:r w:rsidRPr="00FC0D32">
        <w:t xml:space="preserve">2) </w:t>
      </w:r>
      <w:r w:rsidR="00906E7C">
        <w:t xml:space="preserve">Были подготовлены манифесты для </w:t>
      </w:r>
      <w:proofErr w:type="spellStart"/>
      <w:r w:rsidR="00906E7C">
        <w:t>Deployment</w:t>
      </w:r>
      <w:proofErr w:type="spellEnd"/>
      <w:r w:rsidR="00906E7C">
        <w:t xml:space="preserve">, </w:t>
      </w:r>
      <w:r w:rsidR="00BD3ABB">
        <w:rPr>
          <w:lang w:val="en-US"/>
        </w:rPr>
        <w:t>Service</w:t>
      </w:r>
      <w:r w:rsidR="00BD3ABB">
        <w:t xml:space="preserve"> </w:t>
      </w:r>
      <w:r w:rsidR="00906E7C">
        <w:t>описывающие развёртывание контейнера, параметры приложения и настройки сетевого доступа.</w:t>
      </w:r>
    </w:p>
    <w:p w14:paraId="266FB29E" w14:textId="0F76E576" w:rsidR="00DF65D0" w:rsidRDefault="00DF65D0" w:rsidP="00AB594A">
      <w:pPr>
        <w:pStyle w:val="af9"/>
        <w:spacing w:line="360" w:lineRule="auto"/>
      </w:pPr>
      <w:r w:rsidRPr="00FC0D32">
        <w:t xml:space="preserve">3) </w:t>
      </w:r>
      <w:r w:rsidR="00906E7C">
        <w:t xml:space="preserve">Проведены операции по созданию, обновлению и удалению ресурсов </w:t>
      </w:r>
      <w:proofErr w:type="spellStart"/>
      <w:r w:rsidR="00906E7C">
        <w:t>Kubernetes</w:t>
      </w:r>
      <w:proofErr w:type="spellEnd"/>
      <w:r w:rsidR="00906E7C">
        <w:t xml:space="preserve">, просмотр логов и статуса подов, а также проверка корректной работы приложения в </w:t>
      </w:r>
      <w:proofErr w:type="spellStart"/>
      <w:r w:rsidR="00906E7C">
        <w:t>Minikube</w:t>
      </w:r>
      <w:proofErr w:type="spellEnd"/>
      <w:r w:rsidR="00906E7C">
        <w:t>.</w:t>
      </w:r>
    </w:p>
    <w:p w14:paraId="5F4D9FB4" w14:textId="77777777" w:rsidR="00906E7C" w:rsidRDefault="00906E7C" w:rsidP="00DF65D0">
      <w:pPr>
        <w:pStyle w:val="af9"/>
      </w:pPr>
    </w:p>
    <w:p w14:paraId="4463E7FE" w14:textId="778B309B" w:rsidR="00906E7C" w:rsidRPr="00BB16E4" w:rsidRDefault="00BD3ABB" w:rsidP="00906E7C">
      <w:pPr>
        <w:pStyle w:val="af9"/>
        <w:ind w:firstLine="0"/>
        <w:jc w:val="center"/>
      </w:pPr>
      <w:r w:rsidRPr="00BD3ABB">
        <w:drawing>
          <wp:inline distT="0" distB="0" distL="0" distR="0" wp14:anchorId="31D4B3CE" wp14:editId="72A2DA9A">
            <wp:extent cx="5940425" cy="3074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E7C" w:rsidRPr="0099185E">
        <w:br/>
      </w:r>
      <w:r w:rsidR="00906E7C">
        <w:t xml:space="preserve">Рис. 5 – </w:t>
      </w:r>
      <w:proofErr w:type="spellStart"/>
      <w:r w:rsidR="00906E7C">
        <w:t>Дашборд</w:t>
      </w:r>
      <w:proofErr w:type="spellEnd"/>
      <w:r w:rsidR="00906E7C">
        <w:t xml:space="preserve"> </w:t>
      </w:r>
      <w:proofErr w:type="spellStart"/>
      <w:r w:rsidR="00906E7C">
        <w:rPr>
          <w:lang w:val="en-US"/>
        </w:rPr>
        <w:t>minikube</w:t>
      </w:r>
      <w:proofErr w:type="spellEnd"/>
    </w:p>
    <w:p w14:paraId="2C2A7951" w14:textId="77777777" w:rsidR="00906E7C" w:rsidRPr="00FC0D32" w:rsidRDefault="00906E7C" w:rsidP="00DF65D0">
      <w:pPr>
        <w:pStyle w:val="af9"/>
      </w:pPr>
    </w:p>
    <w:p w14:paraId="5894F15C" w14:textId="72617EA9" w:rsidR="003C72F3" w:rsidRPr="009465EC" w:rsidRDefault="00BD3ABB" w:rsidP="001924BD">
      <w:pPr>
        <w:pStyle w:val="10"/>
        <w:rPr>
          <w:rFonts w:ascii="Times New Roman" w:hAnsi="Times New Roman" w:cs="Times New Roman"/>
          <w:sz w:val="36"/>
          <w:szCs w:val="36"/>
        </w:rPr>
      </w:pPr>
      <w:r>
        <w:br w:type="page"/>
      </w:r>
      <w:bookmarkStart w:id="8" w:name="_Toc216874443"/>
      <w:r w:rsidR="001924BD" w:rsidRPr="00BD3ABB">
        <w:rPr>
          <w:rFonts w:ascii="Times New Roman" w:hAnsi="Times New Roman"/>
          <w:sz w:val="36"/>
          <w:szCs w:val="36"/>
          <w:lang w:val="en-US"/>
        </w:rPr>
        <w:lastRenderedPageBreak/>
        <w:t>Yandex</w:t>
      </w:r>
      <w:r w:rsidR="001924BD" w:rsidRPr="00BD3ABB">
        <w:rPr>
          <w:rFonts w:ascii="Times New Roman" w:hAnsi="Times New Roman"/>
          <w:sz w:val="36"/>
          <w:szCs w:val="36"/>
        </w:rPr>
        <w:t xml:space="preserve"> </w:t>
      </w:r>
      <w:r w:rsidR="001924BD" w:rsidRPr="00BD3ABB">
        <w:rPr>
          <w:rFonts w:ascii="Times New Roman" w:hAnsi="Times New Roman"/>
          <w:sz w:val="36"/>
          <w:szCs w:val="36"/>
          <w:lang w:val="en-US"/>
        </w:rPr>
        <w:t>Monitoring</w:t>
      </w:r>
      <w:bookmarkEnd w:id="8"/>
    </w:p>
    <w:p w14:paraId="4BF05AA4" w14:textId="77777777" w:rsidR="00BD3ABB" w:rsidRPr="00AB594A" w:rsidRDefault="00BD3ABB" w:rsidP="00AB594A">
      <w:pPr>
        <w:pStyle w:val="af9"/>
        <w:spacing w:line="360" w:lineRule="auto"/>
      </w:pPr>
      <w:r w:rsidRPr="00BD3ABB">
        <w:rPr>
          <w:b/>
          <w:bCs/>
          <w:lang w:val="en-US"/>
        </w:rPr>
        <w:t>Yandex</w:t>
      </w:r>
      <w:r w:rsidRPr="00BD3ABB">
        <w:rPr>
          <w:b/>
          <w:bCs/>
        </w:rPr>
        <w:t xml:space="preserve"> </w:t>
      </w:r>
      <w:r w:rsidRPr="00BD3ABB">
        <w:rPr>
          <w:b/>
          <w:bCs/>
          <w:lang w:val="en-US"/>
        </w:rPr>
        <w:t>Monitoring</w:t>
      </w:r>
      <w:r w:rsidRPr="00BD3ABB">
        <w:rPr>
          <w:b/>
          <w:bCs/>
        </w:rPr>
        <w:t xml:space="preserve"> </w:t>
      </w:r>
      <w:r w:rsidRPr="00BD3ABB">
        <w:t xml:space="preserve">- это сервис мониторинга, предоставляемый Yandex </w:t>
      </w:r>
      <w:proofErr w:type="spellStart"/>
      <w:r w:rsidRPr="00BD3ABB">
        <w:t>Cloud</w:t>
      </w:r>
      <w:proofErr w:type="spellEnd"/>
      <w:r w:rsidRPr="00BD3ABB">
        <w:t>, который позволяет собирать, агрегировать, визуализировать и анализировать метрики производительности облачных ресурсов, а также пользовательские метрики приложений.</w:t>
      </w:r>
    </w:p>
    <w:p w14:paraId="51017D36" w14:textId="402A32D6" w:rsidR="00BD3ABB" w:rsidRDefault="00BD3ABB" w:rsidP="00AB594A">
      <w:pPr>
        <w:pStyle w:val="af9"/>
        <w:spacing w:line="360" w:lineRule="auto"/>
      </w:pPr>
      <w:r>
        <w:t>Преимущества</w:t>
      </w:r>
      <w:r>
        <w:rPr>
          <w:lang w:val="en-US"/>
        </w:rPr>
        <w:t>:</w:t>
      </w:r>
    </w:p>
    <w:p w14:paraId="56F5EA59" w14:textId="77777777" w:rsidR="00BD3ABB" w:rsidRPr="00BD3ABB" w:rsidRDefault="00BD3ABB" w:rsidP="00AB594A">
      <w:pPr>
        <w:pStyle w:val="af9"/>
        <w:numPr>
          <w:ilvl w:val="0"/>
          <w:numId w:val="14"/>
        </w:numPr>
        <w:spacing w:line="360" w:lineRule="auto"/>
      </w:pPr>
      <w:r w:rsidRPr="00BD3ABB">
        <w:rPr>
          <w:b/>
          <w:bCs/>
        </w:rPr>
        <w:t xml:space="preserve">Полная интеграция с экосистемой Yandex </w:t>
      </w:r>
      <w:proofErr w:type="spellStart"/>
      <w:r w:rsidRPr="00BD3ABB">
        <w:rPr>
          <w:b/>
          <w:bCs/>
        </w:rPr>
        <w:t>Cloud</w:t>
      </w:r>
      <w:proofErr w:type="spellEnd"/>
      <w:r w:rsidRPr="00BD3ABB">
        <w:rPr>
          <w:b/>
          <w:bCs/>
        </w:rPr>
        <w:t xml:space="preserve"> – </w:t>
      </w:r>
      <w:r w:rsidRPr="00BD3ABB">
        <w:t xml:space="preserve">если в проекте используются другие облачные решения </w:t>
      </w:r>
      <w:r w:rsidRPr="00BD3ABB">
        <w:rPr>
          <w:lang w:val="en-US"/>
        </w:rPr>
        <w:t>Yandex</w:t>
      </w:r>
      <w:r w:rsidRPr="00BD3ABB">
        <w:t>, то метрики из них собираются автоматически без настройки</w:t>
      </w:r>
    </w:p>
    <w:p w14:paraId="332C2B94" w14:textId="77777777" w:rsidR="00BD3ABB" w:rsidRPr="00BD3ABB" w:rsidRDefault="00BD3ABB" w:rsidP="00AB594A">
      <w:pPr>
        <w:pStyle w:val="af9"/>
        <w:numPr>
          <w:ilvl w:val="0"/>
          <w:numId w:val="14"/>
        </w:numPr>
        <w:spacing w:line="360" w:lineRule="auto"/>
      </w:pPr>
      <w:r w:rsidRPr="00BD3ABB">
        <w:rPr>
          <w:b/>
          <w:bCs/>
        </w:rPr>
        <w:t>Низкий порог входа</w:t>
      </w:r>
    </w:p>
    <w:p w14:paraId="40909F0A" w14:textId="77777777" w:rsidR="00BD3ABB" w:rsidRPr="00BD3ABB" w:rsidRDefault="00BD3ABB" w:rsidP="00AB594A">
      <w:pPr>
        <w:pStyle w:val="af9"/>
        <w:numPr>
          <w:ilvl w:val="0"/>
          <w:numId w:val="14"/>
        </w:numPr>
        <w:spacing w:line="360" w:lineRule="auto"/>
      </w:pPr>
      <w:r w:rsidRPr="00BD3ABB">
        <w:rPr>
          <w:b/>
          <w:bCs/>
        </w:rPr>
        <w:t xml:space="preserve">Пользовательские метрики – </w:t>
      </w:r>
      <w:r w:rsidRPr="00BD3ABB">
        <w:t xml:space="preserve">в систему можно передать пользовательские метрики, что позволяет мониторить не только </w:t>
      </w:r>
      <w:proofErr w:type="spellStart"/>
      <w:r w:rsidRPr="00BD3ABB">
        <w:t>инфраструктуту</w:t>
      </w:r>
      <w:proofErr w:type="spellEnd"/>
      <w:r w:rsidRPr="00BD3ABB">
        <w:t>, но и бизнес логику.</w:t>
      </w:r>
    </w:p>
    <w:p w14:paraId="0732070C" w14:textId="77777777" w:rsidR="00BD3ABB" w:rsidRPr="00BD3ABB" w:rsidRDefault="00BD3ABB" w:rsidP="00AB594A">
      <w:pPr>
        <w:pStyle w:val="af9"/>
        <w:numPr>
          <w:ilvl w:val="0"/>
          <w:numId w:val="14"/>
        </w:numPr>
        <w:spacing w:line="360" w:lineRule="auto"/>
      </w:pPr>
      <w:r w:rsidRPr="00BD3ABB">
        <w:rPr>
          <w:b/>
          <w:bCs/>
        </w:rPr>
        <w:t>Гибкая система уведомлений</w:t>
      </w:r>
    </w:p>
    <w:p w14:paraId="2545049E" w14:textId="77777777" w:rsidR="00BD3ABB" w:rsidRPr="00BD3ABB" w:rsidRDefault="00BD3ABB" w:rsidP="00AB594A">
      <w:pPr>
        <w:pStyle w:val="af9"/>
        <w:numPr>
          <w:ilvl w:val="0"/>
          <w:numId w:val="14"/>
        </w:numPr>
        <w:spacing w:line="360" w:lineRule="auto"/>
        <w:rPr>
          <w:lang w:val="en-US"/>
        </w:rPr>
      </w:pPr>
      <w:r w:rsidRPr="00BD3ABB">
        <w:rPr>
          <w:b/>
          <w:bCs/>
        </w:rPr>
        <w:t>Интеграция</w:t>
      </w:r>
      <w:r w:rsidRPr="00BD3ABB">
        <w:rPr>
          <w:b/>
          <w:bCs/>
          <w:lang w:val="en-US"/>
        </w:rPr>
        <w:t xml:space="preserve"> </w:t>
      </w:r>
      <w:r w:rsidRPr="00BD3ABB">
        <w:rPr>
          <w:b/>
          <w:bCs/>
        </w:rPr>
        <w:t>с</w:t>
      </w:r>
      <w:r w:rsidRPr="00BD3ABB">
        <w:rPr>
          <w:b/>
          <w:bCs/>
          <w:lang w:val="en-US"/>
        </w:rPr>
        <w:t xml:space="preserve"> Prometheus: </w:t>
      </w:r>
      <w:r w:rsidRPr="00BD3ABB">
        <w:rPr>
          <w:lang w:val="en-US"/>
        </w:rPr>
        <w:t>Yandex Managed Service for Prometheus</w:t>
      </w:r>
    </w:p>
    <w:p w14:paraId="78E96EB7" w14:textId="5A72399F" w:rsidR="00BD3ABB" w:rsidRDefault="00BD3ABB" w:rsidP="00AB594A">
      <w:pPr>
        <w:pStyle w:val="af9"/>
        <w:spacing w:line="360" w:lineRule="auto"/>
        <w:rPr>
          <w:lang w:val="en-US"/>
        </w:rPr>
      </w:pPr>
      <w:r>
        <w:t>Недостатки</w:t>
      </w:r>
      <w:r>
        <w:rPr>
          <w:lang w:val="en-US"/>
        </w:rPr>
        <w:t>:</w:t>
      </w:r>
    </w:p>
    <w:p w14:paraId="7F43B75D" w14:textId="77777777" w:rsidR="00BD3ABB" w:rsidRPr="00BD3ABB" w:rsidRDefault="00BD3ABB" w:rsidP="00AB594A">
      <w:pPr>
        <w:pStyle w:val="af9"/>
        <w:numPr>
          <w:ilvl w:val="0"/>
          <w:numId w:val="16"/>
        </w:numPr>
        <w:spacing w:line="360" w:lineRule="auto"/>
      </w:pPr>
      <w:r w:rsidRPr="00BD3ABB">
        <w:t>Ограниченный функционал аналитики</w:t>
      </w:r>
    </w:p>
    <w:p w14:paraId="63DE607F" w14:textId="77777777" w:rsidR="00BD3ABB" w:rsidRPr="00BD3ABB" w:rsidRDefault="00BD3ABB" w:rsidP="00AB594A">
      <w:pPr>
        <w:pStyle w:val="af9"/>
        <w:numPr>
          <w:ilvl w:val="0"/>
          <w:numId w:val="16"/>
        </w:numPr>
        <w:spacing w:line="360" w:lineRule="auto"/>
      </w:pPr>
      <w:r w:rsidRPr="00BD3ABB">
        <w:t xml:space="preserve">Маленький объем документации, в основном только </w:t>
      </w:r>
      <w:proofErr w:type="spellStart"/>
      <w:r w:rsidRPr="00BD3ABB">
        <w:t>оффициальная</w:t>
      </w:r>
      <w:proofErr w:type="spellEnd"/>
    </w:p>
    <w:p w14:paraId="476A054F" w14:textId="13C163F9" w:rsidR="00BD3ABB" w:rsidRDefault="00AB594A" w:rsidP="00AB594A">
      <w:pPr>
        <w:pStyle w:val="af9"/>
        <w:spacing w:line="360" w:lineRule="auto"/>
        <w:rPr>
          <w:lang w:val="en-US"/>
        </w:rPr>
      </w:pPr>
      <w:r>
        <w:t>Основные возможности</w:t>
      </w:r>
      <w:r>
        <w:rPr>
          <w:lang w:val="en-US"/>
        </w:rPr>
        <w:t>:</w:t>
      </w:r>
    </w:p>
    <w:p w14:paraId="56D479F3" w14:textId="77777777" w:rsidR="00AB594A" w:rsidRPr="00AB594A" w:rsidRDefault="00AB594A" w:rsidP="00AB594A">
      <w:pPr>
        <w:pStyle w:val="af9"/>
        <w:numPr>
          <w:ilvl w:val="0"/>
          <w:numId w:val="18"/>
        </w:numPr>
        <w:spacing w:line="360" w:lineRule="auto"/>
      </w:pPr>
      <w:r w:rsidRPr="00AB594A">
        <w:t>Автоматический сбор метрик</w:t>
      </w:r>
    </w:p>
    <w:p w14:paraId="305735BF" w14:textId="77777777" w:rsidR="00AB594A" w:rsidRPr="00AB594A" w:rsidRDefault="00AB594A" w:rsidP="00AB594A">
      <w:pPr>
        <w:pStyle w:val="af9"/>
        <w:numPr>
          <w:ilvl w:val="0"/>
          <w:numId w:val="18"/>
        </w:numPr>
        <w:spacing w:line="360" w:lineRule="auto"/>
      </w:pPr>
      <w:r w:rsidRPr="00AB594A">
        <w:t xml:space="preserve">Создание графиков и </w:t>
      </w:r>
      <w:proofErr w:type="spellStart"/>
      <w:r w:rsidRPr="00AB594A">
        <w:t>дашбордов</w:t>
      </w:r>
      <w:proofErr w:type="spellEnd"/>
      <w:r w:rsidRPr="00AB594A">
        <w:t xml:space="preserve"> на основе метрик</w:t>
      </w:r>
    </w:p>
    <w:p w14:paraId="1CB5AB64" w14:textId="77777777" w:rsidR="00AB594A" w:rsidRPr="00AB594A" w:rsidRDefault="00AB594A" w:rsidP="00AB594A">
      <w:pPr>
        <w:pStyle w:val="af9"/>
        <w:numPr>
          <w:ilvl w:val="0"/>
          <w:numId w:val="18"/>
        </w:numPr>
        <w:spacing w:line="360" w:lineRule="auto"/>
      </w:pPr>
      <w:r w:rsidRPr="00AB594A">
        <w:t xml:space="preserve">Выгрузка данных через специальные </w:t>
      </w:r>
      <w:r w:rsidRPr="00AB594A">
        <w:rPr>
          <w:lang w:val="en-US"/>
        </w:rPr>
        <w:t>API</w:t>
      </w:r>
    </w:p>
    <w:p w14:paraId="007CEE5A" w14:textId="77777777" w:rsidR="00AB594A" w:rsidRPr="00AB594A" w:rsidRDefault="00AB594A" w:rsidP="00AB594A">
      <w:pPr>
        <w:pStyle w:val="af9"/>
        <w:numPr>
          <w:ilvl w:val="0"/>
          <w:numId w:val="18"/>
        </w:numPr>
        <w:spacing w:line="360" w:lineRule="auto"/>
      </w:pPr>
      <w:r w:rsidRPr="00AB594A">
        <w:t>Загрузка пользовательских метрик</w:t>
      </w:r>
    </w:p>
    <w:p w14:paraId="53D0B010" w14:textId="77777777" w:rsidR="00AB594A" w:rsidRPr="00AB594A" w:rsidRDefault="00AB594A" w:rsidP="00AB594A">
      <w:pPr>
        <w:pStyle w:val="af9"/>
        <w:numPr>
          <w:ilvl w:val="0"/>
          <w:numId w:val="18"/>
        </w:numPr>
        <w:spacing w:line="360" w:lineRule="auto"/>
      </w:pPr>
      <w:r w:rsidRPr="00AB594A">
        <w:t>Настройка системы уведомлений</w:t>
      </w:r>
    </w:p>
    <w:p w14:paraId="52ED3C7B" w14:textId="77777777" w:rsidR="00AB594A" w:rsidRDefault="00AB594A" w:rsidP="00AB594A">
      <w:pPr>
        <w:pStyle w:val="af9"/>
        <w:spacing w:line="360" w:lineRule="auto"/>
      </w:pPr>
    </w:p>
    <w:p w14:paraId="39EA6569" w14:textId="15149D8F" w:rsidR="00AB594A" w:rsidRPr="00AB594A" w:rsidRDefault="00AB594A" w:rsidP="00AB594A">
      <w:pPr>
        <w:pStyle w:val="af9"/>
        <w:spacing w:line="360" w:lineRule="auto"/>
      </w:pPr>
      <w:r>
        <w:t xml:space="preserve">Отправка метрик по </w:t>
      </w:r>
      <w:r>
        <w:rPr>
          <w:lang w:val="en-US"/>
        </w:rPr>
        <w:t>API</w:t>
      </w:r>
      <w:r w:rsidRPr="00AB594A">
        <w:t xml:space="preserve"> </w:t>
      </w:r>
      <w:r w:rsidRPr="00AB594A">
        <w:t xml:space="preserve">реализуется через </w:t>
      </w:r>
      <w:r w:rsidRPr="00AB594A">
        <w:rPr>
          <w:lang w:val="en-US"/>
        </w:rPr>
        <w:t>HTTP</w:t>
      </w:r>
      <w:r w:rsidRPr="00AB594A">
        <w:t>-запрос:</w:t>
      </w:r>
    </w:p>
    <w:p w14:paraId="70413A65" w14:textId="77777777" w:rsidR="00AB594A" w:rsidRPr="00AB594A" w:rsidRDefault="00AB594A" w:rsidP="00AB594A">
      <w:pPr>
        <w:pStyle w:val="af9"/>
        <w:numPr>
          <w:ilvl w:val="0"/>
          <w:numId w:val="2"/>
        </w:numPr>
        <w:spacing w:line="360" w:lineRule="auto"/>
        <w:rPr>
          <w:lang w:val="en-US"/>
        </w:rPr>
      </w:pPr>
      <w:r w:rsidRPr="00AB594A">
        <w:rPr>
          <w:b/>
          <w:bCs/>
          <w:lang w:val="nn-NO"/>
        </w:rPr>
        <w:t xml:space="preserve">POST </w:t>
      </w:r>
      <w:r w:rsidRPr="00AB594A">
        <w:rPr>
          <w:b/>
          <w:bCs/>
          <w:lang w:val="nn-NO"/>
        </w:rPr>
        <w:fldChar w:fldCharType="begin"/>
      </w:r>
      <w:r w:rsidRPr="00AB594A">
        <w:rPr>
          <w:b/>
          <w:bCs/>
          <w:lang w:val="nn-NO"/>
        </w:rPr>
        <w:instrText>HYPERLINK "https://monitoring.api.cloud.yandex.net/monitoring/v2/data/write"</w:instrText>
      </w:r>
      <w:r w:rsidRPr="00AB594A">
        <w:rPr>
          <w:b/>
          <w:bCs/>
          <w:lang w:val="nn-NO"/>
        </w:rPr>
      </w:r>
      <w:r w:rsidRPr="00AB594A">
        <w:rPr>
          <w:b/>
          <w:bCs/>
          <w:lang w:val="nn-NO"/>
        </w:rPr>
        <w:fldChar w:fldCharType="separate"/>
      </w:r>
      <w:r w:rsidRPr="00AB594A">
        <w:rPr>
          <w:rStyle w:val="ab"/>
          <w:b/>
          <w:bCs/>
          <w:lang w:val="nn-NO"/>
        </w:rPr>
        <w:t>https://monitoring.api.cloud.yandex.net/monitoring/v2/data/write</w:t>
      </w:r>
      <w:r w:rsidRPr="00AB594A">
        <w:rPr>
          <w:lang w:val="en-US"/>
        </w:rPr>
        <w:fldChar w:fldCharType="end"/>
      </w:r>
    </w:p>
    <w:p w14:paraId="116A18F3" w14:textId="77777777" w:rsidR="00AB594A" w:rsidRPr="00AB594A" w:rsidRDefault="00AB594A" w:rsidP="00AB594A">
      <w:pPr>
        <w:pStyle w:val="af9"/>
        <w:numPr>
          <w:ilvl w:val="0"/>
          <w:numId w:val="2"/>
        </w:numPr>
        <w:spacing w:line="360" w:lineRule="auto"/>
      </w:pPr>
      <w:r w:rsidRPr="00AB594A">
        <w:rPr>
          <w:b/>
          <w:bCs/>
          <w:lang w:val="en-US"/>
        </w:rPr>
        <w:t>Query-</w:t>
      </w:r>
      <w:r w:rsidRPr="00AB594A">
        <w:rPr>
          <w:b/>
          <w:bCs/>
        </w:rPr>
        <w:t>параметры</w:t>
      </w:r>
      <w:r w:rsidRPr="00AB594A">
        <w:rPr>
          <w:b/>
          <w:bCs/>
          <w:lang w:val="en-US"/>
        </w:rPr>
        <w:t>:</w:t>
      </w:r>
    </w:p>
    <w:p w14:paraId="2E4BD741" w14:textId="77777777" w:rsidR="00AB594A" w:rsidRPr="00AB594A" w:rsidRDefault="00AB594A" w:rsidP="00AB594A">
      <w:pPr>
        <w:pStyle w:val="af9"/>
        <w:numPr>
          <w:ilvl w:val="1"/>
          <w:numId w:val="20"/>
        </w:numPr>
        <w:spacing w:line="360" w:lineRule="auto"/>
      </w:pPr>
      <w:proofErr w:type="spellStart"/>
      <w:r w:rsidRPr="00AB594A">
        <w:rPr>
          <w:lang w:val="en-US"/>
        </w:rPr>
        <w:lastRenderedPageBreak/>
        <w:t>folderId</w:t>
      </w:r>
      <w:proofErr w:type="spellEnd"/>
      <w:r w:rsidRPr="00AB594A">
        <w:rPr>
          <w:b/>
          <w:bCs/>
        </w:rPr>
        <w:t xml:space="preserve"> – </w:t>
      </w:r>
      <w:r w:rsidRPr="00AB594A">
        <w:t>идентификатор каталога к которому принадлежит метрика</w:t>
      </w:r>
    </w:p>
    <w:p w14:paraId="2E8D9C33" w14:textId="77777777" w:rsidR="00AB594A" w:rsidRDefault="00AB594A" w:rsidP="00AB594A">
      <w:pPr>
        <w:pStyle w:val="af9"/>
        <w:numPr>
          <w:ilvl w:val="1"/>
          <w:numId w:val="20"/>
        </w:numPr>
        <w:spacing w:line="360" w:lineRule="auto"/>
      </w:pPr>
      <w:r w:rsidRPr="00AB594A">
        <w:rPr>
          <w:lang w:val="en-US"/>
        </w:rPr>
        <w:t>service</w:t>
      </w:r>
      <w:r w:rsidRPr="00AB594A">
        <w:t xml:space="preserve"> – идентификатор сервиса которому принадлежит метрика. (Для пользовательских метрик используется </w:t>
      </w:r>
      <w:r w:rsidRPr="00AB594A">
        <w:rPr>
          <w:lang w:val="en-US"/>
        </w:rPr>
        <w:t>service</w:t>
      </w:r>
      <w:r w:rsidRPr="00AB594A">
        <w:t>=</w:t>
      </w:r>
      <w:r w:rsidRPr="00AB594A">
        <w:rPr>
          <w:lang w:val="en-US"/>
        </w:rPr>
        <w:t>custom</w:t>
      </w:r>
      <w:r w:rsidRPr="00AB594A">
        <w:t>)</w:t>
      </w:r>
    </w:p>
    <w:p w14:paraId="6991AFDD" w14:textId="77777777" w:rsidR="00AB594A" w:rsidRDefault="00AB594A" w:rsidP="00AB594A">
      <w:pPr>
        <w:pStyle w:val="af9"/>
        <w:spacing w:line="360" w:lineRule="auto"/>
        <w:rPr>
          <w:b/>
          <w:bCs/>
        </w:rPr>
      </w:pPr>
    </w:p>
    <w:p w14:paraId="7D61A34F" w14:textId="7F292C33" w:rsidR="00AB594A" w:rsidRPr="00AB594A" w:rsidRDefault="00AB594A" w:rsidP="00AB594A">
      <w:pPr>
        <w:pStyle w:val="af9"/>
        <w:spacing w:line="360" w:lineRule="auto"/>
        <w:rPr>
          <w:lang w:val="en-US"/>
        </w:rPr>
      </w:pPr>
      <w:r w:rsidRPr="00AB594A">
        <w:t>Параметры в теле запроса</w:t>
      </w:r>
      <w:r w:rsidRPr="00AB594A">
        <w:rPr>
          <w:lang w:val="en-US"/>
        </w:rPr>
        <w:t>:</w:t>
      </w:r>
    </w:p>
    <w:p w14:paraId="61B0F61D" w14:textId="77777777" w:rsidR="00AB594A" w:rsidRPr="00AB594A" w:rsidRDefault="00AB594A" w:rsidP="00AB594A">
      <w:pPr>
        <w:pStyle w:val="af9"/>
        <w:numPr>
          <w:ilvl w:val="0"/>
          <w:numId w:val="21"/>
        </w:numPr>
        <w:spacing w:line="360" w:lineRule="auto"/>
      </w:pPr>
      <w:proofErr w:type="spellStart"/>
      <w:r w:rsidRPr="00AB594A">
        <w:rPr>
          <w:b/>
          <w:bCs/>
          <w:lang w:val="en-US"/>
        </w:rPr>
        <w:t>ts</w:t>
      </w:r>
      <w:proofErr w:type="spellEnd"/>
      <w:r w:rsidRPr="00AB594A">
        <w:t xml:space="preserve"> – Временная метка в формате RFC3339</w:t>
      </w:r>
    </w:p>
    <w:p w14:paraId="5CDE9FCF" w14:textId="77777777" w:rsidR="00AB594A" w:rsidRPr="00AB594A" w:rsidRDefault="00AB594A" w:rsidP="00AB594A">
      <w:pPr>
        <w:pStyle w:val="af9"/>
        <w:numPr>
          <w:ilvl w:val="0"/>
          <w:numId w:val="21"/>
        </w:numPr>
        <w:spacing w:line="360" w:lineRule="auto"/>
      </w:pPr>
      <w:r w:rsidRPr="00AB594A">
        <w:rPr>
          <w:b/>
          <w:bCs/>
          <w:lang w:val="en-US"/>
        </w:rPr>
        <w:t>labels</w:t>
      </w:r>
      <w:r w:rsidRPr="00AB594A">
        <w:rPr>
          <w:b/>
          <w:bCs/>
        </w:rPr>
        <w:t xml:space="preserve"> </w:t>
      </w:r>
      <w:r w:rsidRPr="00AB594A">
        <w:t xml:space="preserve">– Список меток общих для всех передаваемых метрик в формате </w:t>
      </w:r>
      <w:proofErr w:type="spellStart"/>
      <w:proofErr w:type="gramStart"/>
      <w:r w:rsidRPr="00AB594A">
        <w:t>ключ:значение</w:t>
      </w:r>
      <w:proofErr w:type="spellEnd"/>
      <w:proofErr w:type="gramEnd"/>
    </w:p>
    <w:p w14:paraId="63A5A9E7" w14:textId="77777777" w:rsidR="00AB594A" w:rsidRPr="00AB594A" w:rsidRDefault="00AB594A" w:rsidP="00AB594A">
      <w:pPr>
        <w:pStyle w:val="af9"/>
        <w:numPr>
          <w:ilvl w:val="0"/>
          <w:numId w:val="21"/>
        </w:numPr>
        <w:spacing w:line="360" w:lineRule="auto"/>
      </w:pPr>
      <w:r w:rsidRPr="00AB594A">
        <w:rPr>
          <w:b/>
          <w:bCs/>
          <w:lang w:val="en-US"/>
        </w:rPr>
        <w:t xml:space="preserve">metrics </w:t>
      </w:r>
      <w:r w:rsidRPr="00AB594A">
        <w:rPr>
          <w:lang w:val="en-US"/>
        </w:rPr>
        <w:t xml:space="preserve">– </w:t>
      </w:r>
      <w:r w:rsidRPr="00AB594A">
        <w:t>список метрик</w:t>
      </w:r>
    </w:p>
    <w:p w14:paraId="6573FDB9" w14:textId="77777777" w:rsidR="00AB594A" w:rsidRPr="00AB594A" w:rsidRDefault="00AB594A" w:rsidP="00AB594A">
      <w:pPr>
        <w:pStyle w:val="af9"/>
        <w:numPr>
          <w:ilvl w:val="1"/>
          <w:numId w:val="21"/>
        </w:numPr>
        <w:spacing w:line="360" w:lineRule="auto"/>
      </w:pPr>
      <w:r w:rsidRPr="00AB594A">
        <w:rPr>
          <w:b/>
          <w:bCs/>
          <w:lang w:val="en-US"/>
        </w:rPr>
        <w:t>name</w:t>
      </w:r>
      <w:r w:rsidRPr="00AB594A">
        <w:rPr>
          <w:lang w:val="en-US"/>
        </w:rPr>
        <w:t xml:space="preserve"> –</w:t>
      </w:r>
      <w:r w:rsidRPr="00AB594A">
        <w:t xml:space="preserve"> имя метрики</w:t>
      </w:r>
    </w:p>
    <w:p w14:paraId="2DD9973F" w14:textId="77777777" w:rsidR="00AB594A" w:rsidRPr="00AB594A" w:rsidRDefault="00AB594A" w:rsidP="00AB594A">
      <w:pPr>
        <w:pStyle w:val="af9"/>
        <w:numPr>
          <w:ilvl w:val="1"/>
          <w:numId w:val="21"/>
        </w:numPr>
        <w:spacing w:line="360" w:lineRule="auto"/>
      </w:pPr>
      <w:r w:rsidRPr="00AB594A">
        <w:rPr>
          <w:b/>
          <w:bCs/>
          <w:lang w:val="en-US"/>
        </w:rPr>
        <w:t>labels</w:t>
      </w:r>
      <w:r w:rsidRPr="00AB594A">
        <w:t xml:space="preserve"> – Список меток метрики в формате </w:t>
      </w:r>
      <w:proofErr w:type="spellStart"/>
      <w:proofErr w:type="gramStart"/>
      <w:r w:rsidRPr="00AB594A">
        <w:t>ключ:значение</w:t>
      </w:r>
      <w:proofErr w:type="spellEnd"/>
      <w:proofErr w:type="gramEnd"/>
    </w:p>
    <w:p w14:paraId="0F8C1B17" w14:textId="77777777" w:rsidR="00AB594A" w:rsidRPr="00AB594A" w:rsidRDefault="00AB594A" w:rsidP="00AB594A">
      <w:pPr>
        <w:pStyle w:val="af9"/>
        <w:numPr>
          <w:ilvl w:val="1"/>
          <w:numId w:val="21"/>
        </w:numPr>
        <w:spacing w:line="360" w:lineRule="auto"/>
      </w:pPr>
      <w:r w:rsidRPr="00AB594A">
        <w:rPr>
          <w:b/>
          <w:bCs/>
          <w:lang w:val="en-US"/>
        </w:rPr>
        <w:t>type</w:t>
      </w:r>
      <w:r w:rsidRPr="00AB594A">
        <w:rPr>
          <w:lang w:val="en-US"/>
        </w:rPr>
        <w:t xml:space="preserve"> –</w:t>
      </w:r>
      <w:r w:rsidRPr="00AB594A">
        <w:t xml:space="preserve"> тип метрики</w:t>
      </w:r>
      <w:r w:rsidRPr="00AB594A">
        <w:rPr>
          <w:lang w:val="en-US"/>
        </w:rPr>
        <w:t>:</w:t>
      </w:r>
    </w:p>
    <w:p w14:paraId="0CF7F49C" w14:textId="77777777" w:rsidR="00AB594A" w:rsidRPr="00AB594A" w:rsidRDefault="00AB594A" w:rsidP="00AB594A">
      <w:pPr>
        <w:pStyle w:val="af9"/>
        <w:numPr>
          <w:ilvl w:val="2"/>
          <w:numId w:val="21"/>
        </w:numPr>
        <w:spacing w:line="360" w:lineRule="auto"/>
      </w:pPr>
      <w:r w:rsidRPr="00AB594A">
        <w:rPr>
          <w:lang w:val="en-US"/>
        </w:rPr>
        <w:t>DGAUGE</w:t>
      </w:r>
      <w:r w:rsidRPr="00AB594A">
        <w:t xml:space="preserve"> – дробное число</w:t>
      </w:r>
    </w:p>
    <w:p w14:paraId="1F6FC171" w14:textId="77777777" w:rsidR="00AB594A" w:rsidRPr="00AB594A" w:rsidRDefault="00AB594A" w:rsidP="00AB594A">
      <w:pPr>
        <w:pStyle w:val="af9"/>
        <w:numPr>
          <w:ilvl w:val="2"/>
          <w:numId w:val="21"/>
        </w:numPr>
        <w:spacing w:line="360" w:lineRule="auto"/>
      </w:pPr>
      <w:r w:rsidRPr="00AB594A">
        <w:rPr>
          <w:lang w:val="en-US"/>
        </w:rPr>
        <w:t>IGAUGE</w:t>
      </w:r>
      <w:r w:rsidRPr="00AB594A">
        <w:t xml:space="preserve"> – целое число</w:t>
      </w:r>
    </w:p>
    <w:p w14:paraId="1D5CCB71" w14:textId="77777777" w:rsidR="00AB594A" w:rsidRPr="00AB594A" w:rsidRDefault="00AB594A" w:rsidP="00AB594A">
      <w:pPr>
        <w:pStyle w:val="af9"/>
        <w:numPr>
          <w:ilvl w:val="2"/>
          <w:numId w:val="21"/>
        </w:numPr>
        <w:spacing w:line="360" w:lineRule="auto"/>
      </w:pPr>
      <w:r w:rsidRPr="00AB594A">
        <w:rPr>
          <w:lang w:val="en-US"/>
        </w:rPr>
        <w:t>COUNTER</w:t>
      </w:r>
      <w:r w:rsidRPr="00AB594A">
        <w:t xml:space="preserve"> – счетчик</w:t>
      </w:r>
    </w:p>
    <w:p w14:paraId="0BF57B28" w14:textId="77777777" w:rsidR="00AB594A" w:rsidRPr="00AB594A" w:rsidRDefault="00AB594A" w:rsidP="00AB594A">
      <w:pPr>
        <w:pStyle w:val="af9"/>
        <w:numPr>
          <w:ilvl w:val="1"/>
          <w:numId w:val="21"/>
        </w:numPr>
        <w:spacing w:line="360" w:lineRule="auto"/>
      </w:pPr>
      <w:proofErr w:type="spellStart"/>
      <w:r w:rsidRPr="00AB594A">
        <w:rPr>
          <w:b/>
          <w:bCs/>
          <w:lang w:val="en-US"/>
        </w:rPr>
        <w:t>ts</w:t>
      </w:r>
      <w:proofErr w:type="spellEnd"/>
      <w:r w:rsidRPr="00AB594A">
        <w:t xml:space="preserve"> - временная метка в формате RFC3339</w:t>
      </w:r>
    </w:p>
    <w:p w14:paraId="63825D7C" w14:textId="77777777" w:rsidR="00AB594A" w:rsidRPr="00AB594A" w:rsidRDefault="00AB594A" w:rsidP="00AB594A">
      <w:pPr>
        <w:pStyle w:val="af9"/>
        <w:numPr>
          <w:ilvl w:val="1"/>
          <w:numId w:val="21"/>
        </w:numPr>
        <w:spacing w:line="360" w:lineRule="auto"/>
      </w:pPr>
      <w:r w:rsidRPr="00AB594A">
        <w:rPr>
          <w:b/>
          <w:bCs/>
          <w:lang w:val="en-US"/>
        </w:rPr>
        <w:t>value</w:t>
      </w:r>
      <w:r w:rsidRPr="00AB594A">
        <w:t xml:space="preserve"> – значение метрики в указанной точке</w:t>
      </w:r>
    </w:p>
    <w:p w14:paraId="1B49417B" w14:textId="77777777" w:rsidR="00AB594A" w:rsidRPr="00AB594A" w:rsidRDefault="00AB594A" w:rsidP="00AB594A">
      <w:pPr>
        <w:pStyle w:val="af9"/>
        <w:numPr>
          <w:ilvl w:val="1"/>
          <w:numId w:val="21"/>
        </w:numPr>
        <w:spacing w:line="360" w:lineRule="auto"/>
      </w:pPr>
      <w:r w:rsidRPr="00AB594A">
        <w:rPr>
          <w:b/>
          <w:bCs/>
          <w:lang w:val="en-US"/>
        </w:rPr>
        <w:t>timeseries</w:t>
      </w:r>
      <w:r w:rsidRPr="00AB594A">
        <w:rPr>
          <w:lang w:val="en-US"/>
        </w:rPr>
        <w:t xml:space="preserve"> –</w:t>
      </w:r>
      <w:r w:rsidRPr="00AB594A">
        <w:t xml:space="preserve"> список из нескольких точек</w:t>
      </w:r>
    </w:p>
    <w:p w14:paraId="6461C095" w14:textId="77777777" w:rsidR="00AB594A" w:rsidRPr="00AB594A" w:rsidRDefault="00AB594A" w:rsidP="00AB594A">
      <w:pPr>
        <w:pStyle w:val="af9"/>
        <w:numPr>
          <w:ilvl w:val="2"/>
          <w:numId w:val="21"/>
        </w:numPr>
        <w:spacing w:line="360" w:lineRule="auto"/>
      </w:pPr>
      <w:proofErr w:type="spellStart"/>
      <w:r w:rsidRPr="00AB594A">
        <w:rPr>
          <w:lang w:val="en-US"/>
        </w:rPr>
        <w:t>ts</w:t>
      </w:r>
      <w:proofErr w:type="spellEnd"/>
      <w:r w:rsidRPr="00AB594A">
        <w:t xml:space="preserve"> – временная точка в формате RFC3339</w:t>
      </w:r>
    </w:p>
    <w:p w14:paraId="1525F71D" w14:textId="77777777" w:rsidR="00AB594A" w:rsidRDefault="00AB594A" w:rsidP="00AB594A">
      <w:pPr>
        <w:pStyle w:val="af9"/>
        <w:numPr>
          <w:ilvl w:val="2"/>
          <w:numId w:val="21"/>
        </w:numPr>
        <w:spacing w:line="360" w:lineRule="auto"/>
      </w:pPr>
      <w:r w:rsidRPr="00AB594A">
        <w:rPr>
          <w:lang w:val="en-US"/>
        </w:rPr>
        <w:t>value</w:t>
      </w:r>
      <w:r w:rsidRPr="00AB594A">
        <w:t xml:space="preserve"> – значение метрики в указанной точке</w:t>
      </w:r>
    </w:p>
    <w:p w14:paraId="22FA051C" w14:textId="2ABCE679" w:rsidR="00AB594A" w:rsidRDefault="00AB594A" w:rsidP="00AB594A">
      <w:pPr>
        <w:pStyle w:val="af9"/>
        <w:spacing w:line="360" w:lineRule="auto"/>
        <w:ind w:firstLine="0"/>
        <w:jc w:val="center"/>
      </w:pPr>
      <w:r w:rsidRPr="00AB594A">
        <w:lastRenderedPageBreak/>
        <w:drawing>
          <wp:inline distT="0" distB="0" distL="0" distR="0" wp14:anchorId="2BE27185" wp14:editId="2929D2AF">
            <wp:extent cx="2908540" cy="4346220"/>
            <wp:effectExtent l="0" t="0" r="635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7E49E383-26B6-AFC4-D40C-41FF277901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7E49E383-26B6-AFC4-D40C-41FF277901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8540" cy="43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FE9E" w14:textId="483BECC5" w:rsidR="00AB594A" w:rsidRDefault="00AB594A" w:rsidP="00AB594A">
      <w:pPr>
        <w:pStyle w:val="af9"/>
        <w:spacing w:line="360" w:lineRule="auto"/>
        <w:ind w:firstLine="0"/>
        <w:jc w:val="center"/>
      </w:pPr>
      <w:r>
        <w:t xml:space="preserve">Рис 1. Тело запроса к </w:t>
      </w:r>
      <w:r>
        <w:rPr>
          <w:lang w:val="en-US"/>
        </w:rPr>
        <w:t>Yandex</w:t>
      </w:r>
      <w:r w:rsidRPr="00AB594A">
        <w:t xml:space="preserve"> </w:t>
      </w:r>
      <w:r>
        <w:rPr>
          <w:lang w:val="en-US"/>
        </w:rPr>
        <w:t>Monitoring</w:t>
      </w:r>
    </w:p>
    <w:p w14:paraId="263CA44C" w14:textId="77777777" w:rsidR="00AB594A" w:rsidRDefault="00AB594A" w:rsidP="00AB594A">
      <w:pPr>
        <w:pStyle w:val="af9"/>
        <w:spacing w:line="360" w:lineRule="auto"/>
      </w:pPr>
    </w:p>
    <w:p w14:paraId="4C105DEC" w14:textId="5AC72E00" w:rsidR="00AB594A" w:rsidRDefault="00AB594A" w:rsidP="00AB594A">
      <w:pPr>
        <w:pStyle w:val="af9"/>
        <w:spacing w:line="360" w:lineRule="auto"/>
      </w:pPr>
      <w:proofErr w:type="spellStart"/>
      <w:r w:rsidRPr="00AB594A">
        <w:rPr>
          <w:b/>
          <w:bCs/>
        </w:rPr>
        <w:t>Дашборды</w:t>
      </w:r>
      <w:proofErr w:type="spellEnd"/>
      <w:r w:rsidRPr="00AB594A">
        <w:t xml:space="preserve"> — это визуальные панели, которые позволяют быстро оценить состояние и производительность облачных ресурсов. </w:t>
      </w:r>
      <w:proofErr w:type="spellStart"/>
      <w:r w:rsidRPr="00AB594A">
        <w:t>Дашборд</w:t>
      </w:r>
      <w:proofErr w:type="spellEnd"/>
      <w:r w:rsidRPr="00AB594A">
        <w:t xml:space="preserve"> состоит из виджетов, которые позволяют отображать информацию разного типа: график, </w:t>
      </w:r>
      <w:proofErr w:type="spellStart"/>
      <w:r w:rsidRPr="00AB594A">
        <w:t>алерт</w:t>
      </w:r>
      <w:proofErr w:type="spellEnd"/>
      <w:r w:rsidRPr="00AB594A">
        <w:t xml:space="preserve">. А также из виджетов, которые помогают структурировать информацию на </w:t>
      </w:r>
      <w:proofErr w:type="spellStart"/>
      <w:r w:rsidRPr="00AB594A">
        <w:t>дашборде</w:t>
      </w:r>
      <w:proofErr w:type="spellEnd"/>
      <w:r w:rsidRPr="00AB594A">
        <w:t>: заголовок, текст и секция.</w:t>
      </w:r>
    </w:p>
    <w:p w14:paraId="74A354DD" w14:textId="77777777" w:rsidR="00AB594A" w:rsidRDefault="00AB594A" w:rsidP="00AB594A">
      <w:pPr>
        <w:spacing w:line="360" w:lineRule="auto"/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726884A" w14:textId="1EE5E588" w:rsidR="00AB594A" w:rsidRDefault="00AB594A" w:rsidP="00AB594A">
      <w:pPr>
        <w:pStyle w:val="af9"/>
        <w:spacing w:line="360" w:lineRule="auto"/>
        <w:ind w:firstLine="0"/>
      </w:pPr>
      <w:r w:rsidRPr="00AB594A">
        <w:lastRenderedPageBreak/>
        <w:drawing>
          <wp:inline distT="0" distB="0" distL="0" distR="0" wp14:anchorId="6FBCBB07" wp14:editId="13C21772">
            <wp:extent cx="5940425" cy="2247900"/>
            <wp:effectExtent l="0" t="0" r="3175" b="0"/>
            <wp:docPr id="12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52789352-9E67-9318-57F3-191BAEEBD9A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52789352-9E67-9318-57F3-191BAEEBD9A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B0BE" w14:textId="7CF8258E" w:rsidR="00AB594A" w:rsidRDefault="00AB594A" w:rsidP="00AB594A">
      <w:pPr>
        <w:pStyle w:val="af9"/>
        <w:spacing w:line="360" w:lineRule="auto"/>
        <w:ind w:firstLine="0"/>
        <w:jc w:val="center"/>
      </w:pPr>
      <w:r>
        <w:t xml:space="preserve">Рис </w:t>
      </w:r>
      <w:r>
        <w:t>2</w:t>
      </w:r>
      <w:r>
        <w:t xml:space="preserve">. </w:t>
      </w:r>
      <w:r>
        <w:rPr>
          <w:lang w:val="en-US"/>
        </w:rPr>
        <w:t>Yandex</w:t>
      </w:r>
      <w:r w:rsidRPr="00AB594A">
        <w:t xml:space="preserve"> </w:t>
      </w:r>
      <w:r>
        <w:rPr>
          <w:lang w:val="en-US"/>
        </w:rPr>
        <w:t>Monitoring</w:t>
      </w:r>
      <w:r>
        <w:t xml:space="preserve"> </w:t>
      </w:r>
      <w:proofErr w:type="spellStart"/>
      <w:r>
        <w:t>Дашборды</w:t>
      </w:r>
      <w:proofErr w:type="spellEnd"/>
    </w:p>
    <w:p w14:paraId="139874D8" w14:textId="77777777" w:rsidR="00AB594A" w:rsidRDefault="00AB594A" w:rsidP="00AB594A">
      <w:pPr>
        <w:pStyle w:val="af9"/>
        <w:spacing w:line="360" w:lineRule="auto"/>
        <w:rPr>
          <w:b/>
          <w:bCs/>
        </w:rPr>
      </w:pPr>
    </w:p>
    <w:p w14:paraId="22E33CE0" w14:textId="06E829CE" w:rsidR="00AB594A" w:rsidRPr="00AB594A" w:rsidRDefault="00AB594A" w:rsidP="00AB594A">
      <w:pPr>
        <w:pStyle w:val="af9"/>
        <w:spacing w:line="360" w:lineRule="auto"/>
      </w:pPr>
      <w:proofErr w:type="spellStart"/>
      <w:r w:rsidRPr="00AB594A">
        <w:rPr>
          <w:b/>
          <w:bCs/>
        </w:rPr>
        <w:t>Алерт</w:t>
      </w:r>
      <w:proofErr w:type="spellEnd"/>
      <w:r w:rsidRPr="00AB594A">
        <w:t xml:space="preserve"> — набор последовательных именованных запросов, которые вычисляются один раз в минуту. Полученное значение запроса сравнивается с заданными пороговыми значениями. Если порог достигнут, Monitoring переводит </w:t>
      </w:r>
      <w:proofErr w:type="spellStart"/>
      <w:r w:rsidRPr="00AB594A">
        <w:t>алерт</w:t>
      </w:r>
      <w:proofErr w:type="spellEnd"/>
      <w:r w:rsidRPr="00AB594A">
        <w:t xml:space="preserve"> в статус </w:t>
      </w:r>
      <w:proofErr w:type="spellStart"/>
      <w:r w:rsidRPr="00AB594A">
        <w:t>Alarm</w:t>
      </w:r>
      <w:proofErr w:type="spellEnd"/>
      <w:r w:rsidRPr="00AB594A">
        <w:t xml:space="preserve"> или </w:t>
      </w:r>
      <w:proofErr w:type="spellStart"/>
      <w:r w:rsidRPr="00AB594A">
        <w:t>Warning</w:t>
      </w:r>
      <w:proofErr w:type="spellEnd"/>
      <w:r w:rsidRPr="00AB594A">
        <w:t xml:space="preserve"> и оповещает пользователя по каналу уведомления.</w:t>
      </w:r>
    </w:p>
    <w:p w14:paraId="6F84A38E" w14:textId="77777777" w:rsidR="00AB594A" w:rsidRPr="00AB594A" w:rsidRDefault="00AB594A" w:rsidP="00AB594A">
      <w:pPr>
        <w:pStyle w:val="af9"/>
        <w:spacing w:line="360" w:lineRule="auto"/>
      </w:pPr>
      <w:r w:rsidRPr="00AB594A">
        <w:t xml:space="preserve">Чтобы получать уведомления о переходе </w:t>
      </w:r>
      <w:proofErr w:type="spellStart"/>
      <w:r w:rsidRPr="00AB594A">
        <w:t>алерта</w:t>
      </w:r>
      <w:proofErr w:type="spellEnd"/>
      <w:r w:rsidRPr="00AB594A">
        <w:t xml:space="preserve"> в другой статус, необходимо указать канал уведомлений. Канал содержит информацию о получателях и методах отправки. </w:t>
      </w:r>
    </w:p>
    <w:p w14:paraId="4E836D2E" w14:textId="77777777" w:rsidR="00AB594A" w:rsidRPr="00AB594A" w:rsidRDefault="00AB594A" w:rsidP="00AB594A">
      <w:pPr>
        <w:pStyle w:val="af9"/>
        <w:spacing w:line="360" w:lineRule="auto"/>
        <w:ind w:left="720" w:firstLine="0"/>
      </w:pPr>
      <w:r w:rsidRPr="00AB594A">
        <w:rPr>
          <w:b/>
          <w:bCs/>
        </w:rPr>
        <w:t>Для добавления канала уведомлений необходимо:</w:t>
      </w:r>
    </w:p>
    <w:p w14:paraId="23005B73" w14:textId="77777777" w:rsidR="00AB594A" w:rsidRPr="00AB594A" w:rsidRDefault="00AB594A" w:rsidP="00AB594A">
      <w:pPr>
        <w:pStyle w:val="af9"/>
        <w:numPr>
          <w:ilvl w:val="1"/>
          <w:numId w:val="22"/>
        </w:numPr>
        <w:spacing w:line="360" w:lineRule="auto"/>
      </w:pPr>
      <w:r w:rsidRPr="00AB594A">
        <w:t>Перейти в раздел “Каналы уведомлений”</w:t>
      </w:r>
    </w:p>
    <w:p w14:paraId="5FC1072B" w14:textId="77777777" w:rsidR="00AB594A" w:rsidRPr="00AB594A" w:rsidRDefault="00AB594A" w:rsidP="00AB594A">
      <w:pPr>
        <w:pStyle w:val="af9"/>
        <w:numPr>
          <w:ilvl w:val="1"/>
          <w:numId w:val="22"/>
        </w:numPr>
        <w:spacing w:line="360" w:lineRule="auto"/>
      </w:pPr>
      <w:r w:rsidRPr="00AB594A">
        <w:t xml:space="preserve">Нажать на кнопку </w:t>
      </w:r>
      <w:r w:rsidRPr="00AB594A">
        <w:rPr>
          <w:lang w:val="en-US"/>
        </w:rPr>
        <w:t>“</w:t>
      </w:r>
      <w:r w:rsidRPr="00AB594A">
        <w:t>Создать</w:t>
      </w:r>
      <w:r w:rsidRPr="00AB594A">
        <w:rPr>
          <w:lang w:val="en-US"/>
        </w:rPr>
        <w:t>”</w:t>
      </w:r>
    </w:p>
    <w:p w14:paraId="0B3CE5E6" w14:textId="77777777" w:rsidR="00AB594A" w:rsidRPr="00AB594A" w:rsidRDefault="00AB594A" w:rsidP="00AB594A">
      <w:pPr>
        <w:pStyle w:val="af9"/>
        <w:numPr>
          <w:ilvl w:val="1"/>
          <w:numId w:val="22"/>
        </w:numPr>
        <w:spacing w:line="360" w:lineRule="auto"/>
      </w:pPr>
      <w:r w:rsidRPr="00AB594A">
        <w:t>Заполнить поля</w:t>
      </w:r>
      <w:r w:rsidRPr="00AB594A">
        <w:rPr>
          <w:lang w:val="en-US"/>
        </w:rPr>
        <w:t>:</w:t>
      </w:r>
    </w:p>
    <w:p w14:paraId="3A4C63E6" w14:textId="77777777" w:rsidR="00AB594A" w:rsidRPr="00AB594A" w:rsidRDefault="00AB594A" w:rsidP="00AB594A">
      <w:pPr>
        <w:pStyle w:val="af9"/>
        <w:numPr>
          <w:ilvl w:val="2"/>
          <w:numId w:val="22"/>
        </w:numPr>
        <w:spacing w:line="360" w:lineRule="auto"/>
      </w:pPr>
      <w:r w:rsidRPr="00AB594A">
        <w:t>Имя канала</w:t>
      </w:r>
    </w:p>
    <w:p w14:paraId="3DC80E71" w14:textId="77777777" w:rsidR="00AB594A" w:rsidRDefault="00AB594A" w:rsidP="00AB594A">
      <w:pPr>
        <w:pStyle w:val="af9"/>
        <w:numPr>
          <w:ilvl w:val="2"/>
          <w:numId w:val="22"/>
        </w:numPr>
        <w:spacing w:line="360" w:lineRule="auto"/>
      </w:pPr>
      <w:r w:rsidRPr="00AB594A">
        <w:t>Метод отправки уведомлений (</w:t>
      </w:r>
      <w:r w:rsidRPr="00AB594A">
        <w:rPr>
          <w:lang w:val="en-US"/>
        </w:rPr>
        <w:t>Email</w:t>
      </w:r>
      <w:r w:rsidRPr="00AB594A">
        <w:t xml:space="preserve">, </w:t>
      </w:r>
      <w:r w:rsidRPr="00AB594A">
        <w:rPr>
          <w:lang w:val="en-US"/>
        </w:rPr>
        <w:t>SMS</w:t>
      </w:r>
      <w:r w:rsidRPr="00AB594A">
        <w:t xml:space="preserve">, </w:t>
      </w:r>
      <w:r w:rsidRPr="00AB594A">
        <w:rPr>
          <w:lang w:val="en-US"/>
        </w:rPr>
        <w:t>Telegram</w:t>
      </w:r>
      <w:r w:rsidRPr="00AB594A">
        <w:t xml:space="preserve">, </w:t>
      </w:r>
      <w:r w:rsidRPr="00AB594A">
        <w:rPr>
          <w:lang w:val="en-US"/>
        </w:rPr>
        <w:t>Push</w:t>
      </w:r>
      <w:r w:rsidRPr="00AB594A">
        <w:t>-уведомления)</w:t>
      </w:r>
    </w:p>
    <w:p w14:paraId="7BA4FFD0" w14:textId="05C951A3" w:rsidR="00AB594A" w:rsidRDefault="00AB594A" w:rsidP="00AB594A">
      <w:pPr>
        <w:pStyle w:val="af9"/>
        <w:numPr>
          <w:ilvl w:val="2"/>
          <w:numId w:val="22"/>
        </w:numPr>
        <w:spacing w:line="360" w:lineRule="auto"/>
      </w:pPr>
      <w:r w:rsidRPr="00AB594A">
        <w:t>Получатели уведомлений</w:t>
      </w:r>
    </w:p>
    <w:p w14:paraId="12B50E55" w14:textId="77777777" w:rsidR="00AB594A" w:rsidRPr="00AB594A" w:rsidRDefault="00AB594A" w:rsidP="00AB594A">
      <w:pPr>
        <w:pStyle w:val="af9"/>
      </w:pPr>
    </w:p>
    <w:p w14:paraId="6B7CE9A8" w14:textId="77777777" w:rsidR="00AB594A" w:rsidRPr="00AB594A" w:rsidRDefault="00AB594A" w:rsidP="00AB594A">
      <w:pPr>
        <w:pStyle w:val="af9"/>
      </w:pPr>
    </w:p>
    <w:p w14:paraId="4B143FC4" w14:textId="77777777" w:rsidR="00AB594A" w:rsidRPr="00AB594A" w:rsidRDefault="00AB594A" w:rsidP="00AB594A">
      <w:pPr>
        <w:pStyle w:val="af9"/>
        <w:ind w:firstLine="0"/>
      </w:pPr>
    </w:p>
    <w:p w14:paraId="10E35BAB" w14:textId="09AE243A" w:rsidR="00AB594A" w:rsidRPr="00BD3ABB" w:rsidRDefault="00AB594A" w:rsidP="00AB594A">
      <w:pPr>
        <w:pStyle w:val="af9"/>
      </w:pPr>
    </w:p>
    <w:p w14:paraId="53F24CA4" w14:textId="30E13D10" w:rsidR="00A173F5" w:rsidRPr="00BD3ABB" w:rsidRDefault="00A173F5" w:rsidP="00BD3ABB">
      <w:pPr>
        <w:pStyle w:val="af9"/>
      </w:pPr>
    </w:p>
    <w:sectPr w:rsidR="00A173F5" w:rsidRPr="00BD3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049F"/>
    <w:multiLevelType w:val="hybridMultilevel"/>
    <w:tmpl w:val="CC66F3DA"/>
    <w:lvl w:ilvl="0" w:tplc="A9247C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8A1E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4ECA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4A4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58A4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04E5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2CB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C42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32B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52558F"/>
    <w:multiLevelType w:val="hybridMultilevel"/>
    <w:tmpl w:val="5394E60E"/>
    <w:lvl w:ilvl="0" w:tplc="418854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4AE5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6C01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C1A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3EF7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1440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B40F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84D9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1840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C0A6E"/>
    <w:multiLevelType w:val="multilevel"/>
    <w:tmpl w:val="E7CE7070"/>
    <w:lvl w:ilvl="0">
      <w:start w:val="1"/>
      <w:numFmt w:val="decimal"/>
      <w:pStyle w:val="SEM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EM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SEM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5D83FAD"/>
    <w:multiLevelType w:val="hybridMultilevel"/>
    <w:tmpl w:val="4C8644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635F7F"/>
    <w:multiLevelType w:val="hybridMultilevel"/>
    <w:tmpl w:val="4C8644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0110DA"/>
    <w:multiLevelType w:val="hybridMultilevel"/>
    <w:tmpl w:val="5E9AAB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2041F6"/>
    <w:multiLevelType w:val="multilevel"/>
    <w:tmpl w:val="172C3E86"/>
    <w:lvl w:ilvl="0">
      <w:start w:val="1"/>
      <w:numFmt w:val="bullet"/>
      <w:pStyle w:val="-"/>
      <w:lvlText w:val="⎯"/>
      <w:lvlJc w:val="left"/>
      <w:pPr>
        <w:ind w:left="644" w:hanging="359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9448B9"/>
    <w:multiLevelType w:val="hybridMultilevel"/>
    <w:tmpl w:val="449ED2CA"/>
    <w:lvl w:ilvl="0" w:tplc="40E4F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D029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6A52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6A00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DEAC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B46F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561A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F8BE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3A9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F348C"/>
    <w:multiLevelType w:val="hybridMultilevel"/>
    <w:tmpl w:val="2F02B3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720F27"/>
    <w:multiLevelType w:val="multilevel"/>
    <w:tmpl w:val="5710547A"/>
    <w:lvl w:ilvl="0">
      <w:start w:val="1"/>
      <w:numFmt w:val="decimal"/>
      <w:pStyle w:val="a"/>
      <w:lvlText w:val="%1."/>
      <w:lvlJc w:val="left"/>
      <w:pPr>
        <w:ind w:left="644" w:hanging="359"/>
      </w:pPr>
      <w:rPr>
        <w:b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4E33CF"/>
    <w:multiLevelType w:val="hybridMultilevel"/>
    <w:tmpl w:val="B6182ACC"/>
    <w:lvl w:ilvl="0" w:tplc="45566A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164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BE21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8B3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000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6A3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76B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F6FC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86D0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6AA3CAF"/>
    <w:multiLevelType w:val="hybridMultilevel"/>
    <w:tmpl w:val="6E063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035A74"/>
    <w:multiLevelType w:val="hybridMultilevel"/>
    <w:tmpl w:val="C9D0D5A2"/>
    <w:lvl w:ilvl="0" w:tplc="58A2D9E0">
      <w:start w:val="1"/>
      <w:numFmt w:val="decimal"/>
      <w:pStyle w:val="SEM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53250C4B"/>
    <w:multiLevelType w:val="multilevel"/>
    <w:tmpl w:val="DDE2DAEC"/>
    <w:lvl w:ilvl="0">
      <w:start w:val="1"/>
      <w:numFmt w:val="decimal"/>
      <w:pStyle w:val="4"/>
      <w:lvlText w:val="%1."/>
      <w:lvlJc w:val="left"/>
      <w:pPr>
        <w:ind w:left="644" w:hanging="359"/>
      </w:pPr>
      <w:rPr>
        <w:b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0C7D54"/>
    <w:multiLevelType w:val="multilevel"/>
    <w:tmpl w:val="9E16627C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pStyle w:val="2"/>
      <w:lvlText w:val="%1.%2."/>
      <w:lvlJc w:val="left"/>
      <w:pPr>
        <w:ind w:left="1080" w:hanging="720"/>
      </w:pPr>
    </w:lvl>
    <w:lvl w:ilvl="2">
      <w:start w:val="1"/>
      <w:numFmt w:val="decimal"/>
      <w:pStyle w:val="3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  <w:rPr>
        <w:i w:val="0"/>
      </w:r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5" w15:restartNumberingAfterBreak="0">
    <w:nsid w:val="57EC35E7"/>
    <w:multiLevelType w:val="hybridMultilevel"/>
    <w:tmpl w:val="2084C5B4"/>
    <w:lvl w:ilvl="0" w:tplc="38ACA0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1094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2E90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A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6A1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F22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40CC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B02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FAC8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E9B3B20"/>
    <w:multiLevelType w:val="hybridMultilevel"/>
    <w:tmpl w:val="DD3CC72A"/>
    <w:lvl w:ilvl="0" w:tplc="295877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6EA1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4AC3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D2F2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6C2E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DE3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2234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B46B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325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0435EB"/>
    <w:multiLevelType w:val="hybridMultilevel"/>
    <w:tmpl w:val="4C8644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88625A7"/>
    <w:multiLevelType w:val="hybridMultilevel"/>
    <w:tmpl w:val="412A66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2CC3CA9"/>
    <w:multiLevelType w:val="hybridMultilevel"/>
    <w:tmpl w:val="C88AF9A6"/>
    <w:lvl w:ilvl="0" w:tplc="0B7E40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2247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624B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CE4F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B047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4E7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2E57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44CE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4AAB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8F7F4E"/>
    <w:multiLevelType w:val="hybridMultilevel"/>
    <w:tmpl w:val="643CE8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4CB7077"/>
    <w:multiLevelType w:val="multilevel"/>
    <w:tmpl w:val="6C52E0B6"/>
    <w:lvl w:ilvl="0">
      <w:start w:val="1"/>
      <w:numFmt w:val="bullet"/>
      <w:pStyle w:val="a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8975380">
    <w:abstractNumId w:val="12"/>
  </w:num>
  <w:num w:numId="2" w16cid:durableId="1183670028">
    <w:abstractNumId w:val="2"/>
  </w:num>
  <w:num w:numId="3" w16cid:durableId="626275327">
    <w:abstractNumId w:val="14"/>
  </w:num>
  <w:num w:numId="4" w16cid:durableId="29114757">
    <w:abstractNumId w:val="13"/>
  </w:num>
  <w:num w:numId="5" w16cid:durableId="174924518">
    <w:abstractNumId w:val="6"/>
  </w:num>
  <w:num w:numId="6" w16cid:durableId="130948488">
    <w:abstractNumId w:val="21"/>
  </w:num>
  <w:num w:numId="7" w16cid:durableId="1807239789">
    <w:abstractNumId w:val="9"/>
  </w:num>
  <w:num w:numId="8" w16cid:durableId="2066486569">
    <w:abstractNumId w:val="20"/>
  </w:num>
  <w:num w:numId="9" w16cid:durableId="2048793552">
    <w:abstractNumId w:val="17"/>
  </w:num>
  <w:num w:numId="10" w16cid:durableId="710694042">
    <w:abstractNumId w:val="10"/>
  </w:num>
  <w:num w:numId="11" w16cid:durableId="337465465">
    <w:abstractNumId w:val="4"/>
  </w:num>
  <w:num w:numId="12" w16cid:durableId="77026155">
    <w:abstractNumId w:val="3"/>
  </w:num>
  <w:num w:numId="13" w16cid:durableId="2069838469">
    <w:abstractNumId w:val="8"/>
  </w:num>
  <w:num w:numId="14" w16cid:durableId="291441791">
    <w:abstractNumId w:val="5"/>
  </w:num>
  <w:num w:numId="15" w16cid:durableId="1776364002">
    <w:abstractNumId w:val="0"/>
  </w:num>
  <w:num w:numId="16" w16cid:durableId="660813769">
    <w:abstractNumId w:val="18"/>
  </w:num>
  <w:num w:numId="17" w16cid:durableId="1190601243">
    <w:abstractNumId w:val="15"/>
  </w:num>
  <w:num w:numId="18" w16cid:durableId="1051078964">
    <w:abstractNumId w:val="11"/>
  </w:num>
  <w:num w:numId="19" w16cid:durableId="704520784">
    <w:abstractNumId w:val="19"/>
  </w:num>
  <w:num w:numId="20" w16cid:durableId="974945165">
    <w:abstractNumId w:val="7"/>
  </w:num>
  <w:num w:numId="21" w16cid:durableId="1597907805">
    <w:abstractNumId w:val="16"/>
  </w:num>
  <w:num w:numId="22" w16cid:durableId="223566285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24"/>
    <w:rsid w:val="000B1A7A"/>
    <w:rsid w:val="001924BD"/>
    <w:rsid w:val="00200A04"/>
    <w:rsid w:val="00326578"/>
    <w:rsid w:val="003C72F3"/>
    <w:rsid w:val="003E1824"/>
    <w:rsid w:val="004E4A84"/>
    <w:rsid w:val="004F6CDA"/>
    <w:rsid w:val="00507631"/>
    <w:rsid w:val="006A567A"/>
    <w:rsid w:val="007A2F1F"/>
    <w:rsid w:val="008221E2"/>
    <w:rsid w:val="00874530"/>
    <w:rsid w:val="008C681E"/>
    <w:rsid w:val="00906E7C"/>
    <w:rsid w:val="009465EC"/>
    <w:rsid w:val="009642F8"/>
    <w:rsid w:val="0099185E"/>
    <w:rsid w:val="00A05849"/>
    <w:rsid w:val="00A173F5"/>
    <w:rsid w:val="00A31F29"/>
    <w:rsid w:val="00AB594A"/>
    <w:rsid w:val="00B40374"/>
    <w:rsid w:val="00BB16E4"/>
    <w:rsid w:val="00BD3ABB"/>
    <w:rsid w:val="00C553F8"/>
    <w:rsid w:val="00CC64A4"/>
    <w:rsid w:val="00DF65D0"/>
    <w:rsid w:val="00E1209D"/>
    <w:rsid w:val="00EF683B"/>
    <w:rsid w:val="00F960B7"/>
    <w:rsid w:val="00FC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FCA9D"/>
  <w15:chartTrackingRefBased/>
  <w15:docId w15:val="{E8634A13-0D4C-4E64-B592-49A1FF12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C72F3"/>
  </w:style>
  <w:style w:type="paragraph" w:styleId="10">
    <w:name w:val="heading 1"/>
    <w:basedOn w:val="a1"/>
    <w:next w:val="a1"/>
    <w:link w:val="11"/>
    <w:uiPriority w:val="9"/>
    <w:qFormat/>
    <w:rsid w:val="007A2F1F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7A2F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7A2F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7A2F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SEM1">
    <w:name w:val="SEM_заголовок1"/>
    <w:basedOn w:val="10"/>
    <w:link w:val="SEM10"/>
    <w:qFormat/>
    <w:rsid w:val="007A2F1F"/>
    <w:pPr>
      <w:numPr>
        <w:numId w:val="2"/>
      </w:numPr>
    </w:pPr>
  </w:style>
  <w:style w:type="character" w:customStyle="1" w:styleId="SEM10">
    <w:name w:val="SEM_заголовок1 Знак"/>
    <w:basedOn w:val="11"/>
    <w:link w:val="SEM1"/>
    <w:rsid w:val="007A2F1F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11">
    <w:name w:val="Заголовок 1 Знак"/>
    <w:basedOn w:val="a2"/>
    <w:link w:val="10"/>
    <w:uiPriority w:val="9"/>
    <w:rsid w:val="007A2F1F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customStyle="1" w:styleId="SEM2">
    <w:name w:val="SEM_заголовок2"/>
    <w:basedOn w:val="20"/>
    <w:link w:val="SEM20"/>
    <w:qFormat/>
    <w:rsid w:val="007A2F1F"/>
    <w:pPr>
      <w:numPr>
        <w:ilvl w:val="1"/>
        <w:numId w:val="2"/>
      </w:numPr>
      <w:spacing w:before="0"/>
      <w:jc w:val="center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SEM20">
    <w:name w:val="SEM_заголовок2 Знак"/>
    <w:basedOn w:val="21"/>
    <w:link w:val="SEM2"/>
    <w:rsid w:val="007A2F1F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21">
    <w:name w:val="Заголовок 2 Знак"/>
    <w:basedOn w:val="a2"/>
    <w:link w:val="20"/>
    <w:uiPriority w:val="9"/>
    <w:rsid w:val="007A2F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EM3">
    <w:name w:val="SEM_Заголовок3"/>
    <w:basedOn w:val="SEM2"/>
    <w:link w:val="SEM30"/>
    <w:qFormat/>
    <w:rsid w:val="007A2F1F"/>
    <w:pPr>
      <w:numPr>
        <w:ilvl w:val="2"/>
      </w:numPr>
      <w:jc w:val="left"/>
      <w:outlineLvl w:val="2"/>
    </w:pPr>
    <w:rPr>
      <w:lang w:val="en-US"/>
    </w:rPr>
  </w:style>
  <w:style w:type="character" w:customStyle="1" w:styleId="SEM30">
    <w:name w:val="SEM_Заголовок3 Знак"/>
    <w:basedOn w:val="SEM20"/>
    <w:link w:val="SEM3"/>
    <w:rsid w:val="007A2F1F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en-US"/>
    </w:rPr>
  </w:style>
  <w:style w:type="paragraph" w:customStyle="1" w:styleId="SEM0">
    <w:name w:val="SEM_основной"/>
    <w:basedOn w:val="a1"/>
    <w:link w:val="SEM4"/>
    <w:qFormat/>
    <w:rsid w:val="007A2F1F"/>
    <w:pPr>
      <w:contextualSpacing/>
    </w:pPr>
    <w:rPr>
      <w:szCs w:val="28"/>
    </w:rPr>
  </w:style>
  <w:style w:type="character" w:customStyle="1" w:styleId="SEM4">
    <w:name w:val="SEM_основной Знак"/>
    <w:basedOn w:val="a2"/>
    <w:link w:val="SEM0"/>
    <w:rsid w:val="007A2F1F"/>
    <w:rPr>
      <w:rFonts w:ascii="Times New Roman" w:hAnsi="Times New Roman"/>
      <w:sz w:val="28"/>
      <w:szCs w:val="28"/>
    </w:rPr>
  </w:style>
  <w:style w:type="paragraph" w:customStyle="1" w:styleId="SEM">
    <w:name w:val="SEM_список"/>
    <w:basedOn w:val="a5"/>
    <w:link w:val="SEM5"/>
    <w:qFormat/>
    <w:rsid w:val="007A2F1F"/>
    <w:pPr>
      <w:numPr>
        <w:numId w:val="1"/>
      </w:numPr>
    </w:pPr>
    <w:rPr>
      <w:rFonts w:eastAsia="Times New Roman" w:cs="Times New Roman"/>
      <w:szCs w:val="20"/>
      <w:lang w:eastAsia="ru-RU"/>
    </w:rPr>
  </w:style>
  <w:style w:type="character" w:customStyle="1" w:styleId="SEM5">
    <w:name w:val="SEM_список Знак"/>
    <w:basedOn w:val="a6"/>
    <w:link w:val="SEM"/>
    <w:rsid w:val="007A2F1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1"/>
    <w:link w:val="a6"/>
    <w:uiPriority w:val="34"/>
    <w:qFormat/>
    <w:rsid w:val="007A2F1F"/>
    <w:pPr>
      <w:ind w:left="720"/>
      <w:contextualSpacing/>
    </w:pPr>
  </w:style>
  <w:style w:type="character" w:customStyle="1" w:styleId="31">
    <w:name w:val="Заголовок 3 Знак"/>
    <w:basedOn w:val="a2"/>
    <w:link w:val="30"/>
    <w:uiPriority w:val="9"/>
    <w:semiHidden/>
    <w:rsid w:val="007A2F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">
    <w:name w:val="Заголовок 4 Знак"/>
    <w:basedOn w:val="a2"/>
    <w:link w:val="40"/>
    <w:uiPriority w:val="9"/>
    <w:semiHidden/>
    <w:rsid w:val="007A2F1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12">
    <w:name w:val="toc 1"/>
    <w:basedOn w:val="a1"/>
    <w:next w:val="a1"/>
    <w:autoRedefine/>
    <w:uiPriority w:val="39"/>
    <w:unhideWhenUsed/>
    <w:rsid w:val="007A2F1F"/>
    <w:pPr>
      <w:tabs>
        <w:tab w:val="left" w:pos="1320"/>
        <w:tab w:val="right" w:leader="dot" w:pos="9628"/>
      </w:tabs>
      <w:spacing w:line="240" w:lineRule="auto"/>
    </w:pPr>
  </w:style>
  <w:style w:type="paragraph" w:styleId="22">
    <w:name w:val="toc 2"/>
    <w:basedOn w:val="a1"/>
    <w:next w:val="a1"/>
    <w:autoRedefine/>
    <w:uiPriority w:val="39"/>
    <w:unhideWhenUsed/>
    <w:rsid w:val="007A2F1F"/>
    <w:pPr>
      <w:tabs>
        <w:tab w:val="left" w:pos="567"/>
        <w:tab w:val="left" w:pos="993"/>
        <w:tab w:val="right" w:leader="dot" w:pos="9628"/>
      </w:tabs>
      <w:spacing w:line="240" w:lineRule="auto"/>
      <w:ind w:left="227"/>
    </w:pPr>
  </w:style>
  <w:style w:type="paragraph" w:styleId="32">
    <w:name w:val="toc 3"/>
    <w:basedOn w:val="a1"/>
    <w:next w:val="a1"/>
    <w:autoRedefine/>
    <w:uiPriority w:val="39"/>
    <w:unhideWhenUsed/>
    <w:rsid w:val="007A2F1F"/>
    <w:pPr>
      <w:tabs>
        <w:tab w:val="left" w:pos="567"/>
        <w:tab w:val="left" w:pos="1320"/>
        <w:tab w:val="right" w:leader="dot" w:pos="9628"/>
      </w:tabs>
      <w:spacing w:after="100"/>
      <w:ind w:left="561" w:firstLine="6"/>
    </w:pPr>
  </w:style>
  <w:style w:type="paragraph" w:styleId="a7">
    <w:name w:val="header"/>
    <w:basedOn w:val="a1"/>
    <w:link w:val="a8"/>
    <w:uiPriority w:val="99"/>
    <w:unhideWhenUsed/>
    <w:rsid w:val="007A2F1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7A2F1F"/>
    <w:rPr>
      <w:rFonts w:ascii="Times New Roman" w:hAnsi="Times New Roman"/>
      <w:sz w:val="28"/>
    </w:rPr>
  </w:style>
  <w:style w:type="paragraph" w:styleId="a9">
    <w:name w:val="footer"/>
    <w:basedOn w:val="a1"/>
    <w:link w:val="aa"/>
    <w:uiPriority w:val="99"/>
    <w:unhideWhenUsed/>
    <w:rsid w:val="007A2F1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7A2F1F"/>
    <w:rPr>
      <w:rFonts w:ascii="Times New Roman" w:hAnsi="Times New Roman"/>
      <w:sz w:val="28"/>
    </w:rPr>
  </w:style>
  <w:style w:type="character" w:styleId="ab">
    <w:name w:val="Hyperlink"/>
    <w:basedOn w:val="a2"/>
    <w:uiPriority w:val="99"/>
    <w:unhideWhenUsed/>
    <w:rsid w:val="007A2F1F"/>
    <w:rPr>
      <w:color w:val="0563C1" w:themeColor="hyperlink"/>
      <w:u w:val="single"/>
    </w:rPr>
  </w:style>
  <w:style w:type="character" w:styleId="ac">
    <w:name w:val="Emphasis"/>
    <w:basedOn w:val="a2"/>
    <w:uiPriority w:val="20"/>
    <w:qFormat/>
    <w:rsid w:val="007A2F1F"/>
    <w:rPr>
      <w:i/>
      <w:iCs/>
    </w:rPr>
  </w:style>
  <w:style w:type="paragraph" w:styleId="ad">
    <w:name w:val="Normal (Web)"/>
    <w:basedOn w:val="a1"/>
    <w:uiPriority w:val="99"/>
    <w:semiHidden/>
    <w:unhideWhenUsed/>
    <w:rsid w:val="007A2F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e">
    <w:name w:val="Table Grid"/>
    <w:basedOn w:val="a3"/>
    <w:uiPriority w:val="39"/>
    <w:rsid w:val="007A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2"/>
    <w:link w:val="a5"/>
    <w:uiPriority w:val="34"/>
    <w:rsid w:val="007A2F1F"/>
    <w:rPr>
      <w:rFonts w:ascii="Times New Roman" w:hAnsi="Times New Roman"/>
      <w:sz w:val="28"/>
    </w:rPr>
  </w:style>
  <w:style w:type="paragraph" w:styleId="af">
    <w:name w:val="TOC Heading"/>
    <w:basedOn w:val="10"/>
    <w:next w:val="a1"/>
    <w:uiPriority w:val="39"/>
    <w:unhideWhenUsed/>
    <w:qFormat/>
    <w:rsid w:val="007A2F1F"/>
    <w:pPr>
      <w:spacing w:before="240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Cs w:val="32"/>
      <w:lang w:eastAsia="ru-RU"/>
    </w:rPr>
  </w:style>
  <w:style w:type="character" w:styleId="af0">
    <w:name w:val="Unresolved Mention"/>
    <w:basedOn w:val="a2"/>
    <w:uiPriority w:val="99"/>
    <w:semiHidden/>
    <w:unhideWhenUsed/>
    <w:rsid w:val="007A2F1F"/>
    <w:rPr>
      <w:color w:val="605E5C"/>
      <w:shd w:val="clear" w:color="auto" w:fill="E1DFDD"/>
    </w:rPr>
  </w:style>
  <w:style w:type="paragraph" w:customStyle="1" w:styleId="1">
    <w:name w:val="РП з1н"/>
    <w:basedOn w:val="10"/>
    <w:link w:val="13"/>
    <w:qFormat/>
    <w:rsid w:val="00CC64A4"/>
    <w:pPr>
      <w:numPr>
        <w:numId w:val="3"/>
      </w:numPr>
      <w:spacing w:before="240"/>
      <w:jc w:val="left"/>
    </w:pPr>
    <w:rPr>
      <w:rFonts w:eastAsia="Calibri" w:cs="Calibri"/>
      <w:szCs w:val="32"/>
      <w:lang w:eastAsia="ru-RU"/>
    </w:rPr>
  </w:style>
  <w:style w:type="character" w:customStyle="1" w:styleId="13">
    <w:name w:val="РП з1н Знак"/>
    <w:basedOn w:val="11"/>
    <w:link w:val="1"/>
    <w:rsid w:val="00CC64A4"/>
    <w:rPr>
      <w:rFonts w:ascii="Times New Roman" w:eastAsia="Calibri" w:hAnsi="Times New Roman" w:cs="Calibri"/>
      <w:b/>
      <w:bCs/>
      <w:color w:val="000000" w:themeColor="text1"/>
      <w:sz w:val="32"/>
      <w:szCs w:val="32"/>
      <w:lang w:eastAsia="ru-RU"/>
    </w:rPr>
  </w:style>
  <w:style w:type="paragraph" w:customStyle="1" w:styleId="23">
    <w:name w:val="РП з2"/>
    <w:basedOn w:val="2"/>
    <w:link w:val="24"/>
    <w:qFormat/>
    <w:rsid w:val="00CC64A4"/>
    <w:pPr>
      <w:numPr>
        <w:ilvl w:val="0"/>
        <w:numId w:val="0"/>
      </w:numPr>
      <w:ind w:left="1080"/>
    </w:pPr>
  </w:style>
  <w:style w:type="character" w:customStyle="1" w:styleId="24">
    <w:name w:val="РП з2 Знак"/>
    <w:basedOn w:val="25"/>
    <w:link w:val="23"/>
    <w:rsid w:val="00CC64A4"/>
    <w:rPr>
      <w:rFonts w:ascii="Times New Roman" w:eastAsia="Calibri" w:hAnsi="Times New Roman" w:cs="Calibri"/>
      <w:b/>
      <w:bCs/>
      <w:color w:val="000000" w:themeColor="text1"/>
      <w:sz w:val="32"/>
      <w:szCs w:val="32"/>
      <w:lang w:eastAsia="ru-RU"/>
    </w:rPr>
  </w:style>
  <w:style w:type="paragraph" w:customStyle="1" w:styleId="2">
    <w:name w:val="РП з2н"/>
    <w:basedOn w:val="20"/>
    <w:link w:val="25"/>
    <w:qFormat/>
    <w:rsid w:val="00CC64A4"/>
    <w:pPr>
      <w:numPr>
        <w:ilvl w:val="1"/>
        <w:numId w:val="3"/>
      </w:numPr>
    </w:pPr>
    <w:rPr>
      <w:rFonts w:ascii="Times New Roman" w:eastAsia="Calibri" w:hAnsi="Times New Roman" w:cs="Calibri"/>
      <w:b/>
      <w:bCs/>
      <w:color w:val="000000" w:themeColor="text1"/>
      <w:sz w:val="32"/>
      <w:szCs w:val="32"/>
      <w:lang w:eastAsia="ru-RU"/>
    </w:rPr>
  </w:style>
  <w:style w:type="character" w:customStyle="1" w:styleId="25">
    <w:name w:val="РП з2н Знак"/>
    <w:basedOn w:val="21"/>
    <w:link w:val="2"/>
    <w:rsid w:val="00CC64A4"/>
    <w:rPr>
      <w:rFonts w:ascii="Times New Roman" w:eastAsia="Calibri" w:hAnsi="Times New Roman" w:cs="Calibri"/>
      <w:b/>
      <w:bCs/>
      <w:color w:val="000000" w:themeColor="text1"/>
      <w:sz w:val="32"/>
      <w:szCs w:val="32"/>
      <w:lang w:eastAsia="ru-RU"/>
    </w:rPr>
  </w:style>
  <w:style w:type="paragraph" w:customStyle="1" w:styleId="3">
    <w:name w:val="РП з3н"/>
    <w:basedOn w:val="2"/>
    <w:link w:val="33"/>
    <w:qFormat/>
    <w:rsid w:val="00CC64A4"/>
    <w:pPr>
      <w:numPr>
        <w:ilvl w:val="2"/>
      </w:numPr>
      <w:outlineLvl w:val="2"/>
    </w:pPr>
  </w:style>
  <w:style w:type="character" w:customStyle="1" w:styleId="33">
    <w:name w:val="РП з3н Знак"/>
    <w:basedOn w:val="25"/>
    <w:link w:val="3"/>
    <w:rsid w:val="00CC64A4"/>
    <w:rPr>
      <w:rFonts w:ascii="Times New Roman" w:eastAsia="Calibri" w:hAnsi="Times New Roman" w:cs="Calibri"/>
      <w:b/>
      <w:bCs/>
      <w:color w:val="000000" w:themeColor="text1"/>
      <w:sz w:val="32"/>
      <w:szCs w:val="32"/>
      <w:lang w:eastAsia="ru-RU"/>
    </w:rPr>
  </w:style>
  <w:style w:type="paragraph" w:customStyle="1" w:styleId="14">
    <w:name w:val="РП з1"/>
    <w:basedOn w:val="a1"/>
    <w:link w:val="15"/>
    <w:qFormat/>
    <w:rsid w:val="00CC64A4"/>
    <w:pPr>
      <w:keepNext/>
      <w:keepLines/>
      <w:spacing w:before="240" w:line="276" w:lineRule="auto"/>
      <w:ind w:left="720" w:firstLine="566"/>
      <w:outlineLvl w:val="0"/>
    </w:pPr>
    <w:rPr>
      <w:rFonts w:eastAsia="Times New Roman" w:cs="Times New Roman"/>
      <w:b/>
      <w:bCs/>
      <w:color w:val="000000"/>
      <w:sz w:val="32"/>
      <w:szCs w:val="32"/>
      <w:lang w:eastAsia="ru-RU"/>
    </w:rPr>
  </w:style>
  <w:style w:type="character" w:customStyle="1" w:styleId="15">
    <w:name w:val="РП з1 Знак"/>
    <w:basedOn w:val="a2"/>
    <w:link w:val="14"/>
    <w:rsid w:val="00CC64A4"/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  <w:style w:type="paragraph" w:customStyle="1" w:styleId="af1">
    <w:name w:val="РП текст"/>
    <w:basedOn w:val="a1"/>
    <w:link w:val="af2"/>
    <w:qFormat/>
    <w:rsid w:val="00CC64A4"/>
    <w:pPr>
      <w:widowControl w:val="0"/>
      <w:pBdr>
        <w:top w:val="nil"/>
        <w:left w:val="nil"/>
        <w:bottom w:val="nil"/>
        <w:right w:val="nil"/>
        <w:between w:val="nil"/>
      </w:pBdr>
      <w:spacing w:before="240" w:line="276" w:lineRule="auto"/>
      <w:ind w:right="244" w:firstLine="566"/>
    </w:pPr>
    <w:rPr>
      <w:rFonts w:eastAsia="Times New Roman" w:cs="Times New Roman"/>
      <w:color w:val="000000" w:themeColor="text1"/>
      <w:sz w:val="24"/>
      <w:szCs w:val="24"/>
      <w:lang w:eastAsia="ru-RU"/>
    </w:rPr>
  </w:style>
  <w:style w:type="character" w:customStyle="1" w:styleId="af2">
    <w:name w:val="РП текст Знак"/>
    <w:basedOn w:val="a2"/>
    <w:link w:val="af1"/>
    <w:rsid w:val="00CC64A4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42">
    <w:name w:val="РП з4"/>
    <w:basedOn w:val="af1"/>
    <w:link w:val="43"/>
    <w:qFormat/>
    <w:rsid w:val="00CC64A4"/>
    <w:rPr>
      <w:b/>
      <w:bCs/>
      <w:sz w:val="28"/>
      <w:szCs w:val="28"/>
    </w:rPr>
  </w:style>
  <w:style w:type="character" w:customStyle="1" w:styleId="43">
    <w:name w:val="РП з4 Знак"/>
    <w:basedOn w:val="af2"/>
    <w:link w:val="42"/>
    <w:rsid w:val="00CC64A4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paragraph" w:customStyle="1" w:styleId="4">
    <w:name w:val="РП з4н"/>
    <w:basedOn w:val="a1"/>
    <w:link w:val="44"/>
    <w:qFormat/>
    <w:rsid w:val="00CC64A4"/>
    <w:pPr>
      <w:widowControl w:val="0"/>
      <w:numPr>
        <w:numId w:val="4"/>
      </w:numPr>
      <w:spacing w:before="120" w:line="276" w:lineRule="auto"/>
    </w:pPr>
    <w:rPr>
      <w:rFonts w:eastAsia="Times New Roman" w:cs="Times New Roman"/>
      <w:b/>
      <w:szCs w:val="28"/>
      <w:lang w:eastAsia="ru-RU"/>
    </w:rPr>
  </w:style>
  <w:style w:type="character" w:customStyle="1" w:styleId="44">
    <w:name w:val="РП з4н Знак"/>
    <w:basedOn w:val="a2"/>
    <w:link w:val="4"/>
    <w:rsid w:val="00CC64A4"/>
    <w:rPr>
      <w:rFonts w:eastAsia="Times New Roman" w:cs="Times New Roman"/>
      <w:b/>
      <w:szCs w:val="28"/>
      <w:lang w:eastAsia="ru-RU"/>
    </w:rPr>
  </w:style>
  <w:style w:type="paragraph" w:customStyle="1" w:styleId="af3">
    <w:name w:val="РП рис"/>
    <w:basedOn w:val="a1"/>
    <w:link w:val="af4"/>
    <w:qFormat/>
    <w:rsid w:val="00CC64A4"/>
    <w:pPr>
      <w:widowControl w:val="0"/>
      <w:spacing w:after="200" w:line="319" w:lineRule="auto"/>
      <w:jc w:val="center"/>
    </w:pPr>
    <w:rPr>
      <w:rFonts w:eastAsia="Times New Roman" w:cs="Times New Roman"/>
      <w:noProof/>
      <w:sz w:val="24"/>
      <w:szCs w:val="24"/>
      <w:lang w:eastAsia="ru-RU"/>
    </w:rPr>
  </w:style>
  <w:style w:type="character" w:customStyle="1" w:styleId="af4">
    <w:name w:val="РП рис Знак"/>
    <w:basedOn w:val="a2"/>
    <w:link w:val="af3"/>
    <w:rsid w:val="00CC64A4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-">
    <w:name w:val="РП сп -"/>
    <w:basedOn w:val="a1"/>
    <w:link w:val="-0"/>
    <w:qFormat/>
    <w:rsid w:val="00CC64A4"/>
    <w:pPr>
      <w:widowControl w:val="0"/>
      <w:numPr>
        <w:numId w:val="5"/>
      </w:numPr>
      <w:spacing w:before="120" w:line="276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-0">
    <w:name w:val="РП сп - Знак"/>
    <w:basedOn w:val="a2"/>
    <w:link w:val="-"/>
    <w:rsid w:val="00CC64A4"/>
    <w:rPr>
      <w:rFonts w:eastAsia="Times New Roman" w:cs="Times New Roman"/>
      <w:sz w:val="24"/>
      <w:szCs w:val="24"/>
      <w:lang w:eastAsia="ru-RU"/>
    </w:rPr>
  </w:style>
  <w:style w:type="paragraph" w:customStyle="1" w:styleId="a0">
    <w:name w:val="РП сп ·"/>
    <w:basedOn w:val="a1"/>
    <w:link w:val="af5"/>
    <w:qFormat/>
    <w:rsid w:val="00CC64A4"/>
    <w:pPr>
      <w:widowControl w:val="0"/>
      <w:numPr>
        <w:numId w:val="6"/>
      </w:numPr>
      <w:spacing w:line="276" w:lineRule="auto"/>
    </w:pPr>
    <w:rPr>
      <w:rFonts w:eastAsia="Times New Roman" w:cs="Times New Roman"/>
      <w:color w:val="000000" w:themeColor="text1"/>
      <w:sz w:val="24"/>
      <w:szCs w:val="24"/>
      <w:lang w:eastAsia="ru-RU"/>
    </w:rPr>
  </w:style>
  <w:style w:type="character" w:customStyle="1" w:styleId="af5">
    <w:name w:val="РП сп · Знак"/>
    <w:basedOn w:val="a2"/>
    <w:link w:val="a0"/>
    <w:rsid w:val="00CC64A4"/>
    <w:rPr>
      <w:rFonts w:eastAsia="Times New Roman" w:cs="Times New Roman"/>
      <w:color w:val="000000" w:themeColor="text1"/>
      <w:sz w:val="24"/>
      <w:szCs w:val="24"/>
      <w:lang w:eastAsia="ru-RU"/>
    </w:rPr>
  </w:style>
  <w:style w:type="paragraph" w:customStyle="1" w:styleId="af6">
    <w:name w:val="РП табл"/>
    <w:basedOn w:val="af1"/>
    <w:link w:val="af7"/>
    <w:qFormat/>
    <w:rsid w:val="00CC64A4"/>
    <w:pPr>
      <w:jc w:val="right"/>
    </w:pPr>
    <w:rPr>
      <w:color w:val="000000"/>
    </w:rPr>
  </w:style>
  <w:style w:type="character" w:customStyle="1" w:styleId="af7">
    <w:name w:val="РП табл Знак"/>
    <w:basedOn w:val="af2"/>
    <w:link w:val="af6"/>
    <w:rsid w:val="00CC64A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РП текст н"/>
    <w:basedOn w:val="a1"/>
    <w:link w:val="af8"/>
    <w:qFormat/>
    <w:rsid w:val="00CC64A4"/>
    <w:pPr>
      <w:widowControl w:val="0"/>
      <w:numPr>
        <w:numId w:val="7"/>
      </w:numPr>
      <w:spacing w:before="120" w:line="276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f8">
    <w:name w:val="РП текст н Знак"/>
    <w:basedOn w:val="a2"/>
    <w:link w:val="a"/>
    <w:rsid w:val="00CC64A4"/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Дефолт"/>
    <w:link w:val="afa"/>
    <w:qFormat/>
    <w:rsid w:val="003C72F3"/>
    <w:pPr>
      <w:suppressAutoHyphens/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a">
    <w:name w:val="Дефолт Знак"/>
    <w:basedOn w:val="a2"/>
    <w:link w:val="af9"/>
    <w:rsid w:val="003C72F3"/>
    <w:rPr>
      <w:rFonts w:ascii="Times New Roman" w:hAnsi="Times New Roman"/>
      <w:color w:val="000000" w:themeColor="text1"/>
      <w:sz w:val="28"/>
    </w:rPr>
  </w:style>
  <w:style w:type="paragraph" w:customStyle="1" w:styleId="16">
    <w:name w:val="Дефолт заголовок 1"/>
    <w:basedOn w:val="10"/>
    <w:next w:val="af9"/>
    <w:qFormat/>
    <w:rsid w:val="003C72F3"/>
    <w:pPr>
      <w:suppressAutoHyphens/>
      <w:spacing w:before="240"/>
    </w:pPr>
    <w:rPr>
      <w:bCs w:val="0"/>
      <w:sz w:val="36"/>
      <w:szCs w:val="32"/>
    </w:rPr>
  </w:style>
  <w:style w:type="paragraph" w:customStyle="1" w:styleId="afb">
    <w:name w:val="Дефолт код"/>
    <w:basedOn w:val="af9"/>
    <w:link w:val="afc"/>
    <w:qFormat/>
    <w:rsid w:val="003C72F3"/>
    <w:pPr>
      <w:ind w:firstLine="0"/>
      <w:jc w:val="left"/>
    </w:pPr>
    <w:rPr>
      <w:rFonts w:ascii="Consolas" w:hAnsi="Consolas"/>
      <w:noProof/>
      <w:sz w:val="20"/>
      <w:lang w:val="en-US"/>
    </w:rPr>
  </w:style>
  <w:style w:type="character" w:customStyle="1" w:styleId="afc">
    <w:name w:val="Дефолт код Знак"/>
    <w:basedOn w:val="afa"/>
    <w:link w:val="afb"/>
    <w:rsid w:val="003C72F3"/>
    <w:rPr>
      <w:rFonts w:ascii="Consolas" w:hAnsi="Consolas"/>
      <w:noProof/>
      <w:color w:val="000000" w:themeColor="text1"/>
      <w:sz w:val="20"/>
      <w:lang w:val="en-US"/>
    </w:rPr>
  </w:style>
  <w:style w:type="character" w:styleId="HTML">
    <w:name w:val="HTML Code"/>
    <w:basedOn w:val="a2"/>
    <w:uiPriority w:val="99"/>
    <w:semiHidden/>
    <w:unhideWhenUsed/>
    <w:rsid w:val="00507631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2"/>
    <w:uiPriority w:val="22"/>
    <w:qFormat/>
    <w:rsid w:val="00A173F5"/>
    <w:rPr>
      <w:b/>
      <w:bCs/>
    </w:rPr>
  </w:style>
  <w:style w:type="paragraph" w:styleId="HTML0">
    <w:name w:val="HTML Preformatted"/>
    <w:basedOn w:val="a1"/>
    <w:link w:val="HTML1"/>
    <w:uiPriority w:val="99"/>
    <w:semiHidden/>
    <w:unhideWhenUsed/>
    <w:rsid w:val="00BB16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BB16E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6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83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51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72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6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4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414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900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45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91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7369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65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1211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0819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39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44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76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5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116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001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5677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43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405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81647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8081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4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531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876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19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5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7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8551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657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3B607-EA66-4A13-AADA-7118C1BF3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12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Slautin</dc:creator>
  <cp:keywords/>
  <dc:description/>
  <cp:lastModifiedBy>пеленев денис</cp:lastModifiedBy>
  <cp:revision>22</cp:revision>
  <dcterms:created xsi:type="dcterms:W3CDTF">2025-05-16T11:00:00Z</dcterms:created>
  <dcterms:modified xsi:type="dcterms:W3CDTF">2025-12-17T09:34:00Z</dcterms:modified>
</cp:coreProperties>
</file>