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E6E" w:rsidRPr="00503E6E" w:rsidRDefault="00503E6E" w:rsidP="00503E6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C"/>
        </w:rPr>
      </w:pPr>
      <w:r w:rsidRPr="00503E6E">
        <w:rPr>
          <w:rFonts w:ascii="Times New Roman" w:eastAsia="Times New Roman" w:hAnsi="Times New Roman" w:cs="Times New Roman"/>
          <w:b/>
          <w:bCs/>
          <w:kern w:val="36"/>
          <w:sz w:val="48"/>
          <w:szCs w:val="48"/>
          <w:lang w:eastAsia="es-EC"/>
        </w:rPr>
        <w:t>Foundations: Data, Data, Everywhere</w:t>
      </w:r>
    </w:p>
    <w:p w:rsidR="00503E6E" w:rsidRPr="00503E6E" w:rsidRDefault="00503E6E" w:rsidP="00503E6E">
      <w:pPr>
        <w:spacing w:before="100" w:beforeAutospacing="1" w:after="100" w:afterAutospacing="1" w:line="240" w:lineRule="auto"/>
        <w:outlineLvl w:val="1"/>
        <w:rPr>
          <w:rFonts w:ascii="Times New Roman" w:eastAsia="Times New Roman" w:hAnsi="Times New Roman" w:cs="Times New Roman"/>
          <w:b/>
          <w:bCs/>
          <w:sz w:val="36"/>
          <w:szCs w:val="36"/>
          <w:lang w:eastAsia="es-EC"/>
        </w:rPr>
      </w:pPr>
      <w:r w:rsidRPr="00503E6E">
        <w:rPr>
          <w:rFonts w:ascii="Times New Roman" w:eastAsia="Times New Roman" w:hAnsi="Times New Roman" w:cs="Times New Roman"/>
          <w:b/>
          <w:bCs/>
          <w:sz w:val="36"/>
          <w:szCs w:val="36"/>
          <w:lang w:eastAsia="es-EC"/>
        </w:rPr>
        <w:t>Introducing data analytics</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The six steps of the data analysis process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ask, prepare, process, analyze, share</w:t>
      </w:r>
      <w:r w:rsidRPr="00503E6E">
        <w:rPr>
          <w:rFonts w:ascii="Times New Roman" w:eastAsia="Times New Roman" w:hAnsi="Times New Roman" w:cs="Times New Roman"/>
          <w:sz w:val="24"/>
          <w:szCs w:val="24"/>
          <w:lang w:eastAsia="es-EC"/>
        </w:rPr>
        <w:t xml:space="preserve"> and </w:t>
      </w:r>
      <w:r w:rsidRPr="00503E6E">
        <w:rPr>
          <w:rFonts w:ascii="Times New Roman" w:eastAsia="Times New Roman" w:hAnsi="Times New Roman" w:cs="Times New Roman"/>
          <w:b/>
          <w:bCs/>
          <w:sz w:val="24"/>
          <w:szCs w:val="24"/>
          <w:lang w:eastAsia="es-EC"/>
        </w:rPr>
        <w:t>act</w:t>
      </w:r>
      <w:r w:rsidRPr="00503E6E">
        <w:rPr>
          <w:rFonts w:ascii="Times New Roman" w:eastAsia="Times New Roman" w:hAnsi="Times New Roman" w:cs="Times New Roman"/>
          <w:sz w:val="24"/>
          <w:szCs w:val="24"/>
          <w:lang w:eastAsia="es-EC"/>
        </w:rPr>
        <w:t>.</w:t>
      </w:r>
    </w:p>
    <w:p w:rsidR="00503E6E" w:rsidRPr="00503E6E" w:rsidRDefault="00503E6E" w:rsidP="00503E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Ask</w:t>
      </w:r>
      <w:r w:rsidRPr="00503E6E">
        <w:rPr>
          <w:rFonts w:ascii="Times New Roman" w:eastAsia="Times New Roman" w:hAnsi="Times New Roman" w:cs="Times New Roman"/>
          <w:sz w:val="24"/>
          <w:szCs w:val="24"/>
          <w:lang w:eastAsia="es-EC"/>
        </w:rPr>
        <w:t>: Business Challenge/Objective/Question</w:t>
      </w:r>
    </w:p>
    <w:p w:rsidR="00503E6E" w:rsidRPr="00503E6E" w:rsidRDefault="00503E6E" w:rsidP="00503E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Prepare</w:t>
      </w:r>
      <w:r w:rsidRPr="00503E6E">
        <w:rPr>
          <w:rFonts w:ascii="Times New Roman" w:eastAsia="Times New Roman" w:hAnsi="Times New Roman" w:cs="Times New Roman"/>
          <w:sz w:val="24"/>
          <w:szCs w:val="24"/>
          <w:lang w:eastAsia="es-EC"/>
        </w:rPr>
        <w:t>: Data generation, collection, storage, and data management</w:t>
      </w:r>
    </w:p>
    <w:p w:rsidR="00503E6E" w:rsidRPr="00503E6E" w:rsidRDefault="00503E6E" w:rsidP="00503E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Process</w:t>
      </w:r>
      <w:r w:rsidRPr="00503E6E">
        <w:rPr>
          <w:rFonts w:ascii="Times New Roman" w:eastAsia="Times New Roman" w:hAnsi="Times New Roman" w:cs="Times New Roman"/>
          <w:sz w:val="24"/>
          <w:szCs w:val="24"/>
          <w:lang w:eastAsia="es-EC"/>
        </w:rPr>
        <w:t>: Data cleaning/data integrity</w:t>
      </w:r>
    </w:p>
    <w:p w:rsidR="00503E6E" w:rsidRPr="00503E6E" w:rsidRDefault="00503E6E" w:rsidP="00503E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Analyze</w:t>
      </w:r>
      <w:r w:rsidRPr="00503E6E">
        <w:rPr>
          <w:rFonts w:ascii="Times New Roman" w:eastAsia="Times New Roman" w:hAnsi="Times New Roman" w:cs="Times New Roman"/>
          <w:sz w:val="24"/>
          <w:szCs w:val="24"/>
          <w:lang w:eastAsia="es-EC"/>
        </w:rPr>
        <w:t>: Data exploration, visualization, and analysis</w:t>
      </w:r>
    </w:p>
    <w:p w:rsidR="00503E6E" w:rsidRPr="00503E6E" w:rsidRDefault="00503E6E" w:rsidP="00503E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Share</w:t>
      </w:r>
      <w:r w:rsidRPr="00503E6E">
        <w:rPr>
          <w:rFonts w:ascii="Times New Roman" w:eastAsia="Times New Roman" w:hAnsi="Times New Roman" w:cs="Times New Roman"/>
          <w:sz w:val="24"/>
          <w:szCs w:val="24"/>
          <w:lang w:eastAsia="es-EC"/>
        </w:rPr>
        <w:t>: Communicating and interpreting results </w:t>
      </w:r>
    </w:p>
    <w:p w:rsidR="00503E6E" w:rsidRPr="00503E6E" w:rsidRDefault="00503E6E" w:rsidP="00503E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Act</w:t>
      </w:r>
      <w:r w:rsidRPr="00503E6E">
        <w:rPr>
          <w:rFonts w:ascii="Times New Roman" w:eastAsia="Times New Roman" w:hAnsi="Times New Roman" w:cs="Times New Roman"/>
          <w:sz w:val="24"/>
          <w:szCs w:val="24"/>
          <w:lang w:eastAsia="es-EC"/>
        </w:rPr>
        <w:t>:  Putting your insights to work to solve the problem</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The analysts </w:t>
      </w:r>
      <w:r w:rsidRPr="00503E6E">
        <w:rPr>
          <w:rFonts w:ascii="Times New Roman" w:eastAsia="Times New Roman" w:hAnsi="Times New Roman" w:cs="Times New Roman"/>
          <w:b/>
          <w:bCs/>
          <w:sz w:val="24"/>
          <w:szCs w:val="24"/>
          <w:lang w:eastAsia="es-EC"/>
        </w:rPr>
        <w:t>asked</w:t>
      </w:r>
      <w:r w:rsidRPr="00503E6E">
        <w:rPr>
          <w:rFonts w:ascii="Times New Roman" w:eastAsia="Times New Roman" w:hAnsi="Times New Roman" w:cs="Times New Roman"/>
          <w:sz w:val="24"/>
          <w:szCs w:val="24"/>
          <w:lang w:eastAsia="es-EC"/>
        </w:rPr>
        <w:t xml:space="preserve"> questions to define both the issue to be solved and what would equal a successful result. Next, they </w:t>
      </w:r>
      <w:r w:rsidRPr="00503E6E">
        <w:rPr>
          <w:rFonts w:ascii="Times New Roman" w:eastAsia="Times New Roman" w:hAnsi="Times New Roman" w:cs="Times New Roman"/>
          <w:b/>
          <w:bCs/>
          <w:sz w:val="24"/>
          <w:szCs w:val="24"/>
          <w:lang w:eastAsia="es-EC"/>
        </w:rPr>
        <w:t>prepared</w:t>
      </w:r>
      <w:r w:rsidRPr="00503E6E">
        <w:rPr>
          <w:rFonts w:ascii="Times New Roman" w:eastAsia="Times New Roman" w:hAnsi="Times New Roman" w:cs="Times New Roman"/>
          <w:sz w:val="24"/>
          <w:szCs w:val="24"/>
          <w:lang w:eastAsia="es-EC"/>
        </w:rPr>
        <w:t xml:space="preserve"> by building a timeline and collecting data with employee surveys, which should be inclusive. They </w:t>
      </w:r>
      <w:r w:rsidRPr="00503E6E">
        <w:rPr>
          <w:rFonts w:ascii="Times New Roman" w:eastAsia="Times New Roman" w:hAnsi="Times New Roman" w:cs="Times New Roman"/>
          <w:b/>
          <w:bCs/>
          <w:sz w:val="24"/>
          <w:szCs w:val="24"/>
          <w:lang w:eastAsia="es-EC"/>
        </w:rPr>
        <w:t>processed</w:t>
      </w:r>
      <w:r w:rsidRPr="00503E6E">
        <w:rPr>
          <w:rFonts w:ascii="Times New Roman" w:eastAsia="Times New Roman" w:hAnsi="Times New Roman" w:cs="Times New Roman"/>
          <w:sz w:val="24"/>
          <w:szCs w:val="24"/>
          <w:lang w:eastAsia="es-EC"/>
        </w:rPr>
        <w:t xml:space="preserve"> the data by cleaning it to make sure it was complete, correct, relevant, and free of errors and outliers. They </w:t>
      </w:r>
      <w:r w:rsidRPr="00503E6E">
        <w:rPr>
          <w:rFonts w:ascii="Times New Roman" w:eastAsia="Times New Roman" w:hAnsi="Times New Roman" w:cs="Times New Roman"/>
          <w:b/>
          <w:bCs/>
          <w:sz w:val="24"/>
          <w:szCs w:val="24"/>
          <w:lang w:eastAsia="es-EC"/>
        </w:rPr>
        <w:t>analyzed</w:t>
      </w:r>
      <w:r w:rsidRPr="00503E6E">
        <w:rPr>
          <w:rFonts w:ascii="Times New Roman" w:eastAsia="Times New Roman" w:hAnsi="Times New Roman" w:cs="Times New Roman"/>
          <w:sz w:val="24"/>
          <w:szCs w:val="24"/>
          <w:lang w:eastAsia="es-EC"/>
        </w:rPr>
        <w:t xml:space="preserve"> the clean employee survey data. Then the analysts </w:t>
      </w:r>
      <w:r w:rsidRPr="00503E6E">
        <w:rPr>
          <w:rFonts w:ascii="Times New Roman" w:eastAsia="Times New Roman" w:hAnsi="Times New Roman" w:cs="Times New Roman"/>
          <w:b/>
          <w:bCs/>
          <w:sz w:val="24"/>
          <w:szCs w:val="24"/>
          <w:lang w:eastAsia="es-EC"/>
        </w:rPr>
        <w:t>shared</w:t>
      </w:r>
      <w:r w:rsidRPr="00503E6E">
        <w:rPr>
          <w:rFonts w:ascii="Times New Roman" w:eastAsia="Times New Roman" w:hAnsi="Times New Roman" w:cs="Times New Roman"/>
          <w:sz w:val="24"/>
          <w:szCs w:val="24"/>
          <w:lang w:eastAsia="es-EC"/>
        </w:rPr>
        <w:t xml:space="preserve"> their findings and recommendations with team leaders. Afterward, leadership </w:t>
      </w:r>
      <w:r w:rsidRPr="00503E6E">
        <w:rPr>
          <w:rFonts w:ascii="Times New Roman" w:eastAsia="Times New Roman" w:hAnsi="Times New Roman" w:cs="Times New Roman"/>
          <w:b/>
          <w:bCs/>
          <w:sz w:val="24"/>
          <w:szCs w:val="24"/>
          <w:lang w:eastAsia="es-EC"/>
        </w:rPr>
        <w:t>acted</w:t>
      </w:r>
      <w:r w:rsidRPr="00503E6E">
        <w:rPr>
          <w:rFonts w:ascii="Times New Roman" w:eastAsia="Times New Roman" w:hAnsi="Times New Roman" w:cs="Times New Roman"/>
          <w:sz w:val="24"/>
          <w:szCs w:val="24"/>
          <w:lang w:eastAsia="es-EC"/>
        </w:rPr>
        <w:t xml:space="preserve"> on the results and focused on improving key areas.</w:t>
      </w:r>
    </w:p>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pict>
          <v:rect id="_x0000_i1025" style="width:0;height:1.5pt" o:hralign="center" o:hrstd="t" o:hr="t" fillcolor="#a0a0a0" stroked="f"/>
        </w:pict>
      </w:r>
    </w:p>
    <w:p w:rsidR="00503E6E" w:rsidRPr="00503E6E" w:rsidRDefault="00503E6E" w:rsidP="00503E6E">
      <w:pPr>
        <w:spacing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Data + business knowledge = mystery solved</w:t>
      </w:r>
      <w:r w:rsidRPr="00503E6E">
        <w:rPr>
          <w:rFonts w:ascii="Times New Roman" w:eastAsia="Times New Roman" w:hAnsi="Times New Roman" w:cs="Times New Roman"/>
          <w:sz w:val="24"/>
          <w:szCs w:val="24"/>
          <w:lang w:eastAsia="es-EC"/>
        </w:rPr>
        <w:t xml:space="preserve"> For data analysts, just trusting our gut instinct without any data to back it up can be a problem. Your business knowledge and experience may help you understand problems intuitively. But, unlike gut instinct, it will give you more than just a feeling to go on. Blending facts and data with your business knowledge will be a common part of your process. The key is figuring out the exact mix of data and business knowledge for each particular project. Try asking yourself these questions about a project:</w:t>
      </w:r>
    </w:p>
    <w:p w:rsidR="00503E6E" w:rsidRPr="00503E6E" w:rsidRDefault="00503E6E" w:rsidP="00503E6E">
      <w:pPr>
        <w:numPr>
          <w:ilvl w:val="0"/>
          <w:numId w:val="2"/>
        </w:numPr>
        <w:spacing w:before="100" w:beforeAutospacing="1" w:after="100" w:afterAutospacing="1" w:line="240" w:lineRule="auto"/>
        <w:ind w:left="1440"/>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What kind of results are needed?</w:t>
      </w:r>
    </w:p>
    <w:p w:rsidR="00503E6E" w:rsidRPr="00503E6E" w:rsidRDefault="00503E6E" w:rsidP="00503E6E">
      <w:pPr>
        <w:numPr>
          <w:ilvl w:val="0"/>
          <w:numId w:val="2"/>
        </w:numPr>
        <w:spacing w:before="100" w:beforeAutospacing="1" w:after="100" w:afterAutospacing="1" w:line="240" w:lineRule="auto"/>
        <w:ind w:left="1440"/>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Who will be informed?</w:t>
      </w:r>
    </w:p>
    <w:p w:rsidR="00503E6E" w:rsidRPr="00503E6E" w:rsidRDefault="00503E6E" w:rsidP="00503E6E">
      <w:pPr>
        <w:numPr>
          <w:ilvl w:val="0"/>
          <w:numId w:val="2"/>
        </w:numPr>
        <w:spacing w:before="100" w:beforeAutospacing="1" w:after="100" w:afterAutospacing="1" w:line="240" w:lineRule="auto"/>
        <w:ind w:left="1440"/>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Am I answering the question being asked?</w:t>
      </w:r>
    </w:p>
    <w:p w:rsidR="00503E6E" w:rsidRPr="00503E6E" w:rsidRDefault="00503E6E" w:rsidP="00503E6E">
      <w:pPr>
        <w:numPr>
          <w:ilvl w:val="0"/>
          <w:numId w:val="2"/>
        </w:numPr>
        <w:spacing w:before="100" w:beforeAutospacing="1" w:after="100" w:afterAutospacing="1" w:line="240" w:lineRule="auto"/>
        <w:ind w:left="1440"/>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How quickly does a decision need to be made?</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Data analysis life cycle</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The process of going from data to decision.</w:t>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EMC's data analysis life cycle</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EMC Corporation's data analytics life cycle is cyclical with six steps:</w:t>
      </w:r>
    </w:p>
    <w:p w:rsidR="00503E6E" w:rsidRPr="00503E6E" w:rsidRDefault="00503E6E" w:rsidP="00503E6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Discovery</w:t>
      </w:r>
    </w:p>
    <w:p w:rsidR="00503E6E" w:rsidRPr="00503E6E" w:rsidRDefault="00503E6E" w:rsidP="00503E6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Pre-processing data</w:t>
      </w:r>
    </w:p>
    <w:p w:rsidR="00503E6E" w:rsidRPr="00503E6E" w:rsidRDefault="00503E6E" w:rsidP="00503E6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lastRenderedPageBreak/>
        <w:t>Model planning</w:t>
      </w:r>
    </w:p>
    <w:p w:rsidR="00503E6E" w:rsidRPr="00503E6E" w:rsidRDefault="00503E6E" w:rsidP="00503E6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Model building</w:t>
      </w:r>
    </w:p>
    <w:p w:rsidR="00503E6E" w:rsidRPr="00503E6E" w:rsidRDefault="00503E6E" w:rsidP="00503E6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Communicate results</w:t>
      </w:r>
    </w:p>
    <w:p w:rsidR="00503E6E" w:rsidRPr="00503E6E" w:rsidRDefault="00503E6E" w:rsidP="00503E6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Operationalize</w:t>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SAS' iterative life cycle</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An iterative life cycle was created by a company called </w:t>
      </w:r>
      <w:r w:rsidRPr="00503E6E">
        <w:rPr>
          <w:rFonts w:ascii="Times New Roman" w:eastAsia="Times New Roman" w:hAnsi="Times New Roman" w:cs="Times New Roman"/>
          <w:b/>
          <w:bCs/>
          <w:sz w:val="24"/>
          <w:szCs w:val="24"/>
          <w:lang w:eastAsia="es-EC"/>
        </w:rPr>
        <w:t>SAS</w:t>
      </w:r>
      <w:r w:rsidRPr="00503E6E">
        <w:rPr>
          <w:rFonts w:ascii="Times New Roman" w:eastAsia="Times New Roman" w:hAnsi="Times New Roman" w:cs="Times New Roman"/>
          <w:sz w:val="24"/>
          <w:szCs w:val="24"/>
          <w:lang w:eastAsia="es-EC"/>
        </w:rPr>
        <w:t>, a leading data analytics solutions provider.</w:t>
      </w:r>
    </w:p>
    <w:p w:rsidR="00503E6E" w:rsidRPr="00503E6E" w:rsidRDefault="00503E6E" w:rsidP="00503E6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Ask</w:t>
      </w:r>
    </w:p>
    <w:p w:rsidR="00503E6E" w:rsidRPr="00503E6E" w:rsidRDefault="00503E6E" w:rsidP="00503E6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Prepare</w:t>
      </w:r>
    </w:p>
    <w:p w:rsidR="00503E6E" w:rsidRPr="00503E6E" w:rsidRDefault="00503E6E" w:rsidP="00503E6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Explore</w:t>
      </w:r>
    </w:p>
    <w:p w:rsidR="00503E6E" w:rsidRPr="00503E6E" w:rsidRDefault="00503E6E" w:rsidP="00503E6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Model</w:t>
      </w:r>
    </w:p>
    <w:p w:rsidR="00503E6E" w:rsidRPr="00503E6E" w:rsidRDefault="00503E6E" w:rsidP="00503E6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Implement</w:t>
      </w:r>
    </w:p>
    <w:p w:rsidR="00503E6E" w:rsidRPr="00503E6E" w:rsidRDefault="00503E6E" w:rsidP="00503E6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Act</w:t>
      </w:r>
    </w:p>
    <w:p w:rsidR="00503E6E" w:rsidRPr="00503E6E" w:rsidRDefault="00503E6E" w:rsidP="00503E6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Evaluate</w:t>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Project-based data analytics life cycle</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 project-based data analytics life cycle has five simple steps:</w:t>
      </w:r>
    </w:p>
    <w:p w:rsidR="00503E6E" w:rsidRPr="00503E6E" w:rsidRDefault="00503E6E" w:rsidP="00503E6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Identifying the problem</w:t>
      </w:r>
    </w:p>
    <w:p w:rsidR="00503E6E" w:rsidRPr="00503E6E" w:rsidRDefault="00503E6E" w:rsidP="00503E6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Designing data requirements</w:t>
      </w:r>
    </w:p>
    <w:p w:rsidR="00503E6E" w:rsidRPr="00503E6E" w:rsidRDefault="00503E6E" w:rsidP="00503E6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Pre-processing data</w:t>
      </w:r>
    </w:p>
    <w:p w:rsidR="00503E6E" w:rsidRPr="00503E6E" w:rsidRDefault="00503E6E" w:rsidP="00503E6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analysis</w:t>
      </w:r>
    </w:p>
    <w:p w:rsidR="00503E6E" w:rsidRPr="00503E6E" w:rsidRDefault="00503E6E" w:rsidP="00503E6E">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visualizing</w:t>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Big data analytics life cycle</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In the book, </w:t>
      </w:r>
      <w:r w:rsidRPr="00503E6E">
        <w:rPr>
          <w:rFonts w:ascii="Times New Roman" w:eastAsia="Times New Roman" w:hAnsi="Times New Roman" w:cs="Times New Roman"/>
          <w:i/>
          <w:iCs/>
          <w:sz w:val="24"/>
          <w:szCs w:val="24"/>
          <w:lang w:eastAsia="es-EC"/>
        </w:rPr>
        <w:t>Big Data Fundamentals: Concepts, Drivers &amp; Techniques</w:t>
      </w:r>
      <w:r w:rsidRPr="00503E6E">
        <w:rPr>
          <w:rFonts w:ascii="Times New Roman" w:eastAsia="Times New Roman" w:hAnsi="Times New Roman" w:cs="Times New Roman"/>
          <w:sz w:val="24"/>
          <w:szCs w:val="24"/>
          <w:lang w:eastAsia="es-EC"/>
        </w:rPr>
        <w:t>, suggests phases divided into nine steps:</w:t>
      </w:r>
    </w:p>
    <w:p w:rsidR="00503E6E" w:rsidRPr="00503E6E" w:rsidRDefault="00503E6E" w:rsidP="00503E6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Business case evaluation</w:t>
      </w:r>
    </w:p>
    <w:p w:rsidR="00503E6E" w:rsidRPr="00503E6E" w:rsidRDefault="00503E6E" w:rsidP="00503E6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identification</w:t>
      </w:r>
    </w:p>
    <w:p w:rsidR="00503E6E" w:rsidRPr="00503E6E" w:rsidRDefault="00503E6E" w:rsidP="00503E6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acquisition and filtering</w:t>
      </w:r>
    </w:p>
    <w:p w:rsidR="00503E6E" w:rsidRPr="00503E6E" w:rsidRDefault="00503E6E" w:rsidP="00503E6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extraction</w:t>
      </w:r>
    </w:p>
    <w:p w:rsidR="00503E6E" w:rsidRPr="00503E6E" w:rsidRDefault="00503E6E" w:rsidP="00503E6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validation and cleaning</w:t>
      </w:r>
    </w:p>
    <w:p w:rsidR="00503E6E" w:rsidRPr="00503E6E" w:rsidRDefault="00503E6E" w:rsidP="00503E6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aggregation and representation</w:t>
      </w:r>
    </w:p>
    <w:p w:rsidR="00503E6E" w:rsidRPr="00503E6E" w:rsidRDefault="00503E6E" w:rsidP="00503E6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analysis</w:t>
      </w:r>
    </w:p>
    <w:p w:rsidR="00503E6E" w:rsidRPr="00503E6E" w:rsidRDefault="00503E6E" w:rsidP="00503E6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visualization</w:t>
      </w:r>
    </w:p>
    <w:p w:rsidR="00503E6E" w:rsidRPr="00503E6E" w:rsidRDefault="00503E6E" w:rsidP="00503E6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Utilization of analysis results</w:t>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Data life cycle based on research</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One final data life cycle informed by Harvard University research has eight phases:</w:t>
      </w:r>
    </w:p>
    <w:p w:rsidR="00503E6E" w:rsidRPr="00503E6E" w:rsidRDefault="00503E6E" w:rsidP="00503E6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Generation</w:t>
      </w:r>
    </w:p>
    <w:p w:rsidR="00503E6E" w:rsidRPr="00503E6E" w:rsidRDefault="00503E6E" w:rsidP="00503E6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Collection</w:t>
      </w:r>
    </w:p>
    <w:p w:rsidR="00503E6E" w:rsidRPr="00503E6E" w:rsidRDefault="00503E6E" w:rsidP="00503E6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Processing</w:t>
      </w:r>
    </w:p>
    <w:p w:rsidR="00503E6E" w:rsidRPr="00503E6E" w:rsidRDefault="00503E6E" w:rsidP="00503E6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lastRenderedPageBreak/>
        <w:t>Storage</w:t>
      </w:r>
    </w:p>
    <w:p w:rsidR="00503E6E" w:rsidRPr="00503E6E" w:rsidRDefault="00503E6E" w:rsidP="00503E6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Management</w:t>
      </w:r>
    </w:p>
    <w:p w:rsidR="00503E6E" w:rsidRPr="00503E6E" w:rsidRDefault="00503E6E" w:rsidP="00503E6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Analysis</w:t>
      </w:r>
    </w:p>
    <w:p w:rsidR="00503E6E" w:rsidRPr="00503E6E" w:rsidRDefault="00503E6E" w:rsidP="00503E6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Visualization</w:t>
      </w:r>
    </w:p>
    <w:p w:rsidR="00503E6E" w:rsidRPr="00503E6E" w:rsidRDefault="00503E6E" w:rsidP="00503E6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Interpretation</w:t>
      </w:r>
    </w:p>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pict>
          <v:rect id="_x0000_i1026" style="width:0;height:1.5pt" o:hralign="center" o:hrstd="t" o:hr="t" fillcolor="#a0a0a0" stroked="f"/>
        </w:pict>
      </w:r>
    </w:p>
    <w:p w:rsidR="00503E6E" w:rsidRPr="00503E6E" w:rsidRDefault="00503E6E" w:rsidP="00503E6E">
      <w:pPr>
        <w:spacing w:before="100" w:beforeAutospacing="1" w:after="100" w:afterAutospacing="1" w:line="240" w:lineRule="auto"/>
        <w:outlineLvl w:val="1"/>
        <w:rPr>
          <w:rFonts w:ascii="Times New Roman" w:eastAsia="Times New Roman" w:hAnsi="Times New Roman" w:cs="Times New Roman"/>
          <w:b/>
          <w:bCs/>
          <w:sz w:val="36"/>
          <w:szCs w:val="36"/>
          <w:lang w:eastAsia="es-EC"/>
        </w:rPr>
      </w:pPr>
      <w:r w:rsidRPr="00503E6E">
        <w:rPr>
          <w:rFonts w:ascii="Times New Roman" w:eastAsia="Times New Roman" w:hAnsi="Times New Roman" w:cs="Times New Roman"/>
          <w:b/>
          <w:bCs/>
          <w:sz w:val="36"/>
          <w:szCs w:val="36"/>
          <w:lang w:eastAsia="es-EC"/>
        </w:rPr>
        <w:t>Thinking analytically</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Data analyst skills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Analytical skills</w:t>
      </w:r>
      <w:r w:rsidRPr="00503E6E">
        <w:rPr>
          <w:rFonts w:ascii="Times New Roman" w:eastAsia="Times New Roman" w:hAnsi="Times New Roman" w:cs="Times New Roman"/>
          <w:sz w:val="24"/>
          <w:szCs w:val="24"/>
          <w:lang w:eastAsia="es-EC"/>
        </w:rPr>
        <w:t>: Qualities and characteristics associated with solving problems using facts.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i/>
          <w:iCs/>
          <w:sz w:val="24"/>
          <w:szCs w:val="24"/>
          <w:lang w:eastAsia="es-EC"/>
        </w:rPr>
        <w:t xml:space="preserve">Five key data </w:t>
      </w:r>
      <w:proofErr w:type="gramStart"/>
      <w:r w:rsidRPr="00503E6E">
        <w:rPr>
          <w:rFonts w:ascii="Times New Roman" w:eastAsia="Times New Roman" w:hAnsi="Times New Roman" w:cs="Times New Roman"/>
          <w:i/>
          <w:iCs/>
          <w:sz w:val="24"/>
          <w:szCs w:val="24"/>
          <w:lang w:eastAsia="es-EC"/>
        </w:rPr>
        <w:t>analyst(</w:t>
      </w:r>
      <w:proofErr w:type="gramEnd"/>
      <w:r w:rsidRPr="00503E6E">
        <w:rPr>
          <w:rFonts w:ascii="Times New Roman" w:eastAsia="Times New Roman" w:hAnsi="Times New Roman" w:cs="Times New Roman"/>
          <w:i/>
          <w:iCs/>
          <w:sz w:val="24"/>
          <w:szCs w:val="24"/>
          <w:lang w:eastAsia="es-EC"/>
        </w:rPr>
        <w:t>/Data-driven decision-making) skills</w:t>
      </w:r>
      <w:r w:rsidRPr="00503E6E">
        <w:rPr>
          <w:rFonts w:ascii="Times New Roman" w:eastAsia="Times New Roman" w:hAnsi="Times New Roman" w:cs="Times New Roman"/>
          <w:sz w:val="24"/>
          <w:szCs w:val="24"/>
          <w:lang w:eastAsia="es-EC"/>
        </w:rPr>
        <w:t>:</w:t>
      </w:r>
    </w:p>
    <w:p w:rsidR="00503E6E" w:rsidRPr="00503E6E" w:rsidRDefault="00503E6E" w:rsidP="00503E6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Curiosity</w:t>
      </w:r>
      <w:r w:rsidRPr="00503E6E">
        <w:rPr>
          <w:rFonts w:ascii="Times New Roman" w:eastAsia="Times New Roman" w:hAnsi="Times New Roman" w:cs="Times New Roman"/>
          <w:sz w:val="24"/>
          <w:szCs w:val="24"/>
          <w:lang w:eastAsia="es-EC"/>
        </w:rPr>
        <w:t xml:space="preserve"> A desire to know more about something, asking the right questions.</w:t>
      </w:r>
    </w:p>
    <w:p w:rsidR="00503E6E" w:rsidRPr="00503E6E" w:rsidRDefault="00503E6E" w:rsidP="00503E6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Understanding context</w:t>
      </w:r>
      <w:r w:rsidRPr="00503E6E">
        <w:rPr>
          <w:rFonts w:ascii="Times New Roman" w:eastAsia="Times New Roman" w:hAnsi="Times New Roman" w:cs="Times New Roman"/>
          <w:sz w:val="24"/>
          <w:szCs w:val="24"/>
          <w:lang w:eastAsia="es-EC"/>
        </w:rPr>
        <w:t xml:space="preserve"> Understanding where information fits into the big picture and how you group things into categories.</w:t>
      </w:r>
    </w:p>
    <w:p w:rsidR="00503E6E" w:rsidRPr="00503E6E" w:rsidRDefault="00503E6E" w:rsidP="00503E6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Having a technical mindset</w:t>
      </w:r>
      <w:r w:rsidRPr="00503E6E">
        <w:rPr>
          <w:rFonts w:ascii="Times New Roman" w:eastAsia="Times New Roman" w:hAnsi="Times New Roman" w:cs="Times New Roman"/>
          <w:sz w:val="24"/>
          <w:szCs w:val="24"/>
          <w:lang w:eastAsia="es-EC"/>
        </w:rPr>
        <w:t xml:space="preserve"> The ability to break things down into smaller steps or pieces and work with them in an orderly and logical way.</w:t>
      </w:r>
    </w:p>
    <w:p w:rsidR="00503E6E" w:rsidRPr="00503E6E" w:rsidRDefault="00503E6E" w:rsidP="00503E6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Data design</w:t>
      </w:r>
      <w:r w:rsidRPr="00503E6E">
        <w:rPr>
          <w:rFonts w:ascii="Times New Roman" w:eastAsia="Times New Roman" w:hAnsi="Times New Roman" w:cs="Times New Roman"/>
          <w:sz w:val="24"/>
          <w:szCs w:val="24"/>
          <w:lang w:eastAsia="es-EC"/>
        </w:rPr>
        <w:t xml:space="preserve"> How you organize data and information. Typically has to do with an actual database.</w:t>
      </w:r>
    </w:p>
    <w:p w:rsidR="00503E6E" w:rsidRPr="00503E6E" w:rsidRDefault="00503E6E" w:rsidP="00503E6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Data strategy</w:t>
      </w:r>
      <w:r w:rsidRPr="00503E6E">
        <w:rPr>
          <w:rFonts w:ascii="Times New Roman" w:eastAsia="Times New Roman" w:hAnsi="Times New Roman" w:cs="Times New Roman"/>
          <w:sz w:val="24"/>
          <w:szCs w:val="24"/>
          <w:lang w:eastAsia="es-EC"/>
        </w:rPr>
        <w:t xml:space="preserve"> The analytical skill that involves managing the people, processes and tools used in data analysis.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All this part can help you tap into the data-driven decision making, which can lead to successful outcomes.</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Analytical thinking</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Identifying and defining a problem and then solving it by using data in an organized, step-by-step way.</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i/>
          <w:iCs/>
          <w:sz w:val="24"/>
          <w:szCs w:val="24"/>
          <w:lang w:eastAsia="es-EC"/>
        </w:rPr>
        <w:t>Five key aspects of analytical thinking</w:t>
      </w:r>
      <w:r w:rsidRPr="00503E6E">
        <w:rPr>
          <w:rFonts w:ascii="Times New Roman" w:eastAsia="Times New Roman" w:hAnsi="Times New Roman" w:cs="Times New Roman"/>
          <w:sz w:val="24"/>
          <w:szCs w:val="24"/>
          <w:lang w:eastAsia="es-EC"/>
        </w:rPr>
        <w:t>:</w:t>
      </w:r>
    </w:p>
    <w:p w:rsidR="00503E6E" w:rsidRPr="00503E6E" w:rsidRDefault="00503E6E" w:rsidP="00503E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Visualization</w:t>
      </w:r>
      <w:r w:rsidRPr="00503E6E">
        <w:rPr>
          <w:rFonts w:ascii="Times New Roman" w:eastAsia="Times New Roman" w:hAnsi="Times New Roman" w:cs="Times New Roman"/>
          <w:sz w:val="24"/>
          <w:szCs w:val="24"/>
          <w:lang w:eastAsia="es-EC"/>
        </w:rPr>
        <w:t xml:space="preserve"> The graphical representation of information. e.g.: graphs, charts, maps, design elements. Can help data analysts understand and explain information more effectively.</w:t>
      </w:r>
    </w:p>
    <w:p w:rsidR="00503E6E" w:rsidRPr="00503E6E" w:rsidRDefault="00503E6E" w:rsidP="00503E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Strategy</w:t>
      </w:r>
      <w:r w:rsidRPr="00503E6E">
        <w:rPr>
          <w:rFonts w:ascii="Times New Roman" w:eastAsia="Times New Roman" w:hAnsi="Times New Roman" w:cs="Times New Roman"/>
          <w:sz w:val="24"/>
          <w:szCs w:val="24"/>
          <w:lang w:eastAsia="es-EC"/>
        </w:rPr>
        <w:t xml:space="preserve"> Help analyst see what they what to chieve with the data and how they can get there. Also help impove the quality and usefulness of the data we collected.</w:t>
      </w:r>
    </w:p>
    <w:p w:rsidR="00503E6E" w:rsidRPr="00503E6E" w:rsidRDefault="00503E6E" w:rsidP="00503E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Problem-orientation</w:t>
      </w:r>
      <w:r w:rsidRPr="00503E6E">
        <w:rPr>
          <w:rFonts w:ascii="Times New Roman" w:eastAsia="Times New Roman" w:hAnsi="Times New Roman" w:cs="Times New Roman"/>
          <w:sz w:val="24"/>
          <w:szCs w:val="24"/>
          <w:lang w:eastAsia="es-EC"/>
        </w:rPr>
        <w:t xml:space="preserve"> Analysts use a problem-oriented approach to data analysis in order to identify, describe, and solve problems.</w:t>
      </w:r>
    </w:p>
    <w:p w:rsidR="00503E6E" w:rsidRPr="00503E6E" w:rsidRDefault="00503E6E" w:rsidP="00503E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Correlation</w:t>
      </w:r>
      <w:r w:rsidRPr="00503E6E">
        <w:rPr>
          <w:rFonts w:ascii="Times New Roman" w:eastAsia="Times New Roman" w:hAnsi="Times New Roman" w:cs="Times New Roman"/>
          <w:sz w:val="24"/>
          <w:szCs w:val="24"/>
          <w:lang w:eastAsia="es-EC"/>
        </w:rPr>
        <w:t xml:space="preserve"> Like a relationship. </w:t>
      </w:r>
      <w:r w:rsidRPr="00503E6E">
        <w:rPr>
          <w:rFonts w:ascii="Times New Roman" w:eastAsia="Times New Roman" w:hAnsi="Times New Roman" w:cs="Times New Roman"/>
          <w:i/>
          <w:iCs/>
          <w:sz w:val="24"/>
          <w:szCs w:val="24"/>
          <w:lang w:eastAsia="es-EC"/>
        </w:rPr>
        <w:t>"Correlation does not equal to causation.""</w:t>
      </w:r>
    </w:p>
    <w:p w:rsidR="00503E6E" w:rsidRPr="00503E6E" w:rsidRDefault="00503E6E" w:rsidP="00503E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Big-picture and detail-oriented thinking</w:t>
      </w:r>
      <w:r w:rsidRPr="00503E6E">
        <w:rPr>
          <w:rFonts w:ascii="Times New Roman" w:eastAsia="Times New Roman" w:hAnsi="Times New Roman" w:cs="Times New Roman"/>
          <w:sz w:val="24"/>
          <w:szCs w:val="24"/>
          <w:lang w:eastAsia="es-EC"/>
        </w:rPr>
        <w:t xml:space="preserve"> Like a jigsaw puzzle. Help you zoom out as well as considers the specifics.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i/>
          <w:iCs/>
          <w:sz w:val="24"/>
          <w:szCs w:val="24"/>
          <w:lang w:eastAsia="es-EC"/>
        </w:rPr>
        <w:lastRenderedPageBreak/>
        <w:t>Exploring core analytical skills</w:t>
      </w:r>
      <w:r w:rsidRPr="00503E6E">
        <w:rPr>
          <w:rFonts w:ascii="Times New Roman" w:eastAsia="Times New Roman" w:hAnsi="Times New Roman" w:cs="Times New Roman"/>
          <w:sz w:val="24"/>
          <w:szCs w:val="24"/>
          <w:lang w:eastAsia="es-EC"/>
        </w:rPr>
        <w:t xml:space="preserve"> Thinking analytically, critically and creatively.</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Some questions data analysts ask when hunting for a solution:</w:t>
      </w:r>
    </w:p>
    <w:p w:rsidR="00503E6E" w:rsidRPr="00503E6E" w:rsidRDefault="00503E6E" w:rsidP="00503E6E">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What is the root cause of the problem? (Root cause: the reason why a problem occurs.) Five "Why"s to approach the root cause: ask "why" five times to reveal the root cause.</w:t>
      </w:r>
    </w:p>
    <w:p w:rsidR="00503E6E" w:rsidRPr="00503E6E" w:rsidRDefault="00503E6E" w:rsidP="00503E6E">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Where are the gaps in our process? The general approach to gap analysis is understanding where you are now comparing to where you want to be. Then you can identify the gaps that exists between the current and future state and determine how to bridge them.</w:t>
      </w:r>
    </w:p>
    <w:p w:rsidR="00503E6E" w:rsidRPr="00503E6E" w:rsidRDefault="00503E6E" w:rsidP="00503E6E">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What did we not consider before? Great way to think about what information or procedure might be missing from a process.</w:t>
      </w:r>
    </w:p>
    <w:p w:rsidR="00503E6E" w:rsidRPr="00503E6E" w:rsidRDefault="00503E6E" w:rsidP="00503E6E">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w:t>
      </w:r>
    </w:p>
    <w:p w:rsidR="00503E6E" w:rsidRPr="00503E6E" w:rsidRDefault="00503E6E" w:rsidP="00503E6E">
      <w:pPr>
        <w:spacing w:before="100" w:beforeAutospacing="1" w:after="100" w:afterAutospacing="1" w:line="240" w:lineRule="auto"/>
        <w:outlineLvl w:val="1"/>
        <w:rPr>
          <w:rFonts w:ascii="Times New Roman" w:eastAsia="Times New Roman" w:hAnsi="Times New Roman" w:cs="Times New Roman"/>
          <w:b/>
          <w:bCs/>
          <w:sz w:val="36"/>
          <w:szCs w:val="36"/>
          <w:lang w:eastAsia="es-EC"/>
        </w:rPr>
      </w:pPr>
      <w:r w:rsidRPr="00503E6E">
        <w:rPr>
          <w:rFonts w:ascii="Times New Roman" w:eastAsia="Times New Roman" w:hAnsi="Times New Roman" w:cs="Times New Roman"/>
          <w:b/>
          <w:bCs/>
          <w:sz w:val="36"/>
          <w:szCs w:val="36"/>
          <w:lang w:eastAsia="es-EC"/>
        </w:rPr>
        <w:t>Exploring the wonderful world of data</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analysis tools: spreadsheets, databases, query languages, visualization software.</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Data life cycle</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Plan, capture, manage, analyze, archive, destory</w:t>
      </w:r>
    </w:p>
    <w:p w:rsidR="00503E6E" w:rsidRPr="00503E6E" w:rsidRDefault="00503E6E" w:rsidP="00503E6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Planning Decide what kind of data it needs, how it will be managed, who will be responsible for it, and the optimal outcomes.</w:t>
      </w:r>
    </w:p>
    <w:p w:rsidR="00503E6E" w:rsidRPr="00503E6E" w:rsidRDefault="00503E6E" w:rsidP="00503E6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Capture Gathering data from various sources and bringing it into the organization.</w:t>
      </w:r>
    </w:p>
    <w:p w:rsidR="00503E6E" w:rsidRPr="00503E6E" w:rsidRDefault="00503E6E" w:rsidP="00503E6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Manage How data is cared for, how and where it’s stored, the tools used to keep it safe and secure, and the actions taken to make sure it’s maintained properly. Very important to data cleansing.</w:t>
      </w:r>
    </w:p>
    <w:p w:rsidR="00503E6E" w:rsidRPr="00503E6E" w:rsidRDefault="00503E6E" w:rsidP="00503E6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 Using data to solve problems, make smart decisions and support business goals.</w:t>
      </w:r>
    </w:p>
    <w:p w:rsidR="00503E6E" w:rsidRPr="00503E6E" w:rsidRDefault="00503E6E" w:rsidP="00503E6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Archive Storing data in a place where it's still available but may not be used again.</w:t>
      </w:r>
    </w:p>
    <w:p w:rsidR="00503E6E" w:rsidRPr="00503E6E" w:rsidRDefault="00503E6E" w:rsidP="00503E6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Destory Use secure data erase software. Paper files would be shredded. Protecting private information and private data.</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i/>
          <w:iCs/>
          <w:sz w:val="24"/>
          <w:szCs w:val="24"/>
          <w:lang w:eastAsia="es-EC"/>
        </w:rPr>
        <w:t>Question asking type:</w:t>
      </w:r>
    </w:p>
    <w:p w:rsidR="00503E6E" w:rsidRPr="00503E6E" w:rsidRDefault="00503E6E" w:rsidP="00503E6E">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C"/>
        </w:rPr>
      </w:pPr>
      <w:proofErr w:type="gramStart"/>
      <w:r w:rsidRPr="00503E6E">
        <w:rPr>
          <w:rFonts w:ascii="Times New Roman" w:eastAsia="Times New Roman" w:hAnsi="Times New Roman" w:cs="Times New Roman"/>
          <w:sz w:val="24"/>
          <w:szCs w:val="24"/>
          <w:lang w:eastAsia="es-EC"/>
        </w:rPr>
        <w:t>Plan - What plans and decisions do you need to make?</w:t>
      </w:r>
      <w:proofErr w:type="gramEnd"/>
      <w:r w:rsidRPr="00503E6E">
        <w:rPr>
          <w:rFonts w:ascii="Times New Roman" w:eastAsia="Times New Roman" w:hAnsi="Times New Roman" w:cs="Times New Roman"/>
          <w:sz w:val="24"/>
          <w:szCs w:val="24"/>
          <w:lang w:eastAsia="es-EC"/>
        </w:rPr>
        <w:t xml:space="preserve"> What data do you need to answer your question?</w:t>
      </w:r>
    </w:p>
    <w:p w:rsidR="00503E6E" w:rsidRPr="00503E6E" w:rsidRDefault="00503E6E" w:rsidP="00503E6E">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C"/>
        </w:rPr>
      </w:pPr>
      <w:proofErr w:type="gramStart"/>
      <w:r w:rsidRPr="00503E6E">
        <w:rPr>
          <w:rFonts w:ascii="Times New Roman" w:eastAsia="Times New Roman" w:hAnsi="Times New Roman" w:cs="Times New Roman"/>
          <w:sz w:val="24"/>
          <w:szCs w:val="24"/>
          <w:lang w:eastAsia="es-EC"/>
        </w:rPr>
        <w:t>Capture - Where does your data come from?</w:t>
      </w:r>
      <w:proofErr w:type="gramEnd"/>
      <w:r w:rsidRPr="00503E6E">
        <w:rPr>
          <w:rFonts w:ascii="Times New Roman" w:eastAsia="Times New Roman" w:hAnsi="Times New Roman" w:cs="Times New Roman"/>
          <w:sz w:val="24"/>
          <w:szCs w:val="24"/>
          <w:lang w:eastAsia="es-EC"/>
        </w:rPr>
        <w:t xml:space="preserve"> How will you get it?</w:t>
      </w:r>
    </w:p>
    <w:p w:rsidR="00503E6E" w:rsidRPr="00503E6E" w:rsidRDefault="00503E6E" w:rsidP="00503E6E">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Manage - How will you store your data? What should it be used for, and how do you keep this data secure and protected?</w:t>
      </w:r>
    </w:p>
    <w:p w:rsidR="00503E6E" w:rsidRPr="00503E6E" w:rsidRDefault="00503E6E" w:rsidP="00503E6E">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 - How will the company analyze the data? What tools should they use?</w:t>
      </w:r>
    </w:p>
    <w:p w:rsidR="00503E6E" w:rsidRPr="00503E6E" w:rsidRDefault="00503E6E" w:rsidP="00503E6E">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C"/>
        </w:rPr>
      </w:pPr>
      <w:proofErr w:type="gramStart"/>
      <w:r w:rsidRPr="00503E6E">
        <w:rPr>
          <w:rFonts w:ascii="Times New Roman" w:eastAsia="Times New Roman" w:hAnsi="Times New Roman" w:cs="Times New Roman"/>
          <w:sz w:val="24"/>
          <w:szCs w:val="24"/>
          <w:lang w:eastAsia="es-EC"/>
        </w:rPr>
        <w:t>Archive - What should they do with their data when it gets old?</w:t>
      </w:r>
      <w:proofErr w:type="gramEnd"/>
      <w:r w:rsidRPr="00503E6E">
        <w:rPr>
          <w:rFonts w:ascii="Times New Roman" w:eastAsia="Times New Roman" w:hAnsi="Times New Roman" w:cs="Times New Roman"/>
          <w:sz w:val="24"/>
          <w:szCs w:val="24"/>
          <w:lang w:eastAsia="es-EC"/>
        </w:rPr>
        <w:t xml:space="preserve"> How do they know when it's time?</w:t>
      </w:r>
    </w:p>
    <w:p w:rsidR="00503E6E" w:rsidRPr="00503E6E" w:rsidRDefault="00503E6E" w:rsidP="00503E6E">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Destroy - Should they ever dispose of any data? If so, when and how?</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lastRenderedPageBreak/>
        <w:t>Data analysis steps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Ask, prepare, process, analyze, share, act</w:t>
      </w:r>
    </w:p>
    <w:p w:rsidR="00503E6E" w:rsidRPr="00503E6E" w:rsidRDefault="00503E6E" w:rsidP="00503E6E">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Ask Define the problem to be solved and make sure that we fully understand stakeholder expectations.</w:t>
      </w:r>
    </w:p>
    <w:p w:rsidR="00503E6E" w:rsidRPr="00503E6E" w:rsidRDefault="00503E6E" w:rsidP="00503E6E">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i/>
          <w:iCs/>
          <w:sz w:val="24"/>
          <w:szCs w:val="24"/>
          <w:lang w:eastAsia="es-EC"/>
        </w:rPr>
        <w:t>Defining a problem</w:t>
      </w:r>
      <w:r w:rsidRPr="00503E6E">
        <w:rPr>
          <w:rFonts w:ascii="Times New Roman" w:eastAsia="Times New Roman" w:hAnsi="Times New Roman" w:cs="Times New Roman"/>
          <w:sz w:val="24"/>
          <w:szCs w:val="24"/>
          <w:lang w:eastAsia="es-EC"/>
        </w:rPr>
        <w:t>: look at the current state and identify how it's different from the ideal state. (Usually there is an obstacle we need to get rid of or something wrong that needs to be fixed.)</w:t>
      </w:r>
    </w:p>
    <w:p w:rsidR="00503E6E" w:rsidRPr="00503E6E" w:rsidRDefault="00503E6E" w:rsidP="00503E6E">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i/>
          <w:iCs/>
          <w:sz w:val="24"/>
          <w:szCs w:val="24"/>
          <w:lang w:eastAsia="es-EC"/>
        </w:rPr>
        <w:t>Understanding stakeholder expectations</w:t>
      </w:r>
      <w:r w:rsidRPr="00503E6E">
        <w:rPr>
          <w:rFonts w:ascii="Times New Roman" w:eastAsia="Times New Roman" w:hAnsi="Times New Roman" w:cs="Times New Roman"/>
          <w:sz w:val="24"/>
          <w:szCs w:val="24"/>
          <w:lang w:eastAsia="es-EC"/>
        </w:rPr>
        <w:t>: first determine who the stakeholders are. (Various stakeholders all have in common: they help make decisions, influence actions and strategies, and have specific goals) Five "why"s are extremely helpful here.</w:t>
      </w:r>
    </w:p>
    <w:p w:rsidR="00503E6E" w:rsidRPr="00503E6E" w:rsidRDefault="00503E6E" w:rsidP="00503E6E">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Prepare Collect and store data they'll use for the upcoming analysis process.</w:t>
      </w:r>
    </w:p>
    <w:p w:rsidR="00503E6E" w:rsidRPr="00503E6E" w:rsidRDefault="00503E6E" w:rsidP="00503E6E">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Process Find and eliminate any errors and inaccuries. Means cleaning data, transforming it into a more useful format, combining dataset and removing outliers which are any data points that can skew the information. The process phase is all about getting the details right, so data analysts clean data by fixing typos, inconsistencies, and missing or inaccurate data.</w:t>
      </w:r>
    </w:p>
    <w:p w:rsidR="00503E6E" w:rsidRPr="00503E6E" w:rsidRDefault="00503E6E" w:rsidP="00503E6E">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Analyze Involves using tools to transform and organize that information so that you can draw useful conclusions, make predictions, and drive informed decision making. Spreadsheets, Structured query </w:t>
      </w:r>
      <w:proofErr w:type="gramStart"/>
      <w:r w:rsidRPr="00503E6E">
        <w:rPr>
          <w:rFonts w:ascii="Times New Roman" w:eastAsia="Times New Roman" w:hAnsi="Times New Roman" w:cs="Times New Roman"/>
          <w:sz w:val="24"/>
          <w:szCs w:val="24"/>
          <w:lang w:eastAsia="es-EC"/>
        </w:rPr>
        <w:t>language(</w:t>
      </w:r>
      <w:proofErr w:type="gramEnd"/>
      <w:r w:rsidRPr="00503E6E">
        <w:rPr>
          <w:rFonts w:ascii="Times New Roman" w:eastAsia="Times New Roman" w:hAnsi="Times New Roman" w:cs="Times New Roman"/>
          <w:sz w:val="24"/>
          <w:szCs w:val="24"/>
          <w:lang w:eastAsia="es-EC"/>
        </w:rPr>
        <w:t>SQL, ["sequel"])</w:t>
      </w:r>
    </w:p>
    <w:p w:rsidR="00503E6E" w:rsidRPr="00503E6E" w:rsidRDefault="00503E6E" w:rsidP="00503E6E">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Share How to interpret results and share with others to help stakeholder make effective data-driven decisions. Visualization is the best friend. Using R language.</w:t>
      </w:r>
    </w:p>
    <w:p w:rsidR="00503E6E" w:rsidRPr="00503E6E" w:rsidRDefault="00503E6E" w:rsidP="00503E6E">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Act The business put all the insights to work in order to solve the business problem.</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noProof/>
          <w:color w:val="0000FF"/>
          <w:sz w:val="24"/>
          <w:szCs w:val="24"/>
          <w:lang w:eastAsia="es-EC"/>
        </w:rPr>
        <w:lastRenderedPageBreak/>
        <w:drawing>
          <wp:inline distT="0" distB="0" distL="0" distR="0">
            <wp:extent cx="5476826" cy="5065597"/>
            <wp:effectExtent l="0" t="0" r="0" b="1905"/>
            <wp:docPr id="5" name="Imagen 5" descr="https://github.com/reklanirs/Google_Data_Analytics_Certificate_Course_Notes/raw/main/attachments/1SGUPX1MSv6hlD19TDr-og_c73fbb7c8c87419cb4a705b4eff51dee_Screen-Shot-2021-03-17-at-5.38.27-PM.p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reklanirs/Google_Data_Analytics_Certificate_Course_Notes/raw/main/attachments/1SGUPX1MSv6hlD19TDr-og_c73fbb7c8c87419cb4a705b4eff51dee_Screen-Shot-2021-03-17-at-5.38.27-PM.png">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3212" cy="5071503"/>
                    </a:xfrm>
                    <a:prstGeom prst="rect">
                      <a:avLst/>
                    </a:prstGeom>
                    <a:noFill/>
                    <a:ln>
                      <a:noFill/>
                    </a:ln>
                  </pic:spPr>
                </pic:pic>
              </a:graphicData>
            </a:graphic>
          </wp:inline>
        </w:drawing>
      </w:r>
    </w:p>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pict>
          <v:rect id="_x0000_i1028" style="width:0;height:1.5pt" o:hralign="center" o:hrstd="t" o:hr="t" fillcolor="#a0a0a0" stroked="f"/>
        </w:pic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Data analyst tools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Spreadsheets, Query language for database, Visualization tools A career as a data analyst also involves using programming languages, like R and Python, which are used a lot for statistical analysis, visualization, and other data analysis.</w:t>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Spreadsheets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A spreadsheets is a digital worksheet, which stores, organizes and sorts data. Also has useful features called formulas and functions. e.g. Microsoft Excel, Google sheets </w:t>
      </w:r>
      <w:r w:rsidRPr="00503E6E">
        <w:rPr>
          <w:rFonts w:ascii="Times New Roman" w:eastAsia="Times New Roman" w:hAnsi="Times New Roman" w:cs="Times New Roman"/>
          <w:b/>
          <w:bCs/>
          <w:sz w:val="24"/>
          <w:szCs w:val="24"/>
          <w:lang w:eastAsia="es-EC"/>
        </w:rPr>
        <w:t>Formula</w:t>
      </w:r>
      <w:r w:rsidRPr="00503E6E">
        <w:rPr>
          <w:rFonts w:ascii="Times New Roman" w:eastAsia="Times New Roman" w:hAnsi="Times New Roman" w:cs="Times New Roman"/>
          <w:sz w:val="24"/>
          <w:szCs w:val="24"/>
          <w:lang w:eastAsia="es-EC"/>
        </w:rPr>
        <w:t xml:space="preserve">: A set of instructions that performs a specific calculation using the data in the spreedsheet. </w:t>
      </w:r>
      <w:r w:rsidRPr="00503E6E">
        <w:rPr>
          <w:rFonts w:ascii="Times New Roman" w:eastAsia="Times New Roman" w:hAnsi="Times New Roman" w:cs="Times New Roman"/>
          <w:b/>
          <w:bCs/>
          <w:sz w:val="24"/>
          <w:szCs w:val="24"/>
          <w:lang w:eastAsia="es-EC"/>
        </w:rPr>
        <w:t>Function</w:t>
      </w:r>
      <w:r w:rsidRPr="00503E6E">
        <w:rPr>
          <w:rFonts w:ascii="Times New Roman" w:eastAsia="Times New Roman" w:hAnsi="Times New Roman" w:cs="Times New Roman"/>
          <w:sz w:val="24"/>
          <w:szCs w:val="24"/>
          <w:lang w:eastAsia="es-EC"/>
        </w:rPr>
        <w:t>: A preset command that automatically performs a specific process or task using the data in the spreadsheet.</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Digital worksheets structure data in a meaningful way by letting you:</w:t>
      </w:r>
    </w:p>
    <w:p w:rsidR="00503E6E" w:rsidRPr="00503E6E" w:rsidRDefault="00503E6E" w:rsidP="00503E6E">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Collect, store, organize, and sort information</w:t>
      </w:r>
    </w:p>
    <w:p w:rsidR="00503E6E" w:rsidRPr="00503E6E" w:rsidRDefault="00503E6E" w:rsidP="00503E6E">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lastRenderedPageBreak/>
        <w:t>Identify patterns and piece the data together in a way that works for each specific data project</w:t>
      </w:r>
    </w:p>
    <w:p w:rsidR="00503E6E" w:rsidRPr="00503E6E" w:rsidRDefault="00503E6E" w:rsidP="00503E6E">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Create excellent data visualizations, like graphs and charts.</w:t>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Databases and query languages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A database is a collection of structured data stored in a computer system. The query language is a computer programming language that allows you to retrive and manipulate data from a database. e.g. Some popular </w:t>
      </w:r>
      <w:proofErr w:type="gramStart"/>
      <w:r w:rsidRPr="00503E6E">
        <w:rPr>
          <w:rFonts w:ascii="Times New Roman" w:eastAsia="Times New Roman" w:hAnsi="Times New Roman" w:cs="Times New Roman"/>
          <w:sz w:val="24"/>
          <w:szCs w:val="24"/>
          <w:lang w:eastAsia="es-EC"/>
        </w:rPr>
        <w:t>SQL(</w:t>
      </w:r>
      <w:proofErr w:type="gramEnd"/>
      <w:r w:rsidRPr="00503E6E">
        <w:rPr>
          <w:rFonts w:ascii="Times New Roman" w:eastAsia="Times New Roman" w:hAnsi="Times New Roman" w:cs="Times New Roman"/>
          <w:sz w:val="24"/>
          <w:szCs w:val="24"/>
          <w:lang w:eastAsia="es-EC"/>
        </w:rPr>
        <w:t>Structured Query Language) programs include MySQL, Microsoft SQL Server, and BigQuery)</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Query languages</w:t>
      </w:r>
    </w:p>
    <w:p w:rsidR="00503E6E" w:rsidRPr="00503E6E" w:rsidRDefault="00503E6E" w:rsidP="00503E6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Allow analysts to isolate specific information from a database(s)</w:t>
      </w:r>
    </w:p>
    <w:p w:rsidR="00503E6E" w:rsidRPr="00503E6E" w:rsidRDefault="00503E6E" w:rsidP="00503E6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Make it easier for you to learn and understand the requests made to databases</w:t>
      </w:r>
    </w:p>
    <w:p w:rsidR="00503E6E" w:rsidRPr="00503E6E" w:rsidRDefault="00503E6E" w:rsidP="00503E6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Allow analysts to select, create, add, or download data from a database for analysis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Difference between spreadsheets and databases: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2"/>
        <w:gridCol w:w="4822"/>
      </w:tblGrid>
      <w:tr w:rsidR="00503E6E" w:rsidRPr="00503E6E" w:rsidTr="00503E6E">
        <w:trPr>
          <w:tblHeade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Spreadsheets</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Databases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Software applications</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stores - accessed using a query language (e.g. SQL)</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Structure data in a row and column format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Structure data using rules and relationships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Organize information in cells</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Organize information in complex collections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Provide access to a limited amount of data</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Provide access to huge amounts of data</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Manual data entry</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Strict and consistent data entry</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Generally one user at a time</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Multiple users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Controlled by the user</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Controlled by a database management system</w:t>
            </w:r>
          </w:p>
        </w:tc>
      </w:tr>
    </w:tbl>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Visualization tools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Visualization is the graphical representation of information. Data analysts use a number of visualization tools, like graphs, maps, tables, charts, and more. e.g. Tableau, Looker</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These tools</w:t>
      </w:r>
    </w:p>
    <w:p w:rsidR="00503E6E" w:rsidRPr="00503E6E" w:rsidRDefault="00503E6E" w:rsidP="00503E6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Turn complex numbers into a story that people can understand</w:t>
      </w:r>
    </w:p>
    <w:p w:rsidR="00503E6E" w:rsidRPr="00503E6E" w:rsidRDefault="00503E6E" w:rsidP="00503E6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Help stakeholders come up with conclusions that lead to informed decisions and effective business strategies</w:t>
      </w:r>
    </w:p>
    <w:p w:rsidR="00503E6E" w:rsidRPr="00503E6E" w:rsidRDefault="00503E6E" w:rsidP="00503E6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Have multiple features </w:t>
      </w:r>
    </w:p>
    <w:p w:rsidR="00503E6E" w:rsidRPr="00503E6E" w:rsidRDefault="00503E6E" w:rsidP="00503E6E">
      <w:pPr>
        <w:numPr>
          <w:ilvl w:val="1"/>
          <w:numId w:val="18"/>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Tableau</w:t>
      </w:r>
      <w:r w:rsidRPr="00503E6E">
        <w:rPr>
          <w:rFonts w:ascii="Times New Roman" w:eastAsia="Times New Roman" w:hAnsi="Times New Roman" w:cs="Times New Roman"/>
          <w:sz w:val="24"/>
          <w:szCs w:val="24"/>
          <w:lang w:eastAsia="es-EC"/>
        </w:rPr>
        <w:t>'s simple drag-and-drop feature lets users create interactive graphs in dashboards and worksheets</w:t>
      </w:r>
    </w:p>
    <w:p w:rsidR="00503E6E" w:rsidRPr="00503E6E" w:rsidRDefault="00503E6E" w:rsidP="00503E6E">
      <w:pPr>
        <w:numPr>
          <w:ilvl w:val="1"/>
          <w:numId w:val="18"/>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Looker</w:t>
      </w:r>
      <w:r w:rsidRPr="00503E6E">
        <w:rPr>
          <w:rFonts w:ascii="Times New Roman" w:eastAsia="Times New Roman" w:hAnsi="Times New Roman" w:cs="Times New Roman"/>
          <w:sz w:val="24"/>
          <w:szCs w:val="24"/>
          <w:lang w:eastAsia="es-EC"/>
        </w:rPr>
        <w:t xml:space="preserve"> communicates directly with a database, allowing you to connect your data right to the visual tool you choose</w:t>
      </w:r>
    </w:p>
    <w:p w:rsidR="00503E6E" w:rsidRPr="00503E6E" w:rsidRDefault="00503E6E" w:rsidP="00503E6E">
      <w:pPr>
        <w:spacing w:before="100" w:beforeAutospacing="1" w:after="100" w:afterAutospacing="1" w:line="240" w:lineRule="auto"/>
        <w:outlineLvl w:val="1"/>
        <w:rPr>
          <w:rFonts w:ascii="Times New Roman" w:eastAsia="Times New Roman" w:hAnsi="Times New Roman" w:cs="Times New Roman"/>
          <w:b/>
          <w:bCs/>
          <w:sz w:val="36"/>
          <w:szCs w:val="36"/>
          <w:lang w:eastAsia="es-EC"/>
        </w:rPr>
      </w:pPr>
      <w:r w:rsidRPr="00503E6E">
        <w:rPr>
          <w:rFonts w:ascii="Times New Roman" w:eastAsia="Times New Roman" w:hAnsi="Times New Roman" w:cs="Times New Roman"/>
          <w:b/>
          <w:bCs/>
          <w:sz w:val="36"/>
          <w:szCs w:val="36"/>
          <w:lang w:eastAsia="es-EC"/>
        </w:rPr>
        <w:lastRenderedPageBreak/>
        <w:t>Setting up a data toolbox</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Mastering the spreadsheet basics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noProof/>
          <w:color w:val="0000FF"/>
          <w:sz w:val="24"/>
          <w:szCs w:val="24"/>
          <w:lang w:eastAsia="es-EC"/>
        </w:rPr>
        <w:drawing>
          <wp:inline distT="0" distB="0" distL="0" distR="0">
            <wp:extent cx="5234305" cy="2443227"/>
            <wp:effectExtent l="0" t="0" r="4445" b="0"/>
            <wp:docPr id="4" name="Imagen 4" descr="https://github.com/reklanirs/Google_Data_Analytics_Certificate_Course_Notes/raw/main/attachments/Screen_Shot_2021-04-15_at_7.04.42_PM.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reklanirs/Google_Data_Analytics_Certificate_Course_Notes/raw/main/attachments/Screen_Shot_2021-04-15_at_7.04.42_PM.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9278" cy="2450216"/>
                    </a:xfrm>
                    <a:prstGeom prst="rect">
                      <a:avLst/>
                    </a:prstGeom>
                    <a:noFill/>
                    <a:ln>
                      <a:noFill/>
                    </a:ln>
                  </pic:spPr>
                </pic:pic>
              </a:graphicData>
            </a:graphic>
          </wp:inline>
        </w:drawing>
      </w:r>
      <w:r w:rsidRPr="00503E6E">
        <w:rPr>
          <w:rFonts w:ascii="Times New Roman" w:eastAsia="Times New Roman" w:hAnsi="Times New Roman" w:cs="Times New Roman"/>
          <w:sz w:val="24"/>
          <w:szCs w:val="24"/>
          <w:lang w:eastAsia="es-EC"/>
        </w:rPr>
        <w:t>Columns are ordered by letter, while rows are ordered by number. So when you talk about a specific cell, you name it by combining the column letter and row numebr like D3. Format --&gt; Text wrapping:</w:t>
      </w:r>
    </w:p>
    <w:p w:rsidR="00503E6E" w:rsidRPr="00503E6E" w:rsidRDefault="00503E6E" w:rsidP="00503E6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Overflow: text can show flowing over the cell when it's too long</w:t>
      </w:r>
    </w:p>
    <w:p w:rsidR="00503E6E" w:rsidRPr="00503E6E" w:rsidRDefault="00503E6E" w:rsidP="00503E6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Wrap: text will change line in the cell if too long. (Automatically change cell height in order to allow all of the text to fit inside.)</w:t>
      </w:r>
    </w:p>
    <w:p w:rsidR="00503E6E" w:rsidRPr="00503E6E" w:rsidRDefault="00503E6E" w:rsidP="00503E6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Clip: text showing will be cutted if too long</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Column labels are usually called attributes. Loated at row 1. </w:t>
      </w:r>
      <w:r w:rsidRPr="00503E6E">
        <w:rPr>
          <w:rFonts w:ascii="Times New Roman" w:eastAsia="Times New Roman" w:hAnsi="Times New Roman" w:cs="Times New Roman"/>
          <w:b/>
          <w:bCs/>
          <w:sz w:val="24"/>
          <w:szCs w:val="24"/>
          <w:lang w:eastAsia="es-EC"/>
        </w:rPr>
        <w:t>Attribute</w:t>
      </w:r>
      <w:r w:rsidRPr="00503E6E">
        <w:rPr>
          <w:rFonts w:ascii="Times New Roman" w:eastAsia="Times New Roman" w:hAnsi="Times New Roman" w:cs="Times New Roman"/>
          <w:sz w:val="24"/>
          <w:szCs w:val="24"/>
          <w:lang w:eastAsia="es-EC"/>
        </w:rPr>
        <w:t>: A characteristic or quality of data used to label a column in a table.</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A row is called an observation. </w:t>
      </w:r>
      <w:r w:rsidRPr="00503E6E">
        <w:rPr>
          <w:rFonts w:ascii="Times New Roman" w:eastAsia="Times New Roman" w:hAnsi="Times New Roman" w:cs="Times New Roman"/>
          <w:b/>
          <w:bCs/>
          <w:sz w:val="24"/>
          <w:szCs w:val="24"/>
          <w:lang w:eastAsia="es-EC"/>
        </w:rPr>
        <w:t>Observation</w:t>
      </w:r>
      <w:r w:rsidRPr="00503E6E">
        <w:rPr>
          <w:rFonts w:ascii="Times New Roman" w:eastAsia="Times New Roman" w:hAnsi="Times New Roman" w:cs="Times New Roman"/>
          <w:sz w:val="24"/>
          <w:szCs w:val="24"/>
          <w:lang w:eastAsia="es-EC"/>
        </w:rPr>
        <w:t>: All of the attributes for something contained in a row of a data table.</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Formula:</w:t>
      </w:r>
      <w:r w:rsidRPr="00503E6E">
        <w:rPr>
          <w:rFonts w:ascii="Times New Roman" w:eastAsia="Times New Roman" w:hAnsi="Times New Roman" w:cs="Times New Roman"/>
          <w:sz w:val="24"/>
          <w:szCs w:val="24"/>
          <w:lang w:eastAsia="es-EC"/>
        </w:rPr>
        <w:t xml:space="preserve"> A set of instructions used to perform a calculation using the data in a spreadsheet. Start with </w:t>
      </w:r>
      <w:proofErr w:type="gramStart"/>
      <w:r w:rsidRPr="00503E6E">
        <w:rPr>
          <w:rFonts w:ascii="Courier New" w:eastAsia="Times New Roman" w:hAnsi="Courier New" w:cs="Courier New"/>
          <w:sz w:val="20"/>
          <w:szCs w:val="20"/>
          <w:lang w:eastAsia="es-EC"/>
        </w:rPr>
        <w:t>=</w:t>
      </w:r>
      <w:r w:rsidRPr="00503E6E">
        <w:rPr>
          <w:rFonts w:ascii="Times New Roman" w:eastAsia="Times New Roman" w:hAnsi="Times New Roman" w:cs="Times New Roman"/>
          <w:sz w:val="24"/>
          <w:szCs w:val="24"/>
          <w:lang w:eastAsia="es-EC"/>
        </w:rPr>
        <w:t xml:space="preserve"> ,</w:t>
      </w:r>
      <w:proofErr w:type="gramEnd"/>
      <w:r w:rsidRPr="00503E6E">
        <w:rPr>
          <w:rFonts w:ascii="Times New Roman" w:eastAsia="Times New Roman" w:hAnsi="Times New Roman" w:cs="Times New Roman"/>
          <w:sz w:val="24"/>
          <w:szCs w:val="24"/>
          <w:lang w:eastAsia="es-EC"/>
        </w:rPr>
        <w:t xml:space="preserve"> e.g. In a cell, type </w:t>
      </w:r>
      <w:r w:rsidRPr="00503E6E">
        <w:rPr>
          <w:rFonts w:ascii="Courier New" w:eastAsia="Times New Roman" w:hAnsi="Courier New" w:cs="Courier New"/>
          <w:sz w:val="20"/>
          <w:szCs w:val="20"/>
          <w:lang w:eastAsia="es-EC"/>
        </w:rPr>
        <w:t>=average(C2:C4)</w:t>
      </w:r>
      <w:r w:rsidRPr="00503E6E">
        <w:rPr>
          <w:rFonts w:ascii="Times New Roman" w:eastAsia="Times New Roman" w:hAnsi="Times New Roman" w:cs="Times New Roman"/>
          <w:sz w:val="24"/>
          <w:szCs w:val="24"/>
          <w:lang w:eastAsia="es-EC"/>
        </w:rPr>
        <w:t xml:space="preserve"> then press enter.</w:t>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More spreadsheet resources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hyperlink r:id="rId9" w:tooltip="This link takes you to the Google Sheets training and help page from the Google Workspace Learning Center." w:history="1">
        <w:r w:rsidRPr="00503E6E">
          <w:rPr>
            <w:rFonts w:ascii="Times New Roman" w:eastAsia="Times New Roman" w:hAnsi="Times New Roman" w:cs="Times New Roman"/>
            <w:b/>
            <w:bCs/>
            <w:color w:val="0000FF"/>
            <w:sz w:val="24"/>
            <w:szCs w:val="24"/>
            <w:u w:val="single"/>
            <w:lang w:eastAsia="es-EC"/>
          </w:rPr>
          <w:t>Google Sheets Training and Help</w:t>
        </w:r>
      </w:hyperlink>
      <w:r w:rsidRPr="00503E6E">
        <w:rPr>
          <w:rFonts w:ascii="Times New Roman" w:eastAsia="Times New Roman" w:hAnsi="Times New Roman" w:cs="Times New Roman"/>
          <w:sz w:val="24"/>
          <w:szCs w:val="24"/>
          <w:lang w:eastAsia="es-EC"/>
        </w:rPr>
        <w:t xml:space="preserve"> </w:t>
      </w:r>
      <w:hyperlink r:id="rId10" w:tooltip="This link takes you to the Google Sheets cheat sheet from the Google Workspace Learning Center." w:history="1">
        <w:r w:rsidRPr="00503E6E">
          <w:rPr>
            <w:rFonts w:ascii="Times New Roman" w:eastAsia="Times New Roman" w:hAnsi="Times New Roman" w:cs="Times New Roman"/>
            <w:b/>
            <w:bCs/>
            <w:color w:val="0000FF"/>
            <w:sz w:val="24"/>
            <w:szCs w:val="24"/>
            <w:u w:val="single"/>
            <w:lang w:eastAsia="es-EC"/>
          </w:rPr>
          <w:t>Google Sheets Cheat Sheet</w:t>
        </w:r>
      </w:hyperlink>
      <w:r w:rsidRPr="00503E6E">
        <w:rPr>
          <w:rFonts w:ascii="Times New Roman" w:eastAsia="Times New Roman" w:hAnsi="Times New Roman" w:cs="Times New Roman"/>
          <w:sz w:val="24"/>
          <w:szCs w:val="24"/>
          <w:lang w:eastAsia="es-EC"/>
        </w:rPr>
        <w:t xml:space="preserve"> </w:t>
      </w:r>
      <w:hyperlink r:id="rId11" w:tooltip="This link takes you to the Excel video training available from Microsoft Support." w:history="1">
        <w:r w:rsidRPr="00503E6E">
          <w:rPr>
            <w:rFonts w:ascii="Times New Roman" w:eastAsia="Times New Roman" w:hAnsi="Times New Roman" w:cs="Times New Roman"/>
            <w:b/>
            <w:bCs/>
            <w:color w:val="0000FF"/>
            <w:sz w:val="24"/>
            <w:szCs w:val="24"/>
            <w:u w:val="single"/>
            <w:lang w:eastAsia="es-EC"/>
          </w:rPr>
          <w:t>Microsoft Excel for Windows Training</w:t>
        </w:r>
      </w:hyperlink>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Work with functions.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Most important Excel functions exist in Sheets.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6589"/>
      </w:tblGrid>
      <w:tr w:rsidR="00503E6E" w:rsidRPr="00503E6E" w:rsidTr="00503E6E">
        <w:trPr>
          <w:tblHeader/>
          <w:tblCellSpacing w:w="15" w:type="dxa"/>
        </w:trPr>
        <w:tc>
          <w:tcPr>
            <w:tcW w:w="0" w:type="auto"/>
            <w:vAlign w:val="center"/>
            <w:hideMark/>
          </w:tcPr>
          <w:p w:rsidR="00503E6E" w:rsidRPr="00503E6E" w:rsidRDefault="00503E6E" w:rsidP="00503E6E">
            <w:pPr>
              <w:spacing w:after="0" w:line="240" w:lineRule="auto"/>
              <w:jc w:val="center"/>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AVERAGE</w:t>
            </w:r>
          </w:p>
        </w:tc>
        <w:tc>
          <w:tcPr>
            <w:tcW w:w="0" w:type="auto"/>
            <w:vAlign w:val="center"/>
            <w:hideMark/>
          </w:tcPr>
          <w:p w:rsidR="00503E6E" w:rsidRPr="00503E6E" w:rsidRDefault="00503E6E" w:rsidP="00503E6E">
            <w:pPr>
              <w:spacing w:after="0" w:line="240" w:lineRule="auto"/>
              <w:jc w:val="center"/>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Statistical Returns the numerical average value in a dataset, ignoring text.</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AVERAGEIFS</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Statistical</w:t>
            </w:r>
            <w:r w:rsidRPr="00503E6E">
              <w:rPr>
                <w:rFonts w:ascii="Times New Roman" w:eastAsia="Times New Roman" w:hAnsi="Times New Roman" w:cs="Times New Roman"/>
                <w:sz w:val="24"/>
                <w:szCs w:val="24"/>
                <w:lang w:eastAsia="es-EC"/>
              </w:rPr>
              <w:t xml:space="preserve"> Returns the average of a range that depends upon multiple criteria.</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lastRenderedPageBreak/>
              <w:t>CHOOSE</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Lookup</w:t>
            </w:r>
            <w:r w:rsidRPr="00503E6E">
              <w:rPr>
                <w:rFonts w:ascii="Times New Roman" w:eastAsia="Times New Roman" w:hAnsi="Times New Roman" w:cs="Times New Roman"/>
                <w:sz w:val="24"/>
                <w:szCs w:val="24"/>
                <w:lang w:eastAsia="es-EC"/>
              </w:rPr>
              <w:t xml:space="preserve"> Returns an element from a list of choices based on index.</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COUNT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Statistical</w:t>
            </w:r>
            <w:r w:rsidRPr="00503E6E">
              <w:rPr>
                <w:rFonts w:ascii="Times New Roman" w:eastAsia="Times New Roman" w:hAnsi="Times New Roman" w:cs="Times New Roman"/>
                <w:sz w:val="24"/>
                <w:szCs w:val="24"/>
                <w:lang w:eastAsia="es-EC"/>
              </w:rPr>
              <w:t xml:space="preserve"> Returns the count of the number of numeric values in a dataset.</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COUNTIF</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Statistical</w:t>
            </w:r>
            <w:r w:rsidRPr="00503E6E">
              <w:rPr>
                <w:rFonts w:ascii="Times New Roman" w:eastAsia="Times New Roman" w:hAnsi="Times New Roman" w:cs="Times New Roman"/>
                <w:sz w:val="24"/>
                <w:szCs w:val="24"/>
                <w:lang w:eastAsia="es-EC"/>
              </w:rPr>
              <w:t xml:space="preserve"> Returns a conditional count across a range.</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DATE</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Date</w:t>
            </w:r>
            <w:r w:rsidRPr="00503E6E">
              <w:rPr>
                <w:rFonts w:ascii="Times New Roman" w:eastAsia="Times New Roman" w:hAnsi="Times New Roman" w:cs="Times New Roman"/>
                <w:sz w:val="24"/>
                <w:szCs w:val="24"/>
                <w:lang w:eastAsia="es-EC"/>
              </w:rPr>
              <w:t xml:space="preserve"> Converts a provided year, month, and day into a date.</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FIND</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Text</w:t>
            </w:r>
            <w:r w:rsidRPr="00503E6E">
              <w:rPr>
                <w:rFonts w:ascii="Times New Roman" w:eastAsia="Times New Roman" w:hAnsi="Times New Roman" w:cs="Times New Roman"/>
                <w:sz w:val="24"/>
                <w:szCs w:val="24"/>
                <w:lang w:eastAsia="es-EC"/>
              </w:rPr>
              <w:t xml:space="preserve"> Returns the position at which a string is first found within text.</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GETPIVOTDATA</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Text</w:t>
            </w:r>
            <w:r w:rsidRPr="00503E6E">
              <w:rPr>
                <w:rFonts w:ascii="Times New Roman" w:eastAsia="Times New Roman" w:hAnsi="Times New Roman" w:cs="Times New Roman"/>
                <w:sz w:val="24"/>
                <w:szCs w:val="24"/>
                <w:lang w:eastAsia="es-EC"/>
              </w:rPr>
              <w:t xml:space="preserve"> Extracts an aggregated value from a pivot table that corresponds to the specified row and column headings.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IF</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Logical</w:t>
            </w:r>
            <w:r w:rsidRPr="00503E6E">
              <w:rPr>
                <w:rFonts w:ascii="Times New Roman" w:eastAsia="Times New Roman" w:hAnsi="Times New Roman" w:cs="Times New Roman"/>
                <w:sz w:val="24"/>
                <w:szCs w:val="24"/>
                <w:lang w:eastAsia="es-EC"/>
              </w:rPr>
              <w:t xml:space="preserve"> Returns one value if a logical expression is true and another if it is false.</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INDEX</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Lookup</w:t>
            </w:r>
            <w:r w:rsidRPr="00503E6E">
              <w:rPr>
                <w:rFonts w:ascii="Times New Roman" w:eastAsia="Times New Roman" w:hAnsi="Times New Roman" w:cs="Times New Roman"/>
                <w:sz w:val="24"/>
                <w:szCs w:val="24"/>
                <w:lang w:eastAsia="es-EC"/>
              </w:rPr>
              <w:t xml:space="preserve"> Returns the content of a cell, specified by row and column offset.</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INT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Math</w:t>
            </w:r>
            <w:r w:rsidRPr="00503E6E">
              <w:rPr>
                <w:rFonts w:ascii="Times New Roman" w:eastAsia="Times New Roman" w:hAnsi="Times New Roman" w:cs="Times New Roman"/>
                <w:sz w:val="24"/>
                <w:szCs w:val="24"/>
                <w:lang w:eastAsia="es-EC"/>
              </w:rPr>
              <w:t xml:space="preserve"> Rounds a number down to the nearest integer that’s less than or equal to it.</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LOOKUP</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Lookup</w:t>
            </w:r>
            <w:r w:rsidRPr="00503E6E">
              <w:rPr>
                <w:rFonts w:ascii="Times New Roman" w:eastAsia="Times New Roman" w:hAnsi="Times New Roman" w:cs="Times New Roman"/>
                <w:sz w:val="24"/>
                <w:szCs w:val="24"/>
                <w:lang w:eastAsia="es-EC"/>
              </w:rPr>
              <w:t xml:space="preserve"> Looks through a row or column for a key and returns the value of the cell in a result range located in the same position as the search row or column.</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MATCH</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Lookup</w:t>
            </w:r>
            <w:r w:rsidRPr="00503E6E">
              <w:rPr>
                <w:rFonts w:ascii="Times New Roman" w:eastAsia="Times New Roman" w:hAnsi="Times New Roman" w:cs="Times New Roman"/>
                <w:sz w:val="24"/>
                <w:szCs w:val="24"/>
                <w:lang w:eastAsia="es-EC"/>
              </w:rPr>
              <w:t xml:space="preserve"> Returns the relative position of an item in a range that matches a specified value.</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MAX</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Statistical</w:t>
            </w:r>
            <w:r w:rsidRPr="00503E6E">
              <w:rPr>
                <w:rFonts w:ascii="Times New Roman" w:eastAsia="Times New Roman" w:hAnsi="Times New Roman" w:cs="Times New Roman"/>
                <w:sz w:val="24"/>
                <w:szCs w:val="24"/>
                <w:lang w:eastAsia="es-EC"/>
              </w:rPr>
              <w:t xml:space="preserve"> Returns the maximum value in a numeric dataset.</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MIN</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Statistical</w:t>
            </w:r>
            <w:r w:rsidRPr="00503E6E">
              <w:rPr>
                <w:rFonts w:ascii="Times New Roman" w:eastAsia="Times New Roman" w:hAnsi="Times New Roman" w:cs="Times New Roman"/>
                <w:sz w:val="24"/>
                <w:szCs w:val="24"/>
                <w:lang w:eastAsia="es-EC"/>
              </w:rPr>
              <w:t xml:space="preserve"> Returns the minimum value in a numeric dataset.</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NOW</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Date</w:t>
            </w:r>
            <w:r w:rsidRPr="00503E6E">
              <w:rPr>
                <w:rFonts w:ascii="Times New Roman" w:eastAsia="Times New Roman" w:hAnsi="Times New Roman" w:cs="Times New Roman"/>
                <w:sz w:val="24"/>
                <w:szCs w:val="24"/>
                <w:lang w:eastAsia="es-EC"/>
              </w:rPr>
              <w:t xml:space="preserve"> Returns the current date and time as a date value.</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ROUND</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Math</w:t>
            </w:r>
            <w:r w:rsidRPr="00503E6E">
              <w:rPr>
                <w:rFonts w:ascii="Times New Roman" w:eastAsia="Times New Roman" w:hAnsi="Times New Roman" w:cs="Times New Roman"/>
                <w:sz w:val="24"/>
                <w:szCs w:val="24"/>
                <w:lang w:eastAsia="es-EC"/>
              </w:rPr>
              <w:t xml:space="preserve"> Rounds a number to a certain number of decimal places according to standard rules.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SUM</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Math</w:t>
            </w:r>
            <w:r w:rsidRPr="00503E6E">
              <w:rPr>
                <w:rFonts w:ascii="Times New Roman" w:eastAsia="Times New Roman" w:hAnsi="Times New Roman" w:cs="Times New Roman"/>
                <w:sz w:val="24"/>
                <w:szCs w:val="24"/>
                <w:lang w:eastAsia="es-EC"/>
              </w:rPr>
              <w:t xml:space="preserve"> Returns the sum of a series of numbers and/or cells.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SUMIF</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Math</w:t>
            </w:r>
            <w:r w:rsidRPr="00503E6E">
              <w:rPr>
                <w:rFonts w:ascii="Times New Roman" w:eastAsia="Times New Roman" w:hAnsi="Times New Roman" w:cs="Times New Roman"/>
                <w:sz w:val="24"/>
                <w:szCs w:val="24"/>
                <w:lang w:eastAsia="es-EC"/>
              </w:rPr>
              <w:t xml:space="preserve"> Returns a conditional sum across a range.</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TODAY</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Date</w:t>
            </w:r>
            <w:r w:rsidRPr="00503E6E">
              <w:rPr>
                <w:rFonts w:ascii="Times New Roman" w:eastAsia="Times New Roman" w:hAnsi="Times New Roman" w:cs="Times New Roman"/>
                <w:sz w:val="24"/>
                <w:szCs w:val="24"/>
                <w:lang w:eastAsia="es-EC"/>
              </w:rPr>
              <w:t xml:space="preserve"> Returns the current date as a date value.</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VLOOKUP</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Lookup</w:t>
            </w:r>
            <w:r w:rsidRPr="00503E6E">
              <w:rPr>
                <w:rFonts w:ascii="Times New Roman" w:eastAsia="Times New Roman" w:hAnsi="Times New Roman" w:cs="Times New Roman"/>
                <w:sz w:val="24"/>
                <w:szCs w:val="24"/>
                <w:lang w:eastAsia="es-EC"/>
              </w:rPr>
              <w:t xml:space="preserve"> Searches down the first column of a range for a key and returns the value of a specified cell in the row found.</w:t>
            </w:r>
          </w:p>
        </w:tc>
      </w:tr>
    </w:tbl>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Learn about SQL</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SQL can store, organize and analyze data. Databases that use SQL: Oracle, MySQL, PostgreSQL, Microsoft SQL Server, MangoDB </w:t>
      </w:r>
      <w:hyperlink r:id="rId12" w:history="1">
        <w:r w:rsidRPr="00503E6E">
          <w:rPr>
            <w:rFonts w:ascii="Times New Roman" w:eastAsia="Times New Roman" w:hAnsi="Times New Roman" w:cs="Times New Roman"/>
            <w:color w:val="0000FF"/>
            <w:sz w:val="24"/>
            <w:szCs w:val="24"/>
            <w:u w:val="single"/>
            <w:lang w:eastAsia="es-EC"/>
          </w:rPr>
          <w:t>w3schools</w:t>
        </w:r>
      </w:hyperlink>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lastRenderedPageBreak/>
        <w:t>Query</w:t>
      </w:r>
      <w:r w:rsidRPr="00503E6E">
        <w:rPr>
          <w:rFonts w:ascii="Times New Roman" w:eastAsia="Times New Roman" w:hAnsi="Times New Roman" w:cs="Times New Roman"/>
          <w:sz w:val="24"/>
          <w:szCs w:val="24"/>
          <w:lang w:eastAsia="es-EC"/>
        </w:rPr>
        <w:t xml:space="preserve">: The way we use SQL to communicate with the databse, basically a request for data or information from a database. </w:t>
      </w:r>
      <w:r w:rsidRPr="00503E6E">
        <w:rPr>
          <w:rFonts w:ascii="Times New Roman" w:eastAsia="Times New Roman" w:hAnsi="Times New Roman" w:cs="Times New Roman"/>
          <w:noProof/>
          <w:color w:val="0000FF"/>
          <w:sz w:val="24"/>
          <w:szCs w:val="24"/>
          <w:lang w:eastAsia="es-EC"/>
        </w:rPr>
        <w:drawing>
          <wp:inline distT="0" distB="0" distL="0" distR="0">
            <wp:extent cx="5409688" cy="2158270"/>
            <wp:effectExtent l="0" t="0" r="635" b="0"/>
            <wp:docPr id="3" name="Imagen 3" descr="https://github.com/reklanirs/Google_Data_Analytics_Certificate_Course_Notes/raw/main/attachments/Screen_Shot_2021-04-16_at_1.57.59_PM.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reklanirs/Google_Data_Analytics_Certificate_Course_Notes/raw/main/attachments/Screen_Shot_2021-04-16_at_1.57.59_PM.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4866" cy="2164326"/>
                    </a:xfrm>
                    <a:prstGeom prst="rect">
                      <a:avLst/>
                    </a:prstGeom>
                    <a:noFill/>
                    <a:ln>
                      <a:noFill/>
                    </a:ln>
                  </pic:spPr>
                </pic:pic>
              </a:graphicData>
            </a:graphic>
          </wp:inline>
        </w:drawing>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table AS customers      --Alias to make the work easier</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SELECT *                --choose the fields you want to return. Use `*` to select all the fields in the table</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FROM move_</w:t>
      </w:r>
      <w:proofErr w:type="gramStart"/>
      <w:r w:rsidRPr="00503E6E">
        <w:rPr>
          <w:rFonts w:ascii="Courier New" w:eastAsia="Times New Roman" w:hAnsi="Courier New" w:cs="Courier New"/>
          <w:sz w:val="20"/>
          <w:szCs w:val="20"/>
          <w:lang w:eastAsia="es-EC"/>
        </w:rPr>
        <w:t>data.moveis</w:t>
      </w:r>
      <w:proofErr w:type="gramEnd"/>
      <w:r w:rsidRPr="00503E6E">
        <w:rPr>
          <w:rFonts w:ascii="Courier New" w:eastAsia="Times New Roman" w:hAnsi="Courier New" w:cs="Courier New"/>
          <w:sz w:val="20"/>
          <w:szCs w:val="20"/>
          <w:lang w:eastAsia="es-EC"/>
        </w:rPr>
        <w:t xml:space="preserve">   --choose the tables where the fields you want are located</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WHERE Genre = 'Action'; /*filter the data based on certain conditions*/</w:t>
      </w:r>
    </w:p>
    <w:p w:rsidR="00503E6E" w:rsidRPr="00503E6E" w:rsidRDefault="00503E6E" w:rsidP="00503E6E">
      <w:pPr>
        <w:spacing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percent sign (</w:t>
      </w:r>
      <w:r w:rsidRPr="00503E6E">
        <w:rPr>
          <w:rFonts w:ascii="Courier New" w:eastAsia="Times New Roman" w:hAnsi="Courier New" w:cs="Courier New"/>
          <w:sz w:val="20"/>
          <w:szCs w:val="20"/>
          <w:lang w:eastAsia="es-EC"/>
        </w:rPr>
        <w:t>%</w:t>
      </w:r>
      <w:r w:rsidRPr="00503E6E">
        <w:rPr>
          <w:rFonts w:ascii="Times New Roman" w:eastAsia="Times New Roman" w:hAnsi="Times New Roman" w:cs="Times New Roman"/>
          <w:sz w:val="24"/>
          <w:szCs w:val="24"/>
          <w:lang w:eastAsia="es-EC"/>
        </w:rPr>
        <w:t>) is used as a wildcard to match zero, one or more characters. In some databases the asterisk (</w:t>
      </w:r>
      <w:r w:rsidRPr="00503E6E">
        <w:rPr>
          <w:rFonts w:ascii="Courier New" w:eastAsia="Times New Roman" w:hAnsi="Courier New" w:cs="Courier New"/>
          <w:sz w:val="20"/>
          <w:szCs w:val="20"/>
          <w:lang w:eastAsia="es-EC"/>
        </w:rPr>
        <w:t>*</w:t>
      </w:r>
      <w:r w:rsidRPr="00503E6E">
        <w:rPr>
          <w:rFonts w:ascii="Times New Roman" w:eastAsia="Times New Roman" w:hAnsi="Times New Roman" w:cs="Times New Roman"/>
          <w:sz w:val="24"/>
          <w:szCs w:val="24"/>
          <w:lang w:eastAsia="es-EC"/>
        </w:rPr>
        <w:t xml:space="preserve">) is used as the wildcard instead of the percent sign (%). The </w:t>
      </w:r>
      <w:proofErr w:type="gramStart"/>
      <w:r w:rsidRPr="00503E6E">
        <w:rPr>
          <w:rFonts w:ascii="Times New Roman" w:eastAsia="Times New Roman" w:hAnsi="Times New Roman" w:cs="Times New Roman"/>
          <w:sz w:val="24"/>
          <w:szCs w:val="24"/>
          <w:lang w:eastAsia="es-EC"/>
        </w:rPr>
        <w:t>underscore(</w:t>
      </w:r>
      <w:proofErr w:type="gramEnd"/>
      <w:r w:rsidRPr="00503E6E">
        <w:rPr>
          <w:rFonts w:ascii="Courier New" w:eastAsia="Times New Roman" w:hAnsi="Courier New" w:cs="Courier New"/>
          <w:sz w:val="20"/>
          <w:szCs w:val="20"/>
          <w:lang w:eastAsia="es-EC"/>
        </w:rPr>
        <w:t>_</w:t>
      </w:r>
      <w:r w:rsidRPr="00503E6E">
        <w:rPr>
          <w:rFonts w:ascii="Times New Roman" w:eastAsia="Times New Roman" w:hAnsi="Times New Roman" w:cs="Times New Roman"/>
          <w:sz w:val="24"/>
          <w:szCs w:val="24"/>
          <w:lang w:eastAsia="es-EC"/>
        </w:rPr>
        <w:t xml:space="preserve">) represents a single character. The </w:t>
      </w:r>
      <w:proofErr w:type="gramStart"/>
      <w:r w:rsidRPr="00503E6E">
        <w:rPr>
          <w:rFonts w:ascii="Times New Roman" w:eastAsia="Times New Roman" w:hAnsi="Times New Roman" w:cs="Times New Roman"/>
          <w:sz w:val="24"/>
          <w:szCs w:val="24"/>
          <w:lang w:eastAsia="es-EC"/>
        </w:rPr>
        <w:t>semicolon(</w:t>
      </w:r>
      <w:proofErr w:type="gramEnd"/>
      <w:r w:rsidRPr="00503E6E">
        <w:rPr>
          <w:rFonts w:ascii="Courier New" w:eastAsia="Times New Roman" w:hAnsi="Courier New" w:cs="Courier New"/>
          <w:sz w:val="20"/>
          <w:szCs w:val="20"/>
          <w:lang w:eastAsia="es-EC"/>
        </w:rPr>
        <w:t>;</w:t>
      </w:r>
      <w:r w:rsidRPr="00503E6E">
        <w:rPr>
          <w:rFonts w:ascii="Times New Roman" w:eastAsia="Times New Roman" w:hAnsi="Times New Roman" w:cs="Times New Roman"/>
          <w:sz w:val="24"/>
          <w:szCs w:val="24"/>
          <w:lang w:eastAsia="es-EC"/>
        </w:rPr>
        <w:t xml:space="preserve">) is a statement terminator recommended in ANSI SQL-92. Use </w:t>
      </w:r>
      <w:r w:rsidRPr="00503E6E">
        <w:rPr>
          <w:rFonts w:ascii="Courier New" w:eastAsia="Times New Roman" w:hAnsi="Courier New" w:cs="Courier New"/>
          <w:sz w:val="20"/>
          <w:szCs w:val="20"/>
          <w:lang w:eastAsia="es-EC"/>
        </w:rPr>
        <w:t>/*</w:t>
      </w:r>
      <w:r w:rsidRPr="00503E6E">
        <w:rPr>
          <w:rFonts w:ascii="Times New Roman" w:eastAsia="Times New Roman" w:hAnsi="Times New Roman" w:cs="Times New Roman"/>
          <w:sz w:val="24"/>
          <w:szCs w:val="24"/>
          <w:lang w:eastAsia="es-EC"/>
        </w:rPr>
        <w:t xml:space="preserve"> and </w:t>
      </w:r>
      <w:r w:rsidRPr="00503E6E">
        <w:rPr>
          <w:rFonts w:ascii="Courier New" w:eastAsia="Times New Roman" w:hAnsi="Courier New" w:cs="Courier New"/>
          <w:sz w:val="20"/>
          <w:szCs w:val="20"/>
          <w:lang w:eastAsia="es-EC"/>
        </w:rPr>
        <w:t>*/</w:t>
      </w:r>
      <w:r w:rsidRPr="00503E6E">
        <w:rPr>
          <w:rFonts w:ascii="Times New Roman" w:eastAsia="Times New Roman" w:hAnsi="Times New Roman" w:cs="Times New Roman"/>
          <w:sz w:val="24"/>
          <w:szCs w:val="24"/>
          <w:lang w:eastAsia="es-EC"/>
        </w:rPr>
        <w:t>, or after two dashes (</w:t>
      </w:r>
      <w:r w:rsidRPr="00503E6E">
        <w:rPr>
          <w:rFonts w:ascii="Courier New" w:eastAsia="Times New Roman" w:hAnsi="Courier New" w:cs="Courier New"/>
          <w:sz w:val="20"/>
          <w:szCs w:val="20"/>
          <w:lang w:eastAsia="es-EC"/>
        </w:rPr>
        <w:t>--</w:t>
      </w:r>
      <w:r w:rsidRPr="00503E6E">
        <w:rPr>
          <w:rFonts w:ascii="Times New Roman" w:eastAsia="Times New Roman" w:hAnsi="Times New Roman" w:cs="Times New Roman"/>
          <w:sz w:val="24"/>
          <w:szCs w:val="24"/>
          <w:lang w:eastAsia="es-EC"/>
        </w:rPr>
        <w:t xml:space="preserve">) to place comments alongside your SQL statements. Use </w:t>
      </w:r>
      <w:r w:rsidRPr="00503E6E">
        <w:rPr>
          <w:rFonts w:ascii="Courier New" w:eastAsia="Times New Roman" w:hAnsi="Courier New" w:cs="Courier New"/>
          <w:sz w:val="20"/>
          <w:szCs w:val="20"/>
          <w:lang w:eastAsia="es-EC"/>
        </w:rPr>
        <w:t>AS</w:t>
      </w:r>
      <w:r w:rsidRPr="00503E6E">
        <w:rPr>
          <w:rFonts w:ascii="Times New Roman" w:eastAsia="Times New Roman" w:hAnsi="Times New Roman" w:cs="Times New Roman"/>
          <w:sz w:val="24"/>
          <w:szCs w:val="24"/>
          <w:lang w:eastAsia="es-EC"/>
        </w:rPr>
        <w:t xml:space="preserve"> to alias a field or table name. </w:t>
      </w:r>
      <w:r w:rsidRPr="00503E6E">
        <w:rPr>
          <w:rFonts w:ascii="Courier New" w:eastAsia="Times New Roman" w:hAnsi="Courier New" w:cs="Courier New"/>
          <w:sz w:val="20"/>
          <w:szCs w:val="20"/>
          <w:lang w:eastAsia="es-EC"/>
        </w:rPr>
        <w:t>original AS alias</w:t>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Recommended writing format</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Capitalization and indentation</w:t>
      </w:r>
      <w:r w:rsidRPr="00503E6E">
        <w:rPr>
          <w:rFonts w:ascii="Times New Roman" w:eastAsia="Times New Roman" w:hAnsi="Times New Roman" w:cs="Times New Roman"/>
          <w:sz w:val="24"/>
          <w:szCs w:val="24"/>
          <w:lang w:eastAsia="es-EC"/>
        </w:rPr>
        <w:t>: Capitalize SELECT, FROM, and WHERE. Make sure to add a new line and indent when adding the fields.</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 never hurts to have comments in a query to remind yourself what you're trying to do</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 xml:space="preserve">SELECT </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 xml:space="preserve">        Column </w:t>
      </w:r>
      <w:proofErr w:type="gramStart"/>
      <w:r w:rsidRPr="00503E6E">
        <w:rPr>
          <w:rFonts w:ascii="Courier New" w:eastAsia="Times New Roman" w:hAnsi="Courier New" w:cs="Courier New"/>
          <w:sz w:val="20"/>
          <w:szCs w:val="20"/>
          <w:lang w:eastAsia="es-EC"/>
        </w:rPr>
        <w:t xml:space="preserve">A,   </w:t>
      </w:r>
      <w:proofErr w:type="gramEnd"/>
      <w:r w:rsidRPr="00503E6E">
        <w:rPr>
          <w:rFonts w:ascii="Courier New" w:eastAsia="Times New Roman" w:hAnsi="Courier New" w:cs="Courier New"/>
          <w:sz w:val="20"/>
          <w:szCs w:val="20"/>
          <w:lang w:eastAsia="es-EC"/>
        </w:rPr>
        <w:t xml:space="preserve"> -- you want to look at,</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 xml:space="preserve">        Column </w:t>
      </w:r>
      <w:proofErr w:type="gramStart"/>
      <w:r w:rsidRPr="00503E6E">
        <w:rPr>
          <w:rFonts w:ascii="Courier New" w:eastAsia="Times New Roman" w:hAnsi="Courier New" w:cs="Courier New"/>
          <w:sz w:val="20"/>
          <w:szCs w:val="20"/>
          <w:lang w:eastAsia="es-EC"/>
        </w:rPr>
        <w:t xml:space="preserve">B,   </w:t>
      </w:r>
      <w:proofErr w:type="gramEnd"/>
      <w:r w:rsidRPr="00503E6E">
        <w:rPr>
          <w:rFonts w:ascii="Courier New" w:eastAsia="Times New Roman" w:hAnsi="Courier New" w:cs="Courier New"/>
          <w:sz w:val="20"/>
          <w:szCs w:val="20"/>
          <w:lang w:eastAsia="es-EC"/>
        </w:rPr>
        <w:t xml:space="preserve"> -- provide an overall description</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 xml:space="preserve">        Column C</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FROM</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 xml:space="preserve">        Table -- the data lives in</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WHERE</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 xml:space="preserve">        Condition 1 -- Certain condition is met</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 xml:space="preserve">        AND Condition 2</w:t>
      </w:r>
    </w:p>
    <w:p w:rsidR="00503E6E" w:rsidRPr="00503E6E" w:rsidRDefault="00503E6E" w:rsidP="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C"/>
        </w:rPr>
      </w:pPr>
      <w:r w:rsidRPr="00503E6E">
        <w:rPr>
          <w:rFonts w:ascii="Courier New" w:eastAsia="Times New Roman" w:hAnsi="Courier New" w:cs="Courier New"/>
          <w:sz w:val="20"/>
          <w:szCs w:val="20"/>
          <w:lang w:eastAsia="es-EC"/>
        </w:rPr>
        <w:t xml:space="preserve">        AND Condition 3</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Visualizing the data</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analysts use data visualizations to explain complex data quickly, reinforce data analysis, and create interesting graphs and charts.</w:t>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lastRenderedPageBreak/>
        <w:t>Steps to plan a data visualization</w:t>
      </w:r>
    </w:p>
    <w:p w:rsidR="00503E6E" w:rsidRPr="00503E6E" w:rsidRDefault="00503E6E" w:rsidP="00503E6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Explore the data for patterns</w:t>
      </w:r>
    </w:p>
    <w:p w:rsidR="00503E6E" w:rsidRPr="00503E6E" w:rsidRDefault="00503E6E" w:rsidP="00503E6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Plan your visuals</w:t>
      </w:r>
    </w:p>
    <w:p w:rsidR="00503E6E" w:rsidRPr="00503E6E" w:rsidRDefault="00503E6E" w:rsidP="00503E6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Create your visuals </w:t>
      </w:r>
      <w:r w:rsidRPr="00503E6E">
        <w:rPr>
          <w:rFonts w:ascii="Times New Roman" w:eastAsia="Times New Roman" w:hAnsi="Times New Roman" w:cs="Times New Roman"/>
          <w:noProof/>
          <w:color w:val="0000FF"/>
          <w:sz w:val="24"/>
          <w:szCs w:val="24"/>
          <w:lang w:eastAsia="es-EC"/>
        </w:rPr>
        <w:drawing>
          <wp:inline distT="0" distB="0" distL="0" distR="0">
            <wp:extent cx="4902806" cy="4276457"/>
            <wp:effectExtent l="0" t="0" r="0" b="0"/>
            <wp:docPr id="2" name="Imagen 2" descr="https://github.com/reklanirs/Google_Data_Analytics_Certificate_Course_Notes/raw/main/attachments/dStLohUTSdmrS6IVEwnZOQ_73392ddf18f949afbb3cefee223b8c4b_Screen-Shot-2020-11-11-at-4.52.03-PM.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reklanirs/Google_Data_Analytics_Certificate_Course_Notes/raw/main/attachments/dStLohUTSdmrS6IVEwnZOQ_73392ddf18f949afbb3cefee223b8c4b_Screen-Shot-2020-11-11-at-4.52.03-PM.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5882" cy="4287862"/>
                    </a:xfrm>
                    <a:prstGeom prst="rect">
                      <a:avLst/>
                    </a:prstGeom>
                    <a:noFill/>
                    <a:ln>
                      <a:noFill/>
                    </a:ln>
                  </pic:spPr>
                </pic:pic>
              </a:graphicData>
            </a:graphic>
          </wp:inline>
        </w:drawing>
      </w:r>
    </w:p>
    <w:p w:rsidR="00503E6E" w:rsidRPr="00503E6E" w:rsidRDefault="00503E6E" w:rsidP="00503E6E">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Build your data visualization toolkit</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There are many different tools you can use for data visualization:</w:t>
      </w:r>
    </w:p>
    <w:p w:rsidR="00503E6E" w:rsidRPr="00503E6E" w:rsidRDefault="00503E6E" w:rsidP="00503E6E">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Spreadsheets (Microsoft Excel or Google Sheets) The built-in charts and graphs in spreadsheets made the process of creating visuals quick and easy.</w:t>
      </w:r>
    </w:p>
    <w:p w:rsidR="00503E6E" w:rsidRPr="00503E6E" w:rsidRDefault="00503E6E" w:rsidP="00503E6E">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Visualization software (Tableau) A popular data visualization tool that lets you pull data from nearly any system and turn it into compelling visuals or actionable insights. start exploring Tableau from the </w:t>
      </w:r>
      <w:hyperlink r:id="rId17" w:tooltip="This link takes you to Tableau's How-to Videos page to get you started." w:history="1">
        <w:r w:rsidRPr="00503E6E">
          <w:rPr>
            <w:rFonts w:ascii="Times New Roman" w:eastAsia="Times New Roman" w:hAnsi="Times New Roman" w:cs="Times New Roman"/>
            <w:color w:val="0000FF"/>
            <w:sz w:val="24"/>
            <w:szCs w:val="24"/>
            <w:u w:val="single"/>
            <w:lang w:eastAsia="es-EC"/>
          </w:rPr>
          <w:t>How-to Video</w:t>
        </w:r>
      </w:hyperlink>
      <w:r w:rsidRPr="00503E6E">
        <w:rPr>
          <w:rFonts w:ascii="Times New Roman" w:eastAsia="Times New Roman" w:hAnsi="Times New Roman" w:cs="Times New Roman"/>
          <w:sz w:val="24"/>
          <w:szCs w:val="24"/>
          <w:lang w:eastAsia="es-EC"/>
        </w:rPr>
        <w:t xml:space="preserve"> resources. To explore what other data analysts are sharing on Tableau, visit the </w:t>
      </w:r>
      <w:hyperlink r:id="rId18" w:tooltip="This link takes you to the Viz of the Day in the Tableau Gallery." w:history="1">
        <w:r w:rsidRPr="00503E6E">
          <w:rPr>
            <w:rFonts w:ascii="Times New Roman" w:eastAsia="Times New Roman" w:hAnsi="Times New Roman" w:cs="Times New Roman"/>
            <w:color w:val="0000FF"/>
            <w:sz w:val="24"/>
            <w:szCs w:val="24"/>
            <w:u w:val="single"/>
            <w:lang w:eastAsia="es-EC"/>
          </w:rPr>
          <w:t>Viz of the Day</w:t>
        </w:r>
      </w:hyperlink>
      <w:r w:rsidRPr="00503E6E">
        <w:rPr>
          <w:rFonts w:ascii="Times New Roman" w:eastAsia="Times New Roman" w:hAnsi="Times New Roman" w:cs="Times New Roman"/>
          <w:sz w:val="24"/>
          <w:szCs w:val="24"/>
          <w:lang w:eastAsia="es-EC"/>
        </w:rPr>
        <w:t xml:space="preserve"> page where you will find beautiful visuals ranging from the </w:t>
      </w:r>
      <w:hyperlink r:id="rId19" w:tooltip="This link takes you to the Tableau Viz of the Day for September 4, 2020." w:history="1">
        <w:r w:rsidRPr="00503E6E">
          <w:rPr>
            <w:rFonts w:ascii="Times New Roman" w:eastAsia="Times New Roman" w:hAnsi="Times New Roman" w:cs="Times New Roman"/>
            <w:color w:val="0000FF"/>
            <w:sz w:val="24"/>
            <w:szCs w:val="24"/>
            <w:u w:val="single"/>
            <w:lang w:eastAsia="es-EC"/>
          </w:rPr>
          <w:t>Hunt for (Habitable) Planets</w:t>
        </w:r>
      </w:hyperlink>
      <w:r w:rsidRPr="00503E6E">
        <w:rPr>
          <w:rFonts w:ascii="Times New Roman" w:eastAsia="Times New Roman" w:hAnsi="Times New Roman" w:cs="Times New Roman"/>
          <w:sz w:val="24"/>
          <w:szCs w:val="24"/>
          <w:lang w:eastAsia="es-EC"/>
        </w:rPr>
        <w:t xml:space="preserve"> to </w:t>
      </w:r>
      <w:hyperlink r:id="rId20" w:tooltip="This link takes you to Tableau's Viz of the Day for September 8, 2020." w:history="1">
        <w:r w:rsidRPr="00503E6E">
          <w:rPr>
            <w:rFonts w:ascii="Times New Roman" w:eastAsia="Times New Roman" w:hAnsi="Times New Roman" w:cs="Times New Roman"/>
            <w:color w:val="0000FF"/>
            <w:sz w:val="24"/>
            <w:szCs w:val="24"/>
            <w:u w:val="single"/>
            <w:lang w:eastAsia="es-EC"/>
          </w:rPr>
          <w:t>Who’s Talking in Popular Films</w:t>
        </w:r>
      </w:hyperlink>
      <w:r w:rsidRPr="00503E6E">
        <w:rPr>
          <w:rFonts w:ascii="Times New Roman" w:eastAsia="Times New Roman" w:hAnsi="Times New Roman" w:cs="Times New Roman"/>
          <w:sz w:val="24"/>
          <w:szCs w:val="24"/>
          <w:lang w:eastAsia="es-EC"/>
        </w:rPr>
        <w:t>.</w:t>
      </w:r>
    </w:p>
    <w:p w:rsidR="00503E6E" w:rsidRPr="00503E6E" w:rsidRDefault="00503E6E" w:rsidP="00503E6E">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Programming language (R with RStudio) </w:t>
      </w:r>
      <w:hyperlink r:id="rId21" w:tooltip="This link takes you to the RStudio Cheatsheets page." w:history="1">
        <w:r w:rsidRPr="00503E6E">
          <w:rPr>
            <w:rFonts w:ascii="Times New Roman" w:eastAsia="Times New Roman" w:hAnsi="Times New Roman" w:cs="Times New Roman"/>
            <w:color w:val="0000FF"/>
            <w:sz w:val="24"/>
            <w:szCs w:val="24"/>
            <w:u w:val="single"/>
            <w:lang w:eastAsia="es-EC"/>
          </w:rPr>
          <w:t>RStudio Cheatsheets</w:t>
        </w:r>
      </w:hyperlink>
      <w:r w:rsidRPr="00503E6E">
        <w:rPr>
          <w:rFonts w:ascii="Times New Roman" w:eastAsia="Times New Roman" w:hAnsi="Times New Roman" w:cs="Times New Roman"/>
          <w:sz w:val="24"/>
          <w:szCs w:val="24"/>
          <w:lang w:eastAsia="es-EC"/>
        </w:rPr>
        <w:t xml:space="preserve"> and the </w:t>
      </w:r>
      <w:hyperlink r:id="rId22" w:tooltip="This link takes you to the RStudio primer called Visualize Data." w:history="1">
        <w:r w:rsidRPr="00503E6E">
          <w:rPr>
            <w:rFonts w:ascii="Times New Roman" w:eastAsia="Times New Roman" w:hAnsi="Times New Roman" w:cs="Times New Roman"/>
            <w:color w:val="0000FF"/>
            <w:sz w:val="24"/>
            <w:szCs w:val="24"/>
            <w:u w:val="single"/>
            <w:lang w:eastAsia="es-EC"/>
          </w:rPr>
          <w:t>RStudio Visualize Data Primer</w:t>
        </w:r>
      </w:hyperlink>
      <w:r w:rsidRPr="00503E6E">
        <w:rPr>
          <w:rFonts w:ascii="Times New Roman" w:eastAsia="Times New Roman" w:hAnsi="Times New Roman" w:cs="Times New Roman"/>
          <w:sz w:val="24"/>
          <w:szCs w:val="24"/>
          <w:lang w:eastAsia="es-EC"/>
        </w:rPr>
        <w:t xml:space="preserve"> are great places to start.</w:t>
      </w:r>
    </w:p>
    <w:p w:rsidR="00503E6E" w:rsidRPr="00503E6E" w:rsidRDefault="00503E6E" w:rsidP="00503E6E">
      <w:pPr>
        <w:spacing w:before="100" w:beforeAutospacing="1" w:after="100" w:afterAutospacing="1" w:line="240" w:lineRule="auto"/>
        <w:outlineLvl w:val="1"/>
        <w:rPr>
          <w:rFonts w:ascii="Times New Roman" w:eastAsia="Times New Roman" w:hAnsi="Times New Roman" w:cs="Times New Roman"/>
          <w:b/>
          <w:bCs/>
          <w:sz w:val="36"/>
          <w:szCs w:val="36"/>
          <w:lang w:eastAsia="es-EC"/>
        </w:rPr>
      </w:pPr>
      <w:r w:rsidRPr="00503E6E">
        <w:rPr>
          <w:rFonts w:ascii="Times New Roman" w:eastAsia="Times New Roman" w:hAnsi="Times New Roman" w:cs="Times New Roman"/>
          <w:b/>
          <w:bCs/>
          <w:sz w:val="36"/>
          <w:szCs w:val="36"/>
          <w:lang w:eastAsia="es-EC"/>
        </w:rPr>
        <w:t>Let's get down to business</w:t>
      </w:r>
    </w:p>
    <w:p w:rsidR="00503E6E" w:rsidRPr="00503E6E" w:rsidRDefault="00503E6E" w:rsidP="00503E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The role of a Data Analyst</w:t>
      </w:r>
    </w:p>
    <w:p w:rsidR="00503E6E" w:rsidRPr="00503E6E" w:rsidRDefault="00503E6E" w:rsidP="00503E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Business tasks for Data Analyst</w:t>
      </w:r>
    </w:p>
    <w:p w:rsidR="00503E6E" w:rsidRPr="00503E6E" w:rsidRDefault="00503E6E" w:rsidP="00503E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lastRenderedPageBreak/>
        <w:t>Fairness in analysis</w:t>
      </w:r>
    </w:p>
    <w:p w:rsidR="00503E6E" w:rsidRPr="00503E6E" w:rsidRDefault="00503E6E" w:rsidP="00503E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Opportunities for you</w:t>
      </w:r>
    </w:p>
    <w:p w:rsidR="00503E6E" w:rsidRPr="00503E6E" w:rsidRDefault="00503E6E" w:rsidP="00503E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And your future success</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Data Analyst job opportunities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Technology, Marketing, Finance, Healthcare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4"/>
        <w:gridCol w:w="1354"/>
        <w:gridCol w:w="3286"/>
      </w:tblGrid>
      <w:tr w:rsidR="00503E6E" w:rsidRPr="00503E6E" w:rsidTr="00503E6E">
        <w:trPr>
          <w:tblHeader/>
          <w:tblCellSpacing w:w="15" w:type="dxa"/>
        </w:trPr>
        <w:tc>
          <w:tcPr>
            <w:tcW w:w="0" w:type="auto"/>
            <w:vAlign w:val="center"/>
            <w:hideMark/>
          </w:tcPr>
          <w:p w:rsidR="00503E6E" w:rsidRPr="00503E6E" w:rsidRDefault="00503E6E" w:rsidP="00503E6E">
            <w:pPr>
              <w:spacing w:after="0" w:line="240" w:lineRule="auto"/>
              <w:jc w:val="center"/>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data example</w:t>
            </w:r>
          </w:p>
        </w:tc>
        <w:tc>
          <w:tcPr>
            <w:tcW w:w="0" w:type="auto"/>
            <w:vAlign w:val="center"/>
            <w:hideMark/>
          </w:tcPr>
          <w:p w:rsidR="00503E6E" w:rsidRPr="00503E6E" w:rsidRDefault="00503E6E" w:rsidP="00503E6E">
            <w:pPr>
              <w:spacing w:after="0" w:line="240" w:lineRule="auto"/>
              <w:jc w:val="center"/>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industry</w:t>
            </w:r>
          </w:p>
        </w:tc>
        <w:tc>
          <w:tcPr>
            <w:tcW w:w="0" w:type="auto"/>
            <w:vAlign w:val="center"/>
            <w:hideMark/>
          </w:tcPr>
          <w:p w:rsidR="00503E6E" w:rsidRPr="00503E6E" w:rsidRDefault="00503E6E" w:rsidP="00503E6E">
            <w:pPr>
              <w:spacing w:after="0" w:line="240" w:lineRule="auto"/>
              <w:jc w:val="center"/>
              <w:rPr>
                <w:rFonts w:ascii="Times New Roman" w:eastAsia="Times New Roman" w:hAnsi="Times New Roman" w:cs="Times New Roman"/>
                <w:b/>
                <w:bCs/>
                <w:sz w:val="24"/>
                <w:szCs w:val="24"/>
                <w:lang w:eastAsia="es-EC"/>
              </w:rPr>
            </w:pP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Use geographic data to power GPS technology in cars.</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Technology</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Technology</w:t>
            </w:r>
            <w:r w:rsidRPr="00503E6E">
              <w:rPr>
                <w:rFonts w:ascii="Times New Roman" w:eastAsia="Times New Roman" w:hAnsi="Times New Roman" w:cs="Times New Roman"/>
                <w:sz w:val="24"/>
                <w:szCs w:val="24"/>
                <w:lang w:eastAsia="es-EC"/>
              </w:rPr>
              <w:t xml:space="preserve"> relies on software and hardware to function.</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Use demographic data to target advertisements for a new consumer product for youths.</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Marketing</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Marketing</w:t>
            </w:r>
            <w:r w:rsidRPr="00503E6E">
              <w:rPr>
                <w:rFonts w:ascii="Times New Roman" w:eastAsia="Times New Roman" w:hAnsi="Times New Roman" w:cs="Times New Roman"/>
                <w:sz w:val="24"/>
                <w:szCs w:val="24"/>
                <w:lang w:eastAsia="es-EC"/>
              </w:rPr>
              <w:t xml:space="preserve"> uses audience insights to make decisions.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Use stock market data to determine which portfolios to invest in.</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Finance</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Finance</w:t>
            </w:r>
            <w:r w:rsidRPr="00503E6E">
              <w:rPr>
                <w:rFonts w:ascii="Times New Roman" w:eastAsia="Times New Roman" w:hAnsi="Times New Roman" w:cs="Times New Roman"/>
                <w:sz w:val="24"/>
                <w:szCs w:val="24"/>
                <w:lang w:eastAsia="es-EC"/>
              </w:rPr>
              <w:t xml:space="preserve"> relies on daily market trends for insight.</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Use bed occupancy data to determine the number of nurses and orderlies to schedule on a given shift.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Healthcare</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Healthcare</w:t>
            </w:r>
            <w:r w:rsidRPr="00503E6E">
              <w:rPr>
                <w:rFonts w:ascii="Times New Roman" w:eastAsia="Times New Roman" w:hAnsi="Times New Roman" w:cs="Times New Roman"/>
                <w:sz w:val="24"/>
                <w:szCs w:val="24"/>
                <w:lang w:eastAsia="es-EC"/>
              </w:rPr>
              <w:t xml:space="preserve"> involves reviewing hospital traffic to inform staff decisions.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Use past booking data to accurately anticipate levels of demand for hotel rooms.</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Hospitality</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Hospitality</w:t>
            </w:r>
            <w:r w:rsidRPr="00503E6E">
              <w:rPr>
                <w:rFonts w:ascii="Times New Roman" w:eastAsia="Times New Roman" w:hAnsi="Times New Roman" w:cs="Times New Roman"/>
                <w:sz w:val="24"/>
                <w:szCs w:val="24"/>
                <w:lang w:eastAsia="es-EC"/>
              </w:rPr>
              <w:t xml:space="preserve"> looks at seasonal trends to predict demand.</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Use population data to determine which communities need federal funding.</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Government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b/>
                <w:bCs/>
                <w:sz w:val="24"/>
                <w:szCs w:val="24"/>
                <w:lang w:eastAsia="es-EC"/>
              </w:rPr>
              <w:t>Government</w:t>
            </w:r>
            <w:r w:rsidRPr="00503E6E">
              <w:rPr>
                <w:rFonts w:ascii="Times New Roman" w:eastAsia="Times New Roman" w:hAnsi="Times New Roman" w:cs="Times New Roman"/>
                <w:sz w:val="24"/>
                <w:szCs w:val="24"/>
                <w:lang w:eastAsia="es-EC"/>
              </w:rPr>
              <w:t xml:space="preserve"> relies on demographic information in order to provide proper support.</w:t>
            </w:r>
          </w:p>
        </w:tc>
      </w:tr>
    </w:tbl>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The use of data-driven decision-making and the application of data strategy at a corporation are examples of a business task. A business task is the question or problem that data analysis answers for a business.</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Defining fairness in data</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 xml:space="preserve">Analyst should make sure their analysis fair. </w:t>
      </w:r>
      <w:r w:rsidRPr="00503E6E">
        <w:rPr>
          <w:rFonts w:ascii="Times New Roman" w:eastAsia="Times New Roman" w:hAnsi="Times New Roman" w:cs="Times New Roman"/>
          <w:b/>
          <w:bCs/>
          <w:sz w:val="24"/>
          <w:szCs w:val="24"/>
          <w:lang w:eastAsia="es-EC"/>
        </w:rPr>
        <w:t>Fairness</w:t>
      </w:r>
      <w:r w:rsidRPr="00503E6E">
        <w:rPr>
          <w:rFonts w:ascii="Times New Roman" w:eastAsia="Times New Roman" w:hAnsi="Times New Roman" w:cs="Times New Roman"/>
          <w:sz w:val="24"/>
          <w:szCs w:val="24"/>
          <w:lang w:eastAsia="es-EC"/>
        </w:rPr>
        <w:t>: Ensuring that your analysis doesn't create or reinforce bias.</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Ensuring that analysis does not create or reinforce bias requires using processes and systems that are fair and inclusive to everyone.</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As a data analyst, it's your responsibility to make sure your analysis is fair, and factors in the complicated social context that could create bias in your conclusions. (like different proportion in gender)</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Considering inclusive sample populations, social context, and self-reported data enable fairness in data collection.</w:t>
      </w:r>
    </w:p>
    <w:p w:rsidR="00503E6E" w:rsidRPr="00503E6E" w:rsidRDefault="00503E6E" w:rsidP="00503E6E">
      <w:pPr>
        <w:spacing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The women doing poorly in the boy company example: First, it doesn't even consider all of the available data on company culture; Second, it doesn't think about the other surrounding factors that impact the data.</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lastRenderedPageBreak/>
        <w:t>Solution: invite a social scientist for consultations; ask women; oversample women in the data; probably apply weights and other positive bias to data for women (clearly communicate the applied bias to stakeholders); normalize; use other metrics while control for income</w:t>
      </w:r>
    </w:p>
    <w:p w:rsidR="00503E6E" w:rsidRPr="00503E6E" w:rsidRDefault="00503E6E" w:rsidP="00503E6E">
      <w:pPr>
        <w:spacing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The fairness measures the team that track patients at risk of cardiovascular disease in a specific area took:</w:t>
      </w:r>
    </w:p>
    <w:p w:rsidR="00503E6E" w:rsidRPr="00503E6E" w:rsidRDefault="00503E6E" w:rsidP="00503E6E">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Teamed with social scientists who could provide insights on human bias and the social context that created them.</w:t>
      </w:r>
    </w:p>
    <w:p w:rsidR="00503E6E" w:rsidRPr="00503E6E" w:rsidRDefault="00503E6E" w:rsidP="00503E6E">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Collected self reported data in a separate system to avoid the potential for racial bias, which might skew the results of their study and unfairly represent patients.</w:t>
      </w:r>
    </w:p>
    <w:p w:rsidR="00503E6E" w:rsidRPr="00503E6E" w:rsidRDefault="00503E6E" w:rsidP="00503E6E">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Oversampled non-dominant groups to make sure their sample population was representative</w:t>
      </w:r>
    </w:p>
    <w:p w:rsidR="00503E6E" w:rsidRPr="00503E6E" w:rsidRDefault="00503E6E" w:rsidP="00503E6E">
      <w:pPr>
        <w:spacing w:before="100" w:beforeAutospacing="1" w:after="100" w:afterAutospacing="1" w:line="240" w:lineRule="auto"/>
        <w:outlineLvl w:val="1"/>
        <w:rPr>
          <w:rFonts w:ascii="Times New Roman" w:eastAsia="Times New Roman" w:hAnsi="Times New Roman" w:cs="Times New Roman"/>
          <w:b/>
          <w:bCs/>
          <w:sz w:val="36"/>
          <w:szCs w:val="36"/>
          <w:lang w:eastAsia="es-EC"/>
        </w:rPr>
      </w:pPr>
      <w:r w:rsidRPr="00503E6E">
        <w:rPr>
          <w:rFonts w:ascii="Times New Roman" w:eastAsia="Times New Roman" w:hAnsi="Times New Roman" w:cs="Times New Roman"/>
          <w:b/>
          <w:bCs/>
          <w:sz w:val="36"/>
          <w:szCs w:val="36"/>
          <w:lang w:eastAsia="es-EC"/>
        </w:rPr>
        <w:t>Exploring your next job</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Important factors to think about when searching for the dream job: Industry, Tools, Location, Travel, Culture</w:t>
      </w:r>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Every industry has specific data needs that have to be addressed differently by their data analysts. A great way to guide your search is to think first about what you're interested in. Remember, you want to enjoy what you do, so it's a good idea to think about how you want to use your skills. Then search for jobs that allow you to do that.</w:t>
      </w:r>
    </w:p>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Decoding the job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9"/>
        <w:gridCol w:w="6115"/>
      </w:tblGrid>
      <w:tr w:rsidR="00503E6E" w:rsidRPr="00503E6E" w:rsidTr="00503E6E">
        <w:trPr>
          <w:tblHeader/>
          <w:tblCellSpacing w:w="15" w:type="dxa"/>
        </w:trPr>
        <w:tc>
          <w:tcPr>
            <w:tcW w:w="0" w:type="auto"/>
            <w:vAlign w:val="center"/>
            <w:hideMark/>
          </w:tcPr>
          <w:p w:rsidR="00503E6E" w:rsidRPr="00503E6E" w:rsidRDefault="00503E6E" w:rsidP="00503E6E">
            <w:pPr>
              <w:spacing w:after="0" w:line="240" w:lineRule="auto"/>
              <w:jc w:val="center"/>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roles</w:t>
            </w:r>
          </w:p>
        </w:tc>
        <w:tc>
          <w:tcPr>
            <w:tcW w:w="0" w:type="auto"/>
            <w:vAlign w:val="center"/>
            <w:hideMark/>
          </w:tcPr>
          <w:p w:rsidR="00503E6E" w:rsidRPr="00503E6E" w:rsidRDefault="00503E6E" w:rsidP="00503E6E">
            <w:pPr>
              <w:spacing w:after="0" w:line="240" w:lineRule="auto"/>
              <w:jc w:val="center"/>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description</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Business Analyst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analyzes data to help businesses improve processes, products, or services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Business Intelligence Analyst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analyzes data for finance or market insights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Analytics Consultant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analyzes the systems and models for using data</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Engineer</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prepares and integrates data from different sources for analytical use</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Scientist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uses expert skills in technology and social science to find trends through data analysis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Specialist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organizes or converts data for use in databases or software systems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Operations Analyst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analyzes data to assess the performance of business operations and workflows</w:t>
            </w:r>
          </w:p>
        </w:tc>
      </w:tr>
    </w:tbl>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bookmarkStart w:id="0" w:name="_GoBack"/>
      <w:r w:rsidRPr="00503E6E">
        <w:rPr>
          <w:rFonts w:ascii="Times New Roman" w:eastAsia="Times New Roman" w:hAnsi="Times New Roman" w:cs="Times New Roman"/>
          <w:noProof/>
          <w:color w:val="0000FF"/>
          <w:sz w:val="24"/>
          <w:szCs w:val="24"/>
          <w:lang w:eastAsia="es-EC"/>
        </w:rPr>
        <w:lastRenderedPageBreak/>
        <w:drawing>
          <wp:inline distT="0" distB="0" distL="0" distR="0">
            <wp:extent cx="5566289" cy="3742690"/>
            <wp:effectExtent l="0" t="0" r="0" b="0"/>
            <wp:docPr id="1" name="Imagen 1" descr="https://github.com/reklanirs/Google_Data_Analytics_Certificate_Course_Notes/raw/main/attachments/HtY7wOoDR8GWO8DqA0fB5w_a7541b9b5e7142b9baf13596d5fa5667_Screen-Shot-2021-02-24-at-4.22.21-PM.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reklanirs/Google_Data_Analytics_Certificate_Course_Notes/raw/main/attachments/HtY7wOoDR8GWO8DqA0fB5w_a7541b9b5e7142b9baf13596d5fa5667_Screen-Shot-2021-02-24-at-4.22.21-PM.pn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3058" cy="3747241"/>
                    </a:xfrm>
                    <a:prstGeom prst="rect">
                      <a:avLst/>
                    </a:prstGeom>
                    <a:noFill/>
                    <a:ln>
                      <a:noFill/>
                    </a:ln>
                  </pic:spPr>
                </pic:pic>
              </a:graphicData>
            </a:graphic>
          </wp:inline>
        </w:drawing>
      </w:r>
      <w:bookmarkEnd w:id="0"/>
    </w:p>
    <w:p w:rsidR="00503E6E" w:rsidRPr="00503E6E" w:rsidRDefault="00503E6E" w:rsidP="00503E6E">
      <w:p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Three core roles:</w:t>
      </w:r>
    </w:p>
    <w:p w:rsidR="00503E6E" w:rsidRPr="00503E6E" w:rsidRDefault="00503E6E" w:rsidP="00503E6E">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analyst: work with SQL, spreadsheets, databases, create dashboard. (The data they used is get from data engineer)</w:t>
      </w:r>
    </w:p>
    <w:p w:rsidR="00503E6E" w:rsidRPr="00503E6E" w:rsidRDefault="00503E6E" w:rsidP="00503E6E">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engineer: turn raw data into actionable pipelines</w:t>
      </w:r>
    </w:p>
    <w:p w:rsidR="00503E6E" w:rsidRPr="00503E6E" w:rsidRDefault="00503E6E" w:rsidP="00503E6E">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Data scientist: turn data into cool machine learning models or statistical inferences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7056"/>
      </w:tblGrid>
      <w:tr w:rsidR="00503E6E" w:rsidRPr="00503E6E" w:rsidTr="00503E6E">
        <w:trPr>
          <w:tblHeader/>
          <w:tblCellSpacing w:w="15" w:type="dxa"/>
        </w:trPr>
        <w:tc>
          <w:tcPr>
            <w:tcW w:w="0" w:type="auto"/>
            <w:vAlign w:val="center"/>
            <w:hideMark/>
          </w:tcPr>
          <w:p w:rsidR="00503E6E" w:rsidRPr="00503E6E" w:rsidRDefault="00503E6E" w:rsidP="00503E6E">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C"/>
              </w:rPr>
            </w:pPr>
          </w:p>
        </w:tc>
        <w:tc>
          <w:tcPr>
            <w:tcW w:w="0" w:type="auto"/>
            <w:vAlign w:val="center"/>
            <w:hideMark/>
          </w:tcPr>
          <w:p w:rsidR="00503E6E" w:rsidRPr="00503E6E" w:rsidRDefault="00503E6E" w:rsidP="00503E6E">
            <w:pPr>
              <w:spacing w:after="0" w:line="240" w:lineRule="auto"/>
              <w:jc w:val="center"/>
              <w:rPr>
                <w:rFonts w:ascii="Times New Roman" w:eastAsia="Times New Roman" w:hAnsi="Times New Roman" w:cs="Times New Roman"/>
                <w:b/>
                <w:bCs/>
                <w:sz w:val="24"/>
                <w:szCs w:val="24"/>
                <w:lang w:eastAsia="es-EC"/>
              </w:rPr>
            </w:pPr>
            <w:r w:rsidRPr="00503E6E">
              <w:rPr>
                <w:rFonts w:ascii="Times New Roman" w:eastAsia="Times New Roman" w:hAnsi="Times New Roman" w:cs="Times New Roman"/>
                <w:b/>
                <w:bCs/>
                <w:sz w:val="24"/>
                <w:szCs w:val="24"/>
                <w:lang w:eastAsia="es-EC"/>
              </w:rPr>
              <w:t>industry-specific specialist positions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Marketing analyst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analyzes market conditions to assess the potential sales of products and services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HR/payroll analyst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analyzes payroll data for inefficiencies and errors</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Financial analyst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analyzes financial status by collecting, monitoring, and reviewing data</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Risk analyst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analyzes financial documents, economic conditions, and client data to help companies determine the level of risk involved in making a particular business decision</w:t>
            </w:r>
          </w:p>
        </w:tc>
      </w:tr>
      <w:tr w:rsidR="00503E6E" w:rsidRPr="00503E6E" w:rsidTr="00503E6E">
        <w:trPr>
          <w:tblCellSpacing w:w="15" w:type="dxa"/>
        </w:trPr>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Healthcare analyst</w:t>
            </w:r>
          </w:p>
        </w:tc>
        <w:tc>
          <w:tcPr>
            <w:tcW w:w="0" w:type="auto"/>
            <w:vAlign w:val="center"/>
            <w:hideMark/>
          </w:tcPr>
          <w:p w:rsidR="00503E6E" w:rsidRPr="00503E6E" w:rsidRDefault="00503E6E" w:rsidP="00503E6E">
            <w:pPr>
              <w:spacing w:after="0"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analyzes medical data to improve the business aspect of hospitals and medical facilities</w:t>
            </w:r>
          </w:p>
        </w:tc>
      </w:tr>
    </w:tbl>
    <w:p w:rsidR="00503E6E" w:rsidRPr="00503E6E" w:rsidRDefault="00503E6E" w:rsidP="00503E6E">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503E6E">
        <w:rPr>
          <w:rFonts w:ascii="Times New Roman" w:eastAsia="Times New Roman" w:hAnsi="Times New Roman" w:cs="Times New Roman"/>
          <w:b/>
          <w:bCs/>
          <w:sz w:val="27"/>
          <w:szCs w:val="27"/>
          <w:lang w:eastAsia="es-EC"/>
        </w:rPr>
        <w:t>Data interview best practices</w:t>
      </w:r>
    </w:p>
    <w:p w:rsidR="00503E6E" w:rsidRPr="00503E6E" w:rsidRDefault="00503E6E" w:rsidP="00503E6E">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Update Linkedln, Github</w:t>
      </w:r>
    </w:p>
    <w:p w:rsidR="00503E6E" w:rsidRPr="00503E6E" w:rsidRDefault="00503E6E" w:rsidP="00503E6E">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Prepare questions for the interviewer, to understand the team and job</w:t>
      </w:r>
    </w:p>
    <w:p w:rsidR="00503E6E" w:rsidRPr="00503E6E" w:rsidRDefault="00503E6E" w:rsidP="00503E6E">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lastRenderedPageBreak/>
        <w:t>Solve the business problem along with the sample data set. Analyze and come with a solution that relates back to that data.</w:t>
      </w:r>
    </w:p>
    <w:p w:rsidR="00503E6E" w:rsidRPr="00503E6E" w:rsidRDefault="00503E6E" w:rsidP="00503E6E">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C"/>
        </w:rPr>
      </w:pPr>
      <w:r w:rsidRPr="00503E6E">
        <w:rPr>
          <w:rFonts w:ascii="Times New Roman" w:eastAsia="Times New Roman" w:hAnsi="Times New Roman" w:cs="Times New Roman"/>
          <w:sz w:val="24"/>
          <w:szCs w:val="24"/>
          <w:lang w:eastAsia="es-EC"/>
        </w:rPr>
        <w:t>Look for the recruiter and hiring manager online, try to reach out to them and send them your resume directly</w:t>
      </w:r>
    </w:p>
    <w:p w:rsidR="000675BA" w:rsidRDefault="000675BA"/>
    <w:sectPr w:rsidR="000675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45DF"/>
    <w:multiLevelType w:val="multilevel"/>
    <w:tmpl w:val="68D6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E621E"/>
    <w:multiLevelType w:val="multilevel"/>
    <w:tmpl w:val="C202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B6227"/>
    <w:multiLevelType w:val="multilevel"/>
    <w:tmpl w:val="57E2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2147DE"/>
    <w:multiLevelType w:val="multilevel"/>
    <w:tmpl w:val="83BA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EF0B69"/>
    <w:multiLevelType w:val="multilevel"/>
    <w:tmpl w:val="C83E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7779D3"/>
    <w:multiLevelType w:val="multilevel"/>
    <w:tmpl w:val="F308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F344B"/>
    <w:multiLevelType w:val="multilevel"/>
    <w:tmpl w:val="C622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B54939"/>
    <w:multiLevelType w:val="multilevel"/>
    <w:tmpl w:val="C540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86170A"/>
    <w:multiLevelType w:val="multilevel"/>
    <w:tmpl w:val="F944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3D569D"/>
    <w:multiLevelType w:val="multilevel"/>
    <w:tmpl w:val="3E2A2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96166"/>
    <w:multiLevelType w:val="multilevel"/>
    <w:tmpl w:val="C66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307A7E"/>
    <w:multiLevelType w:val="multilevel"/>
    <w:tmpl w:val="2AAA1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16D2D"/>
    <w:multiLevelType w:val="multilevel"/>
    <w:tmpl w:val="37AE8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826A12"/>
    <w:multiLevelType w:val="multilevel"/>
    <w:tmpl w:val="F73C69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032F82"/>
    <w:multiLevelType w:val="multilevel"/>
    <w:tmpl w:val="99CA5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222355"/>
    <w:multiLevelType w:val="multilevel"/>
    <w:tmpl w:val="3A620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1A3BB4"/>
    <w:multiLevelType w:val="multilevel"/>
    <w:tmpl w:val="5ED0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3C2DBA"/>
    <w:multiLevelType w:val="multilevel"/>
    <w:tmpl w:val="FDB2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DA3350"/>
    <w:multiLevelType w:val="multilevel"/>
    <w:tmpl w:val="A96E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1635F4"/>
    <w:multiLevelType w:val="multilevel"/>
    <w:tmpl w:val="098E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1A2963"/>
    <w:multiLevelType w:val="multilevel"/>
    <w:tmpl w:val="E8942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A65869"/>
    <w:multiLevelType w:val="multilevel"/>
    <w:tmpl w:val="FDD69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C9096C"/>
    <w:multiLevelType w:val="multilevel"/>
    <w:tmpl w:val="417A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E55E05"/>
    <w:multiLevelType w:val="multilevel"/>
    <w:tmpl w:val="553AE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06723E"/>
    <w:multiLevelType w:val="multilevel"/>
    <w:tmpl w:val="FB22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2"/>
  </w:num>
  <w:num w:numId="4">
    <w:abstractNumId w:val="23"/>
  </w:num>
  <w:num w:numId="5">
    <w:abstractNumId w:val="7"/>
  </w:num>
  <w:num w:numId="6">
    <w:abstractNumId w:val="3"/>
  </w:num>
  <w:num w:numId="7">
    <w:abstractNumId w:val="20"/>
  </w:num>
  <w:num w:numId="8">
    <w:abstractNumId w:val="11"/>
  </w:num>
  <w:num w:numId="9">
    <w:abstractNumId w:val="1"/>
  </w:num>
  <w:num w:numId="10">
    <w:abstractNumId w:val="22"/>
  </w:num>
  <w:num w:numId="11">
    <w:abstractNumId w:val="21"/>
  </w:num>
  <w:num w:numId="12">
    <w:abstractNumId w:val="4"/>
  </w:num>
  <w:num w:numId="13">
    <w:abstractNumId w:val="2"/>
  </w:num>
  <w:num w:numId="14">
    <w:abstractNumId w:val="19"/>
  </w:num>
  <w:num w:numId="15">
    <w:abstractNumId w:val="13"/>
  </w:num>
  <w:num w:numId="16">
    <w:abstractNumId w:val="9"/>
  </w:num>
  <w:num w:numId="17">
    <w:abstractNumId w:val="10"/>
  </w:num>
  <w:num w:numId="18">
    <w:abstractNumId w:val="15"/>
  </w:num>
  <w:num w:numId="19">
    <w:abstractNumId w:val="18"/>
  </w:num>
  <w:num w:numId="20">
    <w:abstractNumId w:val="8"/>
  </w:num>
  <w:num w:numId="21">
    <w:abstractNumId w:val="5"/>
  </w:num>
  <w:num w:numId="22">
    <w:abstractNumId w:val="17"/>
  </w:num>
  <w:num w:numId="23">
    <w:abstractNumId w:val="6"/>
  </w:num>
  <w:num w:numId="24">
    <w:abstractNumId w:val="0"/>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E6E"/>
    <w:rsid w:val="000675BA"/>
    <w:rsid w:val="00503E6E"/>
    <w:rsid w:val="00BE56C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A26280-FA3E-4315-8F7A-CF3CBE4A7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03E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link w:val="Ttulo2Car"/>
    <w:uiPriority w:val="9"/>
    <w:qFormat/>
    <w:rsid w:val="00503E6E"/>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paragraph" w:styleId="Ttulo3">
    <w:name w:val="heading 3"/>
    <w:basedOn w:val="Normal"/>
    <w:link w:val="Ttulo3Car"/>
    <w:uiPriority w:val="9"/>
    <w:qFormat/>
    <w:rsid w:val="00503E6E"/>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paragraph" w:styleId="Ttulo4">
    <w:name w:val="heading 4"/>
    <w:basedOn w:val="Normal"/>
    <w:link w:val="Ttulo4Car"/>
    <w:uiPriority w:val="9"/>
    <w:qFormat/>
    <w:rsid w:val="00503E6E"/>
    <w:pPr>
      <w:spacing w:before="100" w:beforeAutospacing="1" w:after="100" w:afterAutospacing="1" w:line="240" w:lineRule="auto"/>
      <w:outlineLvl w:val="3"/>
    </w:pPr>
    <w:rPr>
      <w:rFonts w:ascii="Times New Roman" w:eastAsia="Times New Roman" w:hAnsi="Times New Roman" w:cs="Times New Roman"/>
      <w:b/>
      <w:bCs/>
      <w:sz w:val="24"/>
      <w:szCs w:val="24"/>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3E6E"/>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rsid w:val="00503E6E"/>
    <w:rPr>
      <w:rFonts w:ascii="Times New Roman" w:eastAsia="Times New Roman" w:hAnsi="Times New Roman" w:cs="Times New Roman"/>
      <w:b/>
      <w:bCs/>
      <w:sz w:val="36"/>
      <w:szCs w:val="36"/>
      <w:lang w:eastAsia="es-EC"/>
    </w:rPr>
  </w:style>
  <w:style w:type="character" w:customStyle="1" w:styleId="Ttulo3Car">
    <w:name w:val="Título 3 Car"/>
    <w:basedOn w:val="Fuentedeprrafopredeter"/>
    <w:link w:val="Ttulo3"/>
    <w:uiPriority w:val="9"/>
    <w:rsid w:val="00503E6E"/>
    <w:rPr>
      <w:rFonts w:ascii="Times New Roman" w:eastAsia="Times New Roman" w:hAnsi="Times New Roman" w:cs="Times New Roman"/>
      <w:b/>
      <w:bCs/>
      <w:sz w:val="27"/>
      <w:szCs w:val="27"/>
      <w:lang w:eastAsia="es-EC"/>
    </w:rPr>
  </w:style>
  <w:style w:type="character" w:customStyle="1" w:styleId="Ttulo4Car">
    <w:name w:val="Título 4 Car"/>
    <w:basedOn w:val="Fuentedeprrafopredeter"/>
    <w:link w:val="Ttulo4"/>
    <w:uiPriority w:val="9"/>
    <w:rsid w:val="00503E6E"/>
    <w:rPr>
      <w:rFonts w:ascii="Times New Roman" w:eastAsia="Times New Roman" w:hAnsi="Times New Roman" w:cs="Times New Roman"/>
      <w:b/>
      <w:bCs/>
      <w:sz w:val="24"/>
      <w:szCs w:val="24"/>
      <w:lang w:eastAsia="es-EC"/>
    </w:rPr>
  </w:style>
  <w:style w:type="character" w:styleId="Hipervnculo">
    <w:name w:val="Hyperlink"/>
    <w:basedOn w:val="Fuentedeprrafopredeter"/>
    <w:uiPriority w:val="99"/>
    <w:semiHidden/>
    <w:unhideWhenUsed/>
    <w:rsid w:val="00503E6E"/>
    <w:rPr>
      <w:color w:val="0000FF"/>
      <w:u w:val="single"/>
    </w:rPr>
  </w:style>
  <w:style w:type="paragraph" w:styleId="NormalWeb">
    <w:name w:val="Normal (Web)"/>
    <w:basedOn w:val="Normal"/>
    <w:uiPriority w:val="99"/>
    <w:semiHidden/>
    <w:unhideWhenUsed/>
    <w:rsid w:val="00503E6E"/>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503E6E"/>
    <w:rPr>
      <w:b/>
      <w:bCs/>
    </w:rPr>
  </w:style>
  <w:style w:type="character" w:styleId="nfasis">
    <w:name w:val="Emphasis"/>
    <w:basedOn w:val="Fuentedeprrafopredeter"/>
    <w:uiPriority w:val="20"/>
    <w:qFormat/>
    <w:rsid w:val="00503E6E"/>
    <w:rPr>
      <w:i/>
      <w:iCs/>
    </w:rPr>
  </w:style>
  <w:style w:type="character" w:styleId="CdigoHTML">
    <w:name w:val="HTML Code"/>
    <w:basedOn w:val="Fuentedeprrafopredeter"/>
    <w:uiPriority w:val="99"/>
    <w:semiHidden/>
    <w:unhideWhenUsed/>
    <w:rsid w:val="00503E6E"/>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50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503E6E"/>
    <w:rPr>
      <w:rFonts w:ascii="Courier New" w:eastAsia="Times New Roman" w:hAnsi="Courier New" w:cs="Courier New"/>
      <w:sz w:val="20"/>
      <w:szCs w:val="20"/>
      <w:lang w:eastAsia="es-EC"/>
    </w:rPr>
  </w:style>
  <w:style w:type="character" w:customStyle="1" w:styleId="pl-k">
    <w:name w:val="pl-k"/>
    <w:basedOn w:val="Fuentedeprrafopredeter"/>
    <w:rsid w:val="00503E6E"/>
  </w:style>
  <w:style w:type="character" w:customStyle="1" w:styleId="pl-c">
    <w:name w:val="pl-c"/>
    <w:basedOn w:val="Fuentedeprrafopredeter"/>
    <w:rsid w:val="00503E6E"/>
  </w:style>
  <w:style w:type="character" w:customStyle="1" w:styleId="pl-c1">
    <w:name w:val="pl-c1"/>
    <w:basedOn w:val="Fuentedeprrafopredeter"/>
    <w:rsid w:val="00503E6E"/>
  </w:style>
  <w:style w:type="character" w:customStyle="1" w:styleId="pl-s">
    <w:name w:val="pl-s"/>
    <w:basedOn w:val="Fuentedeprrafopredeter"/>
    <w:rsid w:val="00503E6E"/>
  </w:style>
  <w:style w:type="character" w:customStyle="1" w:styleId="pl-pds">
    <w:name w:val="pl-pds"/>
    <w:basedOn w:val="Fuentedeprrafopredeter"/>
    <w:rsid w:val="00503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444183">
      <w:bodyDiv w:val="1"/>
      <w:marLeft w:val="0"/>
      <w:marRight w:val="0"/>
      <w:marTop w:val="0"/>
      <w:marBottom w:val="0"/>
      <w:divBdr>
        <w:top w:val="none" w:sz="0" w:space="0" w:color="auto"/>
        <w:left w:val="none" w:sz="0" w:space="0" w:color="auto"/>
        <w:bottom w:val="none" w:sz="0" w:space="0" w:color="auto"/>
        <w:right w:val="none" w:sz="0" w:space="0" w:color="auto"/>
      </w:divBdr>
      <w:divsChild>
        <w:div w:id="1270508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634694">
          <w:marLeft w:val="0"/>
          <w:marRight w:val="0"/>
          <w:marTop w:val="0"/>
          <w:marBottom w:val="0"/>
          <w:divBdr>
            <w:top w:val="none" w:sz="0" w:space="0" w:color="auto"/>
            <w:left w:val="none" w:sz="0" w:space="0" w:color="auto"/>
            <w:bottom w:val="none" w:sz="0" w:space="0" w:color="auto"/>
            <w:right w:val="none" w:sz="0" w:space="0" w:color="auto"/>
          </w:divBdr>
        </w:div>
        <w:div w:id="177042028">
          <w:blockQuote w:val="1"/>
          <w:marLeft w:val="720"/>
          <w:marRight w:val="720"/>
          <w:marTop w:val="100"/>
          <w:marBottom w:val="100"/>
          <w:divBdr>
            <w:top w:val="none" w:sz="0" w:space="0" w:color="auto"/>
            <w:left w:val="none" w:sz="0" w:space="0" w:color="auto"/>
            <w:bottom w:val="none" w:sz="0" w:space="0" w:color="auto"/>
            <w:right w:val="none" w:sz="0" w:space="0" w:color="auto"/>
          </w:divBdr>
        </w:div>
        <w:div w:id="875852419">
          <w:marLeft w:val="0"/>
          <w:marRight w:val="0"/>
          <w:marTop w:val="0"/>
          <w:marBottom w:val="0"/>
          <w:divBdr>
            <w:top w:val="none" w:sz="0" w:space="0" w:color="auto"/>
            <w:left w:val="none" w:sz="0" w:space="0" w:color="auto"/>
            <w:bottom w:val="none" w:sz="0" w:space="0" w:color="auto"/>
            <w:right w:val="none" w:sz="0" w:space="0" w:color="auto"/>
          </w:divBdr>
        </w:div>
        <w:div w:id="575671365">
          <w:blockQuote w:val="1"/>
          <w:marLeft w:val="720"/>
          <w:marRight w:val="720"/>
          <w:marTop w:val="100"/>
          <w:marBottom w:val="100"/>
          <w:divBdr>
            <w:top w:val="none" w:sz="0" w:space="0" w:color="auto"/>
            <w:left w:val="none" w:sz="0" w:space="0" w:color="auto"/>
            <w:bottom w:val="none" w:sz="0" w:space="0" w:color="auto"/>
            <w:right w:val="none" w:sz="0" w:space="0" w:color="auto"/>
          </w:divBdr>
        </w:div>
        <w:div w:id="722948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eklanirs/Google_Data_Analytics_Certificate_Course_Notes/blob/main/attachments/Screen_Shot_2021-04-16_at_1.57.59_PM.png" TargetMode="External"/><Relationship Id="rId18" Type="http://schemas.openxmlformats.org/officeDocument/2006/relationships/hyperlink" Target="https://public.tableau.com/en-us/gallery/?tab=viz-of-the-day&amp;type=viz-of-the-day"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studio.com/resources/cheatsheets/" TargetMode="External"/><Relationship Id="rId7" Type="http://schemas.openxmlformats.org/officeDocument/2006/relationships/hyperlink" Target="https://github.com/reklanirs/Google_Data_Analytics_Certificate_Course_Notes/blob/main/attachments/Screen_Shot_2021-04-15_at_7.04.42_PM.png" TargetMode="External"/><Relationship Id="rId12" Type="http://schemas.openxmlformats.org/officeDocument/2006/relationships/hyperlink" Target="https://www.w3schools.com/sql/default.asp" TargetMode="External"/><Relationship Id="rId17" Type="http://schemas.openxmlformats.org/officeDocument/2006/relationships/hyperlink" Target="https://public.tableau.com/en-us/s/resource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public.tableau.com/en-us/gallery/whos-talking-popular-films?tab=viz-of-the-day&amp;type=viz-of-the-da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upport.microsoft.com/en-us/office/excel-for-windows-training-9bc05390-e94c-46af-a5b3-d7c22f6990bb" TargetMode="External"/><Relationship Id="rId24" Type="http://schemas.openxmlformats.org/officeDocument/2006/relationships/image" Target="media/image5.png"/><Relationship Id="rId5" Type="http://schemas.openxmlformats.org/officeDocument/2006/relationships/hyperlink" Target="https://github.com/reklanirs/Google_Data_Analytics_Certificate_Course_Notes/blob/main/attachments/1SGUPX1MSv6hlD19TDr-og_c73fbb7c8c87419cb4a705b4eff51dee_Screen-Shot-2021-03-17-at-5.38.27-PM.png" TargetMode="External"/><Relationship Id="rId15" Type="http://schemas.openxmlformats.org/officeDocument/2006/relationships/hyperlink" Target="https://github.com/reklanirs/Google_Data_Analytics_Certificate_Course_Notes/blob/main/attachments/dStLohUTSdmrS6IVEwnZOQ_73392ddf18f949afbb3cefee223b8c4b_Screen-Shot-2020-11-11-at-4.52.03-PM.png" TargetMode="External"/><Relationship Id="rId23" Type="http://schemas.openxmlformats.org/officeDocument/2006/relationships/hyperlink" Target="https://github.com/reklanirs/Google_Data_Analytics_Certificate_Course_Notes/blob/main/attachments/HtY7wOoDR8GWO8DqA0fB5w_a7541b9b5e7142b9baf13596d5fa5667_Screen-Shot-2021-02-24-at-4.22.21-PM.png" TargetMode="External"/><Relationship Id="rId10" Type="http://schemas.openxmlformats.org/officeDocument/2006/relationships/hyperlink" Target="https://support.google.com/a/users/answer/9300022" TargetMode="External"/><Relationship Id="rId19" Type="http://schemas.openxmlformats.org/officeDocument/2006/relationships/hyperlink" Target="https://public.tableau.com/en-us/gallery/hunt-habitable-planets?tab=viz-of-the-day&amp;type=viz-of-the-day" TargetMode="External"/><Relationship Id="rId4" Type="http://schemas.openxmlformats.org/officeDocument/2006/relationships/webSettings" Target="webSettings.xml"/><Relationship Id="rId9" Type="http://schemas.openxmlformats.org/officeDocument/2006/relationships/hyperlink" Target="https://support.google.com/a/users/answer/9282959?visit_id=637361702049227170-1815413770&amp;rd=1" TargetMode="External"/><Relationship Id="rId14" Type="http://schemas.openxmlformats.org/officeDocument/2006/relationships/image" Target="media/image3.png"/><Relationship Id="rId22" Type="http://schemas.openxmlformats.org/officeDocument/2006/relationships/hyperlink" Target="https://rstudio.cloud/learn/primers/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3597</Words>
  <Characters>19789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 Daniel Encalada Egüez</dc:creator>
  <cp:keywords/>
  <dc:description/>
  <cp:lastModifiedBy>(Estudiante) Daniel Encalada Egüez</cp:lastModifiedBy>
  <cp:revision>2</cp:revision>
  <cp:lastPrinted>2022-12-13T16:33:00Z</cp:lastPrinted>
  <dcterms:created xsi:type="dcterms:W3CDTF">2022-12-13T16:37:00Z</dcterms:created>
  <dcterms:modified xsi:type="dcterms:W3CDTF">2022-12-13T16:37:00Z</dcterms:modified>
</cp:coreProperties>
</file>