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C9A84C"/>
          <w:sz w:val="64"/>
          <w:szCs w:val="64"/>
        </w:rPr>
        <w:t xml:space="preserve">SL STUDIO</w:t>
      </w:r>
    </w:p>
    <w:p>
      <w:pPr>
        <w:spacing w:after="400" w:before="0"/>
      </w:pPr>
      <w:r>
        <w:rPr>
          <w:rFonts w:ascii="Arial" w:cs="Arial" w:eastAsia="Arial" w:hAnsi="Arial"/>
          <w:i/>
          <w:iCs/>
          <w:color w:val="888888"/>
          <w:sz w:val="24"/>
          <w:szCs w:val="24"/>
        </w:rPr>
        <w:t xml:space="preserve">Service Pages — Content for Website</w:t>
      </w:r>
    </w:p>
    <w:p>
      <w:pPr>
        <w:pBdr>
          <w:bottom w:val="single" w:color="C9A84C" w:sz="4" w:space="1"/>
        </w:pBdr>
        <w:spacing w:after="200" w:before="200"/>
      </w:pPr>
      <w:r>
        <w:t xml:space="preserve"/>
      </w:r>
    </w:p>
    <w:p>
      <w:pPr>
        <w:spacing w:after="100" w:before="0"/>
      </w:pPr>
      <w:r>
        <w:rPr>
          <w:rFonts w:ascii="Arial" w:cs="Arial" w:eastAsia="Arial" w:hAnsi="Arial"/>
          <w:b/>
          <w:bCs/>
          <w:color w:val="1a1a1a"/>
          <w:sz w:val="52"/>
          <w:szCs w:val="52"/>
        </w:rPr>
        <w:t xml:space="preserve">PAGE 1 — MIXING &amp; MASTERING</w:t>
      </w:r>
    </w:p>
    <w:p>
      <w:pPr>
        <w:spacing w:after="300" w:before="0"/>
      </w:pPr>
      <w:r>
        <w:rPr>
          <w:rFonts w:ascii="Arial" w:cs="Arial" w:eastAsia="Arial" w:hAnsi="Arial"/>
          <w:i/>
          <w:iCs/>
          <w:color w:val="888888"/>
          <w:sz w:val="24"/>
          <w:szCs w:val="24"/>
        </w:rPr>
        <w:t xml:space="preserve">Страница 1 — Сведение и мастеринг</w:t>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What Is This? / Что это такое?</w:t>
      </w:r>
    </w:p>
    <w:p>
      <w:pPr>
        <w:spacing w:after="80" w:before="80"/>
      </w:pPr>
      <w:r>
        <w:rPr>
          <w:rFonts w:ascii="Arial" w:cs="Arial" w:eastAsia="Arial" w:hAnsi="Arial"/>
          <w:i w:val="false"/>
          <w:iCs w:val="false"/>
          <w:color w:val="333333"/>
          <w:sz w:val="22"/>
          <w:szCs w:val="22"/>
        </w:rPr>
        <w:t xml:space="preserve">Mixing and mastering are the final two stages that transform a recorded song into a release-ready track. They are what separates a demo from something you hear on Spotify.</w:t>
      </w:r>
    </w:p>
    <w:p>
      <w:pPr>
        <w:spacing w:after="60" w:before="60"/>
      </w:pPr>
      <w:r>
        <w:rPr>
          <w:rFonts w:ascii="Arial" w:cs="Arial" w:eastAsia="Arial" w:hAnsi="Arial"/>
          <w:i/>
          <w:iCs/>
          <w:color w:val="888888"/>
          <w:sz w:val="20"/>
          <w:szCs w:val="20"/>
        </w:rPr>
        <w:t xml:space="preserve">Сведение и мастеринг — это два финальных этапа, которые превращают записанную песню в трек готовый к релизу. Именно они отличают демо от того, что звучит в Spotify.</w:t>
      </w:r>
    </w:p>
    <w:p>
      <w:pPr>
        <w:spacing w:after="0" w:before="120"/>
      </w:pPr>
      <w:r>
        <w:t xml:space="preserve"/>
      </w:r>
    </w:p>
    <w:p>
      <w:pPr>
        <w:pStyle w:val="Heading2"/>
        <w:spacing w:after="160" w:before="320"/>
      </w:pPr>
      <w:r>
        <w:rPr>
          <w:rFonts w:ascii="Arial" w:cs="Arial" w:eastAsia="Arial" w:hAnsi="Arial"/>
          <w:b/>
          <w:bCs/>
          <w:color w:val="C9A84C"/>
          <w:sz w:val="28"/>
          <w:szCs w:val="28"/>
        </w:rPr>
        <w:t xml:space="preserve">What I Do During Mixing / Что происходит при сведении</w:t>
      </w:r>
    </w:p>
    <w:p>
      <w:pPr>
        <w:spacing w:after="80" w:before="80"/>
      </w:pPr>
      <w:r>
        <w:rPr>
          <w:rFonts w:ascii="Arial" w:cs="Arial" w:eastAsia="Arial" w:hAnsi="Arial"/>
          <w:i w:val="false"/>
          <w:iCs w:val="false"/>
          <w:color w:val="333333"/>
          <w:sz w:val="22"/>
          <w:szCs w:val="22"/>
        </w:rPr>
        <w:t xml:space="preserve">Mixing is where the magic of balance happens. I take all your recorded tracks — vocals, guitars, bass, drums, keyboards, whatever you have — and sculpt them into a single, cohesive sound.</w:t>
      </w:r>
    </w:p>
    <w:p>
      <w:pPr>
        <w:spacing w:after="60" w:before="60"/>
      </w:pPr>
      <w:r>
        <w:rPr>
          <w:rFonts w:ascii="Arial" w:cs="Arial" w:eastAsia="Arial" w:hAnsi="Arial"/>
          <w:i/>
          <w:iCs/>
          <w:color w:val="888888"/>
          <w:sz w:val="20"/>
          <w:szCs w:val="20"/>
        </w:rPr>
        <w:t xml:space="preserve">Сведение — это баланс. Я беру все записанные треки — вокал, гитары, бас, барабаны, клавиши — и леплю из них единый, цельный звук.</w:t>
      </w:r>
    </w:p>
    <w:p>
      <w:pPr>
        <w:spacing w:after="0" w:before="100"/>
      </w:pPr>
      <w:r>
        <w:t xml:space="preserve"/>
      </w:r>
    </w:p>
    <w:p>
      <w:pPr>
        <w:spacing w:after="80" w:before="80"/>
      </w:pPr>
      <w:r>
        <w:rPr>
          <w:rFonts w:ascii="Arial" w:cs="Arial" w:eastAsia="Arial" w:hAnsi="Arial"/>
          <w:i w:val="false"/>
          <w:iCs w:val="false"/>
          <w:color w:val="333333"/>
          <w:sz w:val="22"/>
          <w:szCs w:val="22"/>
        </w:rPr>
        <w:t xml:space="preserve">Here is what the mixing process includes:</w:t>
      </w:r>
    </w:p>
    <w:p>
      <w:pPr>
        <w:spacing w:after="60" w:before="60"/>
      </w:pPr>
      <w:r>
        <w:rPr>
          <w:rFonts w:ascii="Arial" w:cs="Arial" w:eastAsia="Arial" w:hAnsi="Arial"/>
          <w:i/>
          <w:iCs/>
          <w:color w:val="888888"/>
          <w:sz w:val="20"/>
          <w:szCs w:val="20"/>
        </w:rPr>
        <w:t xml:space="preserve">Вот что входит в процесс сведения:</w:t>
      </w:r>
    </w:p>
    <w:p>
      <w:pPr>
        <w:pStyle w:val="ListParagraph"/>
        <w:numPr>
          <w:ilvl w:val="0"/>
          <w:numId w:val="2"/>
        </w:numPr>
        <w:spacing w:after="60" w:before="60"/>
      </w:pPr>
      <w:r>
        <w:rPr>
          <w:rFonts w:ascii="Arial" w:cs="Arial" w:eastAsia="Arial" w:hAnsi="Arial"/>
          <w:color w:val="333333"/>
          <w:sz w:val="22"/>
          <w:szCs w:val="22"/>
        </w:rPr>
        <w:t xml:space="preserve">Level balancing — every instrument finds its place in the mix</w:t>
      </w:r>
    </w:p>
    <w:p>
      <w:pPr>
        <w:spacing w:after="60" w:before="60"/>
      </w:pPr>
      <w:r>
        <w:rPr>
          <w:rFonts w:ascii="Arial" w:cs="Arial" w:eastAsia="Arial" w:hAnsi="Arial"/>
          <w:i/>
          <w:iCs/>
          <w:color w:val="888888"/>
          <w:sz w:val="20"/>
          <w:szCs w:val="20"/>
        </w:rPr>
        <w:t xml:space="preserve">   Балансировка уровней — каждый инструмент занимает своё место</w:t>
      </w:r>
    </w:p>
    <w:p>
      <w:pPr>
        <w:pStyle w:val="ListParagraph"/>
        <w:numPr>
          <w:ilvl w:val="0"/>
          <w:numId w:val="2"/>
        </w:numPr>
        <w:spacing w:after="60" w:before="60"/>
      </w:pPr>
      <w:r>
        <w:rPr>
          <w:rFonts w:ascii="Arial" w:cs="Arial" w:eastAsia="Arial" w:hAnsi="Arial"/>
          <w:color w:val="333333"/>
          <w:sz w:val="22"/>
          <w:szCs w:val="22"/>
        </w:rPr>
        <w:t xml:space="preserve">EQ (equalization) — removing muddiness, adding clarity and presence</w:t>
      </w:r>
    </w:p>
    <w:p>
      <w:pPr>
        <w:spacing w:after="60" w:before="60"/>
      </w:pPr>
      <w:r>
        <w:rPr>
          <w:rFonts w:ascii="Arial" w:cs="Arial" w:eastAsia="Arial" w:hAnsi="Arial"/>
          <w:i/>
          <w:iCs/>
          <w:color w:val="888888"/>
          <w:sz w:val="20"/>
          <w:szCs w:val="20"/>
        </w:rPr>
        <w:t xml:space="preserve">   Эквализация — убираем мутность, добавляем чёткость и присутствие</w:t>
      </w:r>
    </w:p>
    <w:p>
      <w:pPr>
        <w:pStyle w:val="ListParagraph"/>
        <w:numPr>
          <w:ilvl w:val="0"/>
          <w:numId w:val="2"/>
        </w:numPr>
        <w:spacing w:after="60" w:before="60"/>
      </w:pPr>
      <w:r>
        <w:rPr>
          <w:rFonts w:ascii="Arial" w:cs="Arial" w:eastAsia="Arial" w:hAnsi="Arial"/>
          <w:color w:val="333333"/>
          <w:sz w:val="22"/>
          <w:szCs w:val="22"/>
        </w:rPr>
        <w:t xml:space="preserve">Compression — controlling dynamics so the track breathes correctly</w:t>
      </w:r>
    </w:p>
    <w:p>
      <w:pPr>
        <w:spacing w:after="60" w:before="60"/>
      </w:pPr>
      <w:r>
        <w:rPr>
          <w:rFonts w:ascii="Arial" w:cs="Arial" w:eastAsia="Arial" w:hAnsi="Arial"/>
          <w:i/>
          <w:iCs/>
          <w:color w:val="888888"/>
          <w:sz w:val="20"/>
          <w:szCs w:val="20"/>
        </w:rPr>
        <w:t xml:space="preserve">   Компрессия — управление динамикой чтобы трек дышал правильно</w:t>
      </w:r>
    </w:p>
    <w:p>
      <w:pPr>
        <w:pStyle w:val="ListParagraph"/>
        <w:numPr>
          <w:ilvl w:val="0"/>
          <w:numId w:val="2"/>
        </w:numPr>
        <w:spacing w:after="60" w:before="60"/>
      </w:pPr>
      <w:r>
        <w:rPr>
          <w:rFonts w:ascii="Arial" w:cs="Arial" w:eastAsia="Arial" w:hAnsi="Arial"/>
          <w:color w:val="333333"/>
          <w:sz w:val="22"/>
          <w:szCs w:val="22"/>
        </w:rPr>
        <w:t xml:space="preserve">Reverb &amp; spatial processing — creating depth, width, and atmosphere</w:t>
      </w:r>
    </w:p>
    <w:p>
      <w:pPr>
        <w:spacing w:after="60" w:before="60"/>
      </w:pPr>
      <w:r>
        <w:rPr>
          <w:rFonts w:ascii="Arial" w:cs="Arial" w:eastAsia="Arial" w:hAnsi="Arial"/>
          <w:i/>
          <w:iCs/>
          <w:color w:val="888888"/>
          <w:sz w:val="20"/>
          <w:szCs w:val="20"/>
        </w:rPr>
        <w:t xml:space="preserve">   Реверберация и пространство — глубина, ширина и атмосфера</w:t>
      </w:r>
    </w:p>
    <w:p>
      <w:pPr>
        <w:pStyle w:val="ListParagraph"/>
        <w:numPr>
          <w:ilvl w:val="0"/>
          <w:numId w:val="2"/>
        </w:numPr>
        <w:spacing w:after="60" w:before="60"/>
      </w:pPr>
      <w:r>
        <w:rPr>
          <w:rFonts w:ascii="Arial" w:cs="Arial" w:eastAsia="Arial" w:hAnsi="Arial"/>
          <w:color w:val="333333"/>
          <w:sz w:val="22"/>
          <w:szCs w:val="22"/>
        </w:rPr>
        <w:t xml:space="preserve">Vocal treatment — tuning, de-essing, presence enhancement</w:t>
      </w:r>
    </w:p>
    <w:p>
      <w:pPr>
        <w:spacing w:after="60" w:before="60"/>
      </w:pPr>
      <w:r>
        <w:rPr>
          <w:rFonts w:ascii="Arial" w:cs="Arial" w:eastAsia="Arial" w:hAnsi="Arial"/>
          <w:i/>
          <w:iCs/>
          <w:color w:val="888888"/>
          <w:sz w:val="20"/>
          <w:szCs w:val="20"/>
        </w:rPr>
        <w:t xml:space="preserve">   Обработка вокала — подстройка, де-эссер, выразительность</w:t>
      </w:r>
    </w:p>
    <w:p>
      <w:pPr>
        <w:pStyle w:val="ListParagraph"/>
        <w:numPr>
          <w:ilvl w:val="0"/>
          <w:numId w:val="2"/>
        </w:numPr>
        <w:spacing w:after="60" w:before="60"/>
      </w:pPr>
      <w:r>
        <w:rPr>
          <w:rFonts w:ascii="Arial" w:cs="Arial" w:eastAsia="Arial" w:hAnsi="Arial"/>
          <w:color w:val="333333"/>
          <w:sz w:val="22"/>
          <w:szCs w:val="22"/>
        </w:rPr>
        <w:t xml:space="preserve">Stereo imaging — making the mix wide and immersive</w:t>
      </w:r>
    </w:p>
    <w:p>
      <w:pPr>
        <w:spacing w:after="60" w:before="60"/>
      </w:pPr>
      <w:r>
        <w:rPr>
          <w:rFonts w:ascii="Arial" w:cs="Arial" w:eastAsia="Arial" w:hAnsi="Arial"/>
          <w:i/>
          <w:iCs/>
          <w:color w:val="888888"/>
          <w:sz w:val="20"/>
          <w:szCs w:val="20"/>
        </w:rPr>
        <w:t xml:space="preserve">   Стерео-образ — ширина и объём</w:t>
      </w:r>
    </w:p>
    <w:p>
      <w:pPr>
        <w:pStyle w:val="ListParagraph"/>
        <w:numPr>
          <w:ilvl w:val="0"/>
          <w:numId w:val="2"/>
        </w:numPr>
        <w:spacing w:after="60" w:before="60"/>
      </w:pPr>
      <w:r>
        <w:rPr>
          <w:rFonts w:ascii="Arial" w:cs="Arial" w:eastAsia="Arial" w:hAnsi="Arial"/>
          <w:color w:val="333333"/>
          <w:sz w:val="22"/>
          <w:szCs w:val="22"/>
        </w:rPr>
        <w:t xml:space="preserve">Up to 3 revision rounds included — we tune until it feels right</w:t>
      </w:r>
    </w:p>
    <w:p>
      <w:pPr>
        <w:spacing w:after="60" w:before="60"/>
      </w:pPr>
      <w:r>
        <w:rPr>
          <w:rFonts w:ascii="Arial" w:cs="Arial" w:eastAsia="Arial" w:hAnsi="Arial"/>
          <w:i/>
          <w:iCs/>
          <w:color w:val="888888"/>
          <w:sz w:val="20"/>
          <w:szCs w:val="20"/>
        </w:rPr>
        <w:t xml:space="preserve">   До 3 итераций правок включено — доводим до нужного результата</w:t>
      </w:r>
    </w:p>
    <w:p>
      <w:pPr>
        <w:spacing w:after="0" w:before="120"/>
      </w:pPr>
      <w:r>
        <w:t xml:space="preserve"/>
      </w:r>
    </w:p>
    <w:p>
      <w:pPr>
        <w:pStyle w:val="Heading2"/>
        <w:spacing w:after="160" w:before="320"/>
      </w:pPr>
      <w:r>
        <w:rPr>
          <w:rFonts w:ascii="Arial" w:cs="Arial" w:eastAsia="Arial" w:hAnsi="Arial"/>
          <w:b/>
          <w:bCs/>
          <w:color w:val="C9A84C"/>
          <w:sz w:val="28"/>
          <w:szCs w:val="28"/>
        </w:rPr>
        <w:t xml:space="preserve">What I Do During Mastering / Что происходит при мастеринге</w:t>
      </w:r>
    </w:p>
    <w:p>
      <w:pPr>
        <w:spacing w:after="80" w:before="80"/>
      </w:pPr>
      <w:r>
        <w:rPr>
          <w:rFonts w:ascii="Arial" w:cs="Arial" w:eastAsia="Arial" w:hAnsi="Arial"/>
          <w:i w:val="false"/>
          <w:iCs w:val="false"/>
          <w:color w:val="333333"/>
          <w:sz w:val="22"/>
          <w:szCs w:val="22"/>
        </w:rPr>
        <w:t xml:space="preserve">Mastering is the final step. This is where I take your finished mix and make sure it translates perfectly — on cheap earbuds, studio monitors, car speakers, and everything in between.</w:t>
      </w:r>
    </w:p>
    <w:p>
      <w:pPr>
        <w:spacing w:after="60" w:before="60"/>
      </w:pPr>
      <w:r>
        <w:rPr>
          <w:rFonts w:ascii="Arial" w:cs="Arial" w:eastAsia="Arial" w:hAnsi="Arial"/>
          <w:i/>
          <w:iCs/>
          <w:color w:val="888888"/>
          <w:sz w:val="20"/>
          <w:szCs w:val="20"/>
        </w:rPr>
        <w:t xml:space="preserve">Мастеринг — финальный шаг. Я беру готовый микс и делаю так чтобы он одинаково хорошо звучал везде — в дешёвых наушниках, на студийных мониторах, в машине.</w:t>
      </w:r>
    </w:p>
    <w:p>
      <w:pPr>
        <w:spacing w:after="0" w:before="100"/>
      </w:pPr>
      <w:r>
        <w:t xml:space="preserve"/>
      </w:r>
    </w:p>
    <w:p>
      <w:pPr>
        <w:pStyle w:val="ListParagraph"/>
        <w:numPr>
          <w:ilvl w:val="0"/>
          <w:numId w:val="2"/>
        </w:numPr>
        <w:spacing w:after="60" w:before="60"/>
      </w:pPr>
      <w:r>
        <w:rPr>
          <w:rFonts w:ascii="Arial" w:cs="Arial" w:eastAsia="Arial" w:hAnsi="Arial"/>
          <w:color w:val="333333"/>
          <w:sz w:val="22"/>
          <w:szCs w:val="22"/>
        </w:rPr>
        <w:t xml:space="preserve">Loudness optimization for streaming (Spotify, Apple Music, YouTube standards)</w:t>
      </w:r>
    </w:p>
    <w:p>
      <w:pPr>
        <w:spacing w:after="60" w:before="60"/>
      </w:pPr>
      <w:r>
        <w:rPr>
          <w:rFonts w:ascii="Arial" w:cs="Arial" w:eastAsia="Arial" w:hAnsi="Arial"/>
          <w:i/>
          <w:iCs/>
          <w:color w:val="888888"/>
          <w:sz w:val="20"/>
          <w:szCs w:val="20"/>
        </w:rPr>
        <w:t xml:space="preserve">   Оптимизация громкости под стриминг (Spotify, Apple Music, YouTube)</w:t>
      </w:r>
    </w:p>
    <w:p>
      <w:pPr>
        <w:pStyle w:val="ListParagraph"/>
        <w:numPr>
          <w:ilvl w:val="0"/>
          <w:numId w:val="2"/>
        </w:numPr>
        <w:spacing w:after="60" w:before="60"/>
      </w:pPr>
      <w:r>
        <w:rPr>
          <w:rFonts w:ascii="Arial" w:cs="Arial" w:eastAsia="Arial" w:hAnsi="Arial"/>
          <w:color w:val="333333"/>
          <w:sz w:val="22"/>
          <w:szCs w:val="22"/>
        </w:rPr>
        <w:t xml:space="preserve">Final EQ and dynamic control across the full frequency range</w:t>
      </w:r>
    </w:p>
    <w:p>
      <w:pPr>
        <w:spacing w:after="60" w:before="60"/>
      </w:pPr>
      <w:r>
        <w:rPr>
          <w:rFonts w:ascii="Arial" w:cs="Arial" w:eastAsia="Arial" w:hAnsi="Arial"/>
          <w:i/>
          <w:iCs/>
          <w:color w:val="888888"/>
          <w:sz w:val="20"/>
          <w:szCs w:val="20"/>
        </w:rPr>
        <w:t xml:space="preserve">   Финальная эквализация и контроль динамики</w:t>
      </w:r>
    </w:p>
    <w:p>
      <w:pPr>
        <w:pStyle w:val="ListParagraph"/>
        <w:numPr>
          <w:ilvl w:val="0"/>
          <w:numId w:val="2"/>
        </w:numPr>
        <w:spacing w:after="60" w:before="60"/>
      </w:pPr>
      <w:r>
        <w:rPr>
          <w:rFonts w:ascii="Arial" w:cs="Arial" w:eastAsia="Arial" w:hAnsi="Arial"/>
          <w:color w:val="333333"/>
          <w:sz w:val="22"/>
          <w:szCs w:val="22"/>
        </w:rPr>
        <w:t xml:space="preserve">Stereo enhancement and low-end tightening</w:t>
      </w:r>
    </w:p>
    <w:p>
      <w:pPr>
        <w:spacing w:after="60" w:before="60"/>
      </w:pPr>
      <w:r>
        <w:rPr>
          <w:rFonts w:ascii="Arial" w:cs="Arial" w:eastAsia="Arial" w:hAnsi="Arial"/>
          <w:i/>
          <w:iCs/>
          <w:color w:val="888888"/>
          <w:sz w:val="20"/>
          <w:szCs w:val="20"/>
        </w:rPr>
        <w:t xml:space="preserve">   Стерео-обработка и подтяжка низов</w:t>
      </w:r>
    </w:p>
    <w:p>
      <w:pPr>
        <w:pStyle w:val="ListParagraph"/>
        <w:numPr>
          <w:ilvl w:val="0"/>
          <w:numId w:val="2"/>
        </w:numPr>
        <w:spacing w:after="60" w:before="60"/>
      </w:pPr>
      <w:r>
        <w:rPr>
          <w:rFonts w:ascii="Arial" w:cs="Arial" w:eastAsia="Arial" w:hAnsi="Arial"/>
          <w:color w:val="333333"/>
          <w:sz w:val="22"/>
          <w:szCs w:val="22"/>
        </w:rPr>
        <w:t xml:space="preserve">Limiting — competitive loudness without destroying dynamics</w:t>
      </w:r>
    </w:p>
    <w:p>
      <w:pPr>
        <w:spacing w:after="60" w:before="60"/>
      </w:pPr>
      <w:r>
        <w:rPr>
          <w:rFonts w:ascii="Arial" w:cs="Arial" w:eastAsia="Arial" w:hAnsi="Arial"/>
          <w:i/>
          <w:iCs/>
          <w:color w:val="888888"/>
          <w:sz w:val="20"/>
          <w:szCs w:val="20"/>
        </w:rPr>
        <w:t xml:space="preserve">   Лимитирование — конкурентная громкость без потери динамики</w:t>
      </w:r>
    </w:p>
    <w:p>
      <w:pPr>
        <w:pStyle w:val="ListParagraph"/>
        <w:numPr>
          <w:ilvl w:val="0"/>
          <w:numId w:val="2"/>
        </w:numPr>
        <w:spacing w:after="60" w:before="60"/>
      </w:pPr>
      <w:r>
        <w:rPr>
          <w:rFonts w:ascii="Arial" w:cs="Arial" w:eastAsia="Arial" w:hAnsi="Arial"/>
          <w:color w:val="333333"/>
          <w:sz w:val="22"/>
          <w:szCs w:val="22"/>
        </w:rPr>
        <w:t xml:space="preserve">Delivery in WAV, MP3, or any format you need</w:t>
      </w:r>
    </w:p>
    <w:p>
      <w:pPr>
        <w:spacing w:after="60" w:before="60"/>
      </w:pPr>
      <w:r>
        <w:rPr>
          <w:rFonts w:ascii="Arial" w:cs="Arial" w:eastAsia="Arial" w:hAnsi="Arial"/>
          <w:i/>
          <w:iCs/>
          <w:color w:val="888888"/>
          <w:sz w:val="20"/>
          <w:szCs w:val="20"/>
        </w:rPr>
        <w:t xml:space="preserve">   Готовый файл в WAV, MP3 или любом нужном формате</w:t>
      </w:r>
    </w:p>
    <w:p>
      <w:pPr>
        <w:spacing w:after="0" w:before="120"/>
      </w:pPr>
      <w:r>
        <w:t xml:space="preserve"/>
      </w:r>
    </w:p>
    <w:p>
      <w:pPr>
        <w:pStyle w:val="Heading2"/>
        <w:spacing w:after="160" w:before="320"/>
      </w:pPr>
      <w:r>
        <w:rPr>
          <w:rFonts w:ascii="Arial" w:cs="Arial" w:eastAsia="Arial" w:hAnsi="Arial"/>
          <w:b/>
          <w:bCs/>
          <w:color w:val="C9A84C"/>
          <w:sz w:val="28"/>
          <w:szCs w:val="28"/>
        </w:rPr>
        <w:t xml:space="preserve">Tools &amp; Technology / Инструменты</w:t>
      </w:r>
    </w:p>
    <w:p>
      <w:pPr>
        <w:spacing w:after="80" w:before="80"/>
      </w:pPr>
      <w:r>
        <w:rPr>
          <w:rFonts w:ascii="Arial" w:cs="Arial" w:eastAsia="Arial" w:hAnsi="Arial"/>
          <w:i w:val="false"/>
          <w:iCs w:val="false"/>
          <w:color w:val="333333"/>
          <w:sz w:val="22"/>
          <w:szCs w:val="22"/>
        </w:rPr>
        <w:t xml:space="preserve">I work with a professional toolkit built for results. Key plugins and processors in my workflow:</w:t>
      </w:r>
    </w:p>
    <w:p>
      <w:pPr>
        <w:spacing w:after="60" w:before="60"/>
      </w:pPr>
      <w:r>
        <w:rPr>
          <w:rFonts w:ascii="Arial" w:cs="Arial" w:eastAsia="Arial" w:hAnsi="Arial"/>
          <w:i/>
          <w:iCs/>
          <w:color w:val="888888"/>
          <w:sz w:val="20"/>
          <w:szCs w:val="20"/>
        </w:rPr>
        <w:t xml:space="preserve">Я работаю с профессиональным набором инструментов. Ключевые плагины и процессоры:</w:t>
      </w:r>
    </w:p>
    <w:p>
      <w:pPr>
        <w:spacing w:after="0" w:before="80"/>
      </w:pPr>
      <w:r>
        <w:t xml:space="preserve"/>
      </w:r>
    </w:p>
    <w:p>
      <w:pPr>
        <w:spacing w:after="80" w:before="80"/>
      </w:pPr>
      <w:r>
        <w:rPr>
          <w:rFonts w:ascii="Arial" w:cs="Arial" w:eastAsia="Arial" w:hAnsi="Arial"/>
          <w:i w:val="false"/>
          <w:iCs w:val="false"/>
          <w:color w:val="333333"/>
          <w:sz w:val="22"/>
          <w:szCs w:val="22"/>
        </w:rPr>
        <w:t xml:space="preserve">iZotope Ozone — industry-standard mastering suite with AI-assisted spectrum balancing</w:t>
      </w:r>
    </w:p>
    <w:p>
      <w:pPr>
        <w:spacing w:after="80" w:before="80"/>
      </w:pPr>
      <w:r>
        <w:rPr>
          <w:rFonts w:ascii="Arial" w:cs="Arial" w:eastAsia="Arial" w:hAnsi="Arial"/>
          <w:i w:val="false"/>
          <w:iCs w:val="false"/>
          <w:color w:val="333333"/>
          <w:sz w:val="22"/>
          <w:szCs w:val="22"/>
        </w:rPr>
        <w:t xml:space="preserve">FabFilter Pro-Q3 — surgical EQ for precise frequency control</w:t>
      </w:r>
    </w:p>
    <w:p>
      <w:pPr>
        <w:spacing w:after="80" w:before="80"/>
      </w:pPr>
      <w:r>
        <w:rPr>
          <w:rFonts w:ascii="Arial" w:cs="Arial" w:eastAsia="Arial" w:hAnsi="Arial"/>
          <w:i w:val="false"/>
          <w:iCs w:val="false"/>
          <w:color w:val="333333"/>
          <w:sz w:val="22"/>
          <w:szCs w:val="22"/>
        </w:rPr>
        <w:t xml:space="preserve">FabFilter Pro-C2 — transparent compression with full control</w:t>
      </w:r>
    </w:p>
    <w:p>
      <w:pPr>
        <w:spacing w:after="80" w:before="80"/>
      </w:pPr>
      <w:r>
        <w:rPr>
          <w:rFonts w:ascii="Arial" w:cs="Arial" w:eastAsia="Arial" w:hAnsi="Arial"/>
          <w:i w:val="false"/>
          <w:iCs w:val="false"/>
          <w:color w:val="333333"/>
          <w:sz w:val="22"/>
          <w:szCs w:val="22"/>
        </w:rPr>
        <w:t xml:space="preserve">FabFilter Pro-L2 — true peak limiting for streaming compliance</w:t>
      </w:r>
    </w:p>
    <w:p>
      <w:pPr>
        <w:spacing w:after="80" w:before="80"/>
      </w:pPr>
      <w:r>
        <w:rPr>
          <w:rFonts w:ascii="Arial" w:cs="Arial" w:eastAsia="Arial" w:hAnsi="Arial"/>
          <w:i w:val="false"/>
          <w:iCs w:val="false"/>
          <w:color w:val="333333"/>
          <w:sz w:val="22"/>
          <w:szCs w:val="22"/>
        </w:rPr>
        <w:t xml:space="preserve">Waves SSL G-Channel — classic console character on every channel</w:t>
      </w:r>
    </w:p>
    <w:p>
      <w:pPr>
        <w:spacing w:after="80" w:before="80"/>
      </w:pPr>
      <w:r>
        <w:rPr>
          <w:rFonts w:ascii="Arial" w:cs="Arial" w:eastAsia="Arial" w:hAnsi="Arial"/>
          <w:i w:val="false"/>
          <w:iCs w:val="false"/>
          <w:color w:val="333333"/>
          <w:sz w:val="22"/>
          <w:szCs w:val="22"/>
        </w:rPr>
        <w:t xml:space="preserve">Soundtoys 5 bundle — creative effects and analog saturation</w:t>
      </w:r>
    </w:p>
    <w:p>
      <w:pPr>
        <w:spacing w:after="80" w:before="80"/>
      </w:pPr>
      <w:r>
        <w:rPr>
          <w:rFonts w:ascii="Arial" w:cs="Arial" w:eastAsia="Arial" w:hAnsi="Arial"/>
          <w:i w:val="false"/>
          <w:iCs w:val="false"/>
          <w:color w:val="333333"/>
          <w:sz w:val="22"/>
          <w:szCs w:val="22"/>
        </w:rPr>
        <w:t xml:space="preserve">iZotope RX — AI-powered noise reduction and audio repair</w:t>
      </w:r>
    </w:p>
    <w:p>
      <w:pPr>
        <w:spacing w:after="80" w:before="80"/>
      </w:pPr>
      <w:r>
        <w:rPr>
          <w:rFonts w:ascii="Arial" w:cs="Arial" w:eastAsia="Arial" w:hAnsi="Arial"/>
          <w:i w:val="false"/>
          <w:iCs w:val="false"/>
          <w:color w:val="333333"/>
          <w:sz w:val="22"/>
          <w:szCs w:val="22"/>
        </w:rPr>
        <w:t xml:space="preserve">Slate Digital — analog emulation for warmth and character</w:t>
      </w:r>
    </w:p>
    <w:p>
      <w:pPr>
        <w:spacing w:after="0" w:before="100"/>
      </w:pPr>
      <w:r>
        <w:t xml:space="preserve"/>
      </w:r>
    </w:p>
    <w:p>
      <w:pPr>
        <w:spacing w:after="80" w:before="80"/>
      </w:pPr>
      <w:r>
        <w:rPr>
          <w:rFonts w:ascii="Arial" w:cs="Arial" w:eastAsia="Arial" w:hAnsi="Arial"/>
          <w:i w:val="false"/>
          <w:iCs w:val="false"/>
          <w:color w:val="333333"/>
          <w:sz w:val="22"/>
          <w:szCs w:val="22"/>
        </w:rPr>
        <w:t xml:space="preserve">I also use modern AI-assisted tools as part of my workflow — not as a replacement for ears and experience, but as powerful assistants that speed up the process and catch what human fatigue might miss.</w:t>
      </w:r>
    </w:p>
    <w:p>
      <w:pPr>
        <w:spacing w:after="60" w:before="60"/>
      </w:pPr>
      <w:r>
        <w:rPr>
          <w:rFonts w:ascii="Arial" w:cs="Arial" w:eastAsia="Arial" w:hAnsi="Arial"/>
          <w:i/>
          <w:iCs/>
          <w:color w:val="888888"/>
          <w:sz w:val="20"/>
          <w:szCs w:val="20"/>
        </w:rPr>
        <w:t xml:space="preserve">Я также использую современные AI-инструменты — не как замену слуху и опыту, а как мощных помощников которые ускоряют процесс и замечают то что усталость может пропустить.</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How It Works / Как это работает</w:t>
      </w:r>
    </w:p>
    <w:p>
      <w:pPr>
        <w:spacing w:after="80" w:before="80"/>
      </w:pPr>
      <w:r>
        <w:rPr>
          <w:rFonts w:ascii="Arial" w:cs="Arial" w:eastAsia="Arial" w:hAnsi="Arial"/>
          <w:i w:val="false"/>
          <w:iCs w:val="false"/>
          <w:color w:val="333333"/>
          <w:sz w:val="22"/>
          <w:szCs w:val="22"/>
        </w:rPr>
        <w:t xml:space="preserve">1. You send me your files — stems, rough mix, or even a full session if needed</w:t>
      </w:r>
    </w:p>
    <w:p>
      <w:pPr>
        <w:spacing w:after="60" w:before="60"/>
      </w:pPr>
      <w:r>
        <w:rPr>
          <w:rFonts w:ascii="Arial" w:cs="Arial" w:eastAsia="Arial" w:hAnsi="Arial"/>
          <w:i/>
          <w:iCs/>
          <w:color w:val="888888"/>
          <w:sz w:val="20"/>
          <w:szCs w:val="20"/>
        </w:rPr>
        <w:t xml:space="preserve">   Вы присылаете файлы — стемы, черновой микс или даже полную сессию</w:t>
      </w:r>
    </w:p>
    <w:p>
      <w:pPr>
        <w:spacing w:after="80" w:before="80"/>
      </w:pPr>
      <w:r>
        <w:rPr>
          <w:rFonts w:ascii="Arial" w:cs="Arial" w:eastAsia="Arial" w:hAnsi="Arial"/>
          <w:i w:val="false"/>
          <w:iCs w:val="false"/>
          <w:color w:val="333333"/>
          <w:sz w:val="22"/>
          <w:szCs w:val="22"/>
        </w:rPr>
        <w:t xml:space="preserve">2. I listen carefully and identify what the track needs</w:t>
      </w:r>
    </w:p>
    <w:p>
      <w:pPr>
        <w:spacing w:after="60" w:before="60"/>
      </w:pPr>
      <w:r>
        <w:rPr>
          <w:rFonts w:ascii="Arial" w:cs="Arial" w:eastAsia="Arial" w:hAnsi="Arial"/>
          <w:i/>
          <w:iCs/>
          <w:color w:val="888888"/>
          <w:sz w:val="20"/>
          <w:szCs w:val="20"/>
        </w:rPr>
        <w:t xml:space="preserve">   Я внимательно слушаю и определяю что нужно треку</w:t>
      </w:r>
    </w:p>
    <w:p>
      <w:pPr>
        <w:spacing w:after="80" w:before="80"/>
      </w:pPr>
      <w:r>
        <w:rPr>
          <w:rFonts w:ascii="Arial" w:cs="Arial" w:eastAsia="Arial" w:hAnsi="Arial"/>
          <w:i w:val="false"/>
          <w:iCs w:val="false"/>
          <w:color w:val="333333"/>
          <w:sz w:val="22"/>
          <w:szCs w:val="22"/>
        </w:rPr>
        <w:t xml:space="preserve">3. I send you the mixed version for review</w:t>
      </w:r>
    </w:p>
    <w:p>
      <w:pPr>
        <w:spacing w:after="60" w:before="60"/>
      </w:pPr>
      <w:r>
        <w:rPr>
          <w:rFonts w:ascii="Arial" w:cs="Arial" w:eastAsia="Arial" w:hAnsi="Arial"/>
          <w:i/>
          <w:iCs/>
          <w:color w:val="888888"/>
          <w:sz w:val="20"/>
          <w:szCs w:val="20"/>
        </w:rPr>
        <w:t xml:space="preserve">   Присылаю сведённую версию на проверку</w:t>
      </w:r>
    </w:p>
    <w:p>
      <w:pPr>
        <w:spacing w:after="80" w:before="80"/>
      </w:pPr>
      <w:r>
        <w:rPr>
          <w:rFonts w:ascii="Arial" w:cs="Arial" w:eastAsia="Arial" w:hAnsi="Arial"/>
          <w:i w:val="false"/>
          <w:iCs w:val="false"/>
          <w:color w:val="333333"/>
          <w:sz w:val="22"/>
          <w:szCs w:val="22"/>
        </w:rPr>
        <w:t xml:space="preserve">4. We refine together — up to 3 rounds of revisions</w:t>
      </w:r>
    </w:p>
    <w:p>
      <w:pPr>
        <w:spacing w:after="60" w:before="60"/>
      </w:pPr>
      <w:r>
        <w:rPr>
          <w:rFonts w:ascii="Arial" w:cs="Arial" w:eastAsia="Arial" w:hAnsi="Arial"/>
          <w:i/>
          <w:iCs/>
          <w:color w:val="888888"/>
          <w:sz w:val="20"/>
          <w:szCs w:val="20"/>
        </w:rPr>
        <w:t xml:space="preserve">   Доводим вместе — до 3 раундов правок</w:t>
      </w:r>
    </w:p>
    <w:p>
      <w:pPr>
        <w:spacing w:after="80" w:before="80"/>
      </w:pPr>
      <w:r>
        <w:rPr>
          <w:rFonts w:ascii="Arial" w:cs="Arial" w:eastAsia="Arial" w:hAnsi="Arial"/>
          <w:i w:val="false"/>
          <w:iCs w:val="false"/>
          <w:color w:val="333333"/>
          <w:sz w:val="22"/>
          <w:szCs w:val="22"/>
        </w:rPr>
        <w:t xml:space="preserve">5. Final master delivered, ready to release anywhere</w:t>
      </w:r>
    </w:p>
    <w:p>
      <w:pPr>
        <w:spacing w:after="60" w:before="60"/>
      </w:pPr>
      <w:r>
        <w:rPr>
          <w:rFonts w:ascii="Arial" w:cs="Arial" w:eastAsia="Arial" w:hAnsi="Arial"/>
          <w:i/>
          <w:iCs/>
          <w:color w:val="888888"/>
          <w:sz w:val="20"/>
          <w:szCs w:val="20"/>
        </w:rPr>
        <w:t xml:space="preserve">   Финальный мастер готов к релизу на любой платформе</w:t>
      </w:r>
    </w:p>
    <w:p>
      <w:pPr>
        <w:spacing w:after="0" w:before="120"/>
      </w:pPr>
      <w:r>
        <w:t xml:space="preserve"/>
      </w:r>
    </w:p>
    <w:p>
      <w:pPr>
        <w:spacing w:after="80" w:before="80"/>
      </w:pPr>
      <w:r>
        <w:rPr>
          <w:rFonts w:ascii="Arial" w:cs="Arial" w:eastAsia="Arial" w:hAnsi="Arial"/>
          <w:i w:val="false"/>
          <w:iCs w:val="false"/>
          <w:color w:val="333333"/>
          <w:sz w:val="22"/>
          <w:szCs w:val="22"/>
        </w:rPr>
        <w:t xml:space="preserve">Typical turnaround: 3–5 business days for a single. Albums discussed individually.</w:t>
      </w:r>
    </w:p>
    <w:p>
      <w:pPr>
        <w:spacing w:after="60" w:before="60"/>
      </w:pPr>
      <w:r>
        <w:rPr>
          <w:rFonts w:ascii="Arial" w:cs="Arial" w:eastAsia="Arial" w:hAnsi="Arial"/>
          <w:i/>
          <w:iCs/>
          <w:color w:val="888888"/>
          <w:sz w:val="20"/>
          <w:szCs w:val="20"/>
        </w:rPr>
        <w:t xml:space="preserve">Стандартный срок: 3–5 рабочих дней для сингла. Для альбомов обсуждается отдельно.</w:t>
      </w:r>
    </w:p>
    <w:p>
      <w:pPr>
        <w:spacing w:after="0" w:before="200"/>
      </w:pPr>
      <w:r>
        <w:t xml:space="preserve"/>
      </w:r>
    </w:p>
    <w:p>
      <w:pPr>
        <w:pBdr>
          <w:bottom w:val="single" w:color="C9A84C" w:sz="4" w:space="1"/>
        </w:pBdr>
        <w:spacing w:after="200" w:before="200"/>
      </w:pPr>
      <w:r>
        <w:t xml:space="preserve"/>
      </w:r>
    </w:p>
    <w:p>
      <w:pPr>
        <w:spacing w:after="100" w:before="0"/>
      </w:pPr>
      <w:r>
        <w:rPr>
          <w:rFonts w:ascii="Arial" w:cs="Arial" w:eastAsia="Arial" w:hAnsi="Arial"/>
          <w:b/>
          <w:bCs/>
          <w:color w:val="1a1a1a"/>
          <w:sz w:val="52"/>
          <w:szCs w:val="52"/>
        </w:rPr>
        <w:t xml:space="preserve">PAGE 2 — ARRANGEMENT &amp; PRODUCTION</w:t>
      </w:r>
    </w:p>
    <w:p>
      <w:pPr>
        <w:spacing w:after="300" w:before="0"/>
      </w:pPr>
      <w:r>
        <w:rPr>
          <w:rFonts w:ascii="Arial" w:cs="Arial" w:eastAsia="Arial" w:hAnsi="Arial"/>
          <w:i/>
          <w:iCs/>
          <w:color w:val="888888"/>
          <w:sz w:val="24"/>
          <w:szCs w:val="24"/>
        </w:rPr>
        <w:t xml:space="preserve">Страница 2 — Аранжировка и продакшн</w:t>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From Idea to Full Track / От идеи до полноценного трека</w:t>
      </w:r>
    </w:p>
    <w:p>
      <w:pPr>
        <w:spacing w:after="80" w:before="80"/>
      </w:pPr>
      <w:r>
        <w:rPr>
          <w:rFonts w:ascii="Arial" w:cs="Arial" w:eastAsia="Arial" w:hAnsi="Arial"/>
          <w:i w:val="false"/>
          <w:iCs w:val="false"/>
          <w:color w:val="333333"/>
          <w:sz w:val="22"/>
          <w:szCs w:val="22"/>
        </w:rPr>
        <w:t xml:space="preserve">You have something — a melody, a chord progression, a voice recording, a guitar riff. It might be rough, unfinished, or just a spark of an idea. That's exactly where I come in.</w:t>
      </w:r>
    </w:p>
    <w:p>
      <w:pPr>
        <w:spacing w:after="60" w:before="60"/>
      </w:pPr>
      <w:r>
        <w:rPr>
          <w:rFonts w:ascii="Arial" w:cs="Arial" w:eastAsia="Arial" w:hAnsi="Arial"/>
          <w:i/>
          <w:iCs/>
          <w:color w:val="888888"/>
          <w:sz w:val="20"/>
          <w:szCs w:val="20"/>
        </w:rPr>
        <w:t xml:space="preserve">У вас есть что-то — мелодия, аккорды, голосовая запись, гитарный риф. Может быть черновое, незаконченное, просто искра идеи. Именно здесь я начинаю работу.</w:t>
      </w:r>
    </w:p>
    <w:p>
      <w:pPr>
        <w:spacing w:after="0" w:before="120"/>
      </w:pPr>
      <w:r>
        <w:t xml:space="preserve"/>
      </w:r>
    </w:p>
    <w:p>
      <w:pPr>
        <w:spacing w:after="80" w:before="80"/>
      </w:pPr>
      <w:r>
        <w:rPr>
          <w:rFonts w:ascii="Arial" w:cs="Arial" w:eastAsia="Arial" w:hAnsi="Arial"/>
          <w:i w:val="false"/>
          <w:iCs w:val="false"/>
          <w:color w:val="333333"/>
          <w:sz w:val="22"/>
          <w:szCs w:val="22"/>
        </w:rPr>
        <w:t xml:space="preserve">Arrangement is the art of building a song. It's deciding what instruments play, when they enter, how they interact, how the energy rises and falls. A great arrangement makes a simple idea sound like a masterpiece.</w:t>
      </w:r>
    </w:p>
    <w:p>
      <w:pPr>
        <w:spacing w:after="60" w:before="60"/>
      </w:pPr>
      <w:r>
        <w:rPr>
          <w:rFonts w:ascii="Arial" w:cs="Arial" w:eastAsia="Arial" w:hAnsi="Arial"/>
          <w:i/>
          <w:iCs/>
          <w:color w:val="888888"/>
          <w:sz w:val="20"/>
          <w:szCs w:val="20"/>
        </w:rPr>
        <w:t xml:space="preserve">Аранжировка — это искусство строить песню. Решать какие инструменты играют, когда они вступают, как взаимодействуют, как нарастает и спадает энергия. Хорошая аранжировка превращает простую идею в шедевр.</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What I Can Add to Your Track / Что я могу добавить</w:t>
      </w:r>
    </w:p>
    <w:p>
      <w:pPr>
        <w:pStyle w:val="ListParagraph"/>
        <w:numPr>
          <w:ilvl w:val="0"/>
          <w:numId w:val="2"/>
        </w:numPr>
        <w:spacing w:after="60" w:before="60"/>
      </w:pPr>
      <w:r>
        <w:rPr>
          <w:rFonts w:ascii="Arial" w:cs="Arial" w:eastAsia="Arial" w:hAnsi="Arial"/>
          <w:color w:val="333333"/>
          <w:sz w:val="22"/>
          <w:szCs w:val="22"/>
        </w:rPr>
        <w:t xml:space="preserve">Electric and acoustic guitars — rhythm, lead, texture layers</w:t>
      </w:r>
    </w:p>
    <w:p>
      <w:pPr>
        <w:spacing w:after="60" w:before="60"/>
      </w:pPr>
      <w:r>
        <w:rPr>
          <w:rFonts w:ascii="Arial" w:cs="Arial" w:eastAsia="Arial" w:hAnsi="Arial"/>
          <w:i/>
          <w:iCs/>
          <w:color w:val="888888"/>
          <w:sz w:val="20"/>
          <w:szCs w:val="20"/>
        </w:rPr>
        <w:t xml:space="preserve">   Электрические и акустические гитары — ритм, соло, текстурные слои</w:t>
      </w:r>
    </w:p>
    <w:p>
      <w:pPr>
        <w:pStyle w:val="ListParagraph"/>
        <w:numPr>
          <w:ilvl w:val="0"/>
          <w:numId w:val="2"/>
        </w:numPr>
        <w:spacing w:after="60" w:before="60"/>
      </w:pPr>
      <w:r>
        <w:rPr>
          <w:rFonts w:ascii="Arial" w:cs="Arial" w:eastAsia="Arial" w:hAnsi="Arial"/>
          <w:color w:val="333333"/>
          <w:sz w:val="22"/>
          <w:szCs w:val="22"/>
        </w:rPr>
        <w:t xml:space="preserve">Bass lines — melodic, driving, or subtle depending on genre</w:t>
      </w:r>
    </w:p>
    <w:p>
      <w:pPr>
        <w:spacing w:after="60" w:before="60"/>
      </w:pPr>
      <w:r>
        <w:rPr>
          <w:rFonts w:ascii="Arial" w:cs="Arial" w:eastAsia="Arial" w:hAnsi="Arial"/>
          <w:i/>
          <w:iCs/>
          <w:color w:val="888888"/>
          <w:sz w:val="20"/>
          <w:szCs w:val="20"/>
        </w:rPr>
        <w:t xml:space="preserve">   Басовые линии — мелодичные, ритмичные или тонкие в зависимости от жанра</w:t>
      </w:r>
    </w:p>
    <w:p>
      <w:pPr>
        <w:pStyle w:val="ListParagraph"/>
        <w:numPr>
          <w:ilvl w:val="0"/>
          <w:numId w:val="2"/>
        </w:numPr>
        <w:spacing w:after="60" w:before="60"/>
      </w:pPr>
      <w:r>
        <w:rPr>
          <w:rFonts w:ascii="Arial" w:cs="Arial" w:eastAsia="Arial" w:hAnsi="Arial"/>
          <w:color w:val="333333"/>
          <w:sz w:val="22"/>
          <w:szCs w:val="22"/>
        </w:rPr>
        <w:t xml:space="preserve">Keyboards and synths — pads, leads, analog textures</w:t>
      </w:r>
    </w:p>
    <w:p>
      <w:pPr>
        <w:spacing w:after="60" w:before="60"/>
      </w:pPr>
      <w:r>
        <w:rPr>
          <w:rFonts w:ascii="Arial" w:cs="Arial" w:eastAsia="Arial" w:hAnsi="Arial"/>
          <w:i/>
          <w:iCs/>
          <w:color w:val="888888"/>
          <w:sz w:val="20"/>
          <w:szCs w:val="20"/>
        </w:rPr>
        <w:t xml:space="preserve">   Клавиши и синтезаторы — пэды, лиды, аналоговые текстуры</w:t>
      </w:r>
    </w:p>
    <w:p>
      <w:pPr>
        <w:pStyle w:val="ListParagraph"/>
        <w:numPr>
          <w:ilvl w:val="0"/>
          <w:numId w:val="2"/>
        </w:numPr>
        <w:spacing w:after="60" w:before="60"/>
      </w:pPr>
      <w:r>
        <w:rPr>
          <w:rFonts w:ascii="Arial" w:cs="Arial" w:eastAsia="Arial" w:hAnsi="Arial"/>
          <w:color w:val="333333"/>
          <w:sz w:val="22"/>
          <w:szCs w:val="22"/>
        </w:rPr>
        <w:t xml:space="preserve">Percussion and drum programming — organic grooves or programmed beats</w:t>
      </w:r>
    </w:p>
    <w:p>
      <w:pPr>
        <w:spacing w:after="60" w:before="60"/>
      </w:pPr>
      <w:r>
        <w:rPr>
          <w:rFonts w:ascii="Arial" w:cs="Arial" w:eastAsia="Arial" w:hAnsi="Arial"/>
          <w:i/>
          <w:iCs/>
          <w:color w:val="888888"/>
          <w:sz w:val="20"/>
          <w:szCs w:val="20"/>
        </w:rPr>
        <w:t xml:space="preserve">   Перкуссия и программирование барабанов — живые грувы или программированные биты</w:t>
      </w:r>
    </w:p>
    <w:p>
      <w:pPr>
        <w:pStyle w:val="ListParagraph"/>
        <w:numPr>
          <w:ilvl w:val="0"/>
          <w:numId w:val="2"/>
        </w:numPr>
        <w:spacing w:after="60" w:before="60"/>
      </w:pPr>
      <w:r>
        <w:rPr>
          <w:rFonts w:ascii="Arial" w:cs="Arial" w:eastAsia="Arial" w:hAnsi="Arial"/>
          <w:color w:val="333333"/>
          <w:sz w:val="22"/>
          <w:szCs w:val="22"/>
        </w:rPr>
        <w:t xml:space="preserve">Backing vocals and vocal harmonies</w:t>
      </w:r>
    </w:p>
    <w:p>
      <w:pPr>
        <w:spacing w:after="60" w:before="60"/>
      </w:pPr>
      <w:r>
        <w:rPr>
          <w:rFonts w:ascii="Arial" w:cs="Arial" w:eastAsia="Arial" w:hAnsi="Arial"/>
          <w:i/>
          <w:iCs/>
          <w:color w:val="888888"/>
          <w:sz w:val="20"/>
          <w:szCs w:val="20"/>
        </w:rPr>
        <w:t xml:space="preserve">   Бэк-вокал и вокальные гармонии</w:t>
      </w:r>
    </w:p>
    <w:p>
      <w:pPr>
        <w:pStyle w:val="ListParagraph"/>
        <w:numPr>
          <w:ilvl w:val="0"/>
          <w:numId w:val="2"/>
        </w:numPr>
        <w:spacing w:after="60" w:before="60"/>
      </w:pPr>
      <w:r>
        <w:rPr>
          <w:rFonts w:ascii="Arial" w:cs="Arial" w:eastAsia="Arial" w:hAnsi="Arial"/>
          <w:color w:val="333333"/>
          <w:sz w:val="22"/>
          <w:szCs w:val="22"/>
        </w:rPr>
        <w:t xml:space="preserve">Strings, brass, orchestral elements — real sampled libraries</w:t>
      </w:r>
    </w:p>
    <w:p>
      <w:pPr>
        <w:spacing w:after="60" w:before="60"/>
      </w:pPr>
      <w:r>
        <w:rPr>
          <w:rFonts w:ascii="Arial" w:cs="Arial" w:eastAsia="Arial" w:hAnsi="Arial"/>
          <w:i/>
          <w:iCs/>
          <w:color w:val="888888"/>
          <w:sz w:val="20"/>
          <w:szCs w:val="20"/>
        </w:rPr>
        <w:t xml:space="preserve">   Струнные, духовые, оркестровые элементы — реальные сэмплированные библиотеки</w:t>
      </w:r>
    </w:p>
    <w:p>
      <w:pPr>
        <w:pStyle w:val="ListParagraph"/>
        <w:numPr>
          <w:ilvl w:val="0"/>
          <w:numId w:val="2"/>
        </w:numPr>
        <w:spacing w:after="60" w:before="60"/>
      </w:pPr>
      <w:r>
        <w:rPr>
          <w:rFonts w:ascii="Arial" w:cs="Arial" w:eastAsia="Arial" w:hAnsi="Arial"/>
          <w:color w:val="333333"/>
          <w:sz w:val="22"/>
          <w:szCs w:val="22"/>
        </w:rPr>
        <w:t xml:space="preserve">Intro, verse, chorus, bridge structure — full song architecture</w:t>
      </w:r>
    </w:p>
    <w:p>
      <w:pPr>
        <w:spacing w:after="60" w:before="60"/>
      </w:pPr>
      <w:r>
        <w:rPr>
          <w:rFonts w:ascii="Arial" w:cs="Arial" w:eastAsia="Arial" w:hAnsi="Arial"/>
          <w:i/>
          <w:iCs/>
          <w:color w:val="888888"/>
          <w:sz w:val="20"/>
          <w:szCs w:val="20"/>
        </w:rPr>
        <w:t xml:space="preserve">   Структура вступления, куплета, припева, бриджа — полная архитектура песни</w:t>
      </w:r>
    </w:p>
    <w:p>
      <w:pPr>
        <w:pStyle w:val="ListParagraph"/>
        <w:numPr>
          <w:ilvl w:val="0"/>
          <w:numId w:val="2"/>
        </w:numPr>
        <w:spacing w:after="60" w:before="60"/>
      </w:pPr>
      <w:r>
        <w:rPr>
          <w:rFonts w:ascii="Arial" w:cs="Arial" w:eastAsia="Arial" w:hAnsi="Arial"/>
          <w:color w:val="333333"/>
          <w:sz w:val="22"/>
          <w:szCs w:val="22"/>
        </w:rPr>
        <w:t xml:space="preserve">Transitions, builds, breakdowns — all the moments that make a song feel alive</w:t>
      </w:r>
    </w:p>
    <w:p>
      <w:pPr>
        <w:spacing w:after="60" w:before="60"/>
      </w:pPr>
      <w:r>
        <w:rPr>
          <w:rFonts w:ascii="Arial" w:cs="Arial" w:eastAsia="Arial" w:hAnsi="Arial"/>
          <w:i/>
          <w:iCs/>
          <w:color w:val="888888"/>
          <w:sz w:val="20"/>
          <w:szCs w:val="20"/>
        </w:rPr>
        <w:t xml:space="preserve">   Переходы, нарастания, брейкдауны — все моменты которые делают песню живой</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Genres I Work With / Жанры</w:t>
      </w:r>
    </w:p>
    <w:p>
      <w:pPr>
        <w:spacing w:after="80" w:before="80"/>
      </w:pPr>
      <w:r>
        <w:rPr>
          <w:rFonts w:ascii="Arial" w:cs="Arial" w:eastAsia="Arial" w:hAnsi="Arial"/>
          <w:i w:val="false"/>
          <w:iCs w:val="false"/>
          <w:color w:val="333333"/>
          <w:sz w:val="22"/>
          <w:szCs w:val="22"/>
        </w:rPr>
        <w:t xml:space="preserve">I work across all genres — there is no limitation. My personal background is blues-rock, funk, jazz-rock, and indie, which gives me a deep understanding of feel, groove, and live instrument texture. But I approach every genre with the same attention:</w:t>
      </w:r>
    </w:p>
    <w:p>
      <w:pPr>
        <w:spacing w:after="60" w:before="60"/>
      </w:pPr>
      <w:r>
        <w:rPr>
          <w:rFonts w:ascii="Arial" w:cs="Arial" w:eastAsia="Arial" w:hAnsi="Arial"/>
          <w:i/>
          <w:iCs/>
          <w:color w:val="888888"/>
          <w:sz w:val="20"/>
          <w:szCs w:val="20"/>
        </w:rPr>
        <w:t xml:space="preserve">Я работаю со всеми жанрами без ограничений. Мой личный бэкграунд — блюз-рок, фанк, джаз-рок и инди, что даёт глубокое понимание грува и живых инструментов. Но к каждому жанру я подхожу с одинаковым вниманием:</w:t>
      </w:r>
    </w:p>
    <w:p>
      <w:pPr>
        <w:spacing w:after="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Rock, blues-rock, indie rock</w:t>
      </w:r>
    </w:p>
    <w:p>
      <w:pPr>
        <w:pStyle w:val="ListParagraph"/>
        <w:numPr>
          <w:ilvl w:val="0"/>
          <w:numId w:val="2"/>
        </w:numPr>
        <w:spacing w:after="60" w:before="60"/>
      </w:pPr>
      <w:r>
        <w:rPr>
          <w:rFonts w:ascii="Arial" w:cs="Arial" w:eastAsia="Arial" w:hAnsi="Arial"/>
          <w:color w:val="333333"/>
          <w:sz w:val="22"/>
          <w:szCs w:val="22"/>
        </w:rPr>
        <w:t xml:space="preserve">Funk, soul, R&amp;B</w:t>
      </w:r>
    </w:p>
    <w:p>
      <w:pPr>
        <w:pStyle w:val="ListParagraph"/>
        <w:numPr>
          <w:ilvl w:val="0"/>
          <w:numId w:val="2"/>
        </w:numPr>
        <w:spacing w:after="60" w:before="60"/>
      </w:pPr>
      <w:r>
        <w:rPr>
          <w:rFonts w:ascii="Arial" w:cs="Arial" w:eastAsia="Arial" w:hAnsi="Arial"/>
          <w:color w:val="333333"/>
          <w:sz w:val="22"/>
          <w:szCs w:val="22"/>
        </w:rPr>
        <w:t xml:space="preserve">Jazz, jazz-rock, fusion</w:t>
      </w:r>
    </w:p>
    <w:p>
      <w:pPr>
        <w:pStyle w:val="ListParagraph"/>
        <w:numPr>
          <w:ilvl w:val="0"/>
          <w:numId w:val="2"/>
        </w:numPr>
        <w:spacing w:after="60" w:before="60"/>
      </w:pPr>
      <w:r>
        <w:rPr>
          <w:rFonts w:ascii="Arial" w:cs="Arial" w:eastAsia="Arial" w:hAnsi="Arial"/>
          <w:color w:val="333333"/>
          <w:sz w:val="22"/>
          <w:szCs w:val="22"/>
        </w:rPr>
        <w:t xml:space="preserve">Pop, singer-songwriter, acoustic</w:t>
      </w:r>
    </w:p>
    <w:p>
      <w:pPr>
        <w:pStyle w:val="ListParagraph"/>
        <w:numPr>
          <w:ilvl w:val="0"/>
          <w:numId w:val="2"/>
        </w:numPr>
        <w:spacing w:after="60" w:before="60"/>
      </w:pPr>
      <w:r>
        <w:rPr>
          <w:rFonts w:ascii="Arial" w:cs="Arial" w:eastAsia="Arial" w:hAnsi="Arial"/>
          <w:color w:val="333333"/>
          <w:sz w:val="22"/>
          <w:szCs w:val="22"/>
        </w:rPr>
        <w:t xml:space="preserve">Electronic, lo-fi, ambient</w:t>
      </w:r>
    </w:p>
    <w:p>
      <w:pPr>
        <w:pStyle w:val="ListParagraph"/>
        <w:numPr>
          <w:ilvl w:val="0"/>
          <w:numId w:val="2"/>
        </w:numPr>
        <w:spacing w:after="60" w:before="60"/>
      </w:pPr>
      <w:r>
        <w:rPr>
          <w:rFonts w:ascii="Arial" w:cs="Arial" w:eastAsia="Arial" w:hAnsi="Arial"/>
          <w:color w:val="333333"/>
          <w:sz w:val="22"/>
          <w:szCs w:val="22"/>
        </w:rPr>
        <w:t xml:space="preserve">Metal, hard rock, alternative</w:t>
      </w:r>
    </w:p>
    <w:p>
      <w:pPr>
        <w:pStyle w:val="ListParagraph"/>
        <w:numPr>
          <w:ilvl w:val="0"/>
          <w:numId w:val="2"/>
        </w:numPr>
        <w:spacing w:after="60" w:before="60"/>
      </w:pPr>
      <w:r>
        <w:rPr>
          <w:rFonts w:ascii="Arial" w:cs="Arial" w:eastAsia="Arial" w:hAnsi="Arial"/>
          <w:color w:val="333333"/>
          <w:sz w:val="22"/>
          <w:szCs w:val="22"/>
        </w:rPr>
        <w:t xml:space="preserve">Folk, country, Americana</w:t>
      </w:r>
    </w:p>
    <w:p>
      <w:pPr>
        <w:pStyle w:val="ListParagraph"/>
        <w:numPr>
          <w:ilvl w:val="0"/>
          <w:numId w:val="2"/>
        </w:numPr>
        <w:spacing w:after="60" w:before="60"/>
      </w:pPr>
      <w:r>
        <w:rPr>
          <w:rFonts w:ascii="Arial" w:cs="Arial" w:eastAsia="Arial" w:hAnsi="Arial"/>
          <w:color w:val="333333"/>
          <w:sz w:val="22"/>
          <w:szCs w:val="22"/>
        </w:rPr>
        <w:t xml:space="preserve">Ukrainian and Slavic pop and rock — native understanding of the musical language</w:t>
      </w:r>
    </w:p>
    <w:p>
      <w:pPr>
        <w:spacing w:after="60" w:before="60"/>
      </w:pPr>
      <w:r>
        <w:rPr>
          <w:rFonts w:ascii="Arial" w:cs="Arial" w:eastAsia="Arial" w:hAnsi="Arial"/>
          <w:i/>
          <w:iCs/>
          <w:color w:val="888888"/>
          <w:sz w:val="20"/>
          <w:szCs w:val="20"/>
        </w:rPr>
        <w:t xml:space="preserve">   Украинская и славянская поп и рок музыка — нативное понимание музыкального языка</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The Production Process / Процесс продакшна</w:t>
      </w:r>
    </w:p>
    <w:p>
      <w:pPr>
        <w:spacing w:after="80" w:before="80"/>
      </w:pPr>
      <w:r>
        <w:rPr>
          <w:rFonts w:ascii="Arial" w:cs="Arial" w:eastAsia="Arial" w:hAnsi="Arial"/>
          <w:i w:val="false"/>
          <w:iCs w:val="false"/>
          <w:color w:val="333333"/>
          <w:sz w:val="22"/>
          <w:szCs w:val="22"/>
        </w:rPr>
        <w:t xml:space="preserve">Step 1 — You send me what you have. Doesn't matter how rough. Voice memo, phone recording, MIDI sketch, guitar loop — anything works as a starting point.</w:t>
      </w:r>
    </w:p>
    <w:p>
      <w:pPr>
        <w:spacing w:after="60" w:before="60"/>
      </w:pPr>
      <w:r>
        <w:rPr>
          <w:rFonts w:ascii="Arial" w:cs="Arial" w:eastAsia="Arial" w:hAnsi="Arial"/>
          <w:i/>
          <w:iCs/>
          <w:color w:val="888888"/>
          <w:sz w:val="20"/>
          <w:szCs w:val="20"/>
        </w:rPr>
        <w:t xml:space="preserve">Шаг 1 — Вы присылаете что есть. Неважно насколько черново. Голосовое сообщение, запись на телефон, MIDI набросок, гитарный луп — всё подходит как отправная точка.</w:t>
      </w:r>
    </w:p>
    <w:p>
      <w:pPr>
        <w:spacing w:after="0" w:before="80"/>
      </w:pPr>
      <w:r>
        <w:t xml:space="preserve"/>
      </w:r>
    </w:p>
    <w:p>
      <w:pPr>
        <w:spacing w:after="80" w:before="80"/>
      </w:pPr>
      <w:r>
        <w:rPr>
          <w:rFonts w:ascii="Arial" w:cs="Arial" w:eastAsia="Arial" w:hAnsi="Arial"/>
          <w:i w:val="false"/>
          <w:iCs w:val="false"/>
          <w:color w:val="333333"/>
          <w:sz w:val="22"/>
          <w:szCs w:val="22"/>
        </w:rPr>
        <w:t xml:space="preserve">Step 2 — We talk about your vision. What feeling do you want? What references inspire you? What instruments should the track have? What should it sound like in the end?</w:t>
      </w:r>
    </w:p>
    <w:p>
      <w:pPr>
        <w:spacing w:after="60" w:before="60"/>
      </w:pPr>
      <w:r>
        <w:rPr>
          <w:rFonts w:ascii="Arial" w:cs="Arial" w:eastAsia="Arial" w:hAnsi="Arial"/>
          <w:i/>
          <w:iCs/>
          <w:color w:val="888888"/>
          <w:sz w:val="20"/>
          <w:szCs w:val="20"/>
        </w:rPr>
        <w:t xml:space="preserve">Шаг 2 — Обсуждаем ваше видение. Какое настроение хотите? Какие референсы вдохновляют? Какие инструменты должны быть? Как это должно звучать в итоге?</w:t>
      </w:r>
    </w:p>
    <w:p>
      <w:pPr>
        <w:spacing w:after="0" w:before="80"/>
      </w:pPr>
      <w:r>
        <w:t xml:space="preserve"/>
      </w:r>
    </w:p>
    <w:p>
      <w:pPr>
        <w:spacing w:after="80" w:before="80"/>
      </w:pPr>
      <w:r>
        <w:rPr>
          <w:rFonts w:ascii="Arial" w:cs="Arial" w:eastAsia="Arial" w:hAnsi="Arial"/>
          <w:i w:val="false"/>
          <w:iCs w:val="false"/>
          <w:color w:val="333333"/>
          <w:sz w:val="22"/>
          <w:szCs w:val="22"/>
        </w:rPr>
        <w:t xml:space="preserve">Step 3 — I build the arrangement. I send you a demo version so you can hear the direction before we go further.</w:t>
      </w:r>
    </w:p>
    <w:p>
      <w:pPr>
        <w:spacing w:after="60" w:before="60"/>
      </w:pPr>
      <w:r>
        <w:rPr>
          <w:rFonts w:ascii="Arial" w:cs="Arial" w:eastAsia="Arial" w:hAnsi="Arial"/>
          <w:i/>
          <w:iCs/>
          <w:color w:val="888888"/>
          <w:sz w:val="20"/>
          <w:szCs w:val="20"/>
        </w:rPr>
        <w:t xml:space="preserve">Шаг 3 — Строю аранжировку. Присылаю демо-версию чтобы вы слышали направление до того как идём дальше.</w:t>
      </w:r>
    </w:p>
    <w:p>
      <w:pPr>
        <w:spacing w:after="0" w:before="80"/>
      </w:pPr>
      <w:r>
        <w:t xml:space="preserve"/>
      </w:r>
    </w:p>
    <w:p>
      <w:pPr>
        <w:spacing w:after="80" w:before="80"/>
      </w:pPr>
      <w:r>
        <w:rPr>
          <w:rFonts w:ascii="Arial" w:cs="Arial" w:eastAsia="Arial" w:hAnsi="Arial"/>
          <w:i w:val="false"/>
          <w:iCs w:val="false"/>
          <w:color w:val="333333"/>
          <w:sz w:val="22"/>
          <w:szCs w:val="22"/>
        </w:rPr>
        <w:t xml:space="preserve">Step 4 — We refine. You give feedback, I adjust. This is a collaboration, not a one-way delivery.</w:t>
      </w:r>
    </w:p>
    <w:p>
      <w:pPr>
        <w:spacing w:after="60" w:before="60"/>
      </w:pPr>
      <w:r>
        <w:rPr>
          <w:rFonts w:ascii="Arial" w:cs="Arial" w:eastAsia="Arial" w:hAnsi="Arial"/>
          <w:i/>
          <w:iCs/>
          <w:color w:val="888888"/>
          <w:sz w:val="20"/>
          <w:szCs w:val="20"/>
        </w:rPr>
        <w:t xml:space="preserve">Шаг 4 — Дорабатываем. Вы даёте обратную связь, я корректирую. Это сотрудничество, а не односторонняя доставка.</w:t>
      </w:r>
    </w:p>
    <w:p>
      <w:pPr>
        <w:spacing w:after="0" w:before="80"/>
      </w:pPr>
      <w:r>
        <w:t xml:space="preserve"/>
      </w:r>
    </w:p>
    <w:p>
      <w:pPr>
        <w:spacing w:after="80" w:before="80"/>
      </w:pPr>
      <w:r>
        <w:rPr>
          <w:rFonts w:ascii="Arial" w:cs="Arial" w:eastAsia="Arial" w:hAnsi="Arial"/>
          <w:i w:val="false"/>
          <w:iCs w:val="false"/>
          <w:color w:val="333333"/>
          <w:sz w:val="22"/>
          <w:szCs w:val="22"/>
        </w:rPr>
        <w:t xml:space="preserve">Step 5 — Final mix and master included. The track you receive is complete and ready for any platform.</w:t>
      </w:r>
    </w:p>
    <w:p>
      <w:pPr>
        <w:spacing w:after="60" w:before="60"/>
      </w:pPr>
      <w:r>
        <w:rPr>
          <w:rFonts w:ascii="Arial" w:cs="Arial" w:eastAsia="Arial" w:hAnsi="Arial"/>
          <w:i/>
          <w:iCs/>
          <w:color w:val="888888"/>
          <w:sz w:val="20"/>
          <w:szCs w:val="20"/>
        </w:rPr>
        <w:t xml:space="preserve">Шаг 5 — Финальное сведение и мастеринг включены. Трек который вы получаете — завершён и готов к любой платформе.</w:t>
      </w:r>
    </w:p>
    <w:p>
      <w:pPr>
        <w:spacing w:after="0" w:before="200"/>
      </w:pPr>
      <w:r>
        <w:t xml:space="preserve"/>
      </w:r>
    </w:p>
    <w:p>
      <w:pPr>
        <w:pBdr>
          <w:bottom w:val="single" w:color="C9A84C" w:sz="4" w:space="1"/>
        </w:pBdr>
        <w:spacing w:after="200" w:before="200"/>
      </w:pPr>
      <w:r>
        <w:t xml:space="preserve"/>
      </w:r>
    </w:p>
    <w:p>
      <w:pPr>
        <w:spacing w:after="100" w:before="0"/>
      </w:pPr>
      <w:r>
        <w:rPr>
          <w:rFonts w:ascii="Arial" w:cs="Arial" w:eastAsia="Arial" w:hAnsi="Arial"/>
          <w:b/>
          <w:bCs/>
          <w:color w:val="1a1a1a"/>
          <w:sz w:val="52"/>
          <w:szCs w:val="52"/>
        </w:rPr>
        <w:t xml:space="preserve">PAGE 3 — SOUND ENHANCEMENT</w:t>
      </w:r>
    </w:p>
    <w:p>
      <w:pPr>
        <w:spacing w:after="300" w:before="0"/>
      </w:pPr>
      <w:r>
        <w:rPr>
          <w:rFonts w:ascii="Arial" w:cs="Arial" w:eastAsia="Arial" w:hAnsi="Arial"/>
          <w:i/>
          <w:iCs/>
          <w:color w:val="888888"/>
          <w:sz w:val="24"/>
          <w:szCs w:val="24"/>
        </w:rPr>
        <w:t xml:space="preserve">Страница 3 — Улучшение звука</w:t>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Your Recording Is Not the Problem / Ваша запись — это не проблема</w:t>
      </w:r>
    </w:p>
    <w:p>
      <w:pPr>
        <w:spacing w:after="80" w:before="80"/>
      </w:pPr>
      <w:r>
        <w:rPr>
          <w:rFonts w:ascii="Arial" w:cs="Arial" w:eastAsia="Arial" w:hAnsi="Arial"/>
          <w:i w:val="false"/>
          <w:iCs w:val="false"/>
          <w:color w:val="333333"/>
          <w:sz w:val="22"/>
          <w:szCs w:val="22"/>
        </w:rPr>
        <w:t xml:space="preserve">Most musicians think their recordings are too damaged, too low-quality, or too amateurish to fix. In almost every case, they are wrong.</w:t>
      </w:r>
    </w:p>
    <w:p>
      <w:pPr>
        <w:spacing w:after="60" w:before="60"/>
      </w:pPr>
      <w:r>
        <w:rPr>
          <w:rFonts w:ascii="Arial" w:cs="Arial" w:eastAsia="Arial" w:hAnsi="Arial"/>
          <w:i/>
          <w:iCs/>
          <w:color w:val="888888"/>
          <w:sz w:val="20"/>
          <w:szCs w:val="20"/>
        </w:rPr>
        <w:t xml:space="preserve">Большинство музыкантов думают что их записи слишком повреждены, слишком низкого качества или слишком любительские чтобы исправить. Почти всегда они ошибаются.</w:t>
      </w:r>
    </w:p>
    <w:p>
      <w:pPr>
        <w:spacing w:after="0" w:before="120"/>
      </w:pPr>
      <w:r>
        <w:t xml:space="preserve"/>
      </w:r>
    </w:p>
    <w:p>
      <w:pPr>
        <w:spacing w:after="80" w:before="80"/>
      </w:pPr>
      <w:r>
        <w:rPr>
          <w:rFonts w:ascii="Arial" w:cs="Arial" w:eastAsia="Arial" w:hAnsi="Arial"/>
          <w:i w:val="false"/>
          <w:iCs w:val="false"/>
          <w:color w:val="333333"/>
          <w:sz w:val="22"/>
          <w:szCs w:val="22"/>
        </w:rPr>
        <w:t xml:space="preserve">I have worked with recordings made on phones, in garages, at live gigs, in rehearsal rooms with terrible acoustics, and even on cheap USB microphones. Every single time, there was something worth saving — and more often than not, something truly worth releasing.</w:t>
      </w:r>
    </w:p>
    <w:p>
      <w:pPr>
        <w:spacing w:after="60" w:before="60"/>
      </w:pPr>
      <w:r>
        <w:rPr>
          <w:rFonts w:ascii="Arial" w:cs="Arial" w:eastAsia="Arial" w:hAnsi="Arial"/>
          <w:i/>
          <w:iCs/>
          <w:color w:val="888888"/>
          <w:sz w:val="20"/>
          <w:szCs w:val="20"/>
        </w:rPr>
        <w:t xml:space="preserve">Я работал с записями сделанными на телефоны, в гаражах, на живых концертах, в репетиционных комнатах с ужасной акустикой и даже на дешёвых USB микрофонах. Каждый раз там было что-то достойное сохранения — и чаще всего что-то достойное релиза.</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What Sources I Work With / С какими исходниками я работаю</w:t>
      </w:r>
    </w:p>
    <w:p>
      <w:pPr>
        <w:pStyle w:val="ListParagraph"/>
        <w:numPr>
          <w:ilvl w:val="0"/>
          <w:numId w:val="2"/>
        </w:numPr>
        <w:spacing w:after="60" w:before="60"/>
      </w:pPr>
      <w:r>
        <w:rPr>
          <w:rFonts w:ascii="Arial" w:cs="Arial" w:eastAsia="Arial" w:hAnsi="Arial"/>
          <w:color w:val="333333"/>
          <w:sz w:val="22"/>
          <w:szCs w:val="22"/>
        </w:rPr>
        <w:t xml:space="preserve">Rehearsal room recordings — often surprisingly good raw material</w:t>
      </w:r>
    </w:p>
    <w:p>
      <w:pPr>
        <w:spacing w:after="60" w:before="60"/>
      </w:pPr>
      <w:r>
        <w:rPr>
          <w:rFonts w:ascii="Arial" w:cs="Arial" w:eastAsia="Arial" w:hAnsi="Arial"/>
          <w:i/>
          <w:iCs/>
          <w:color w:val="888888"/>
          <w:sz w:val="20"/>
          <w:szCs w:val="20"/>
        </w:rPr>
        <w:t xml:space="preserve">   Записи с репетиционных баз — часто удивительно хороший исходник</w:t>
      </w:r>
    </w:p>
    <w:p>
      <w:pPr>
        <w:pStyle w:val="ListParagraph"/>
        <w:numPr>
          <w:ilvl w:val="0"/>
          <w:numId w:val="2"/>
        </w:numPr>
        <w:spacing w:after="60" w:before="60"/>
      </w:pPr>
      <w:r>
        <w:rPr>
          <w:rFonts w:ascii="Arial" w:cs="Arial" w:eastAsia="Arial" w:hAnsi="Arial"/>
          <w:color w:val="333333"/>
          <w:sz w:val="22"/>
          <w:szCs w:val="22"/>
        </w:rPr>
        <w:t xml:space="preserve">Live concert or street performance recordings</w:t>
      </w:r>
    </w:p>
    <w:p>
      <w:pPr>
        <w:spacing w:after="60" w:before="60"/>
      </w:pPr>
      <w:r>
        <w:rPr>
          <w:rFonts w:ascii="Arial" w:cs="Arial" w:eastAsia="Arial" w:hAnsi="Arial"/>
          <w:i/>
          <w:iCs/>
          <w:color w:val="888888"/>
          <w:sz w:val="20"/>
          <w:szCs w:val="20"/>
        </w:rPr>
        <w:t xml:space="preserve">   Концертные или уличные записи</w:t>
      </w:r>
    </w:p>
    <w:p>
      <w:pPr>
        <w:pStyle w:val="ListParagraph"/>
        <w:numPr>
          <w:ilvl w:val="0"/>
          <w:numId w:val="2"/>
        </w:numPr>
        <w:spacing w:after="60" w:before="60"/>
      </w:pPr>
      <w:r>
        <w:rPr>
          <w:rFonts w:ascii="Arial" w:cs="Arial" w:eastAsia="Arial" w:hAnsi="Arial"/>
          <w:color w:val="333333"/>
          <w:sz w:val="22"/>
          <w:szCs w:val="22"/>
        </w:rPr>
        <w:t xml:space="preserve">Phone or voice memo recordings — yes, these too</w:t>
      </w:r>
    </w:p>
    <w:p>
      <w:pPr>
        <w:spacing w:after="60" w:before="60"/>
      </w:pPr>
      <w:r>
        <w:rPr>
          <w:rFonts w:ascii="Arial" w:cs="Arial" w:eastAsia="Arial" w:hAnsi="Arial"/>
          <w:i/>
          <w:iCs/>
          <w:color w:val="888888"/>
          <w:sz w:val="20"/>
          <w:szCs w:val="20"/>
        </w:rPr>
        <w:t xml:space="preserve">   Записи на телефон или голосовые сообщения — да, и такие тоже</w:t>
      </w:r>
    </w:p>
    <w:p>
      <w:pPr>
        <w:pStyle w:val="ListParagraph"/>
        <w:numPr>
          <w:ilvl w:val="0"/>
          <w:numId w:val="2"/>
        </w:numPr>
        <w:spacing w:after="60" w:before="60"/>
      </w:pPr>
      <w:r>
        <w:rPr>
          <w:rFonts w:ascii="Arial" w:cs="Arial" w:eastAsia="Arial" w:hAnsi="Arial"/>
          <w:color w:val="333333"/>
          <w:sz w:val="22"/>
          <w:szCs w:val="22"/>
        </w:rPr>
        <w:t xml:space="preserve">Home studio recordings with noise, room reflections, or equipment issues</w:t>
      </w:r>
    </w:p>
    <w:p>
      <w:pPr>
        <w:spacing w:after="60" w:before="60"/>
      </w:pPr>
      <w:r>
        <w:rPr>
          <w:rFonts w:ascii="Arial" w:cs="Arial" w:eastAsia="Arial" w:hAnsi="Arial"/>
          <w:i/>
          <w:iCs/>
          <w:color w:val="888888"/>
          <w:sz w:val="20"/>
          <w:szCs w:val="20"/>
        </w:rPr>
        <w:t xml:space="preserve">   Домашние студийные записи с шумом, отражениями или проблемами оборудования</w:t>
      </w:r>
    </w:p>
    <w:p>
      <w:pPr>
        <w:pStyle w:val="ListParagraph"/>
        <w:numPr>
          <w:ilvl w:val="0"/>
          <w:numId w:val="2"/>
        </w:numPr>
        <w:spacing w:after="60" w:before="60"/>
      </w:pPr>
      <w:r>
        <w:rPr>
          <w:rFonts w:ascii="Arial" w:cs="Arial" w:eastAsia="Arial" w:hAnsi="Arial"/>
          <w:color w:val="333333"/>
          <w:sz w:val="22"/>
          <w:szCs w:val="22"/>
        </w:rPr>
        <w:t xml:space="preserve">Old cassette or digital archive recordings you want to restore</w:t>
      </w:r>
    </w:p>
    <w:p>
      <w:pPr>
        <w:spacing w:after="60" w:before="60"/>
      </w:pPr>
      <w:r>
        <w:rPr>
          <w:rFonts w:ascii="Arial" w:cs="Arial" w:eastAsia="Arial" w:hAnsi="Arial"/>
          <w:i/>
          <w:iCs/>
          <w:color w:val="888888"/>
          <w:sz w:val="20"/>
          <w:szCs w:val="20"/>
        </w:rPr>
        <w:t xml:space="preserve">   Старые кассетные или цифровые архивные записи для реставрации</w:t>
      </w:r>
    </w:p>
    <w:p>
      <w:pPr>
        <w:pStyle w:val="ListParagraph"/>
        <w:numPr>
          <w:ilvl w:val="0"/>
          <w:numId w:val="2"/>
        </w:numPr>
        <w:spacing w:after="60" w:before="60"/>
      </w:pPr>
      <w:r>
        <w:rPr>
          <w:rFonts w:ascii="Arial" w:cs="Arial" w:eastAsia="Arial" w:hAnsi="Arial"/>
          <w:color w:val="333333"/>
          <w:sz w:val="22"/>
          <w:szCs w:val="22"/>
        </w:rPr>
        <w:t xml:space="preserve">Multi-track sessions with phase issues or poor balance</w:t>
      </w:r>
    </w:p>
    <w:p>
      <w:pPr>
        <w:spacing w:after="60" w:before="60"/>
      </w:pPr>
      <w:r>
        <w:rPr>
          <w:rFonts w:ascii="Arial" w:cs="Arial" w:eastAsia="Arial" w:hAnsi="Arial"/>
          <w:i/>
          <w:iCs/>
          <w:color w:val="888888"/>
          <w:sz w:val="20"/>
          <w:szCs w:val="20"/>
        </w:rPr>
        <w:t xml:space="preserve">   Многодорожечные сессии с проблемами фазы или плохим балансом</w:t>
      </w:r>
    </w:p>
    <w:p>
      <w:pPr>
        <w:pStyle w:val="ListParagraph"/>
        <w:numPr>
          <w:ilvl w:val="0"/>
          <w:numId w:val="2"/>
        </w:numPr>
        <w:spacing w:after="60" w:before="60"/>
      </w:pPr>
      <w:r>
        <w:rPr>
          <w:rFonts w:ascii="Arial" w:cs="Arial" w:eastAsia="Arial" w:hAnsi="Arial"/>
          <w:color w:val="333333"/>
          <w:sz w:val="22"/>
          <w:szCs w:val="22"/>
        </w:rPr>
        <w:t xml:space="preserve">Any recording where something went wrong — but the performance is right</w:t>
      </w:r>
    </w:p>
    <w:p>
      <w:pPr>
        <w:spacing w:after="60" w:before="60"/>
      </w:pPr>
      <w:r>
        <w:rPr>
          <w:rFonts w:ascii="Arial" w:cs="Arial" w:eastAsia="Arial" w:hAnsi="Arial"/>
          <w:i/>
          <w:iCs/>
          <w:color w:val="888888"/>
          <w:sz w:val="20"/>
          <w:szCs w:val="20"/>
        </w:rPr>
        <w:t xml:space="preserve">   Любая запись где что-то пошло не так — но исполнение правильное</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What I Actually Do / Что конкретно происходит</w:t>
      </w:r>
    </w:p>
    <w:p>
      <w:pPr>
        <w:spacing w:after="120" w:before="240"/>
      </w:pPr>
      <w:r>
        <w:rPr>
          <w:rFonts w:ascii="Arial" w:cs="Arial" w:eastAsia="Arial" w:hAnsi="Arial"/>
          <w:b/>
          <w:bCs/>
          <w:color w:val="1a1a1a"/>
          <w:sz w:val="24"/>
          <w:szCs w:val="24"/>
        </w:rPr>
        <w:t xml:space="preserve">Noise Removal &amp; Cleanup / Удаление шума</w:t>
      </w:r>
    </w:p>
    <w:p>
      <w:pPr>
        <w:spacing w:after="80" w:before="80"/>
      </w:pPr>
      <w:r>
        <w:rPr>
          <w:rFonts w:ascii="Arial" w:cs="Arial" w:eastAsia="Arial" w:hAnsi="Arial"/>
          <w:i w:val="false"/>
          <w:iCs w:val="false"/>
          <w:color w:val="333333"/>
          <w:sz w:val="22"/>
          <w:szCs w:val="22"/>
        </w:rPr>
        <w:t xml:space="preserve">Using iZotope RX — the industry standard for audio repair — I remove background hiss, hum, room noise, clicks, pops, and any unwanted artifacts from your recording. This alone can transform a recording from barely listenable to surprisingly clean.</w:t>
      </w:r>
    </w:p>
    <w:p>
      <w:pPr>
        <w:spacing w:after="60" w:before="60"/>
      </w:pPr>
      <w:r>
        <w:rPr>
          <w:rFonts w:ascii="Arial" w:cs="Arial" w:eastAsia="Arial" w:hAnsi="Arial"/>
          <w:i/>
          <w:iCs/>
          <w:color w:val="888888"/>
          <w:sz w:val="20"/>
          <w:szCs w:val="20"/>
        </w:rPr>
        <w:t xml:space="preserve">С помощью iZotope RX — стандарта индустрии для восстановления аудио — я удаляю фоновый шум, гул, комнатный шум, щелчки и любые нежелательные артефакты. Только это уже может преобразить запись.</w:t>
      </w:r>
    </w:p>
    <w:p>
      <w:pPr>
        <w:spacing w:after="0" w:before="120"/>
      </w:pPr>
      <w:r>
        <w:t xml:space="preserve"/>
      </w:r>
    </w:p>
    <w:p>
      <w:pPr>
        <w:spacing w:after="120" w:before="240"/>
      </w:pPr>
      <w:r>
        <w:rPr>
          <w:rFonts w:ascii="Arial" w:cs="Arial" w:eastAsia="Arial" w:hAnsi="Arial"/>
          <w:b/>
          <w:bCs/>
          <w:color w:val="1a1a1a"/>
          <w:sz w:val="24"/>
          <w:szCs w:val="24"/>
        </w:rPr>
        <w:t xml:space="preserve">Frequency Correction / Коррекция частот</w:t>
      </w:r>
    </w:p>
    <w:p>
      <w:pPr>
        <w:spacing w:after="80" w:before="80"/>
      </w:pPr>
      <w:r>
        <w:rPr>
          <w:rFonts w:ascii="Arial" w:cs="Arial" w:eastAsia="Arial" w:hAnsi="Arial"/>
          <w:i w:val="false"/>
          <w:iCs w:val="false"/>
          <w:color w:val="333333"/>
          <w:sz w:val="22"/>
          <w:szCs w:val="22"/>
        </w:rPr>
        <w:t xml:space="preserve">Many recordings suffer from too much bass (muddiness), harsh midrange, or missing high frequencies. I surgically correct the frequency balance to give the recording clarity, warmth, and presence — without making it sound processed.</w:t>
      </w:r>
    </w:p>
    <w:p>
      <w:pPr>
        <w:spacing w:after="60" w:before="60"/>
      </w:pPr>
      <w:r>
        <w:rPr>
          <w:rFonts w:ascii="Arial" w:cs="Arial" w:eastAsia="Arial" w:hAnsi="Arial"/>
          <w:i/>
          <w:iCs/>
          <w:color w:val="888888"/>
          <w:sz w:val="20"/>
          <w:szCs w:val="20"/>
        </w:rPr>
        <w:t xml:space="preserve">Многие записи страдают от избытка баса, резкой середины или отсутствия высоких частот. Я хирургически корректирую частотный баланс чтобы добавить ясность, тепло и присутствие.</w:t>
      </w:r>
    </w:p>
    <w:p>
      <w:pPr>
        <w:spacing w:after="0" w:before="120"/>
      </w:pPr>
      <w:r>
        <w:t xml:space="preserve"/>
      </w:r>
    </w:p>
    <w:p>
      <w:pPr>
        <w:spacing w:after="120" w:before="240"/>
      </w:pPr>
      <w:r>
        <w:rPr>
          <w:rFonts w:ascii="Arial" w:cs="Arial" w:eastAsia="Arial" w:hAnsi="Arial"/>
          <w:b/>
          <w:bCs/>
          <w:color w:val="1a1a1a"/>
          <w:sz w:val="24"/>
          <w:szCs w:val="24"/>
        </w:rPr>
        <w:t xml:space="preserve">Dynamic Control / Контроль динамики</w:t>
      </w:r>
    </w:p>
    <w:p>
      <w:pPr>
        <w:spacing w:after="80" w:before="80"/>
      </w:pPr>
      <w:r>
        <w:rPr>
          <w:rFonts w:ascii="Arial" w:cs="Arial" w:eastAsia="Arial" w:hAnsi="Arial"/>
          <w:i w:val="false"/>
          <w:iCs w:val="false"/>
          <w:color w:val="333333"/>
          <w:sz w:val="22"/>
          <w:szCs w:val="22"/>
        </w:rPr>
        <w:t xml:space="preserve">Live performances and rehearsals often have wild dynamic jumps — too quiet here, too loud there. I bring consistency to the performance so every note and every phrase is heard at the right level.</w:t>
      </w:r>
    </w:p>
    <w:p>
      <w:pPr>
        <w:spacing w:after="60" w:before="60"/>
      </w:pPr>
      <w:r>
        <w:rPr>
          <w:rFonts w:ascii="Arial" w:cs="Arial" w:eastAsia="Arial" w:hAnsi="Arial"/>
          <w:i/>
          <w:iCs/>
          <w:color w:val="888888"/>
          <w:sz w:val="20"/>
          <w:szCs w:val="20"/>
        </w:rPr>
        <w:t xml:space="preserve">Живые выступления и репетиции часто имеют резкие перепады динамики. Я выравниваю исполнение чтобы каждая нота и фраза звучала на нужном уровне.</w:t>
      </w:r>
    </w:p>
    <w:p>
      <w:pPr>
        <w:spacing w:after="0" w:before="120"/>
      </w:pPr>
      <w:r>
        <w:t xml:space="preserve"/>
      </w:r>
    </w:p>
    <w:p>
      <w:pPr>
        <w:spacing w:after="120" w:before="240"/>
      </w:pPr>
      <w:r>
        <w:rPr>
          <w:rFonts w:ascii="Arial" w:cs="Arial" w:eastAsia="Arial" w:hAnsi="Arial"/>
          <w:b/>
          <w:bCs/>
          <w:color w:val="1a1a1a"/>
          <w:sz w:val="24"/>
          <w:szCs w:val="24"/>
        </w:rPr>
        <w:t xml:space="preserve">Depth &amp; Atmosphere / Глубина и атмосфера</w:t>
      </w:r>
    </w:p>
    <w:p>
      <w:pPr>
        <w:spacing w:after="80" w:before="80"/>
      </w:pPr>
      <w:r>
        <w:rPr>
          <w:rFonts w:ascii="Arial" w:cs="Arial" w:eastAsia="Arial" w:hAnsi="Arial"/>
          <w:i w:val="false"/>
          <w:iCs w:val="false"/>
          <w:color w:val="333333"/>
          <w:sz w:val="22"/>
          <w:szCs w:val="22"/>
        </w:rPr>
        <w:t xml:space="preserve">Dry, flat recordings lack the sense of space that professional tracks have. I add carefully chosen reverb, delay, and spatial processing to give your recording dimension — making it feel like it was recorded somewhere, not just captured.</w:t>
      </w:r>
    </w:p>
    <w:p>
      <w:pPr>
        <w:spacing w:after="60" w:before="60"/>
      </w:pPr>
      <w:r>
        <w:rPr>
          <w:rFonts w:ascii="Arial" w:cs="Arial" w:eastAsia="Arial" w:hAnsi="Arial"/>
          <w:i/>
          <w:iCs/>
          <w:color w:val="888888"/>
          <w:sz w:val="20"/>
          <w:szCs w:val="20"/>
        </w:rPr>
        <w:t xml:space="preserve">Сухие плоские записи не имеют пространства которое есть у профессиональных треков. Я добавляю реверберацию, задержку и пространственную обработку чтобы запись обрела объём.</w:t>
      </w:r>
    </w:p>
    <w:p>
      <w:pPr>
        <w:spacing w:after="0" w:before="120"/>
      </w:pPr>
      <w:r>
        <w:t xml:space="preserve"/>
      </w:r>
    </w:p>
    <w:p>
      <w:pPr>
        <w:spacing w:after="120" w:before="240"/>
      </w:pPr>
      <w:r>
        <w:rPr>
          <w:rFonts w:ascii="Arial" w:cs="Arial" w:eastAsia="Arial" w:hAnsi="Arial"/>
          <w:b/>
          <w:bCs/>
          <w:color w:val="1a1a1a"/>
          <w:sz w:val="24"/>
          <w:szCs w:val="24"/>
        </w:rPr>
        <w:t xml:space="preserve">AI-Assisted Restoration / Реставрация с помощью ИИ</w:t>
      </w:r>
    </w:p>
    <w:p>
      <w:pPr>
        <w:spacing w:after="80" w:before="80"/>
      </w:pPr>
      <w:r>
        <w:rPr>
          <w:rFonts w:ascii="Arial" w:cs="Arial" w:eastAsia="Arial" w:hAnsi="Arial"/>
          <w:i w:val="false"/>
          <w:iCs w:val="false"/>
          <w:color w:val="333333"/>
          <w:sz w:val="22"/>
          <w:szCs w:val="22"/>
        </w:rPr>
        <w:t xml:space="preserve">For heavily damaged recordings, I use AI-powered tools to reconstruct missing frequencies, separate overlapping sounds, and intelligently restore what age or poor conditions have damaged. This is not magic, but in the right hands it comes close.</w:t>
      </w:r>
    </w:p>
    <w:p>
      <w:pPr>
        <w:spacing w:after="60" w:before="60"/>
      </w:pPr>
      <w:r>
        <w:rPr>
          <w:rFonts w:ascii="Arial" w:cs="Arial" w:eastAsia="Arial" w:hAnsi="Arial"/>
          <w:i/>
          <w:iCs/>
          <w:color w:val="888888"/>
          <w:sz w:val="20"/>
          <w:szCs w:val="20"/>
        </w:rPr>
        <w:t xml:space="preserve">Для сильно повреждённых записей я использую AI-инструменты чтобы восстановить недостающие частоты, разделить перекрывающиеся звуки и интеллектуально реставрировать повреждения. Это не магия, но в правильных руках — близко к этому.</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What You Get / Что вы получаете</w:t>
      </w:r>
    </w:p>
    <w:p>
      <w:pPr>
        <w:spacing w:after="80" w:before="80"/>
      </w:pPr>
      <w:r>
        <w:rPr>
          <w:rFonts w:ascii="Arial" w:cs="Arial" w:eastAsia="Arial" w:hAnsi="Arial"/>
          <w:i w:val="false"/>
          <w:iCs w:val="false"/>
          <w:color w:val="333333"/>
          <w:sz w:val="22"/>
          <w:szCs w:val="22"/>
        </w:rPr>
        <w:t xml:space="preserve">You send me your rough recording. I return a cleaned, balanced, professionally processed version that you can be proud to share — or even release.</w:t>
      </w:r>
    </w:p>
    <w:p>
      <w:pPr>
        <w:spacing w:after="60" w:before="60"/>
      </w:pPr>
      <w:r>
        <w:rPr>
          <w:rFonts w:ascii="Arial" w:cs="Arial" w:eastAsia="Arial" w:hAnsi="Arial"/>
          <w:i/>
          <w:iCs/>
          <w:color w:val="888888"/>
          <w:sz w:val="20"/>
          <w:szCs w:val="20"/>
        </w:rPr>
        <w:t xml:space="preserve">Вы присылаете черновую запись. Я возвращаю очищенную, сбалансированную, профессионально обработанную версию которой не стыдно поделиться — или даже выпустить.</w:t>
      </w:r>
    </w:p>
    <w:p>
      <w:pPr>
        <w:spacing w:after="0" w:before="100"/>
      </w:pPr>
      <w:r>
        <w:t xml:space="preserve"/>
      </w:r>
    </w:p>
    <w:p>
      <w:pPr>
        <w:pStyle w:val="ListParagraph"/>
        <w:numPr>
          <w:ilvl w:val="0"/>
          <w:numId w:val="2"/>
        </w:numPr>
        <w:spacing w:after="60" w:before="60"/>
      </w:pPr>
      <w:r>
        <w:rPr>
          <w:rFonts w:ascii="Arial" w:cs="Arial" w:eastAsia="Arial" w:hAnsi="Arial"/>
          <w:color w:val="333333"/>
          <w:sz w:val="22"/>
          <w:szCs w:val="22"/>
        </w:rPr>
        <w:t xml:space="preserve">Delivered as WAV or MP3 — your choice</w:t>
      </w:r>
    </w:p>
    <w:p>
      <w:pPr>
        <w:spacing w:after="60" w:before="60"/>
      </w:pPr>
      <w:r>
        <w:rPr>
          <w:rFonts w:ascii="Arial" w:cs="Arial" w:eastAsia="Arial" w:hAnsi="Arial"/>
          <w:i/>
          <w:iCs/>
          <w:color w:val="888888"/>
          <w:sz w:val="20"/>
          <w:szCs w:val="20"/>
        </w:rPr>
        <w:t xml:space="preserve">   Доставка в WAV или MP3 — ваш выбор</w:t>
      </w:r>
    </w:p>
    <w:p>
      <w:pPr>
        <w:pStyle w:val="ListParagraph"/>
        <w:numPr>
          <w:ilvl w:val="0"/>
          <w:numId w:val="2"/>
        </w:numPr>
        <w:spacing w:after="60" w:before="60"/>
      </w:pPr>
      <w:r>
        <w:rPr>
          <w:rFonts w:ascii="Arial" w:cs="Arial" w:eastAsia="Arial" w:hAnsi="Arial"/>
          <w:color w:val="333333"/>
          <w:sz w:val="22"/>
          <w:szCs w:val="22"/>
        </w:rPr>
        <w:t xml:space="preserve">Up to 2 rounds of revisions included</w:t>
      </w:r>
    </w:p>
    <w:p>
      <w:pPr>
        <w:spacing w:after="60" w:before="60"/>
      </w:pPr>
      <w:r>
        <w:rPr>
          <w:rFonts w:ascii="Arial" w:cs="Arial" w:eastAsia="Arial" w:hAnsi="Arial"/>
          <w:i/>
          <w:iCs/>
          <w:color w:val="888888"/>
          <w:sz w:val="20"/>
          <w:szCs w:val="20"/>
        </w:rPr>
        <w:t xml:space="preserve">   До 2 раундов правок включено</w:t>
      </w:r>
    </w:p>
    <w:p>
      <w:pPr>
        <w:pStyle w:val="ListParagraph"/>
        <w:numPr>
          <w:ilvl w:val="0"/>
          <w:numId w:val="2"/>
        </w:numPr>
        <w:spacing w:after="60" w:before="60"/>
      </w:pPr>
      <w:r>
        <w:rPr>
          <w:rFonts w:ascii="Arial" w:cs="Arial" w:eastAsia="Arial" w:hAnsi="Arial"/>
          <w:color w:val="333333"/>
          <w:sz w:val="22"/>
          <w:szCs w:val="22"/>
        </w:rPr>
        <w:t xml:space="preserve">Turnaround: 2–4 business days</w:t>
      </w:r>
    </w:p>
    <w:p>
      <w:pPr>
        <w:spacing w:after="60" w:before="60"/>
      </w:pPr>
      <w:r>
        <w:rPr>
          <w:rFonts w:ascii="Arial" w:cs="Arial" w:eastAsia="Arial" w:hAnsi="Arial"/>
          <w:i/>
          <w:iCs/>
          <w:color w:val="888888"/>
          <w:sz w:val="20"/>
          <w:szCs w:val="20"/>
        </w:rPr>
        <w:t xml:space="preserve">   Срок: 2–4 рабочих дня</w:t>
      </w:r>
    </w:p>
    <w:p>
      <w:pPr>
        <w:pStyle w:val="ListParagraph"/>
        <w:numPr>
          <w:ilvl w:val="0"/>
          <w:numId w:val="2"/>
        </w:numPr>
        <w:spacing w:after="60" w:before="60"/>
      </w:pPr>
      <w:r>
        <w:rPr>
          <w:rFonts w:ascii="Arial" w:cs="Arial" w:eastAsia="Arial" w:hAnsi="Arial"/>
          <w:color w:val="333333"/>
          <w:sz w:val="22"/>
          <w:szCs w:val="22"/>
        </w:rPr>
        <w:t xml:space="preserve">No judgment — every recording has value if the performance is there</w:t>
      </w:r>
    </w:p>
    <w:p>
      <w:pPr>
        <w:spacing w:after="60" w:before="60"/>
      </w:pPr>
      <w:r>
        <w:rPr>
          <w:rFonts w:ascii="Arial" w:cs="Arial" w:eastAsia="Arial" w:hAnsi="Arial"/>
          <w:i/>
          <w:iCs/>
          <w:color w:val="888888"/>
          <w:sz w:val="20"/>
          <w:szCs w:val="20"/>
        </w:rPr>
        <w:t xml:space="preserve">   Без осуждения — каждая запись имеет ценность если исполнение есть</w:t>
      </w:r>
    </w:p>
    <w:p>
      <w:pPr>
        <w:spacing w:after="0" w:before="120"/>
      </w:pPr>
      <w:r>
        <w:t xml:space="preserve"/>
      </w:r>
    </w:p>
    <w:p>
      <w:pPr>
        <w:pBdr>
          <w:bottom w:val="single" w:color="C9A84C" w:sz="4" w:space="1"/>
        </w:pBdr>
        <w:spacing w:after="200" w:before="200"/>
      </w:pPr>
      <w:r>
        <w:t xml:space="preserve"/>
      </w:r>
    </w:p>
    <w:p>
      <w:pPr>
        <w:pStyle w:val="Heading2"/>
        <w:spacing w:after="160" w:before="320"/>
      </w:pPr>
      <w:r>
        <w:rPr>
          <w:rFonts w:ascii="Arial" w:cs="Arial" w:eastAsia="Arial" w:hAnsi="Arial"/>
          <w:b/>
          <w:bCs/>
          <w:color w:val="C9A84C"/>
          <w:sz w:val="28"/>
          <w:szCs w:val="28"/>
        </w:rPr>
        <w:t xml:space="preserve">Not Sure If Your Recording Is Fixable? / Не уверены поможет ли?</w:t>
      </w:r>
    </w:p>
    <w:p>
      <w:pPr>
        <w:spacing w:after="80" w:before="80"/>
      </w:pPr>
      <w:r>
        <w:rPr>
          <w:rFonts w:ascii="Arial" w:cs="Arial" w:eastAsia="Arial" w:hAnsi="Arial"/>
          <w:i w:val="false"/>
          <w:iCs w:val="false"/>
          <w:color w:val="333333"/>
          <w:sz w:val="22"/>
          <w:szCs w:val="22"/>
        </w:rPr>
        <w:t xml:space="preserve">Send it anyway. The first listen and assessment is always free. I will tell you honestly what is possible and what it would take. No commitment required.</w:t>
      </w:r>
    </w:p>
    <w:p>
      <w:pPr>
        <w:spacing w:after="60" w:before="60"/>
      </w:pPr>
      <w:r>
        <w:rPr>
          <w:rFonts w:ascii="Arial" w:cs="Arial" w:eastAsia="Arial" w:hAnsi="Arial"/>
          <w:i/>
          <w:iCs/>
          <w:color w:val="888888"/>
          <w:sz w:val="20"/>
          <w:szCs w:val="20"/>
        </w:rPr>
        <w:t xml:space="preserve">Всё равно присылайте. Первое прослушивание и оценка всегда бесплатны. Я честно скажу что возможно и что для этого нужно. Никаких обязательств.</w:t>
      </w:r>
    </w:p>
    <w:p>
      <w:pPr>
        <w:spacing w:after="0" w:before="200"/>
      </w:pPr>
      <w:r>
        <w:t xml:space="preserve"/>
      </w:r>
    </w:p>
    <w:p>
      <w:pPr>
        <w:spacing w:after="0" w:before="400"/>
        <w:jc w:val="center"/>
      </w:pPr>
      <w:r>
        <w:rPr>
          <w:rFonts w:ascii="Arial" w:cs="Arial" w:eastAsia="Arial" w:hAnsi="Arial"/>
          <w:i/>
          <w:iCs/>
          <w:color w:val="888888"/>
          <w:sz w:val="20"/>
          <w:szCs w:val="20"/>
        </w:rPr>
        <w:t xml:space="preserve">slstudio.com  ·  Warsaw, Poland  ·  Worldwide Remote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52"/>
      <w:szCs w:val="52"/>
    </w:rPr>
  </w:style>
  <w:style w:type="paragraph" w:styleId="Heading2">
    <w:name w:val="Heading 2"/>
    <w:basedOn w:val="Normal"/>
    <w:next w:val="Normal"/>
    <w:qFormat/>
    <w:pPr>
      <w:spacing w:after="160" w:before="320"/>
      <w:outlineLvl w:val="1"/>
    </w:pPr>
    <w:rPr>
      <w:rFonts w:ascii="Arial" w:cs="Arial" w:eastAsia="Arial" w:hAnsi="Arial"/>
      <w:b/>
      <w:bCs/>
      <w:color w:val="C9A84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2026-05-05T11:12:50.165Z</dcterms:created>
  <dcterms:modified xsi:type="dcterms:W3CDTF">2026-05-05T11:12:50.165Z</dcterms:modified>
</cp:coreProperties>
</file>

<file path=docProps/custom.xml><?xml version="1.0" encoding="utf-8"?>
<Properties xmlns="http://schemas.openxmlformats.org/officeDocument/2006/custom-properties" xmlns:vt="http://schemas.openxmlformats.org/officeDocument/2006/docPropsVTypes"/>
</file>