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aps/>
              </w:rPr>
            </w:pPr>
            <w:r>
              <w:rPr/>
              <w:drawing>
                <wp:inline distT="0" distB="0" distL="19050" distR="0">
                  <wp:extent cx="618490" cy="60261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20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8073371"/>
            <w:bookmarkStart w:id="1" w:name="_Toc2634617"/>
            <w:bookmarkEnd w:id="0"/>
            <w:bookmarkEnd w:id="1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2" w:name="_Toc8073372"/>
            <w:bookmarkStart w:id="3" w:name="_Toc2634618"/>
            <w:bookmarkEnd w:id="2"/>
            <w:bookmarkEnd w:id="3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8073373"/>
            <w:bookmarkStart w:id="5" w:name="_Toc2634619"/>
            <w:bookmarkEnd w:id="4"/>
            <w:bookmarkEnd w:id="5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8073374"/>
            <w:bookmarkStart w:id="7" w:name="_Toc2634620"/>
            <w:bookmarkEnd w:id="6"/>
            <w:bookmarkEnd w:id="7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editas="canvas" style="margin-left:0pt;margin-top:0pt;width:459pt;height:27pt" coordorigin="0,0" coordsize="9180,540">
                      <v:rect id="shape_0" stroked="f" style="position:absolute;left:0;top:0;width:9179;height:539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180" to="9179,18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Кафедра Лабораторной и прикладной информатики (ППИ)</w:t>
            </w:r>
          </w:p>
        </w:tc>
      </w:tr>
    </w:tbl>
    <w:p>
      <w:pPr>
        <w:pStyle w:val="Normal"/>
        <w:shd w:val="clear" w:color="auto" w:fill="FFFFFF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485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ЛАБОРАТОРНЫМ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РАБОТАМ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>
              <w:rPr>
                <w:rFonts w:cs="Times New Roman" w:ascii="Times New Roman" w:hAnsi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907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spacing w:before="0" w:after="20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32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Тарасов Д.И.</w:t>
            </w:r>
          </w:p>
        </w:tc>
      </w:tr>
      <w:tr>
        <w:trPr/>
        <w:tc>
          <w:tcPr>
            <w:tcW w:w="5859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32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510"/>
        <w:gridCol w:w="3402"/>
        <w:gridCol w:w="2658"/>
      </w:tblGrid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Лабораторные работы выполнены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</w:rPr>
            </w:pPr>
            <w:r>
              <w:rPr>
                <w:i/>
              </w:rPr>
              <w:t>___________________</w:t>
            </w:r>
          </w:p>
        </w:tc>
      </w:tr>
      <w:tr>
        <w:trPr/>
        <w:tc>
          <w:tcPr>
            <w:tcW w:w="351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0" w:after="200"/>
              <w:jc w:val="center"/>
              <w:rPr>
                <w:i/>
                <w:i/>
                <w:color w:val="FF0000"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___________________</w:t>
            </w:r>
          </w:p>
        </w:tc>
      </w:tr>
    </w:tbl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539502789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</w:rPr>
            <w:t>Содержание</w:t>
          </w:r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8073375">
            <w:r>
              <w:rPr>
                <w:webHidden/>
                <w:rStyle w:val="Style17"/>
              </w:rPr>
              <w:t>Таблица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6">
            <w:r>
              <w:rPr>
                <w:webHidden/>
                <w:rStyle w:val="Style17"/>
              </w:rPr>
              <w:t>Лабораторная работа №1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7">
            <w:r>
              <w:rPr>
                <w:webHidden/>
                <w:rStyle w:val="Style17"/>
              </w:rPr>
              <w:t>Лабораторная работа №2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8">
            <w:r>
              <w:rPr>
                <w:webHidden/>
                <w:rStyle w:val="Style17"/>
              </w:rPr>
              <w:t>Лабораторная работа №3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79">
            <w:r>
              <w:rPr>
                <w:webHidden/>
                <w:rStyle w:val="Style17"/>
              </w:rPr>
              <w:t>Лабораторная работа №4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0">
            <w:r>
              <w:rPr>
                <w:webHidden/>
                <w:rStyle w:val="Style17"/>
              </w:rPr>
              <w:t>Лабораторная работа №5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1">
            <w:r>
              <w:rPr>
                <w:webHidden/>
                <w:rStyle w:val="Style17"/>
              </w:rPr>
              <w:t>Лабораторная работа №6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2">
            <w:r>
              <w:rPr>
                <w:webHidden/>
                <w:rStyle w:val="Style17"/>
              </w:rPr>
              <w:t>Лабораторная работа №7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8073383">
            <w:r>
              <w:rPr>
                <w:webHidden/>
                <w:rStyle w:val="Style17"/>
              </w:rPr>
              <w:t>Лабораторная работа №8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_Toc8073383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</w:p>
    <w:p>
      <w:pPr>
        <w:pStyle w:val="1"/>
        <w:jc w:val="center"/>
        <w:rPr/>
      </w:pPr>
      <w:bookmarkStart w:id="8" w:name="_Toc8073375"/>
      <w:bookmarkEnd w:id="8"/>
      <w:r>
        <w:rPr/>
        <w:t>Таблица успеваемости</w:t>
      </w:r>
    </w:p>
    <w:tbl>
      <w:tblPr>
        <w:tblStyle w:val="a7"/>
        <w:tblW w:w="9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0"/>
        <w:gridCol w:w="1210"/>
        <w:gridCol w:w="1843"/>
        <w:gridCol w:w="2268"/>
        <w:gridCol w:w="1559"/>
        <w:gridCol w:w="1559"/>
      </w:tblGrid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/р.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Студент выполнил: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Преподаватель принял: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Балл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Балл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(Фактический)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color w:val="4F81BD" w:themeColor="accen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4F81BD" w:themeColor="accent1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2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1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68" w:type="dxa"/>
            <w:tcBorders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360" w:hanging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1"/>
        <w:jc w:val="center"/>
        <w:rPr/>
      </w:pPr>
      <w:bookmarkStart w:id="9" w:name="_Toc8073376"/>
      <w:bookmarkEnd w:id="9"/>
      <w:r>
        <w:rPr/>
        <w:t>Лабораторная работа №1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Напишите программу–калькулятор комплексных чисел. Для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реализации необходимо разработать абстрактный тип данных–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комплексное число. Программа должна реализовывать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арифметические операции над комплексными числами. Программа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должна быть представлена в виде многофайлового проекта, все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прототипы функций, объявления структур должны быть вынесены 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заголовочный файл с соответствующим названием. Всего должно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быть три файла: файл с объявлениями, файл реализации и файл 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функцией main(), демонстрирующий работу с новым типом данных.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с объявлениями должен называться Complex.h, файл 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реализацией функций должен называться Complex.с, файл с функцией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main() может называться main.с Программа должна обеспечивать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интерфейс пользователя для работы с ней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 основе разработанного в предыдущем задании типа 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комплексное число написать программу, которая считывает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информацию из файла complex.txt — количество комплексных чисел 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переменную n, а сами комплексные числа в массив p. Затем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происходит поиск комплексного числа с максимальным модулем 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массиве p.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tbl>
      <w:tblPr>
        <w:tblW w:w="9520" w:type="dxa"/>
        <w:jc w:val="left"/>
        <w:tblInd w:w="-13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9385"/>
      </w:tblGrid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spacing w:before="0" w:after="200"/>
              <w:ind w:left="360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38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sz w:val="21"/>
                <w:szCs w:val="21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Complex.h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restart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iostream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&gt;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</w:rPr>
              <w:t>cmath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</w:rPr>
              <w:t>&gt;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using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namespace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std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  <w:lang w:val="en-US"/>
              </w:rPr>
              <w:t>Complex::Complex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r,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i) : real(r), img(i) {};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  <w:lang w:val="en-US"/>
              </w:rPr>
              <w:t>Complex::define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r,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i)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real = r;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img =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en"/>
                <w:rFonts w:cs="Segoe UI" w:ascii="Consolas" w:hAnsi="Consolas"/>
                <w:color w:val="6F42C1"/>
                <w:sz w:val="18"/>
                <w:szCs w:val="18"/>
              </w:rPr>
              <w:t>Complex::module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()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  <w:lang w:val="en-US"/>
              </w:rPr>
              <w:t>sqrt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(real*real + img*img);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Complex&amp; Complex::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=(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Complex&amp; 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== &amp;right)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*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}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real 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img 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*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Complex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+ (Complex&amp; left, Complex&amp; 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+=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+=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left;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Complex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- (Complex&amp; left, Complex&amp; 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-=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-= 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left;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Complex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*(Complex&amp; left, Complex&amp; 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double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r,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>r = 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*right.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- 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*right.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>i = 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*right.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+ 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*right.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 r;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left;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Complex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/(Complex&amp; left, Complex&amp; right) 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Complex r,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i = right;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i.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 -i.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r = left *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i = right * i;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(r.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!=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ab/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= 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/ i.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}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(r.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!=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ab/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= r.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/ i.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ab/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left.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c1"/>
                <w:rFonts w:cs="Segoe UI"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  <w:t>}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left;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ostream&amp;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&lt;&lt;(ostream&amp; out,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const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Complex&amp; c)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>out &lt;&lt; c.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+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c.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Style w:val="Pl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i</w:t>
            </w:r>
            <w:r>
              <w:rPr>
                <w:rStyle w:val="Plpds"/>
                <w:rFonts w:cs="Segoe UI"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out;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istream&amp; </w:t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  <w:lang w:val="en-US"/>
              </w:rPr>
              <w:t>operator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&gt;&gt;(istream&amp; in, Complex&amp; c)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  <w:t>in &gt;&gt; c.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real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 xml:space="preserve"> &gt;&gt; c.</w:t>
            </w:r>
            <w:r>
              <w:rPr>
                <w:rStyle w:val="Plsmi"/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img</w:t>
            </w: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tLeast" w:line="3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k"/>
                <w:rFonts w:cs="Segoe UI"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 xml:space="preserve"> in;</w:t>
            </w:r>
          </w:p>
          <w:p>
            <w:pPr>
              <w:pStyle w:val="Normal"/>
              <w:spacing w:lineRule="atLeast" w:line="300" w:before="0" w:after="20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  <w:t>};</w:t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13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385" w:type="dxa"/>
            <w:vMerge w:val="continue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200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cs="Segoe UI" w:ascii="Consolas" w:hAnsi="Consolas"/>
                <w:color w:val="24292E"/>
                <w:sz w:val="18"/>
                <w:szCs w:val="18"/>
              </w:rPr>
            </w:r>
          </w:p>
        </w:tc>
      </w:tr>
      <w:tr>
        <w:trPr/>
        <w:tc>
          <w:tcPr>
            <w:tcW w:w="9520" w:type="dxa"/>
            <w:gridSpan w:val="2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"Complex.h"</w:t>
            </w:r>
          </w:p>
        </w:tc>
      </w:tr>
      <w:tr>
        <w:trPr/>
        <w:tc>
          <w:tcPr>
            <w:tcW w:w="9520" w:type="dxa"/>
            <w:gridSpan w:val="2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Complex::Complex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r,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i) : real(r), img(i)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Complex&amp; Complex::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=(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const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this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== &amp;right)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*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this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real 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img 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*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this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+ (Complex&amp; left,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+=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+=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 (Complex&amp; left,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-=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-= 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*(Complex&amp; left,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r,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 = 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- 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i = 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+ 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*right.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 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/(Complex&amp; left,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Complex r,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 = right;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 -i.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 = left *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 = right *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 r.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/ i.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 r.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/ i.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left.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ostream&amp;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&lt;&lt;(ostream&amp; out,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const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out &lt;&lt; c.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"+"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c.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istream&amp;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operator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&gt;&gt;(istream&amp; in,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in &gt;&gt; c.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real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c.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img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in;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</w:p>
    <w:tbl>
      <w:tblPr>
        <w:tblW w:w="4191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3885"/>
        <w:gridCol w:w="305"/>
      </w:tblGrid>
      <w:tr>
        <w:trPr/>
        <w:tc>
          <w:tcPr>
            <w:tcW w:w="419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ifndef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Complex_H</w:t>
            </w:r>
          </w:p>
        </w:tc>
      </w:tr>
      <w:tr>
        <w:trPr/>
        <w:tc>
          <w:tcPr>
            <w:tcW w:w="3885" w:type="dxa"/>
            <w:tcBorders/>
            <w:shd w:color="auto" w:fill="FFFFFF" w:val="clear"/>
          </w:tcPr>
          <w:tbl>
            <w:tblPr>
              <w:tblW w:w="3585" w:type="dxa"/>
              <w:jc w:val="left"/>
              <w:tblInd w:w="0" w:type="dxa"/>
              <w:tblBorders/>
              <w:tblCellMar>
                <w:top w:w="0" w:type="dxa"/>
                <w:left w:w="150" w:type="dxa"/>
                <w:bottom w:w="0" w:type="dxa"/>
                <w:right w:w="150" w:type="dxa"/>
              </w:tblCellMar>
              <w:tblLook w:val="04a0"/>
            </w:tblPr>
            <w:tblGrid>
              <w:gridCol w:w="3584"/>
            </w:tblGrid>
            <w:tr>
              <w:trPr/>
              <w:tc>
                <w:tcPr>
                  <w:tcW w:w="3584" w:type="dxa"/>
                  <w:tcBorders/>
                  <w:shd w:color="auto" w:fill="FFFFFF" w:val="clear"/>
                </w:tcPr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ifndef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Complex_H</w:t>
                  </w:r>
                </w:p>
              </w:tc>
            </w:tr>
            <w:tr>
              <w:trPr/>
              <w:tc>
                <w:tcPr>
                  <w:tcW w:w="3584" w:type="dxa"/>
                  <w:tcBorders/>
                  <w:shd w:color="auto" w:fill="FFFFFF" w:val="clear"/>
                </w:tcPr>
                <w:p>
                  <w:pPr>
                    <w:pStyle w:val="Normal"/>
                    <w:spacing w:lineRule="atLeast" w:line="300" w:before="0" w:after="0"/>
                    <w:jc w:val="right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define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eastAsia="ru-RU"/>
                    </w:rPr>
                    <w:t>Complex_H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include</w:t>
                  </w:r>
                  <w:r>
                    <w:rPr>
                      <w:rFonts w:eastAsia="Times New Roman" w:cs="Segoe UI" w:ascii="Consolas" w:hAnsi="Consolas"/>
                      <w:color w:val="032F62"/>
                      <w:sz w:val="18"/>
                      <w:lang w:eastAsia="ru-RU"/>
                    </w:rPr>
                    <w:t>&lt;iostream&gt;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using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namespace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eastAsia="ru-RU"/>
                    </w:rPr>
                    <w:t>std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class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eastAsia="ru-RU"/>
                    </w:rPr>
                    <w:t>Complex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private: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real;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img;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public: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val="en-US" w:eastAsia="ru-RU"/>
                    </w:rPr>
                    <w:t>Complex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r=</w:t>
                  </w:r>
                  <w:r>
                    <w:rPr>
                      <w:rFonts w:eastAsia="Times New Roman" w:cs="Segoe UI" w:ascii="Consolas" w:hAnsi="Consolas"/>
                      <w:color w:val="005CC5"/>
                      <w:sz w:val="18"/>
                      <w:lang w:val="en-US" w:eastAsia="ru-RU"/>
                    </w:rPr>
                    <w:t>0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i=</w:t>
                  </w:r>
                  <w:r>
                    <w:rPr>
                      <w:rFonts w:eastAsia="Times New Roman" w:cs="Segoe UI" w:ascii="Consolas" w:hAnsi="Consolas"/>
                      <w:color w:val="005CC5"/>
                      <w:sz w:val="18"/>
                      <w:lang w:val="en-US" w:eastAsia="ru-RU"/>
                    </w:rPr>
                    <w:t>0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void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val="en-US" w:eastAsia="ru-RU"/>
                    </w:rPr>
                    <w:t>define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r = </w:t>
                  </w:r>
                  <w:r>
                    <w:rPr>
                      <w:rFonts w:eastAsia="Times New Roman" w:cs="Segoe UI" w:ascii="Consolas" w:hAnsi="Consolas"/>
                      <w:color w:val="005CC5"/>
                      <w:sz w:val="18"/>
                      <w:lang w:val="en-US" w:eastAsia="ru-RU"/>
                    </w:rPr>
                    <w:t>0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i = </w:t>
                  </w:r>
                  <w:r>
                    <w:rPr>
                      <w:rFonts w:eastAsia="Times New Roman" w:cs="Segoe UI" w:ascii="Consolas" w:hAnsi="Consolas"/>
                      <w:color w:val="005CC5"/>
                      <w:sz w:val="18"/>
                      <w:lang w:val="en-US" w:eastAsia="ru-RU"/>
                    </w:rPr>
                    <w:t>0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double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Segoe UI" w:ascii="Consolas" w:hAnsi="Consolas"/>
                      <w:color w:val="6F42C1"/>
                      <w:sz w:val="18"/>
                      <w:lang w:eastAsia="ru-RU"/>
                    </w:rPr>
                    <w:t>module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  <w:t xml:space="preserve">Complex&amp;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=(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const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Complex&amp; right);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+ (Complex&amp; left, Complex&amp; right);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- (Complex&amp; left, Complex&amp; right);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*(Complex&amp; left, Complex&amp; right);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/(Complex&amp; left, Complex&amp; right);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ostream&amp;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&lt;&lt;(ostream&amp; out,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const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Complex&amp; c);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ab/>
                    <w:tab/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friend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istream&amp; 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val="en-US" w:eastAsia="ru-RU"/>
                    </w:rPr>
                    <w:t>operator</w:t>
                  </w: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val="en-US" w:eastAsia="ru-RU"/>
                    </w:rPr>
                    <w:t>&gt;&gt;(istream&amp; in, Complex&amp; c);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  <w:p>
                  <w:pPr>
                    <w:pStyle w:val="Normal"/>
                    <w:spacing w:lineRule="atLeast" w:line="300" w:before="0" w:after="0"/>
                    <w:rPr>
                      <w:rFonts w:ascii="Consolas" w:hAnsi="Consolas" w:eastAsia="Times New Roman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eastAsia="Times New Roman" w:cs="Segoe UI" w:ascii="Consolas" w:hAnsi="Consolas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>
                    <w:rPr>
                      <w:rFonts w:eastAsia="Times New Roman" w:cs="Segoe UI" w:ascii="Consolas" w:hAnsi="Consolas"/>
                      <w:color w:val="D73A49"/>
                      <w:sz w:val="18"/>
                      <w:lang w:eastAsia="ru-RU"/>
                    </w:rPr>
                    <w:t>endif</w:t>
                  </w:r>
                </w:p>
              </w:tc>
            </w:tr>
          </w:tbl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388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30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tbl>
      <w:tblPr>
        <w:tblW w:w="938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7996"/>
      </w:tblGrid>
      <w:tr>
        <w:trPr>
          <w:trHeight w:val="23" w:hRule="exact"/>
        </w:trPr>
        <w:tc>
          <w:tcPr>
            <w:tcW w:w="9384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24292E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9384" w:type="dxa"/>
            <w:gridSpan w:val="2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"Complex.h"</w:t>
            </w:r>
          </w:p>
        </w:tc>
      </w:tr>
      <w:tr>
        <w:trPr/>
        <w:tc>
          <w:tcPr>
            <w:tcW w:w="9384" w:type="dxa"/>
            <w:gridSpan w:val="2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Complex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sw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выбор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while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(sw !=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switch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(sw)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//сложение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"+"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"="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cout&lt;&lt; a + b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//вычитание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"-"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"="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cout&lt;&lt; a - b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//умножение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"*"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"="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a * b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4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//деление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"/"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"="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a / b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//выход из цикла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default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"Repeat input"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23" w:hRule="exact"/>
        </w:trPr>
        <w:tc>
          <w:tcPr>
            <w:tcW w:w="1388" w:type="dxa"/>
            <w:tcBorders/>
            <w:shd w:color="auto" w:fill="FFFFFF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799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"Complex.h"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&lt;fstream&gt;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ifstream 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fin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"Complex.txt"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char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s1,s2;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n,i=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fin &gt;&gt; s1;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n = s1 -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'0'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 *p=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new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Complex[n];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while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(fin &gt;&gt; s1)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fin &gt;&gt; s2;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p[i].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(s1 -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'0'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,s2 -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'0'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i++;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Complex max;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 i &lt; n;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(p[i].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module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 &gt; max.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module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max = p[i];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"Complex number: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max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with max module: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max.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module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ind w:left="360" w:hanging="0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№1 были использованы заголовочный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и файлы исходные </w:t>
      </w:r>
      <w:r>
        <w:rPr>
          <w:rFonts w:cs="Times New Roman" w:ascii="Times New Roman" w:hAnsi="Times New Roman"/>
          <w:sz w:val="28"/>
          <w:szCs w:val="28"/>
          <w:lang w:val="en-US"/>
        </w:rPr>
        <w:t>Complex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Были перегружены операторы: =,+,-,*,/,&lt;&lt;,&gt;&gt;. Были использованы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sz w:val="28"/>
          <w:szCs w:val="28"/>
        </w:rPr>
        <w:t>. Реализован метод модуля комлексного числа.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4010025" cy="259080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19050" distR="0">
            <wp:extent cx="2724150" cy="120967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</w:t>
      </w:r>
      <w:r>
        <w:br w:type="page"/>
      </w:r>
    </w:p>
    <w:p>
      <w:pPr>
        <w:pStyle w:val="Normal"/>
        <w:spacing w:lineRule="auto" w:line="240" w:before="0" w:after="0"/>
        <w:rPr/>
      </w:pPr>
      <w:hyperlink r:id="rId5">
        <w:r>
          <w:rPr>
            <w:webHidden/>
            <w:rStyle w:val="Style14"/>
          </w:rPr>
          <w:t>https://github.com/dneva/prac-lab/tree/master/lab1.1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webHidden/>
            <w:rStyle w:val="Style14"/>
          </w:rPr>
          <w:t>https://github.com/dneva/prac-lab/tree/master/lab1.2</w:t>
        </w:r>
      </w:hyperlink>
    </w:p>
    <w:p>
      <w:pPr>
        <w:pStyle w:val="Normal"/>
        <w:rPr/>
      </w:pPr>
      <w:r>
        <w:rPr/>
      </w:r>
    </w:p>
    <w:p>
      <w:pPr>
        <w:pStyle w:val="1"/>
        <w:jc w:val="center"/>
        <w:rPr/>
      </w:pPr>
      <w:bookmarkStart w:id="10" w:name="_Toc8073377"/>
      <w:bookmarkEnd w:id="10"/>
      <w:r>
        <w:rPr/>
        <w:t>Лабораторная работа №2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1. Напишите программу, которая вызывает различные виды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функции в зависимости от заданного условия. Можно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использовать примеры выше.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2. Напишите программу с использованием некой универсальной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функции, которая в качестве возвращаемого значения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возвращает указатель на функцию. Эта функция в зависимости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от исходного массива должна соответствующим образом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преобразовать массив. Также в функции main() должен быть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объявлен указатель. В теле программы указателю на функцию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должно присваиваться значение. Исходные данные -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сгенерировать целочисленный массив из случайных чисел.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Запрограммировать следующие действия в виде функций:</w:t>
      </w:r>
    </w:p>
    <w:p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если сумма элементов в массиве равна его первому</w:t>
      </w:r>
    </w:p>
    <w:p>
      <w:pPr>
        <w:pStyle w:val="ListParagraph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элементу, то необходимо инвертировать массив</w:t>
      </w:r>
    </w:p>
    <w:p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если сумма элементов в массиве больше его первого</w:t>
      </w:r>
    </w:p>
    <w:p>
      <w:pPr>
        <w:pStyle w:val="ListParagraph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элемента, то необходимо расположить его элементы в</w:t>
      </w:r>
    </w:p>
    <w:p>
      <w:pPr>
        <w:pStyle w:val="ListParagraph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неубывающем порядке</w:t>
      </w:r>
    </w:p>
    <w:p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если сумма элементов массива меньше его первого</w:t>
      </w:r>
    </w:p>
    <w:p>
      <w:pPr>
        <w:pStyle w:val="ListParagraph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элемента, то необходимо расположить его элементы в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NewRomanPSMT" w:ascii="TimesNewRomanPSMT" w:hAnsi="TimesNewRomanPSMT"/>
          <w:sz w:val="32"/>
          <w:szCs w:val="32"/>
        </w:rPr>
        <w:t>невозрастающем порядке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 +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min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 -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multiply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a*b;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divide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(b !=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a/b;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(*act)(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выбор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while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(s !=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switch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//сложение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act = sum;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+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=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act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//вычитание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act = min;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-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=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act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//умножение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act = multiply;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*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=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act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4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//деление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a,b"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act = divide;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a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/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=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act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case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//выход из цикла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default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"Repeat input"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break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&lt;algorithm&gt;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bool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comp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b)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компанатор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 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функция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для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суммы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result=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 i &lt; size; i++) result += mas[i];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f1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функция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инвертации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reverse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(&amp;mas[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], &amp;mas[size]);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f2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size)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//функция отсортировать по неубыванию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sort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(&amp;mas[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], &amp;mas[size]);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f3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size)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//функция отсортировать по невозрастанию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sort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(&amp;mas[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], &amp;mas[size],comp);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(*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switcher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size))(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выбор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функции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(mas, size) == mas[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f1;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(mas, size) &gt; mas[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f2;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f3;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srand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time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a[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];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"Original array:"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i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; i 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a[i]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rand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100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20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cout &lt;&lt; a[i]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endl;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(*p)(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unsigned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size);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p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switcher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(a,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(a,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"Сonverted array:"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; i++) cout &lt;&lt; a[i]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ind w:left="360" w:hanging="0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№2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ctime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algorithm</w:t>
      </w:r>
      <w:r>
        <w:rPr>
          <w:rFonts w:cs="Times New Roman" w:ascii="Times New Roman" w:hAnsi="Times New Roman"/>
          <w:sz w:val="28"/>
          <w:szCs w:val="28"/>
        </w:rPr>
        <w:t>. Реализованы функции суммы, инвертации, сортировок элементов массива и сложения, вычитания, умножения, деления чисел.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3600450" cy="250507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19050" distR="0">
            <wp:extent cx="2876550" cy="73342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9">
        <w:r>
          <w:rPr>
            <w:webHidden/>
            <w:rStyle w:val="Style14"/>
          </w:rPr>
          <w:t>https://github.com/dneva/prac-lab/blob/master/lab2/lab2.1.cpp</w:t>
        </w:r>
      </w:hyperlink>
    </w:p>
    <w:p>
      <w:pPr>
        <w:pStyle w:val="Normal"/>
        <w:spacing w:lineRule="auto" w:line="240" w:before="0" w:after="0"/>
        <w:rPr/>
      </w:pPr>
      <w:hyperlink r:id="rId10">
        <w:r>
          <w:rPr>
            <w:webHidden/>
            <w:rStyle w:val="Style14"/>
          </w:rPr>
          <w:t>https://github.com/dneva/prac-lab/blob/master/lab2/lab2.2.cpp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br w:type="page"/>
      </w:r>
    </w:p>
    <w:p>
      <w:pPr>
        <w:pStyle w:val="1"/>
        <w:jc w:val="center"/>
        <w:rPr/>
      </w:pPr>
      <w:bookmarkStart w:id="11" w:name="_Toc8073378"/>
      <w:bookmarkEnd w:id="11"/>
      <w:r>
        <w:rPr/>
        <w:t>Лабораторная работа №3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1.Определить класс Child, который содержит такие поля (члены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класса): закрытые — имя ребенка, фамилию и возраст ,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публичные — методы ввода данных и отображения их на экран.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Объявить два объекта класса, внести данные и показать их.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2. Создать класс Tiles (кафель), который будет содержать поля с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открытым доступом: brand, size_h, size_w, price и метод класса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getData(). В главной функции объявить пару объектов класса и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внести данные в поля. Затем отобразить их, вызвав метод getData().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3. Создать класс Complex, в котором реализовано комплексное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число. В данном классе должны присутствовать методы,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позволяющие рассчитать и вывеси модуль и аргументы данного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числа.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4. Реализовать класс Vector, позволяющий хранить в себе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математический вектор. В классе должно присутствовать метод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позволяющей получить модуль вектора и методы, позволяющие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NewRomanPSMT" w:ascii="TimesNewRomanPSMT" w:hAnsi="TimesNewRomanPSMT"/>
          <w:sz w:val="32"/>
          <w:szCs w:val="32"/>
        </w:rPr>
        <w:t>складывать и вычитать разные векторы.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&lt;ctime&gt;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class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Child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//поле имени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fam;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//поле фамилии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age;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//поле возраста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(string n, string f,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a)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fam =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age = a;</w:t>
              <w:tab/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"Name: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"Surname: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fam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"Age: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age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Child c1, c2;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n,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iformation(name,surname,age) about first child:"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(n,f,a);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iformation(name,surname,age) about second child:"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c2.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(n, f, 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c2.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class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Tiles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brand;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//марка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size_h;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//высота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size_w;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//ширина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price;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//цена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getData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//вывод информации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"Brand: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brand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"Size height: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size_h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"Size weight: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size_w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"Price: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price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Tiles t1, t2;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iformation(brand, size(height), size(weight), price) about the first tile"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cin &gt;&gt; t1.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brand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size_h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size_w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price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iformation(brand, size(height), size(weight), price) about the second tile"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cin &gt;&gt; t2.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brand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size_h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size_w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val="en-US" w:eastAsia="ru-RU"/>
              </w:rPr>
              <w:t>price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getData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t2.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getData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8267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8266"/>
      </w:tblGrid>
      <w:tr>
        <w:trPr/>
        <w:tc>
          <w:tcPr>
            <w:tcW w:w="826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_USE_MATH_DEFINES</w:t>
            </w:r>
          </w:p>
        </w:tc>
      </w:tr>
      <w:tr>
        <w:trPr/>
        <w:tc>
          <w:tcPr>
            <w:tcW w:w="826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class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Complex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re;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r,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 = 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im =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re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"+"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modul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//модуль комплексного числа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(re*re + im*im);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arg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//аргумент комплексного числа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(re &gt;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atan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(re 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&amp;&amp; im &gt;=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M_PI +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(re 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&amp;&amp; im &lt;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-M_PI +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if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(re ==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&amp;&amp; im &gt;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M_PI /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-M_PI /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Complex c1;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r,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complex value"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r &gt;&gt;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(r, i);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"Complex value:"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"Module: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modul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"Argument: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c1.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arg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include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using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namespace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std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class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Vector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y1, </w:t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z1)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x = x1;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y =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y1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z = z1;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 ("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";"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y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";"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z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")"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modul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//модуль вектора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val="en-US"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(x*x + y*y + z*z);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(Vector v)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//сумма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x +=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x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y +=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z +=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z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void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(Vector v)</w:t>
            </w:r>
            <w:r>
              <w:rPr>
                <w:rFonts w:eastAsia="Times New Roman" w:cs="Segoe UI" w:ascii="Consolas" w:hAnsi="Consolas"/>
                <w:color w:val="6A737D"/>
                <w:sz w:val="18"/>
                <w:lang w:eastAsia="ru-RU"/>
              </w:rPr>
              <w:t>//разница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x -=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x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y -=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z -= v.</w:t>
            </w:r>
            <w:r>
              <w:rPr>
                <w:rFonts w:eastAsia="Times New Roman" w:cs="Segoe UI" w:ascii="Consolas" w:hAnsi="Consolas"/>
                <w:color w:val="24292E"/>
                <w:sz w:val="18"/>
                <w:lang w:eastAsia="ru-RU"/>
              </w:rPr>
              <w:t>z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lang w:eastAsia="ru-RU"/>
              </w:rPr>
              <w:t>main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Vector v1,v2;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double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x, y,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"Input vector"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(x,y,z);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"Module: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modul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vector for sum"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v2.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"Result:"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sum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val="en-US" w:eastAsia="ru-RU"/>
              </w:rPr>
              <w:t>"Input vector for subtraction"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v2.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val="en-US" w:eastAsia="ru-RU"/>
              </w:rPr>
              <w:t>define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"Result:"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min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display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system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lang w:eastAsia="ru-RU"/>
              </w:rPr>
              <w:t>"pause"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D73A49"/>
                <w:sz w:val="18"/>
                <w:lang w:eastAsia="ru-RU"/>
              </w:rPr>
              <w:t>return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lang w:eastAsia="ru-RU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№3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, с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>. В классах реализованы методы для присвоения значений полям и вывода этих значений, методы нахождения аргумента и модуля комплексного числа, методы суммы, разности, модуля векторов.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9525">
            <wp:extent cx="3324225" cy="155257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4552950" cy="209550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343275" cy="107632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3057525" cy="1619250"/>
            <wp:effectExtent l="0" t="0" r="0" b="0"/>
            <wp:docPr id="1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15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https://github.com/dneva/prac-lab/blob/master/lab3/lab3.1.cpp</w:t>
        </w:r>
      </w:hyperlink>
    </w:p>
    <w:p>
      <w:pPr>
        <w:pStyle w:val="Normal"/>
        <w:spacing w:lineRule="auto" w:line="240" w:before="0" w:after="0"/>
        <w:rPr/>
      </w:pPr>
      <w:hyperlink r:id="rId16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https://github.com/dneva/prac-lab/blob/master/lab3/lab3.2.cpp</w:t>
        </w:r>
      </w:hyperlink>
    </w:p>
    <w:p>
      <w:pPr>
        <w:pStyle w:val="Normal"/>
        <w:spacing w:lineRule="auto" w:line="240" w:before="0" w:after="0"/>
        <w:rPr/>
      </w:pPr>
      <w:hyperlink r:id="rId17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https://github.com/dneva/prac-lab/blob/master/lab3/lab3.3.cpp</w:t>
        </w:r>
      </w:hyperlink>
    </w:p>
    <w:p>
      <w:pPr>
        <w:pStyle w:val="Normal"/>
        <w:spacing w:lineRule="auto" w:line="240" w:before="0" w:after="0"/>
        <w:rPr/>
      </w:pPr>
      <w:hyperlink r:id="rId18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https://github.com/dneva/prac-lab/blob/master/lab3/lab3.4.cpp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bookmarkStart w:id="12" w:name="_Toc8073379"/>
      <w:bookmarkEnd w:id="12"/>
      <w:r>
        <w:rPr/>
        <w:t>Лабораторная работа №4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прошлой лабораторной работы дополнить всем видами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конструкторов и деструкторами классы: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Complex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Tiles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Child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22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21"/>
      </w:tblGrid>
      <w:tr>
        <w:trPr/>
        <w:tc>
          <w:tcPr>
            <w:tcW w:w="962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#define _USE_MATH_DEFINES</w:t>
            </w:r>
          </w:p>
        </w:tc>
      </w:tr>
      <w:tr>
        <w:trPr/>
        <w:tc>
          <w:tcPr>
            <w:tcW w:w="9621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Complex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re;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Complex(double r = 0, double i = 0) : re(r), im(i)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Complex(const Complex&amp; obj)//конструктор копирования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 = obj.re;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im = obj.im;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"Copy constructor"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void define(double r, double i)//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 = 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im =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re &lt;&lt; "+" &lt;&lt; im &lt;&lt; "i"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modul()//модуль комплексного числа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return sqrt(re*re + im*im);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arg()//аргумент комплексного числа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if (re &gt;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atan(im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else if (re &lt; 0 &amp;&amp; im &gt;=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return M_PI + atan(im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else if (re &lt; 0 &amp;&amp; im &lt;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return -M_PI + atan(im / re);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else if (re == 0 &amp;&amp; im &gt;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M_PI / 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return -M_PI / 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void sum(Complex &amp;obj)//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суммирование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 += obj.re,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im += obj.im;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~Complex()//деструктор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"Destructor"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Complex c1;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r,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complex value"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r &gt;&gt;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c1.define(r, i);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"Complex value:"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"Module: " &lt;&lt; c1.modul()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"Argument: " &lt;&lt; c1.arg()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complex value for sum" &lt;&lt; endl;</w:t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Complex c2(c1);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r &gt;&gt; i;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c1.define(r, i);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c1.sum(c2);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c1.display();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Vector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Vector(double x1 = 0, double y1 = 0, double z1 = 0) : x(x1), y(y1), z(z1)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Vector(const Vector &amp;obj)//конструктор копирования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= obj.x;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= obj.y;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= obj.z;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"Copy constructor"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void define(double x1, double y1, double z1)//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= x1;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= y1;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= z1;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 (" &lt;&lt; x &lt;&lt; ";" &lt;&lt; y &lt;&lt; ";" &lt;&lt; z &lt;&lt; ")"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modul()//модуль вектора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return sqrt(x*x + y*y + z*z);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sum(Vector v)//сумма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+= v.x;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+= v.y;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+= v.z;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min(Vector v)//разница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-= v.x;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-= v.y;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-= v.z;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~Vector()//деструктор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"Destructor"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Vector v1, 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x, y,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"Input vector"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v1.define(x,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"Module: " &lt;&lt; v1.modul()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vector for sum"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v2.define(x,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"Result:"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v1.sum(v2);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vector for subtraction"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v2.define(x, y, 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"Result:"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v1.min(v2);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Tiles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Tiles(string b = "&lt;none&gt;", double szh = 0, double szw = 0, double p = 0) : brand(b), size_h(szh), size_w(szw), price(p)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констуртор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Tiles(const Tiles&amp; t)//констуртор копирования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brand = t.brand;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size_h = t.size_h;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size_w = t.size_w;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price = t.price;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"Copy consructor"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brand;//марка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size_h;//высота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size_w;//ширина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price;//цена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getData()//вывод информации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"Brand: " &lt;&lt; brand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"Size height: " &lt;&lt; size_h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"Size weight: " &lt;&lt; size_w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"Price: " &lt;&lt; price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~Tiles()//деструктор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"Destructor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Tiles t1, t2;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iformation(brand, size(height), size(weight), price) about the first tile"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cin &gt;&gt; t1.brand &gt;&gt; t1.size_h &gt;&gt; t1.size_w &gt;&gt; t1.price;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iformation(brand, size(height), size(weight), price) about the second tile"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cin &gt;&gt; t2.brand &gt;&gt; t2.size_h &gt;&gt; t2.size_w &gt;&gt; t2.price;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t1.getData();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t2.getData();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"Copy the first tile in the third one"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Tiles t3(t1);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t3.getData();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</w:t>
      </w:r>
    </w:p>
    <w:p>
      <w:pPr>
        <w:pStyle w:val="Normal"/>
        <w:spacing w:lineRule="atLeast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Child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name;//поле имени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fam;//поле фамилии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age;//поле возраста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Child(string n = "&lt;none&gt;", string f = "&lt;none&gt;", double a = 0) : name(n), fam(f), age(a)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констуртор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Child(const Child&amp; c)//констуртор копирования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name = c.name;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fam = c.fam;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age = c.age;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"Copy consructor"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void define(string n, string f, int a)//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метод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name 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fam =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age =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"Name: " &lt;&lt; 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"Surname: " &lt;&lt; fam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"Age: " &lt;&lt; age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~Child()//деструктор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"Destructor 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Child c1, c2;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n,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iformation(name,surname,age) about first child:"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c1.define(n, f, 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iformation(name,surname,age) about second child:"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c2.define(n, f, a);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c1.display();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c2.display();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"Copy the first child in the third one"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Child c3(c1);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c3.display();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№3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, с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>. В классах реализованы методы для присвоения значений полям и вывода этих значений, методы нахождения аргумента и модуля комплексного числа, методы суммы, разности, модуля векторов. Добавлены конструкторы и деструкторы.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3238500" cy="1495425"/>
            <wp:effectExtent l="0" t="0" r="0" b="0"/>
            <wp:docPr id="1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2867025" cy="2000250"/>
            <wp:effectExtent l="0" t="0" r="0" b="0"/>
            <wp:docPr id="12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4610100" cy="24860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3333750" cy="2066925"/>
            <wp:effectExtent l="0" t="0" r="0" b="0"/>
            <wp:docPr id="1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23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https://github.com/dneva/prac-lab/blob/master/lab4/lab4.1</w:t>
        </w:r>
      </w:hyperlink>
    </w:p>
    <w:p>
      <w:pPr>
        <w:pStyle w:val="Normal"/>
        <w:spacing w:lineRule="auto" w:line="240" w:before="0" w:after="0"/>
        <w:rPr/>
      </w:pPr>
      <w:hyperlink r:id="rId24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https://github.com/dneva/prac-lab/blob/master/lab4/lab4.2</w:t>
        </w:r>
      </w:hyperlink>
    </w:p>
    <w:p>
      <w:pPr>
        <w:pStyle w:val="Normal"/>
        <w:spacing w:lineRule="auto" w:line="240" w:before="0" w:after="0"/>
        <w:rPr/>
      </w:pPr>
      <w:hyperlink r:id="rId25">
        <w:r>
          <w:rPr>
            <w:webHidden/>
            <w:rStyle w:val="Style14"/>
            <w:rFonts w:cs="Times New Roman" w:ascii="Times New Roman" w:hAnsi="Times New Roman"/>
            <w:lang w:val="en-US"/>
          </w:rPr>
          <w:t>https://github.com/dneva/prac-lab/blob/master/lab4/lab4.3</w:t>
        </w:r>
      </w:hyperlink>
    </w:p>
    <w:p>
      <w:pPr>
        <w:pStyle w:val="Normal"/>
        <w:spacing w:lineRule="auto" w:line="240" w:before="0" w:after="0"/>
        <w:rPr/>
      </w:pPr>
      <w:hyperlink r:id="rId26">
        <w:r>
          <w:rPr>
            <w:webHidden/>
            <w:rStyle w:val="Style14"/>
            <w:rFonts w:cs="Times New Roman" w:ascii="Times New Roman" w:hAnsi="Times New Roman"/>
            <w:lang w:val="en-US"/>
          </w:rPr>
          <w:t>https://github.com/dneva/prac-lab/blob/master/lab4/lab4.4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  <w:r>
        <w:br w:type="page"/>
      </w:r>
    </w:p>
    <w:p>
      <w:pPr>
        <w:pStyle w:val="1"/>
        <w:jc w:val="center"/>
        <w:rPr/>
      </w:pPr>
      <w:bookmarkStart w:id="13" w:name="_Toc8073380"/>
      <w:bookmarkEnd w:id="13"/>
      <w:r>
        <w:rPr/>
        <w:t>Лабораторная работа №5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Для класса Complex перегрузить операторыприсваивания, инкремента, декремента, сравнения, ввода ивывода.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Для класса Vector перегрузить операторы присваивания, сравнения, ввода и вывода.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Complex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real;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Complex(double r = 0, double i = 0);//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Complex&amp; operator=(const Complex&amp; 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const Complex &amp;operator++(Complex&amp; left);//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++(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префикс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const Complex &amp;operator--(Complex&amp; left);//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--(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префикс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bool operator==(const Complex &amp;left, const Complex &amp;right);//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Complex&amp; c);//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Complex&amp; c);//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Complex::Complex(double r, double i) : real(r), img(i)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Complex&amp; Complex::operator=(const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if (this == &amp;right)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real = right.real;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img = right.img;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const Complex&amp; operator++(Complex &amp;left)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left.real++;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left.img++;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const Complex&amp; operator--(Complex &amp;left)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left.real--;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left.img--;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left;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bool operator==(const Complex &amp;left, const Complex &amp;right)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return (left.real == right.real &amp;&amp; left.img == right.img);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out &lt;&lt; c.real &lt;&lt; "+" &lt;&lt; c.img &lt;&lt; "i";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istream&amp; operator&gt;&gt;(istream&amp; in,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in &gt;&gt; c.real &gt;&gt; c.img;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in;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Complex a, b,c;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sw = 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"1 - inc, 2 - dec, 3 - compare,  0 - exit"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выбор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while (sw != 0)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switch (sw)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1://инкремент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"Input a"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cin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 = ++a;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c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case 2://декремент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"Input a"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cin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c=--a;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c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3://сравнение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"Input a,b"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(a == b)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"a=b"&lt;&lt;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"a!=b"&lt;&lt;endl;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case 0://выход из цикла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default: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"Repeat input"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break;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"1 - inc, 2 - dec, 3 - compare,  0 - exit" &lt;&lt; endl;//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выбор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989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1289"/>
        <w:gridCol w:w="8699"/>
      </w:tblGrid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28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69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9988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988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Vector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Vector(double x1 = 0, double y1 = 0, double z1 = 0) : x(x1), y(y1), z(z1)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Vector(const Vector &amp;obj)//конструктор копирования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= obj.x;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= obj.y;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= obj.z;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"Copy constructor"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Vector&amp; operator=(const Vector&amp; 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bool operator==(const Vector &amp;left, const Vector &amp;right);//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Vector&amp; v);//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Vector&amp; v);//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modul()//модуль вектора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return sqrt(x*x + y*y + z*z);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sum(Vector v)//сумма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+= v.x;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+= v.y;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+= v.z;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min(Vector v)//разница векторов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x -= v.x;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y -= v.y;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z -= v.z;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~Vector()//деструктор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"Destructor"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Vector&amp; Vector::operator=(const Vector&amp;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if (this == &amp;right)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x = right.x;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y = right.y;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z = right.z;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bool operator==(const Vector &amp;left, const Vector &amp;right)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return (left.x == right.x &amp;&amp; left.y == right.y &amp;&amp; left.z == right.z);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Vector&amp; v)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out &lt;&lt; " (" &lt;&lt; v.x &lt;&lt; ";" &lt;&lt; v.y &lt;&lt; ";" &lt;&lt; v.z &lt;&lt; ")";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istream&amp; operator&gt;&gt;(istream&amp; in, Vector&amp; v)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 &gt;&gt; v.x &gt;&gt; v.y &gt;&gt; v.z;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in;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Vector v1, 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"Input vector"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cin &gt;&gt; v1;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"Module: " &lt;&lt; v1.modul()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vector for sum"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v1.sum(v2);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cout&lt;&lt;v1&lt;&lt;endl;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vector for subtraction"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v1.min(v2);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v1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vector for comparison"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v2;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if (v1==v2)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"v1=v2" 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"v1!=v2"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>
        <w:trPr/>
        <w:tc>
          <w:tcPr>
            <w:tcW w:w="9988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№5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>. Перегружены требуемые операторы.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9525">
            <wp:extent cx="2962275" cy="2562225"/>
            <wp:effectExtent l="0" t="0" r="0" b="0"/>
            <wp:docPr id="1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1</w:t>
      </w:r>
      <w:r>
        <w:rPr>
          <w:rFonts w:cs="Times New Roman" w:ascii="Times New Roman" w:hAnsi="Times New Roman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0">
            <wp:extent cx="3524250" cy="2552700"/>
            <wp:effectExtent l="0" t="0" r="0" b="0"/>
            <wp:docPr id="16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1</w:t>
      </w:r>
      <w:r>
        <w:rPr>
          <w:rFonts w:cs="Times New Roman" w:ascii="Times New Roman" w:hAnsi="Times New Roman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29">
        <w:r>
          <w:rPr>
            <w:webHidden/>
            <w:rStyle w:val="Style14"/>
          </w:rPr>
          <w:t>https://github.com/dneva/prac-lab/blob/master/lab5/lab5.1</w:t>
        </w:r>
      </w:hyperlink>
    </w:p>
    <w:p>
      <w:pPr>
        <w:pStyle w:val="Normal"/>
        <w:spacing w:lineRule="auto" w:line="240" w:before="0" w:after="0"/>
        <w:rPr/>
      </w:pPr>
      <w:hyperlink r:id="rId30">
        <w:r>
          <w:rPr>
            <w:webHidden/>
            <w:rStyle w:val="Style14"/>
          </w:rPr>
          <w:t>https://github.com/dneva/prac-lab/blob/master/lab5/lab5.2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bookmarkStart w:id="14" w:name="_Toc8073381"/>
      <w:bookmarkEnd w:id="14"/>
      <w:r>
        <w:rPr/>
        <w:t>Лабораторная работа №6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Создать класс «Староста», производный от класса «Студент».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Новый класс должен содержать несколько дополнительных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методов и полей.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Создать класс Alive и расширить его до Bird, Fish, Animal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Создать класс Animal, и расширить его до Dog, Cat.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#include&lt;vector&gt;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Student// класс "Студент"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surname;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group;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Student(string n="", string s="", string g="") : name(n), surname(s), group(g) {};//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define(string n, string s, string g)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name = n;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surname = s;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group = 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friend ostream&amp; operator&lt;&lt;(ostream&amp; out, const Student&amp; s);//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Grand_Student : public Student//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Староста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vector&lt;Student&gt; st;//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Список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старосты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Grand_Student(string n = "", string s = "", string g = "") : Student(n, s, g)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void count(Student s)//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записать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студента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st.push_back(s);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void show_st()//показать список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for (Student n : st)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n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ostream&amp; operator&lt;&lt;(ostream&amp; out, const Student&amp; 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out &lt;&lt; s.surname &lt;&lt; " " &lt;&lt;  s.name &lt;&lt; " " &lt;&lt;s.group;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n,s,g;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Student stnt;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Grand_Student gd_stnt;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grand student(name,surname,group)"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s &gt;&gt; 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gd_stnt.define(n, s, g);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number of students"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for (int i=0; i &lt; a; i++)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"Input student(name,surname,group)"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 &gt;&gt; s &gt;&gt; 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stnt.define(n, s, g);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gd_stnt.count(stnt);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"List of students:"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gd_stnt.show_st();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#include&lt;vector&gt;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Alive// класс "Живое существо"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string condition;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Alive(string n="", string c="lives") : name(n),condition(c)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change_c()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(condition == "lives")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condition = "dead";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friend ostream&amp; operator&lt;&lt;(ostream&amp; out, const Alive&amp; a);//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Fish : public Alive//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Рыба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Fish(string n = "", string c = "lives") : Alive(n, 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Bird : public Alive//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Птица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Bird(string n = "", string c = "lives") : Alive(n,c)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eat(Fish &amp;f)//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съесть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рыбу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f.change_c();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Animal : public Alive//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Животное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Animal(string n = "", string c = "lives") : Alive(n, 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eat(Alive &amp;a)//съесть живое существо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a.change_c();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Alive&amp; a)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out  &lt;&lt;  "Name: " &lt;&lt; a.name &lt;&lt; " Condition: " &lt;&lt; a.condition;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Animal lion("lion");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Bird seagull("seagull");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Fish salmon("salmon");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seagull.eat(salmon);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lion.eat(seagull);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lion &lt;&lt; endl &lt;&lt; seagull &lt;&lt; endl &lt;&lt; salmon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127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126"/>
      </w:tblGrid>
      <w:tr>
        <w:trPr/>
        <w:tc>
          <w:tcPr>
            <w:tcW w:w="912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12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Animal// абстрактный класс "животное"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Animal(string n) : name(n)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void voice() = 0;//виртуальная функция "подать голос"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Cat : Animal//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кошка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Cat(string n) : Animal(n)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voice()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name &lt;&lt; " - meow!"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Dog : Animal//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собака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Dog(string n) : Animal(n)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voice()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name &lt;&lt; " - woof!"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cat's name"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Cat c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dog's name"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Dog d =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c.voice();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d.voice();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№6 были использованы библиотека iostrea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 Были реализованы методы, демонстрирующие работоспоссобность классов, перегружен оператор вывода.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3638550" cy="1285875"/>
            <wp:effectExtent l="0" t="0" r="0" b="0"/>
            <wp:docPr id="17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</w:rPr>
        <w:t>Рис. 1</w:t>
      </w:r>
      <w:r>
        <w:rPr>
          <w:rFonts w:cs="Times New Roman" w:ascii="Times New Roman" w:hAnsi="Times New Roman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2543175" cy="714375"/>
            <wp:effectExtent l="0" t="0" r="0" b="0"/>
            <wp:docPr id="18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Рис. </w:t>
      </w:r>
      <w:r>
        <w:rPr>
          <w:rFonts w:cs="Times New Roman" w:ascii="Times New Roman" w:hAnsi="Times New Roman"/>
          <w:lang w:val="en-US"/>
        </w:rPr>
        <w:t>16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0">
            <wp:extent cx="2838450" cy="990600"/>
            <wp:effectExtent l="0" t="0" r="0" b="0"/>
            <wp:docPr id="19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34">
        <w:r>
          <w:rPr>
            <w:webHidden/>
            <w:rStyle w:val="Style14"/>
          </w:rPr>
          <w:t>https://github.com/dneva/prac-lab/blob/master/lab6/lab6.1</w:t>
        </w:r>
      </w:hyperlink>
    </w:p>
    <w:p>
      <w:pPr>
        <w:pStyle w:val="Normal"/>
        <w:spacing w:lineRule="auto" w:line="240" w:before="0" w:after="0"/>
        <w:rPr/>
      </w:pPr>
      <w:hyperlink r:id="rId35">
        <w:r>
          <w:rPr>
            <w:webHidden/>
            <w:rStyle w:val="Style14"/>
          </w:rPr>
          <w:t>https://github.com/dneva/prac-lab/blob/master/lab6/lab6.2</w:t>
        </w:r>
      </w:hyperlink>
    </w:p>
    <w:p>
      <w:pPr>
        <w:pStyle w:val="Normal"/>
        <w:spacing w:lineRule="auto" w:line="240" w:before="0" w:after="0"/>
        <w:rPr/>
      </w:pPr>
      <w:hyperlink r:id="rId36">
        <w:r>
          <w:rPr>
            <w:webHidden/>
            <w:rStyle w:val="Style14"/>
            <w:lang w:val="en-US"/>
          </w:rPr>
          <w:t>https://github.com/dneva/prac-lab/blob/master/lab6/lab6.3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1"/>
        <w:jc w:val="center"/>
        <w:rPr/>
      </w:pPr>
      <w:bookmarkStart w:id="15" w:name="_Toc8073382"/>
      <w:bookmarkEnd w:id="15"/>
      <w:r>
        <w:rPr/>
        <w:t>Лабораторная работа №7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 экран. Затем создать классы «Ученик» и «Босс», унаследованные от него.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Human//Класс человек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surname;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midname;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age;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Human()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Human(string s, string n, string m, int a) :surname(s), name(n), midname(m), age(a)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void print()=0;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virtual ~Human() { cout &lt;&lt; "Human Destructor" &lt;&lt; endl; 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class Student: public Human//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студент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bool on_lesson;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Student(string s, string n, string m, int a, bool b) : Human(s, n, m, a), on_lesson(b)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"Surname: " &lt;&lt; surname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"Name: " &lt;&lt; 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"Midname: " &lt;&lt; midname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"Age: " &lt;&lt; age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"On lesson: " &lt;&lt; on_lesson;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Boss : public Human//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босс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number_of_workers;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Boss()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Boss(string s, string n, string m, int a, int now) : Human(s, n, m, a), number_of_workers(now)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"Surname: " &lt;&lt; surname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"Name: " &lt;&lt; 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"Midname: " &lt;&lt; midname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"Age: " &lt;&lt; age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cout &lt;&lt; "Number of workers: " &lt;&lt; number_of_workers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~Boss() { cout &lt;&lt; "Boss Destructor" &lt;&lt; endl; 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s, n, 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a, now;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bool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Human *h1, *h2;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student(Surname;Name;Midname;Age;On lesson)"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 &gt;&gt; n &gt;&gt; m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h1 = new Student(s, n, m, a, b);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boss(Surname;Name;Midname;Age;Number of workers)"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cin &gt;&gt; s &gt;&gt; n &gt;&gt; m &gt;&gt; a &gt;&gt; now;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h2 = new Boss(s, n, m, a, now);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h1-&gt;print();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h2-&gt;print();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delete h1;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delete h2;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№7 были использованы библиотеки iostream,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 Была реализованы методы для демонстрации работоспособности производных классов.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0">
            <wp:extent cx="3543300" cy="2152650"/>
            <wp:effectExtent l="0" t="0" r="0" b="0"/>
            <wp:docPr id="20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38">
        <w:r>
          <w:rPr>
            <w:webHidden/>
            <w:rStyle w:val="Style14"/>
            <w:rFonts w:cs="Times New Roman" w:ascii="Times New Roman" w:hAnsi="Times New Roman"/>
          </w:rPr>
          <w:t>https://github.com/dneva/prac-lab/blob/master/lab7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32"/>
          <w:szCs w:val="32"/>
          <w:lang w:eastAsia="ru-RU"/>
        </w:rPr>
      </w:pPr>
      <w:bookmarkStart w:id="16" w:name="_Toc8073383"/>
      <w:bookmarkStart w:id="17" w:name="_Toc8073383"/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1"/>
        <w:jc w:val="center"/>
        <w:rPr/>
      </w:pPr>
      <w:bookmarkStart w:id="18" w:name="_Toc8073383"/>
      <w:bookmarkEnd w:id="18"/>
      <w:r>
        <w:rPr/>
        <w:t>Лабораторная работа №8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Используйте шаблон vector для массива данных о студентах.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Используйте шаблон list для двусвязного списка данных класса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Complex.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Используйте шаблон queue для очереди авто на мойке.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выполнения: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&lt;vector&gt;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Human//Класс человек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surname;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string midname;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age;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Human()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Human(string s, string n, string m, int a) :surname(s), name(n), midname(m), age(a)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virtual void print()=0;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class Student: public Human//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студент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bool on_lesson;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Student(string s, string n, string m, int a, bool b) : Human(s, n, m, a), on_lesson(b)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print()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"Surname: " &lt;&lt; surname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"Name: " &lt;&lt; 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"Midname: " &lt;&lt; midname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cout &lt;&lt; "Age: " &lt;&lt; age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"On lesson: " &lt;&lt; on_lesson;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Student&amp; s);//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Student&amp; 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out &lt;&lt; s.surname &lt;&lt; " " &lt;&lt;  s.name &lt;&lt; " " &lt;&lt;s.midname &lt;&lt; " " &lt;&lt; s.age &lt;&lt; " "&lt;&lt;s.on_lesson;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vector&lt;Student&gt; v;//вектор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n,a;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string s,na,m;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bool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"Input number of students"&lt;&lt;endl;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for(int i=0;i&lt;n;i++)//заполнение вектора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"Input student(Surname;Name;Midname;Age;On lesson)"&lt;&lt;endl;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s &gt;&gt; na &gt;&gt; m &gt;&gt; a &gt;&gt; b;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v.push_back(Student(s, na, m, a, b));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"Vector of Studenrs:"&lt;&lt;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for(Student st : v)//вывод элементов вектора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cout &lt;&lt; st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Вариант 2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#include&lt;list&gt;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 &lt;iterator&gt;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Complex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real;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double 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Complex(double r = 0, double i = 0);//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конструктор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Complex&amp; operator=(const Complex&amp; 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bool operator==(const Complex &amp;left, const Complex &amp;right);//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Complex&amp; c);//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Complex&amp; c);//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Complex::Complex(double r, double i) : real(r), img(i)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Complex&amp; Complex::operator=(const Complex&amp; 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if (this == &amp;right)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real = right.real;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img = right.img;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bool operator==(const Complex &amp;left, const Complex &amp;right)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return (left.real == right.real &amp;&amp; left.img == right.img);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out &lt;&lt; c.real &lt;&lt; "+" &lt;&lt; c.img &lt;&lt; "i";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istream&amp; operator&gt;&gt;(istream&amp; in, Complex&amp;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in &gt;&gt; c.real &gt;&gt; c.img;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in;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re,im;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Complex c;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list&lt;Complex&gt; li;//список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cout&lt;&lt;"Input number of complex numbers"&lt;&lt;endl;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for(int i=0;i&lt;n;i++)//заполнение списка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"Input complex number"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re &gt;&gt; im;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li.push_back(Complex(re,im));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copy(li.begin(), li.end(), ostream_iterator&lt;Complex&gt;(cout," "));//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вывод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списка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3</w:t>
      </w:r>
    </w:p>
    <w:tbl>
      <w:tblPr>
        <w:tblW w:w="96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/>
      </w:tblPr>
      <w:tblGrid>
        <w:gridCol w:w="9654"/>
      </w:tblGrid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>
        <w:trPr/>
        <w:tc>
          <w:tcPr>
            <w:tcW w:w="965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#include&lt;string&gt;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#include&lt;queue&gt;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#include&lt;cmath&gt;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using namespace std;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class Vehicle// абстрактный класс "транспортное средство"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x, y, dir;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Vehicle(double xx, double yy, double d) : x(xx), y(yy), dir(d)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virtual void move(double len) = 0;//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движение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транспорта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setDir(double nd) //установить направление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dir = nd;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returnPosition()//вывод позиции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cout &lt;&lt; "x = " &lt;&lt; x &lt;&lt; " ; y = " &lt;&lt; y &lt;&lt; "; direction = " &lt;&lt; dir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friend ostream&amp; operator&lt;&lt;(ostream&amp; out, const Vehicle&amp; c);//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перегрузка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оператора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class Car : public Vehicle//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класс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автомобиль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"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double fuel,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int passengers;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Car(double xx=0, double yy=0, double d=0, double fc=0) : Vehicle(xx, yy, d), passengers(0), fuel(0), fcons(fc) {};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void move(double len)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(fuel &gt;= len / fcons)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x += len*cos(dir);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y += len*sin(dir);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fuel -= len / fcons;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>else cout &lt;&lt; "no fuel"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refuel(double f)//заправить бензин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fuel += f;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cout &lt;&lt; fuel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>void enter(int n)//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пассажиры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зашли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 4)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+=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void exit(int n)//пассажиры вышли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if (n &gt;= 0 &amp;&amp; n &lt;= passengers)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passengers -=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ostream&amp; operator&lt;&lt;(ostream&amp; out, const Vehicle&amp; c)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out &lt;&lt; "x = " &lt;&lt; c.x &lt;&lt; " ; y = " &lt;&lt; c.y &lt;&lt; "; direction = " &lt;&lt; c.dir;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out;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int main()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queue&lt;Car&gt; q;//очередь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int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  <w:t>cout &lt;&lt; "Input numbers of car"&lt;&lt;endl;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cin &gt;&gt; 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for(int i=0;i&lt;n;i++)//заполнение очереди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q.push(Car(i,i,i));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n=0;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while(!q.empty())//перебор очереди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n++;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cout &lt;&lt; "Car " &lt;&lt; n &lt;&lt; ": " &lt;&lt; q.front() &lt;&lt; endl;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q.pop();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Выводы: </w:t>
      </w:r>
    </w:p>
    <w:p>
      <w:pPr>
        <w:pStyle w:val="Normal"/>
        <w:rPr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№8 были использованы библиотеки iostream,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iterator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queue, </w:t>
      </w:r>
      <w:r>
        <w:rPr>
          <w:rFonts w:cs="Times New Roman" w:ascii="Times New Roman" w:hAnsi="Times New Roman"/>
          <w:sz w:val="28"/>
          <w:szCs w:val="28"/>
          <w:lang w:val="en-US"/>
        </w:rPr>
        <w:t>cmath</w:t>
      </w:r>
      <w:r>
        <w:rPr>
          <w:rFonts w:cs="Times New Roman" w:ascii="Times New Roman" w:hAnsi="Times New Roman"/>
          <w:sz w:val="28"/>
          <w:szCs w:val="28"/>
        </w:rPr>
        <w:t xml:space="preserve"> и ранее реализованные классы.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>
      <w:pPr>
        <w:pStyle w:val="Normal"/>
        <w:jc w:val="center"/>
        <w:rPr>
          <w:sz w:val="28"/>
          <w:szCs w:val="28"/>
          <w:lang w:eastAsia="ru-RU"/>
        </w:rPr>
      </w:pPr>
      <w:r>
        <w:rPr/>
        <w:drawing>
          <wp:inline distT="0" distB="0" distL="19050" distR="9525">
            <wp:extent cx="3514725" cy="1609725"/>
            <wp:effectExtent l="0" t="0" r="0" b="0"/>
            <wp:docPr id="21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0">
            <wp:extent cx="3467100" cy="1276350"/>
            <wp:effectExtent l="0" t="0" r="0" b="0"/>
            <wp:docPr id="22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Рис. 2</w:t>
      </w:r>
      <w:r>
        <w:rPr>
          <w:rFonts w:cs="Times New Roman" w:ascii="Times New Roman" w:hAnsi="Times New Roman"/>
          <w:lang w:val="en-US"/>
        </w:rPr>
        <w:t>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19050" distR="0">
            <wp:extent cx="2971800" cy="1190625"/>
            <wp:effectExtent l="0" t="0" r="0" b="0"/>
            <wp:docPr id="23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Рис. 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hyperlink r:id="rId42">
        <w:r>
          <w:rPr>
            <w:webHidden/>
            <w:rStyle w:val="Style14"/>
          </w:rPr>
          <w:t>https://github.com/dneva/prac-lab/blob/master/lab8/lab8.1</w:t>
        </w:r>
      </w:hyperlink>
    </w:p>
    <w:p>
      <w:pPr>
        <w:pStyle w:val="Normal"/>
        <w:spacing w:lineRule="auto" w:line="240" w:before="0" w:after="0"/>
        <w:rPr/>
      </w:pPr>
      <w:hyperlink r:id="rId43">
        <w:r>
          <w:rPr>
            <w:webHidden/>
            <w:rStyle w:val="Style14"/>
          </w:rPr>
          <w:t>https://github.com/dneva/prac-lab/blob/master/lab8/lab8.2</w:t>
        </w:r>
      </w:hyperlink>
    </w:p>
    <w:p>
      <w:pPr>
        <w:pStyle w:val="Normal"/>
        <w:spacing w:lineRule="auto" w:line="240" w:before="0" w:after="0"/>
        <w:rPr/>
      </w:pPr>
      <w:hyperlink r:id="rId44">
        <w:r>
          <w:rPr>
            <w:webHidden/>
            <w:rStyle w:val="Style14"/>
          </w:rPr>
          <w:t>https://github.com/dneva/prac-lab/blob/master/lab8/lab8.3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45"/>
      <w:footerReference w:type="default" r:id="rId46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Segoe U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0310072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1171652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57c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qFormat/>
    <w:rsid w:val="000257c5"/>
    <w:pPr>
      <w:keepNext/>
      <w:widowControl w:val="false"/>
      <w:spacing w:lineRule="auto" w:line="240"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b657c3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b657c3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0257c5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3714"/>
    <w:rPr>
      <w:color w:val="800080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link w:val="aa"/>
    <w:uiPriority w:val="99"/>
    <w:qFormat/>
    <w:rsid w:val="00a93d18"/>
    <w:rPr/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a93d18"/>
    <w:rPr/>
  </w:style>
  <w:style w:type="character" w:styleId="Plk" w:customStyle="1">
    <w:name w:val="pl-k"/>
    <w:basedOn w:val="DefaultParagraphFont"/>
    <w:qFormat/>
    <w:rsid w:val="00927ed7"/>
    <w:rPr/>
  </w:style>
  <w:style w:type="character" w:styleId="Pls" w:customStyle="1">
    <w:name w:val="pl-s"/>
    <w:basedOn w:val="DefaultParagraphFont"/>
    <w:qFormat/>
    <w:rsid w:val="00927ed7"/>
    <w:rPr/>
  </w:style>
  <w:style w:type="character" w:styleId="Plpds" w:customStyle="1">
    <w:name w:val="pl-pds"/>
    <w:basedOn w:val="DefaultParagraphFont"/>
    <w:qFormat/>
    <w:rsid w:val="00927ed7"/>
    <w:rPr/>
  </w:style>
  <w:style w:type="character" w:styleId="Plen" w:customStyle="1">
    <w:name w:val="pl-en"/>
    <w:basedOn w:val="DefaultParagraphFont"/>
    <w:qFormat/>
    <w:rsid w:val="00927ed7"/>
    <w:rPr/>
  </w:style>
  <w:style w:type="character" w:styleId="Plc1" w:customStyle="1">
    <w:name w:val="pl-c1"/>
    <w:basedOn w:val="DefaultParagraphFont"/>
    <w:qFormat/>
    <w:rsid w:val="00927ed7"/>
    <w:rPr/>
  </w:style>
  <w:style w:type="character" w:styleId="Plsmi" w:customStyle="1">
    <w:name w:val="pl-smi"/>
    <w:basedOn w:val="DefaultParagraphFont"/>
    <w:qFormat/>
    <w:rsid w:val="00927ed7"/>
    <w:rPr/>
  </w:style>
  <w:style w:type="character" w:styleId="Plc" w:customStyle="1">
    <w:name w:val="pl-c"/>
    <w:basedOn w:val="DefaultParagraphFont"/>
    <w:qFormat/>
    <w:rsid w:val="00927ed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657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7c3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TOCHeading">
    <w:name w:val="TOC Heading"/>
    <w:basedOn w:val="1"/>
    <w:uiPriority w:val="39"/>
    <w:semiHidden/>
    <w:unhideWhenUsed/>
    <w:qFormat/>
    <w:rsid w:val="00d60976"/>
    <w:pPr>
      <w:keepLines/>
      <w:widowControl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Normal"/>
    <w:autoRedefine/>
    <w:uiPriority w:val="39"/>
    <w:unhideWhenUsed/>
    <w:rsid w:val="00d60976"/>
    <w:pPr>
      <w:spacing w:before="0" w:after="100"/>
    </w:pPr>
    <w:rPr/>
  </w:style>
  <w:style w:type="paragraph" w:styleId="Style23">
    <w:name w:val="Header"/>
    <w:basedOn w:val="Normal"/>
    <w:link w:val="ab"/>
    <w:uiPriority w:val="99"/>
    <w:unhideWhenUsed/>
    <w:rsid w:val="00a93d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d"/>
    <w:uiPriority w:val="99"/>
    <w:unhideWhenUsed/>
    <w:rsid w:val="00a93d1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60976"/>
    <w:pPr>
      <w:spacing w:after="0" w:line="240" w:lineRule="auto"/>
    </w:pPr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dneva/prac-lab/tree/master/lab1.1" TargetMode="External"/><Relationship Id="rId6" Type="http://schemas.openxmlformats.org/officeDocument/2006/relationships/hyperlink" Target="https://github.com/dneva/prac-lab/tree/master/lab1.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dneva/prac-lab/blob/master/lab2/lab2.1.cpp " TargetMode="External"/><Relationship Id="rId10" Type="http://schemas.openxmlformats.org/officeDocument/2006/relationships/hyperlink" Target="https://github.com/dneva/prac-lab/blob/master/lab2/lab2.2.cpp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github.com/dneva/prac-lab/blob/master/lab3/lab3.1.cpp" TargetMode="External"/><Relationship Id="rId16" Type="http://schemas.openxmlformats.org/officeDocument/2006/relationships/hyperlink" Target="https://github.com/dneva/prac-lab/blob/master/lab3/lab3.2.cpp" TargetMode="External"/><Relationship Id="rId17" Type="http://schemas.openxmlformats.org/officeDocument/2006/relationships/hyperlink" Target="https://github.com/dneva/prac-lab/blob/master/lab3/lab3.3.cpp" TargetMode="External"/><Relationship Id="rId18" Type="http://schemas.openxmlformats.org/officeDocument/2006/relationships/hyperlink" Target="https://github.com/dneva/prac-lab/blob/master/lab3/lab3.4.cpp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github.com/dneva/prac-lab/blob/master/lab4/lab4.1" TargetMode="External"/><Relationship Id="rId24" Type="http://schemas.openxmlformats.org/officeDocument/2006/relationships/hyperlink" Target="https://github.com/dneva/prac-lab/blob/master/lab4/lab4.2" TargetMode="External"/><Relationship Id="rId25" Type="http://schemas.openxmlformats.org/officeDocument/2006/relationships/hyperlink" Target="https://github.com/dneva/prac-lab/blob/master/lab4/lab4.3" TargetMode="External"/><Relationship Id="rId26" Type="http://schemas.openxmlformats.org/officeDocument/2006/relationships/hyperlink" Target="https://github.com/dneva/prac-lab/blob/master/lab4/lab4.4" TargetMode="External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s://github.com/dneva/prac-lab/blob/master/lab5/lab5.1" TargetMode="External"/><Relationship Id="rId30" Type="http://schemas.openxmlformats.org/officeDocument/2006/relationships/hyperlink" Target="https://github.com/dneva/prac-lab/blob/master/lab5/lab5.2" TargetMode="External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hyperlink" Target="https://github.com/dneva/prac-lab/blob/master/lab6/lab6.1" TargetMode="External"/><Relationship Id="rId35" Type="http://schemas.openxmlformats.org/officeDocument/2006/relationships/hyperlink" Target="https://github.com/dneva/prac-lab/blob/master/lab6/lab6.2" TargetMode="External"/><Relationship Id="rId36" Type="http://schemas.openxmlformats.org/officeDocument/2006/relationships/hyperlink" Target="https://github.com/dneva/prac-lab/blob/master/lab6/lab6.3" TargetMode="External"/><Relationship Id="rId37" Type="http://schemas.openxmlformats.org/officeDocument/2006/relationships/image" Target="media/image19.png"/><Relationship Id="rId38" Type="http://schemas.openxmlformats.org/officeDocument/2006/relationships/hyperlink" Target="https://github.com/dneva/prac-lab/blob/master/lab7" TargetMode="External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hyperlink" Target="https://github.com/dneva/prac-lab/blob/master/lab8/lab8.1" TargetMode="External"/><Relationship Id="rId43" Type="http://schemas.openxmlformats.org/officeDocument/2006/relationships/hyperlink" Target="https://github.com/dneva/prac-lab/blob/master/lab8/lab8.2" TargetMode="External"/><Relationship Id="rId44" Type="http://schemas.openxmlformats.org/officeDocument/2006/relationships/hyperlink" Target="https://github.com/dneva/prac-lab/blob/master/lab8/lab8.3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CF8FD-8C61-4F6F-A36B-B4387093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LibreOffice/5.1.3.2$Windows_x86 LibreOffice_project/644e4637d1d8544fd9f56425bd6cec110e49301b</Application>
  <Pages>51</Pages>
  <Words>5811</Words>
  <Characters>31138</Characters>
  <CharactersWithSpaces>37070</CharactersWithSpaces>
  <Paragraphs>1665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2019-03-04T20:58:00Z</dcterms:created>
  <dc:creator>exnihilo</dc:creator>
  <dc:description/>
  <dc:language>ru-RU</dc:language>
  <cp:lastModifiedBy/>
  <dcterms:modified xsi:type="dcterms:W3CDTF">2019-05-07T13:19:26Z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