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55C" w:rsidRDefault="00E5055C" w:rsidP="00E50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21</w:t>
      </w:r>
    </w:p>
    <w:p w:rsidR="00E5055C" w:rsidRDefault="00E5055C" w:rsidP="00E50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Занятие 2 (дистанционное обучение)</w:t>
      </w:r>
    </w:p>
    <w:p w:rsidR="00E5055C" w:rsidRDefault="00E5055C" w:rsidP="00E505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Учебник с.151 у.4 «Как узнать дорогу». Прочтите диалоги.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Обратиете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внимание на следующие фразы:</w:t>
      </w:r>
    </w:p>
    <w:p w:rsidR="00E5055C" w:rsidRDefault="00E5055C" w:rsidP="00E5055C">
      <w:pPr>
        <w:pStyle w:val="a3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请问，。。。在哪儿？</w:t>
      </w:r>
    </w:p>
    <w:p w:rsidR="00E5055C" w:rsidRDefault="00E5055C" w:rsidP="00E5055C">
      <w:pPr>
        <w:pStyle w:val="a3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对不起</w:t>
      </w:r>
    </w:p>
    <w:p w:rsidR="00E5055C" w:rsidRDefault="00E5055C" w:rsidP="00E5055C">
      <w:pPr>
        <w:pStyle w:val="a3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麻烦你</w:t>
      </w:r>
    </w:p>
    <w:p w:rsidR="00E5055C" w:rsidRDefault="00E5055C" w:rsidP="00E5055C">
      <w:pPr>
        <w:pStyle w:val="a3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不客气</w:t>
      </w:r>
    </w:p>
    <w:p w:rsidR="00E5055C" w:rsidRDefault="00E5055C" w:rsidP="00E5055C">
      <w:pPr>
        <w:pStyle w:val="a3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去（</w:t>
      </w:r>
      <w:r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 w:hint="eastAsia"/>
          <w:sz w:val="28"/>
          <w:szCs w:val="28"/>
        </w:rPr>
        <w:t>）怎么走？</w:t>
      </w:r>
    </w:p>
    <w:p w:rsidR="00E5055C" w:rsidRDefault="00E5055C" w:rsidP="00E505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Учебник. С. 151 у.5 Опишите картинки. </w:t>
      </w:r>
    </w:p>
    <w:p w:rsidR="00B20A3E" w:rsidRDefault="00E5055C" w:rsidP="00E5055C">
      <w:pPr>
        <w:pStyle w:val="a3"/>
        <w:numPr>
          <w:ilvl w:val="0"/>
          <w:numId w:val="1"/>
        </w:numPr>
      </w:pPr>
      <w:proofErr w:type="spellStart"/>
      <w:r w:rsidRPr="00E5055C">
        <w:rPr>
          <w:rFonts w:ascii="Times New Roman" w:hAnsi="Times New Roman" w:cs="Times New Roman"/>
          <w:sz w:val="28"/>
          <w:szCs w:val="28"/>
        </w:rPr>
        <w:t>Д.з</w:t>
      </w:r>
      <w:proofErr w:type="spellEnd"/>
      <w:r w:rsidRPr="00E5055C">
        <w:rPr>
          <w:rFonts w:ascii="Times New Roman" w:hAnsi="Times New Roman" w:cs="Times New Roman"/>
          <w:sz w:val="28"/>
          <w:szCs w:val="28"/>
        </w:rPr>
        <w:t xml:space="preserve">.: Описание картинки диалога с.151 у.5 (на выбор), су у.16 с.75-76. Ответы отправить на проверку. </w:t>
      </w:r>
    </w:p>
    <w:sectPr w:rsidR="00B20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963BC"/>
    <w:multiLevelType w:val="hybridMultilevel"/>
    <w:tmpl w:val="EFFAD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E5055C"/>
    <w:rsid w:val="00B20A3E"/>
    <w:rsid w:val="00E50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55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5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4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270</Characters>
  <Application>Microsoft Office Word</Application>
  <DocSecurity>0</DocSecurity>
  <Lines>2</Lines>
  <Paragraphs>1</Paragraphs>
  <ScaleCrop>false</ScaleCrop>
  <Company>SPecialiST RePack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2020-04-06T01:57:00Z</dcterms:created>
  <dcterms:modified xsi:type="dcterms:W3CDTF">2020-04-06T02:08:00Z</dcterms:modified>
</cp:coreProperties>
</file>