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b/>
          <w:bCs/>
          <w:color w:val="1a1a2e"/>
          <w:sz w:val="40"/>
          <w:szCs w:val="40"/>
        </w:rPr>
        <w:t xml:space="preserve">장기 실행 애플리케이션 개발을 위한</w:t>
      </w:r>
    </w:p>
    <w:p>
      <w:pPr>
        <w:spacing w:after="200"/>
        <w:jc w:val="center"/>
      </w:pPr>
      <w:r>
        <w:rPr>
          <w:rFonts w:ascii="맑은 고딕" w:cs="맑은 고딕" w:eastAsia="맑은 고딕" w:hAnsi="맑은 고딕"/>
          <w:b/>
          <w:bCs/>
          <w:color w:val="1a1a2e"/>
          <w:sz w:val="40"/>
          <w:szCs w:val="40"/>
        </w:rPr>
        <w:t xml:space="preserve">하네스 설계</w:t>
      </w:r>
    </w:p>
    <w:p>
      <w:pPr>
        <w:spacing w:after="100"/>
        <w:jc w:val="center"/>
      </w:pPr>
      <w:r>
        <w:rPr>
          <w:rFonts w:ascii="Arial" w:cs="Arial" w:eastAsia="Arial" w:hAnsi="Arial"/>
          <w:i/>
          <w:iCs/>
          <w:color w:val="666666"/>
          <w:sz w:val="22"/>
          <w:szCs w:val="22"/>
        </w:rPr>
        <w:t xml:space="preserve">Harness Design for Long-Running Application Development</w:t>
      </w:r>
    </w:p>
    <w:p>
      <w:pPr>
        <w:spacing w:after="60"/>
        <w:jc w:val="center"/>
      </w:pPr>
      <w:r>
        <w:rPr>
          <w:rFonts w:ascii="맑은 고딕" w:cs="맑은 고딕" w:eastAsia="맑은 고딕" w:hAnsi="맑은 고딕"/>
          <w:color w:val="888888"/>
          <w:sz w:val="20"/>
          <w:szCs w:val="20"/>
        </w:rPr>
        <w:t xml:space="preserve">저자: Prithvi Rajasekaran (Anthropic Labs)  |  게시일: 2026년 3월 24일</w:t>
      </w:r>
    </w:p>
    <w:p>
      <w:pPr>
        <w:spacing w:after="60"/>
        <w:jc w:val="center"/>
      </w:pPr>
      <w:r>
        <w:rPr>
          <w:rFonts w:ascii="Arial" w:cs="Arial" w:eastAsia="Arial" w:hAnsi="Arial"/>
          <w:color w:val="aaaaaa"/>
          <w:sz w:val="18"/>
          <w:szCs w:val="18"/>
        </w:rPr>
        <w:t xml:space="preserve">원문: anthropic.com/engineering/harness-design-long-running-apps</w:t>
      </w:r>
    </w:p>
    <w:p>
      <w:pPr>
        <w:pBdr>
          <w:bottom w:val="single" w:color="e0e0e0" w:sz="6" w:space="1"/>
        </w:pBdr>
        <w:spacing w:after="300" w:before="200"/>
      </w:pPr>
    </w:p>
    <w:p>
      <w:pPr>
        <w:spacing w:after="160" w:line="360"/>
      </w:pPr>
      <w:r>
        <w:rPr>
          <w:rFonts w:ascii="맑은 고딕" w:cs="맑은 고딕" w:eastAsia="맑은 고딕" w:hAnsi="맑은 고딕"/>
          <w:sz w:val="22"/>
          <w:szCs w:val="22"/>
        </w:rPr>
        <w:t xml:space="preserve">지난 몇 달 동안 저는 두 가지 상호 연관된 문제에 대해 작업해 왔습니다: Claude가 고품질의 프론트엔드 디자인을 생성하도록 하는 것과, 인간의 개입 없이 완전한 애플리케이션을 구축하도록 하는 것입니다. 이 작업은 저희의 프론트엔드 디자인 스킬과 장기 실행 코딩 에이전트 하네스에 대한 이전 작업에서 시작되었으며, 동료들과 저는 프롬프트 엔지니어링과 하네스 설계를 통해 Claude의 성능을 기준선 이상으로 향상시킬 수 있었지만, 결국 둘 다 한계에 도달했습니다.</w:t>
      </w:r>
    </w:p>
    <w:p>
      <w:pPr>
        <w:spacing w:after="160" w:line="360"/>
      </w:pPr>
      <w:r>
        <w:rPr>
          <w:rFonts w:ascii="맑은 고딕" w:cs="맑은 고딕" w:eastAsia="맑은 고딕" w:hAnsi="맑은 고딕"/>
          <w:sz w:val="22"/>
          <w:szCs w:val="22"/>
        </w:rPr>
        <w:t xml:space="preserve">이를 돌파하기 위해, 주관적 취향이 정의하는 영역과 검증 가능한 정확성 및 사용성이 정의하는 영역이라는 상당히 다른 두 도메인에서 통용되는 새로운 AI 엔지니어링 접근 방식을 모색했습니다. 생성적 적대 신경망(GAN)에서 영감을 받아, 생성기(generator)와 평가기(evaluator) 에이전트로 구성된 멀티 에이전트 구조를 설계했습니다. 출력을 신뢰성 있고 감각 있게 평가하는 평가기를 구축하려면, 먼저 '이 디자인이 좋은가?'와 같은 주관적 판단을 구체적이고 채점 가능한 용어로 바꿀 수 있는 기준 세트를 개발해야 했습니다.</w:t>
      </w:r>
    </w:p>
    <w:p>
      <w:pPr>
        <w:spacing w:after="160" w:line="360"/>
      </w:pPr>
      <w:r>
        <w:rPr>
          <w:rFonts w:ascii="맑은 고딕" w:cs="맑은 고딕" w:eastAsia="맑은 고딕" w:hAnsi="맑은 고딕"/>
          <w:sz w:val="22"/>
          <w:szCs w:val="22"/>
        </w:rPr>
        <w:t xml:space="preserve">그런 다음 이러한 기법을 장기 자율 코딩에 적용하면서, 이전 하네스 작업에서 얻은 두 가지 교훈을 이어갔습니다: 빌드를 처리 가능한 단위로 분해하는 것과, 구조화된 아티팩트를 사용하여 세션 간 컨텍스트를 전달하는 것입니다. 최종 결과는 계획기(planner), 생성기(generator), 평가기(evaluator)로 구성된 3에이전트 아키텍처로, 수 시간에 걸친 자율 코딩 세션에서 풍부한 풀스택 애플리케이션을 생산했습니다.</w:t>
      </w:r>
    </w:p>
    <w:p>
      <w:pPr>
        <w:pStyle w:val="Heading1"/>
        <w:spacing w:after="200" w:before="360"/>
      </w:pPr>
      <w:r>
        <w:rPr>
          <w:rFonts w:ascii="맑은 고딕" w:cs="맑은 고딕" w:eastAsia="맑은 고딕" w:hAnsi="맑은 고딕"/>
          <w:b/>
          <w:bCs/>
          <w:color w:val="1a1a2e"/>
          <w:sz w:val="32"/>
          <w:szCs w:val="32"/>
        </w:rPr>
        <w:t xml:space="preserve">단순한 구현이 실패하는 이유</w:t>
      </w:r>
    </w:p>
    <w:p>
      <w:pPr>
        <w:spacing w:after="160" w:line="360"/>
      </w:pPr>
      <w:r>
        <w:rPr>
          <w:rFonts w:ascii="맑은 고딕" w:cs="맑은 고딕" w:eastAsia="맑은 고딕" w:hAnsi="맑은 고딕"/>
          <w:sz w:val="22"/>
          <w:szCs w:val="22"/>
        </w:rPr>
        <w:t xml:space="preserve">저희는 이전에 하네스 설계가 장기 실행 에이전트 코딩의 효과에 상당한 영향을 미친다는 것을 보여주었습니다. 초기 실험에서 초기화 에이전트를 사용하여 제품 스펙을 작업 목록으로 분해하고, 코딩 에이전트가 한 번에 하나의 기능씩 구현한 후 아티팩트를 전달하여 세션 간 컨텍스트를 유지했습니다. 더 넓은 개발자 커뮤니티도 유사한 통찰에 수렴하고 있으며, 훅이나 스크립트를 사용하여 에이전트를 지속적인 반복 사이클에 유지하는 'Ralph Wiggum' 방법과 같은 접근법이 있습니다.</w:t>
      </w:r>
    </w:p>
    <w:p>
      <w:pPr>
        <w:spacing w:after="160" w:line="360"/>
      </w:pPr>
      <w:r>
        <w:rPr>
          <w:rFonts w:ascii="맑은 고딕" w:cs="맑은 고딕" w:eastAsia="맑은 고딕" w:hAnsi="맑은 고딕"/>
          <w:sz w:val="22"/>
          <w:szCs w:val="22"/>
        </w:rPr>
        <w:t xml:space="preserve">그러나 일부 문제는 지속적으로 남아 있었습니다. 더 복잡한 작업의 경우, 에이전트는 시간이 지남에 따라 여전히 궤도를 이탈하는 경향이 있었습니다. 이 문제를 분석한 결과, 이러한 종류의 작업을 실행하는 에이전트에서 두 가지 공통적인 실패 모드를 관찰했습니다.</w:t>
      </w:r>
    </w:p>
    <w:p>
      <w:pPr>
        <w:spacing w:after="160" w:line="360"/>
      </w:pPr>
      <w:r>
        <w:rPr>
          <w:rFonts w:ascii="맑은 고딕" w:cs="맑은 고딕" w:eastAsia="맑은 고딕" w:hAnsi="맑은 고딕"/>
          <w:b/>
          <w:bCs/>
          <w:sz w:val="22"/>
          <w:szCs w:val="22"/>
        </w:rPr>
        <w:t xml:space="preserve">첫 번째는 컨텍스트 열화(Context Degradation)입니다. </w:t>
      </w:r>
      <w:r>
        <w:rPr>
          <w:rFonts w:ascii="맑은 고딕" w:cs="맑은 고딕" w:eastAsia="맑은 고딕" w:hAnsi="맑은 고딕"/>
          <w:sz w:val="22"/>
          <w:szCs w:val="22"/>
        </w:rPr>
        <w:t xml:space="preserve">컨텍스트 윈도우가 채워짐에 따라 모델은 긴 작업에서 일관성을 잃는 경향이 있습니다(컨텍스트 엔지니어링에 대한 저희 게시물 참조). 일부 모델은 '컨텍스트 불안(context anxiety)'도 보이는데, 컨텍스트 한계에 도달했다고 생각하면서 조기에 작업을 마무리하기 시작합니다. </w:t>
      </w:r>
      <w:r>
        <w:rPr>
          <w:rFonts w:ascii="맑은 고딕" w:cs="맑은 고딕" w:eastAsia="맑은 고딕" w:hAnsi="맑은 고딕"/>
          <w:b/>
          <w:bCs/>
          <w:sz w:val="22"/>
          <w:szCs w:val="22"/>
        </w:rPr>
        <w:t xml:space="preserve">컨텍스트 리셋</w:t>
      </w:r>
      <w:r>
        <w:rPr>
          <w:rFonts w:ascii="맑은 고딕" w:cs="맑은 고딕" w:eastAsia="맑은 고딕" w:hAnsi="맑은 고딕"/>
          <w:sz w:val="22"/>
          <w:szCs w:val="22"/>
        </w:rPr>
        <w:t xml:space="preserve"> - 컨텍스트 윈도우를 완전히 비우고 새 에이전트를 시작하되, 이전 에이전트의 상태와 다음 단계를 전달하는 구조화된 핸드오프를 결합하는 것 - 은 이 두 가지 문제를 모두 해결합니다.</w:t>
      </w:r>
    </w:p>
    <w:p>
      <w:pPr>
        <w:spacing w:after="160" w:line="360"/>
      </w:pPr>
      <w:r>
        <w:rPr>
          <w:rFonts w:ascii="맑은 고딕" w:cs="맑은 고딕" w:eastAsia="맑은 고딕" w:hAnsi="맑은 고딕"/>
          <w:sz w:val="22"/>
          <w:szCs w:val="22"/>
        </w:rPr>
        <w:t xml:space="preserve">이는 이전 대화 부분을 요약하여 같은 에이전트가 축약된 히스토리로 계속 진행하는 컴팩션과는 다릅니다. 컴팩션은 연속성을 유지하지만 에이전트에게 깨끗한 출발점을 제공하지 않아 컨텍스트 불안이 여전히 지속될 수 있습니다. 리셋은 깨끗한 출발점을 제공하지만, 핸드오프 아티팩트가 다음 에이전트가 작업을 원활하게 이어받을 수 있을 만큼 충분한 상태를 가져야 하는 비용이 있습니다. 초기 테스트에서 Claude Sonnet 4.5는 컨텍스트 불안을 매우 강하게 보여 컴팩션만으로는 장기 작업에서 강력한 성능을 발휘하기에 불충분했고, 따라서 컨텍스트 리셋이 하네스 설계에 필수적이 되었습니다. 이는 핵심 문제를 해결하지만, 각 하네스 실행에 오케스트레이션 복잡성, 토큰 오버헤드, 지연 시간을 추가합니다.</w:t>
      </w:r>
    </w:p>
    <w:p>
      <w:pPr>
        <w:spacing w:after="160" w:line="360"/>
      </w:pPr>
      <w:r>
        <w:rPr>
          <w:rFonts w:ascii="맑은 고딕" w:cs="맑은 고딕" w:eastAsia="맑은 고딕" w:hAnsi="맑은 고딕"/>
          <w:b/>
          <w:bCs/>
          <w:sz w:val="22"/>
          <w:szCs w:val="22"/>
        </w:rPr>
        <w:t xml:space="preserve">두 번째 문제는 자기 평가(Self-evaluation)입니다. </w:t>
      </w:r>
      <w:r>
        <w:rPr>
          <w:rFonts w:ascii="맑은 고딕" w:cs="맑은 고딕" w:eastAsia="맑은 고딕" w:hAnsi="맑은 고딕"/>
          <w:sz w:val="22"/>
          <w:szCs w:val="22"/>
        </w:rPr>
        <w:t xml:space="preserve">자신이 생성한 작업을 평가하도록 요청하면, 에이전트는 자신감 있게 작업을 칭찬하는 경향이 있습니다 - 인간 관찰자가 보기에 품질이 명백히 평범한 경우에도 말입니다. 이 문제는 검증 가능한 소프트웨어 테스트에 해당하는 이진 검사가 없는 디자인과 같은 주관적 작업에서 특히 두드러집니다. 레이아웃이 세련되게 느껴지는지 일반적으로 느껴지는지는 판단의 문제이며, 에이전트는 자신의 작업을 채점할 때 일관되게 긍정적으로 치우칩니다.</w:t>
      </w:r>
    </w:p>
    <w:p>
      <w:pPr>
        <w:spacing w:after="160" w:line="360"/>
      </w:pPr>
      <w:r>
        <w:rPr>
          <w:rFonts w:ascii="맑은 고딕" w:cs="맑은 고딕" w:eastAsia="맑은 고딕" w:hAnsi="맑은 고딕"/>
          <w:sz w:val="22"/>
          <w:szCs w:val="22"/>
        </w:rPr>
        <w:t xml:space="preserve">그러나 검증 가능한 결과가 있는 작업에서도, 에이전트는 때때로 작업 수행 중 성능을 저해하는 잘못된 판단을 보입니다. 작업을 수행하는 에이전트와 판단하는 에이전트를 분리하는 것이 이 문제를 해결하는 강력한 레버가 됩니다. 분리만으로 관대함이 즉시 사라지지는 않습니다; 평가기도 여전히 LLM 생성 출력에 관대한 경향이 있는 LLM입니다. 그러나 독립적인 평가기를 회의적으로 튜닝하는 것이 생성기를 자기 비판적으로 만드는 것보다 훨씬 더 다루기 쉽고, 외부 피드백이 존재하면 생성기는 구체적으로 반복할 수 있는 대상을 갖게 됩니다.</w:t>
      </w:r>
    </w:p>
    <w:p>
      <w:pPr>
        <w:pStyle w:val="Heading1"/>
        <w:spacing w:after="200" w:before="360"/>
      </w:pPr>
      <w:r>
        <w:rPr>
          <w:rFonts w:ascii="맑은 고딕" w:cs="맑은 고딕" w:eastAsia="맑은 고딕" w:hAnsi="맑은 고딕"/>
          <w:b/>
          <w:bCs/>
          <w:color w:val="1a1a2e"/>
          <w:sz w:val="32"/>
          <w:szCs w:val="32"/>
        </w:rPr>
        <w:t xml:space="preserve">프론트엔드 디자인: 주관적 품질을 채점 가능하게 만들기</w:t>
      </w:r>
    </w:p>
    <w:p>
      <w:pPr>
        <w:spacing w:after="160" w:line="360"/>
      </w:pPr>
      <w:r>
        <w:rPr>
          <w:rFonts w:ascii="맑은 고딕" w:cs="맑은 고딕" w:eastAsia="맑은 고딕" w:hAnsi="맑은 고딕"/>
          <w:sz w:val="22"/>
          <w:szCs w:val="22"/>
        </w:rPr>
        <w:t xml:space="preserve">자기 평가 문제가 가장 눈에 띄었던 프론트엔드 디자인을 실험 대상으로 삼았습니다. 어떤 개입도 없이, Claude는 보통 기술적으로는 기능적이지만 시각적으로 평범한, 안전하고 예측 가능한 레이아웃으로 기울어집니다.</w:t>
      </w:r>
    </w:p>
    <w:p>
      <w:pPr>
        <w:spacing w:after="160" w:line="360"/>
      </w:pPr>
      <w:r>
        <w:rPr>
          <w:rFonts w:ascii="맑은 고딕" w:cs="맑은 고딕" w:eastAsia="맑은 고딕" w:hAnsi="맑은 고딕"/>
          <w:sz w:val="22"/>
          <w:szCs w:val="22"/>
        </w:rPr>
        <w:t xml:space="preserve">프론트엔드 디자인을 위해 구축한 하네스에는 두 가지 통찰이 반영되었습니다. 첫째, 미학은 완전히 점수로 환원할 수 없고 개인의 취향은 항상 다양하지만, 디자인 원칙과 선호도를 인코딩하는 채점 기준을 통해 개선할 수 있습니다. '이 디자인이 아름다운가?'는 일관되게 답하기 어렵지만, '이것이 우리의 좋은 디자인 원칙을 따르는가?'는 Claude에게 구체적으로 채점할 수 있는 대상을 제공합니다. 둘째, 프론트엔드 생성과 프론트엔드 채점을 분리함으로써 생성기를 더 강력한 출력으로 이끄는 피드백 루프를 만들 수 있습니다.</w:t>
      </w:r>
    </w:p>
    <w:p>
      <w:pPr>
        <w:spacing w:after="160" w:line="360"/>
      </w:pPr>
      <w:r>
        <w:rPr>
          <w:rFonts w:ascii="맑은 고딕" w:cs="맑은 고딕" w:eastAsia="맑은 고딕" w:hAnsi="맑은 고딕"/>
          <w:sz w:val="22"/>
          <w:szCs w:val="22"/>
        </w:rPr>
        <w:t xml:space="preserve">이를 염두에 두고, 생성기와 평가기 에이전트 모두의 프롬프트에 네 가지 채점 기준을 작성했습니다:</w:t>
      </w:r>
    </w:p>
    <w:p>
      <w:pPr>
        <w:spacing w:after="160" w:line="360"/>
      </w:pPr>
      <w:r>
        <w:rPr>
          <w:rFonts w:ascii="맑은 고딕" w:cs="맑은 고딕" w:eastAsia="맑은 고딕" w:hAnsi="맑은 고딕"/>
          <w:b/>
          <w:bCs/>
          <w:sz w:val="22"/>
          <w:szCs w:val="22"/>
        </w:rPr>
        <w:t xml:space="preserve">디자인 품질(Design Quality): </w:t>
      </w:r>
      <w:r>
        <w:rPr>
          <w:rFonts w:ascii="맑은 고딕" w:cs="맑은 고딕" w:eastAsia="맑은 고딕" w:hAnsi="맑은 고딕"/>
          <w:sz w:val="22"/>
          <w:szCs w:val="22"/>
        </w:rPr>
        <w:t xml:space="preserve">디자인이 부분들의 모음이 아닌 일관된 전체처럼 느껴지는가? 여기서 강한 점수는 색상, 타이포그래피, 레이아웃, 이미지 및 기타 세부 사항이 결합하여 뚜렷한 분위기와 정체성을 만들어내는 것을 의미합니다.</w:t>
      </w:r>
    </w:p>
    <w:p>
      <w:pPr>
        <w:spacing w:after="160" w:line="360"/>
      </w:pPr>
      <w:r>
        <w:rPr>
          <w:rFonts w:ascii="맑은 고딕" w:cs="맑은 고딕" w:eastAsia="맑은 고딕" w:hAnsi="맑은 고딕"/>
          <w:b/>
          <w:bCs/>
          <w:sz w:val="22"/>
          <w:szCs w:val="22"/>
        </w:rPr>
        <w:t xml:space="preserve">독창성(Originality): </w:t>
      </w:r>
      <w:r>
        <w:rPr>
          <w:rFonts w:ascii="맑은 고딕" w:cs="맑은 고딕" w:eastAsia="맑은 고딕" w:hAnsi="맑은 고딕"/>
          <w:sz w:val="22"/>
          <w:szCs w:val="22"/>
        </w:rPr>
        <w:t xml:space="preserve">맞춤 결정의 증거가 있는가, 아니면 템플릿 레이아웃, 라이브러리 기본값, AI 생성 패턴인가? 인간 디자이너가 의도적인 창의적 선택을 인식해야 합니다. 수정되지 않은 기본 컴포넌트 - 또는 흰색 카드 위의 보라색 그라데이션과 같은 AI 생성의 분명한 징후 - 는 여기서 실패입니다.</w:t>
      </w:r>
    </w:p>
    <w:p>
      <w:pPr>
        <w:spacing w:after="160" w:line="360"/>
      </w:pPr>
      <w:r>
        <w:rPr>
          <w:rFonts w:ascii="맑은 고딕" w:cs="맑은 고딕" w:eastAsia="맑은 고딕" w:hAnsi="맑은 고딕"/>
          <w:b/>
          <w:bCs/>
          <w:sz w:val="22"/>
          <w:szCs w:val="22"/>
        </w:rPr>
        <w:t xml:space="preserve">완성도(Craft): </w:t>
      </w:r>
      <w:r>
        <w:rPr>
          <w:rFonts w:ascii="맑은 고딕" w:cs="맑은 고딕" w:eastAsia="맑은 고딕" w:hAnsi="맑은 고딕"/>
          <w:sz w:val="22"/>
          <w:szCs w:val="22"/>
        </w:rPr>
        <w:t xml:space="preserve">기술적 실행: 타이포그래피 계층 구조, 간격 일관성, 색상 조화, 대비율. 이것은 창의성 검사가 아닌 역량 검사입니다. 대부분의 합리적인 구현은 기본적으로 여기서 잘 수행됩니다; 실패는 기본적인 것이 깨져 있음을 의미합니다.</w:t>
      </w:r>
    </w:p>
    <w:p>
      <w:pPr>
        <w:spacing w:after="160" w:line="360"/>
      </w:pPr>
      <w:r>
        <w:rPr>
          <w:rFonts w:ascii="맑은 고딕" w:cs="맑은 고딕" w:eastAsia="맑은 고딕" w:hAnsi="맑은 고딕"/>
          <w:b/>
          <w:bCs/>
          <w:sz w:val="22"/>
          <w:szCs w:val="22"/>
        </w:rPr>
        <w:t xml:space="preserve">기능성(Functionality): </w:t>
      </w:r>
      <w:r>
        <w:rPr>
          <w:rFonts w:ascii="맑은 고딕" w:cs="맑은 고딕" w:eastAsia="맑은 고딕" w:hAnsi="맑은 고딕"/>
          <w:sz w:val="22"/>
          <w:szCs w:val="22"/>
        </w:rPr>
        <w:t xml:space="preserve">미학과 독립적인 사용성. 사용자가 인터페이스가 무엇을 하는지 이해하고, 기본 액션을 찾고, 추측 없이 작업을 완료할 수 있는가?</w:t>
      </w:r>
    </w:p>
    <w:p>
      <w:pPr>
        <w:spacing w:after="160" w:line="360"/>
      </w:pPr>
      <w:r>
        <w:rPr>
          <w:rFonts w:ascii="맑은 고딕" w:cs="맑은 고딕" w:eastAsia="맑은 고딕" w:hAnsi="맑은 고딕"/>
          <w:sz w:val="22"/>
          <w:szCs w:val="22"/>
        </w:rPr>
        <w:t xml:space="preserve">완성도와 기능성보다 디자인 품질과 독창성을 강조했습니다. Claude는 기본적으로 완성도와 기능성에서 이미 좋은 점수를 받았는데, 필요한 기술적 역량이 모델에 자연스럽게 갖춰져 있는 경향이 있었기 때문입니다. 하지만 디자인과 독창성에서 Claude는 종종 기껏해야 밋밋한 출력을 생성했습니다. 기준은 매우 일반적인 'AI 슬롭(AI slop)' 패턴을 명시적으로 벌점했고, 디자인과 독창성에 더 높은 가중치를 부여함으로써 모델이 더 미적으로 위험을 감수하도록 밀어붙였습니다.</w:t>
      </w:r>
    </w:p>
    <w:p>
      <w:pPr>
        <w:spacing w:after="160" w:line="360"/>
      </w:pPr>
      <w:r>
        <w:rPr>
          <w:rFonts w:ascii="맑은 고딕" w:cs="맑은 고딕" w:eastAsia="맑은 고딕" w:hAnsi="맑은 고딕"/>
          <w:sz w:val="22"/>
          <w:szCs w:val="22"/>
        </w:rPr>
        <w:t xml:space="preserve">상세한 점수 분석이 포함된 퓨샷 예제를 사용하여 평가기를 교정했습니다. 이를 통해 평가기의 판단이 저의 선호도와 일치하도록 했고, 반복에 걸친 점수 편향을 줄였습니다.</w:t>
      </w:r>
    </w:p>
    <w:p>
      <w:pPr>
        <w:spacing w:after="160" w:line="360"/>
      </w:pPr>
      <w:r>
        <w:rPr>
          <w:rFonts w:ascii="맑은 고딕" w:cs="맑은 고딕" w:eastAsia="맑은 고딕" w:hAnsi="맑은 고딕"/>
          <w:sz w:val="22"/>
          <w:szCs w:val="22"/>
        </w:rPr>
        <w:t xml:space="preserve">Claude Agent SDK 위에 루프를 구축하여 오케스트레이션을 간단하게 유지했습니다. 생성기 에이전트가 먼저 사용자 프롬프트를 기반으로 HTML/CSS/JS 프론트엔드를 만들었습니다. 평가기에게는 Playwright MCP를 제공하여 각 기준을 채점하고 상세한 비평을 작성하기 전에 라이브 페이지와 직접 상호작용할 수 있게 했습니다. 실제로 평가기는 자체적으로 페이지를 탐색하며 스크린샷을 찍고 구현을 면밀히 연구한 후 평가를 생성했습니다. 그 피드백은 다음 반복의 입력으로 생성기에게 되돌려졌습니다. 생성당 5~15회 반복을 실행했으며, 각 반복은 일반적으로 평가기의 비평에 응답하면서 생성기를 더 독특한 방향으로 밀어붙였습니다. 평가기가 정적 스크린샷이 아닌 실제로 페이지를 탐색하고 있었기 때문에, 각 사이클에는 실제 시간이 걸렸습니다. 전체 실행은 최대 4시간까지 늘어났습니다. 또한 생성기에게 각 평가 후 전략적 결정을 내리도록 지시했습니다: 점수가 좋은 추세를 보이면 현재 방향을 개선하고, 접근 방식이 효과가 없으면 완전히 다른 미학으로 전환하는 것입니다.</w:t>
      </w:r>
    </w:p>
    <w:p>
      <w:pPr>
        <w:spacing w:after="160" w:line="360"/>
      </w:pPr>
      <w:r>
        <w:rPr>
          <w:rFonts w:ascii="맑은 고딕" w:cs="맑은 고딕" w:eastAsia="맑은 고딕" w:hAnsi="맑은 고딕"/>
          <w:sz w:val="22"/>
          <w:szCs w:val="22"/>
        </w:rPr>
        <w:t xml:space="preserve">실행 전반에 걸쳐 평가기의 평가는 반복에 따라 개선되다가 정체되었으며, 여전히 개선 여지가 남아 있었습니다. 일부 생성은 점진적으로 개선되었고, 다른 것들은 반복 간에 급격한 미학적 전환을 보였습니다.</w:t>
      </w:r>
    </w:p>
    <w:p>
      <w:pPr>
        <w:spacing w:after="160" w:line="360"/>
      </w:pPr>
      <w:r>
        <w:rPr>
          <w:rFonts w:ascii="맑은 고딕" w:cs="맑은 고딕" w:eastAsia="맑은 고딕" w:hAnsi="맑은 고딕"/>
          <w:sz w:val="22"/>
          <w:szCs w:val="22"/>
        </w:rPr>
        <w:t xml:space="preserve">기준의 문구가 제가 완전히 예상하지 못했던 방식으로 생성기를 조종했습니다. '최고의 디자인은 박물관 품질이다'와 같은 문구를 포함하면 디자인이 특정한 시각적 수렴으로 기울었는데, 이는 기준과 관련된 프롬프팅이 출력의 성격을 직접적으로 형성했음을 시사합니다.</w:t>
      </w:r>
    </w:p>
    <w:p>
      <w:pPr>
        <w:spacing w:after="160" w:line="360"/>
      </w:pPr>
      <w:r>
        <w:rPr>
          <w:rFonts w:ascii="맑은 고딕" w:cs="맑은 고딕" w:eastAsia="맑은 고딕" w:hAnsi="맑은 고딕"/>
          <w:sz w:val="22"/>
          <w:szCs w:val="22"/>
        </w:rPr>
        <w:t xml:space="preserve">점수는 일반적으로 반복에 걸쳐 향상되었지만, 패턴이 항상 깔끔하게 선형적이지는 않았습니다. 후반 구현이 전체적으로 더 나은 경향이 있었지만, 마지막 것보다 중간 반복을 선호하는 경우를 정기적으로 목격했습니다. 구현 복잡성도 라운드에 걸쳐 증가하는 경향이 있었는데, 평가기의 피드백에 응답하면서 생성기가 더 야심 찬 솔루션에 도달했습니다. 첫 번째 반복에서조차 출력은 프롬프팅이 전혀 없는 기준선보다 눈에 띄게 나았는데, 이는 기준과 관련 언어 자체가 평가기 피드백이 추가 개선으로 이어지기 전에 모델을 일반적인 기본값에서 벗어나게 했음을 시사합니다.</w:t>
      </w:r>
    </w:p>
    <w:p>
      <w:pPr>
        <w:spacing w:after="160" w:line="360"/>
      </w:pPr>
      <w:r>
        <w:rPr>
          <w:rFonts w:ascii="맑은 고딕" w:cs="맑은 고딕" w:eastAsia="맑은 고딕" w:hAnsi="맑은 고딕"/>
          <w:sz w:val="22"/>
          <w:szCs w:val="22"/>
        </w:rPr>
        <w:t xml:space="preserve">한 가지 주목할 만한 예에서, 네덜란드 미술관 웹사이트를 만들도록 모델에 프롬프팅했습니다. 아홉 번째 반복까지는 가상의 미술관을 위한 깔끔하고 어두운 테마의 랜딩 페이지를 만들었습니다. 페이지는 시각적으로 세련되었지만 대체로 제 기대 범위 내였습니다. 그런데 열 번째 사이클에서, 접근 방식을 완전히 폐기하고 사이트를 공간적 경험으로 재구상했습니다: CSS 원근법으로 렌더링된 체커 패턴 바닥이 있는 3D 방, 벽에 자유 형태 위치로 걸린 작품들, 그리고 스크롤이나 클릭 대신 출입구 기반 갤러리 방 탐색. 단일 패스 생성에서는 이전에 본 적 없는 종류의 창의적 도약이었습니다.</w:t>
      </w:r>
    </w:p>
    <w:p>
      <w:pPr>
        <w:pStyle w:val="Heading1"/>
        <w:spacing w:after="200" w:before="360"/>
      </w:pPr>
      <w:r>
        <w:rPr>
          <w:rFonts w:ascii="맑은 고딕" w:cs="맑은 고딕" w:eastAsia="맑은 고딕" w:hAnsi="맑은 고딕"/>
          <w:b/>
          <w:bCs/>
          <w:color w:val="1a1a2e"/>
          <w:sz w:val="32"/>
          <w:szCs w:val="32"/>
        </w:rPr>
        <w:t xml:space="preserve">풀스택 코딩으로 확장</w:t>
      </w:r>
    </w:p>
    <w:p>
      <w:pPr>
        <w:spacing w:after="160" w:line="360"/>
      </w:pPr>
      <w:r>
        <w:rPr>
          <w:rFonts w:ascii="맑은 고딕" w:cs="맑은 고딕" w:eastAsia="맑은 고딕" w:hAnsi="맑은 고딕"/>
          <w:sz w:val="22"/>
          <w:szCs w:val="22"/>
        </w:rPr>
        <w:t xml:space="preserve">이러한 발견을 바탕으로, GAN에서 영감을 받은 이 패턴을 풀스택 개발에 적용했습니다. 생성기-평가기 루프는 소프트웨어 개발 라이프사이클에 자연스럽게 매핑되는데, 코드 리뷰와 QA가 디자인 평가기와 동일한 구조적 역할을 합니다.</w:t>
      </w:r>
    </w:p>
    <w:p>
      <w:pPr>
        <w:pStyle w:val="Heading2"/>
        <w:spacing w:after="160" w:before="300"/>
      </w:pPr>
      <w:r>
        <w:rPr>
          <w:rFonts w:ascii="맑은 고딕" w:cs="맑은 고딕" w:eastAsia="맑은 고딕" w:hAnsi="맑은 고딕"/>
          <w:b/>
          <w:bCs/>
          <w:color w:val="16213e"/>
          <w:sz w:val="28"/>
          <w:szCs w:val="28"/>
        </w:rPr>
        <w:t xml:space="preserve">아키텍처</w:t>
      </w:r>
    </w:p>
    <w:p>
      <w:pPr>
        <w:spacing w:after="160" w:line="360"/>
      </w:pPr>
      <w:r>
        <w:rPr>
          <w:rFonts w:ascii="맑은 고딕" w:cs="맑은 고딕" w:eastAsia="맑은 고딕" w:hAnsi="맑은 고딕"/>
          <w:sz w:val="22"/>
          <w:szCs w:val="22"/>
        </w:rPr>
        <w:t xml:space="preserve">이전 장기 실행 하네스에서는 초기화 에이전트, 한 번에 하나의 기능을 작업하는 코딩 에이전트, 그리고 세션 간 컨텍스트 리셋으로 일관된 멀티 세션 코딩을 해결했습니다. 컨텍스트 리셋은 핵심 개선 사항이었습니다: 하네스는 Sonnet 4.5를 사용했는데, 이 모델은 앞서 언급한 '컨텍스트 불안' 경향을 보였습니다. 컨텍스트 리셋 전반에 걸쳐 잘 작동하는 하네스를 만드는 것이 모델을 작업에 집중시키는 핵심이었습니다. Opus 4.5는 이 행동을 자체적으로 크게 제거했기 때문에, 이 하네스에서는 컨텍스트 리셋을 완전히 제거할 수 있었습니다. 에이전트들은 전체 빌드에 걸쳐 하나의 연속 세션으로 실행되었으며, Claude Agent SDK의 자동 컴팩션이 컨텍스트 증가를 처리했습니다.</w:t>
      </w:r>
    </w:p>
    <w:p>
      <w:pPr>
        <w:spacing w:after="160" w:line="360"/>
      </w:pPr>
      <w:r>
        <w:rPr>
          <w:rFonts w:ascii="맑은 고딕" w:cs="맑은 고딕" w:eastAsia="맑은 고딕" w:hAnsi="맑은 고딕"/>
          <w:sz w:val="22"/>
          <w:szCs w:val="22"/>
        </w:rPr>
        <w:t xml:space="preserve">이 작업을 위해 원래 하네스의 기반 위에 세 에이전트 시스템을 구축했으며, 각 에이전트는 이전 실행에서 관찰한 특정 격차를 해결합니다:</w:t>
      </w:r>
    </w:p>
    <w:p>
      <w:pPr>
        <w:spacing w:after="160" w:line="360"/>
      </w:pPr>
      <w:r>
        <w:rPr>
          <w:rFonts w:ascii="맑은 고딕" w:cs="맑은 고딕" w:eastAsia="맑은 고딕" w:hAnsi="맑은 고딕"/>
          <w:b/>
          <w:bCs/>
          <w:sz w:val="22"/>
          <w:szCs w:val="22"/>
        </w:rPr>
        <w:t xml:space="preserve">계획기(Planner): </w:t>
      </w:r>
      <w:r>
        <w:rPr>
          <w:rFonts w:ascii="맑은 고딕" w:cs="맑은 고딕" w:eastAsia="맑은 고딕" w:hAnsi="맑은 고딕"/>
          <w:sz w:val="22"/>
          <w:szCs w:val="22"/>
        </w:rPr>
        <w:t xml:space="preserve">이전 장기 실행 하네스는 사용자가 사전에 상세한 스펙을 제공해야 했습니다. 이 단계를 자동화하고 싶어서, 간단한 1~4문장 프롬프트를 받아 전체 제품 스펙으로 확장하는 계획기 에이전트를 만들었습니다. 범위에 대해 야심 차게 하고 상세한 기술 구현보다 제품 컨텍스트와 고수준 기술 설계에 집중하도록 프롬프팅했습니다. 이 강조는 계획기가 세분화된 기술 세부 사항을 사전에 지정하려다 잘못되면, 스펙의 오류가 하위 구현으로 연쇄적으로 전파될 것이라는 우려 때문이었습니다. 생산할 결과물을 제약하고 경로는 작업하면서 알아가도록 하는 것이 더 현명해 보였습니다. 또한 계획기에게 제품 스펙에 AI 기능을 엮어 넣을 기회를 찾도록 요청했습니다.</w:t>
      </w:r>
    </w:p>
    <w:p>
      <w:pPr>
        <w:spacing w:after="160" w:line="360"/>
      </w:pPr>
      <w:r>
        <w:rPr>
          <w:rFonts w:ascii="맑은 고딕" w:cs="맑은 고딕" w:eastAsia="맑은 고딕" w:hAnsi="맑은 고딕"/>
          <w:b/>
          <w:bCs/>
          <w:sz w:val="22"/>
          <w:szCs w:val="22"/>
        </w:rPr>
        <w:t xml:space="preserve">생성기(Generator): </w:t>
      </w:r>
      <w:r>
        <w:rPr>
          <w:rFonts w:ascii="맑은 고딕" w:cs="맑은 고딕" w:eastAsia="맑은 고딕" w:hAnsi="맑은 고딕"/>
          <w:sz w:val="22"/>
          <w:szCs w:val="22"/>
        </w:rPr>
        <w:t xml:space="preserve">이전 하네스의 한-번에-하나의-기능 접근 방식은 범위 관리에 잘 작동했습니다. 여기에도 유사한 모델을 적용하여, 생성기에게 스펙에서 한 번에 하나의 기능을 가져와 스프린트 단위로 작업하도록 지시했습니다. 각 스프린트는 React, Vite, FastAPI, SQLite(이후 PostgreSQL) 스택으로 앱을 구현했으며, 생성기는 각 스프린트 끝에서 QA에 전달하기 전에 작업을 자체 평가하도록 지시받았습니다. 또한 버전 관리를 위해 git을 사용했습니다.</w:t>
      </w:r>
    </w:p>
    <w:p>
      <w:pPr>
        <w:spacing w:after="160" w:line="360"/>
      </w:pPr>
      <w:r>
        <w:rPr>
          <w:rFonts w:ascii="맑은 고딕" w:cs="맑은 고딕" w:eastAsia="맑은 고딕" w:hAnsi="맑은 고딕"/>
          <w:b/>
          <w:bCs/>
          <w:sz w:val="22"/>
          <w:szCs w:val="22"/>
        </w:rPr>
        <w:t xml:space="preserve">평가기(Evaluator): </w:t>
      </w:r>
      <w:r>
        <w:rPr>
          <w:rFonts w:ascii="맑은 고딕" w:cs="맑은 고딕" w:eastAsia="맑은 고딕" w:hAnsi="맑은 고딕"/>
          <w:sz w:val="22"/>
          <w:szCs w:val="22"/>
        </w:rPr>
        <w:t xml:space="preserve">이전 하네스의 애플리케이션은 종종 인상적으로 보였지만 실제로 사용해 보면 실제 버그가 있었습니다. 이를 잡기 위해, 평가기는 Playwright MCP를 사용하여 사용자처럼 실행 중인 애플리케이션을 클릭하며, UI 기능, API 엔드포인트, 데이터베이스 상태를 테스트했습니다. 그런 다음 발견한 버그와 프론트엔드 실험에서 모델링한 기준 세트(제품 깊이, 기능성, 시각 디자인, 코드 품질을 커버하도록 여기에 적응)에 대해 각 스프린트를 채점했습니다. 각 기준에는 하드 임계값이 있었고, 하나라도 미달하면 스프린트가 실패하고 생성기에게 무엇이 잘못되었는지에 대한 상세한 피드백이 제공되었습니다.</w:t>
      </w:r>
    </w:p>
    <w:p>
      <w:pPr>
        <w:spacing w:after="160" w:line="360"/>
      </w:pPr>
      <w:r>
        <w:rPr>
          <w:rFonts w:ascii="맑은 고딕" w:cs="맑은 고딕" w:eastAsia="맑은 고딕" w:hAnsi="맑은 고딕"/>
          <w:sz w:val="22"/>
          <w:szCs w:val="22"/>
        </w:rPr>
        <w:t xml:space="preserve">각 스프린트 전에, 생성기와 평가기는 </w:t>
      </w:r>
      <w:r>
        <w:rPr>
          <w:rFonts w:ascii="맑은 고딕" w:cs="맑은 고딕" w:eastAsia="맑은 고딕" w:hAnsi="맑은 고딕"/>
          <w:b/>
          <w:bCs/>
          <w:sz w:val="22"/>
          <w:szCs w:val="22"/>
        </w:rPr>
        <w:t xml:space="preserve">스프린트 계약(sprint contract)</w:t>
      </w:r>
      <w:r>
        <w:rPr>
          <w:rFonts w:ascii="맑은 고딕" w:cs="맑은 고딕" w:eastAsia="맑은 고딕" w:hAnsi="맑은 고딕"/>
          <w:sz w:val="22"/>
          <w:szCs w:val="22"/>
        </w:rPr>
        <w:t xml:space="preserve">을 협상했습니다: 코드가 작성되기 전에 해당 작업 단위에서 '완료'가 어떤 모습인지 합의하는 것입니다. 이는 제품 스펙이 의도적으로 높은 수준이었고, 사용자 스토리와 테스트 가능한 구현 사이의 격차를 메우는 단계가 필요했기 때문입니다. 생성기가 무엇을 구축하고 성공을 어떻게 검증할지 제안하면, 평가기가 생성기가 올바른 것을 구축하고 있는지 확인하기 위해 그 제안을 검토했습니다. 둘은 합의할 때까지 반복했습니다.</w:t>
      </w:r>
    </w:p>
    <w:p>
      <w:pPr>
        <w:spacing w:after="160" w:line="360"/>
      </w:pPr>
      <w:r>
        <w:rPr>
          <w:rFonts w:ascii="맑은 고딕" w:cs="맑은 고딕" w:eastAsia="맑은 고딕" w:hAnsi="맑은 고딕"/>
          <w:sz w:val="22"/>
          <w:szCs w:val="22"/>
        </w:rPr>
        <w:t xml:space="preserve">커뮤니케이션은 파일을 통해 처리되었습니다: 한 에이전트가 파일을 작성하면, 다른 에이전트가 그것을 읽고 해당 파일 내에서 또는 이전 에이전트가 차례로 읽을 새 파일로 응답했습니다. 그런 다음 생성기는 합의된 계약에 따라 빌드하고 QA에 작업을 전달했습니다. 이를 통해 작업이 구현을 너무 일찍 과도하게 지정하지 않으면서 스펙에 충실하게 유지되었습니다.</w:t>
      </w:r>
    </w:p>
    <w:p>
      <w:pPr>
        <w:pStyle w:val="Heading2"/>
        <w:spacing w:after="160" w:before="300"/>
      </w:pPr>
      <w:r>
        <w:rPr>
          <w:rFonts w:ascii="맑은 고딕" w:cs="맑은 고딕" w:eastAsia="맑은 고딕" w:hAnsi="맑은 고딕"/>
          <w:b/>
          <w:bCs/>
          <w:color w:val="16213e"/>
          <w:sz w:val="28"/>
          <w:szCs w:val="28"/>
        </w:rPr>
        <w:t xml:space="preserve">하네스 실행</w:t>
      </w:r>
    </w:p>
    <w:p>
      <w:pPr>
        <w:spacing w:after="160" w:line="360"/>
      </w:pPr>
      <w:r>
        <w:rPr>
          <w:rFonts w:ascii="맑은 고딕" w:cs="맑은 고딕" w:eastAsia="맑은 고딕" w:hAnsi="맑은 고딕"/>
          <w:sz w:val="22"/>
          <w:szCs w:val="22"/>
        </w:rPr>
        <w:t xml:space="preserve">이 하네스의 첫 번째 버전에서는 Claude Opus 4.5를 사용하여, 전체 하네스와 단일 에이전트 시스템 모두에서 사용자 프롬프트를 실행했습니다. 실험을 시작했을 때 최고의 코딩 모델이었던 Opus 4.5를 사용했습니다.</w:t>
      </w:r>
    </w:p>
    <w:p>
      <w:pPr>
        <w:spacing w:after="160" w:line="360"/>
      </w:pPr>
      <w:r>
        <w:rPr>
          <w:rFonts w:ascii="맑은 고딕" w:cs="맑은 고딕" w:eastAsia="맑은 고딕" w:hAnsi="맑은 고딕"/>
          <w:sz w:val="22"/>
          <w:szCs w:val="22"/>
        </w:rPr>
        <w:t xml:space="preserve">레트로 비디오 게임 메이커를 생성하기 위해 다음 프롬프트를 작성했습니다:</w:t>
      </w:r>
    </w:p>
    <w:p>
      <w:pPr>
        <w:shd w:fill="f5f5f5" w:val="clear"/>
        <w:spacing w:after="120" w:before="120"/>
        <w:ind w:left="360" w:right="360"/>
      </w:pPr>
      <w:r>
        <w:rPr>
          <w:rFonts w:ascii="Consolas" w:cs="Consolas" w:eastAsia="Consolas" w:hAnsi="Consolas"/>
          <w:color w:val="333333"/>
          <w:sz w:val="18"/>
          <w:szCs w:val="18"/>
        </w:rPr>
        <w:t xml:space="preserve">Create a 2D retro game maker with features including a level editor, sprite editor, entity behaviors, and a playable test mode.</w:t>
      </w:r>
    </w:p>
    <w:p>
      <w:pPr>
        <w:spacing w:after="160" w:line="360"/>
      </w:pPr>
      <w:r>
        <w:rPr>
          <w:rFonts w:ascii="맑은 고딕" w:cs="맑은 고딕" w:eastAsia="맑은 고딕" w:hAnsi="맑은 고딕"/>
          <w:i/>
          <w:iCs/>
          <w:color w:val="555555"/>
          <w:sz w:val="22"/>
          <w:szCs w:val="22"/>
        </w:rPr>
        <w:t xml:space="preserve">(2D 레트로 게임 메이커를 만드세요. 레벨 편집기, 스프라이트 편집기, 엔티티 행동, 플레이 가능한 테스트 모드 기능을 포함하세요.)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맑은 고딕" w:cs="맑은 고딕" w:eastAsia="맑은 고딕" w:hAnsi="맑은 고딕"/>
                <w:b/>
                <w:bCs/>
                <w:color w:val="FFFFFF"/>
                <w:sz w:val="20"/>
                <w:szCs w:val="20"/>
              </w:rPr>
              <w:t xml:space="preserve">하네스</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맑은 고딕" w:cs="맑은 고딕" w:eastAsia="맑은 고딕" w:hAnsi="맑은 고딕"/>
                <w:b/>
                <w:bCs/>
                <w:color w:val="FFFFFF"/>
                <w:sz w:val="20"/>
                <w:szCs w:val="20"/>
              </w:rPr>
              <w:t xml:space="preserve">소요 시간</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맑은 고딕" w:cs="맑은 고딕" w:eastAsia="맑은 고딕" w:hAnsi="맑은 고딕"/>
                <w:b/>
                <w:bCs/>
                <w:color w:val="FFFFFF"/>
                <w:sz w:val="20"/>
                <w:szCs w:val="20"/>
              </w:rPr>
              <w:t xml:space="preserve">비용</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단일 에이전트 (Solo)</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20분</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전체 하네스 (Full harness)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6시간</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$200</w:t>
            </w:r>
          </w:p>
        </w:tc>
      </w:tr>
    </w:tbl>
    <w:p>
      <w:pPr>
        <w:spacing w:after="160" w:line="360"/>
      </w:pPr>
    </w:p>
    <w:p>
      <w:pPr>
        <w:spacing w:after="160" w:line="360"/>
      </w:pPr>
      <w:r>
        <w:rPr>
          <w:rFonts w:ascii="맑은 고딕" w:cs="맑은 고딕" w:eastAsia="맑은 고딕" w:hAnsi="맑은 고딕"/>
          <w:sz w:val="22"/>
          <w:szCs w:val="22"/>
        </w:rPr>
        <w:t xml:space="preserve">하네스는 20배 이상 비용이 들었지만, 출력 품질의 차이는 즉시 명백했습니다.</w:t>
      </w:r>
    </w:p>
    <w:p>
      <w:pPr>
        <w:spacing w:after="160" w:line="360"/>
      </w:pPr>
      <w:r>
        <w:rPr>
          <w:rFonts w:ascii="맑은 고딕" w:cs="맑은 고딕" w:eastAsia="맑은 고딕" w:hAnsi="맑은 고딕"/>
          <w:sz w:val="22"/>
          <w:szCs w:val="22"/>
        </w:rPr>
        <w:t xml:space="preserve">레벨을 구성하고 구성 요소(스프라이트, 엔티티, 타일 레이아웃)를 만든 다음 플레이를 눌러 실제로 레벨을 플레이할 수 있는 인터페이스를 기대했습니다. 단일 에이전트 실행의 출력을 먼저 열어보았는데, 초기 애플리케이션은 그 기대에 부합하는 것처럼 보였습니다.</w:t>
      </w:r>
    </w:p>
    <w:p>
      <w:pPr>
        <w:spacing w:after="160" w:line="360"/>
      </w:pPr>
      <w:r>
        <w:rPr>
          <w:rFonts w:ascii="맑은 고딕" w:cs="맑은 고딕" w:eastAsia="맑은 고딕" w:hAnsi="맑은 고딕"/>
          <w:sz w:val="22"/>
          <w:szCs w:val="22"/>
        </w:rPr>
        <w:t xml:space="preserve">그러나 클릭하며 살펴보면서 문제가 드러나기 시작했습니다. 레이아웃은 공간을 낭비했고, 고정 높이 패널이 뷰포트의 대부분을 빈 상태로 남겼습니다. 워크플로우는 경직되었습니다. 레벨을 채우려고 하면 먼저 스프라이트와 엔티티를 만들라는 안내가 있었지만, UI에서 그 순서를 안내하는 것은 없었습니다. 더 중요한 점은 실제 게임이 깨져 있었다는 것입니다. 엔티티가 화면에 나타났지만 입력에 아무것도 반응하지 않았습니다. 코드를 파헤쳐보니 엔티티 정의와 게임 런타임 간의 연결이 깨져 있었고, 어디에 문제가 있는지 표면적으로 알 수 없었습니다.</w:t>
      </w:r>
    </w:p>
    <w:p>
      <w:pPr>
        <w:spacing w:after="160" w:line="360"/>
      </w:pPr>
      <w:r>
        <w:rPr>
          <w:rFonts w:ascii="맑은 고딕" w:cs="맑은 고딕" w:eastAsia="맑은 고딕" w:hAnsi="맑은 고딕"/>
          <w:sz w:val="22"/>
          <w:szCs w:val="22"/>
        </w:rPr>
        <w:t xml:space="preserve">단일 에이전트 실행을 평가한 후, 하네스 실행으로 주의를 돌렸습니다. 이 실행은 같은 한 문장 프롬프트에서 시작했지만, 계획기 단계에서 그 프롬프트를 10개 스프린트에 걸친 16개 기능 스펙으로 확장했습니다. 단일 에이전트 실행이 시도한 것을 훨씬 넘어섰습니다. 핵심 편집기와 플레이 모드 외에도, 스펙은 스프라이트 애니메이션 시스템, 행동 템플릿, 사운드 효과와 음악, AI 지원 스프라이트 생성기와 레벨 디자이너, 공유 가능한 링크가 있는 게임 내보내기를 요구했습니다. 계획기에게 프론트엔드 디자인 스킬에 대한 접근을 제공했는데, 이를 읽고 스펙의 일부로 앱의 시각 디자인 언어를 만드는 데 사용했습니다. 각 스프린트마다 생성기와 평가기는 스프린트의 구체적인 구현 세부 사항과 완료 확인을 위해 테스트할 행동을 정의하는 계약을 협상했습니다.</w:t>
      </w:r>
    </w:p>
    <w:p>
      <w:pPr>
        <w:spacing w:after="160" w:line="360"/>
      </w:pPr>
      <w:r>
        <w:rPr>
          <w:rFonts w:ascii="맑은 고딕" w:cs="맑은 고딕" w:eastAsia="맑은 고딕" w:hAnsi="맑은 고딕"/>
          <w:sz w:val="22"/>
          <w:szCs w:val="22"/>
        </w:rPr>
        <w:t xml:space="preserve">앱은 즉시 단일 에이전트 실행보다 더 세련되고 매끄러운 모습을 보여주었습니다. 캔버스는 전체 뷰포트를 사용했고, 패널 크기가 합리적이었으며, 인터페이스에 스펙의 디자인 방향을 추적하는 일관된 시각적 정체성이 있었습니다. 단일 에이전트 실행에서 보았던 일부 투박함은 남아 있었습니다 - 워크플로우는 여전히 레벨을 채우기 전에 스프라이트와 엔티티를 구축해야 한다는 것을 명확히 하지 않았고, 이것저것 둘러보며 알아내야 했습니다. 이는 하네스가 해결하도록 설계된 것이라기보다 기본 모델의 제품 직관의 격차로 읽혔지만, 하네스 내의 대상화된 반복이 출력 품질을 더 향상시킬 수 있는 곳을 시사했습니다.</w:t>
      </w:r>
    </w:p>
    <w:p>
      <w:pPr>
        <w:spacing w:after="160" w:line="360"/>
      </w:pPr>
      <w:r>
        <w:rPr>
          <w:rFonts w:ascii="맑은 고딕" w:cs="맑은 고딕" w:eastAsia="맑은 고딕" w:hAnsi="맑은 고딕"/>
          <w:sz w:val="22"/>
          <w:szCs w:val="22"/>
        </w:rPr>
        <w:t xml:space="preserve">편집기들을 살펴보면서, 새 실행의 단일 에이전트 대비 이점이 더 명확해졌습니다. 스프라이트 편집기는 더 풍부하고 완전한 기능을 갖추었으며, 더 깔끔한 도구 팔레트, 더 나은 색상 선택기, 더 사용하기 쉬운 줌 컨트롤을 갖고 있었습니다.</w:t>
      </w:r>
    </w:p>
    <w:p>
      <w:pPr>
        <w:spacing w:after="160" w:line="360"/>
      </w:pPr>
      <w:r>
        <w:rPr>
          <w:rFonts w:ascii="맑은 고딕" w:cs="맑은 고딕" w:eastAsia="맑은 고딕" w:hAnsi="맑은 고딕"/>
          <w:sz w:val="22"/>
          <w:szCs w:val="22"/>
        </w:rPr>
        <w:t xml:space="preserve">계획기에게 스펙에 AI 기능을 엮어 넣도록 요청했기 때문에, 앱에는 프롬프팅을 통해 게임의 다양한 부분을 생성할 수 있는 내장 Claude 통합도 함께 제공되었습니다. 이는 워크플로우를 상당히 가속화했습니다.</w:t>
      </w:r>
    </w:p>
    <w:p>
      <w:pPr>
        <w:spacing w:after="160" w:line="360"/>
      </w:pPr>
      <w:r>
        <w:rPr>
          <w:rFonts w:ascii="맑은 고딕" w:cs="맑은 고딕" w:eastAsia="맑은 고딕" w:hAnsi="맑은 고딕"/>
          <w:sz w:val="22"/>
          <w:szCs w:val="22"/>
        </w:rPr>
        <w:t xml:space="preserve">가장 큰 차이는 플레이 모드에 있었습니다. 실제로 엔티티를 움직이고 게임을 플레이할 수 있었습니다. 물리 엔진에 약간의 거친 부분이 있었지만 - 캐릭터가 플랫폼 위로 점프했지만 겹치게 되었는데, 직관적으로 잘못 느껴졌습니다 - 핵심적인 것은 작동했고, 이는 단일 에이전트 실행이 달성하지 못한 것입니다. 조금 돌아다닌 후 AI의 게임 레벨 구성에 일부 한계가 있었습니다. 점프해서 지나갈 수 없는 큰 벽이 있어 갇혔습니다. 이는 하네스가 앱을 더 다듬기 위해 처리할 수 있는 상식적 개선과 에지 케이스가 있음을 시사했습니다.</w:t>
      </w:r>
    </w:p>
    <w:p>
      <w:pPr>
        <w:spacing w:after="160" w:line="360"/>
      </w:pPr>
      <w:r>
        <w:rPr>
          <w:rFonts w:ascii="맑은 고딕" w:cs="맑은 고딕" w:eastAsia="맑은 고딕" w:hAnsi="맑은 고딕"/>
          <w:sz w:val="22"/>
          <w:szCs w:val="22"/>
        </w:rPr>
        <w:t xml:space="preserve">로그를 읽어보면, 평가기가 구현을 스펙에 맞추어 유지한 것이 분명했습니다. 각 스프린트마다 스프린트 계약의 테스트 기준을 검토하고 Playwright를 통해 실행 중인 애플리케이션을 실행하며, 예상 동작에서 벗어나는 모든 것에 대해 버그를 보고했습니다. 계약은 세분화되었으며 - 스프린트 3에만 레벨 편집기를 다루는 27개의 기준이 있었습니다 - 평가기의 발견은 추가 조사 없이도 조치할 수 있을 만큼 구체적이었습니다.</w:t>
      </w:r>
    </w:p>
    <w:p>
      <w:pPr>
        <w:spacing w:after="160" w:line="360"/>
      </w:pPr>
      <w:r>
        <w:rPr>
          <w:rFonts w:ascii="맑은 고딕" w:cs="맑은 고딕" w:eastAsia="맑은 고딕" w:hAnsi="맑은 고딕"/>
          <w:sz w:val="22"/>
          <w:szCs w:val="22"/>
        </w:rPr>
        <w:t xml:space="preserve">아래 표는 평가기가 식별한 몇 가지 문제의 예를 보여줍니다: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맑은 고딕" w:cs="맑은 고딕" w:eastAsia="맑은 고딕" w:hAnsi="맑은 고딕"/>
                <w:b/>
                <w:bCs/>
                <w:color w:val="FFFFFF"/>
                <w:sz w:val="20"/>
                <w:szCs w:val="20"/>
              </w:rPr>
              <w:t xml:space="preserve">계약 기준</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맑은 고딕" w:cs="맑은 고딕" w:eastAsia="맑은 고딕" w:hAnsi="맑은 고딕"/>
                <w:b/>
                <w:bCs/>
                <w:color w:val="FFFFFF"/>
                <w:sz w:val="20"/>
                <w:szCs w:val="20"/>
              </w:rPr>
              <w:t xml:space="preserve">평가기 발견</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사각형 채우기 도구는 클릭-드래그로 선택한 타일로 직사각형 영역을 채울 수 있어야 함</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실패 - 도구가 영역을 채우는 대신 드래그 시작/끝 지점에만 타일을 배치함. fillRectangle 함수는 존재하지만 mouseUp에서 제대로 트리거되지 않음</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사용자가 배치된 엔티티 스폰 포인트를 선택하고 삭제할 수 있어야 함</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실패 - Delete 키 핸들러가 selection과 selectedEntityId 모두 설정되어야 하지만, 엔티티 클릭 시 selectedEntityId만 설정됨. 조건은 selection || (selectedEntityId &amp;&amp; activeLayer === 'entity')이어야 함</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사용자가 API를 통해 애니메이션 프레임 순서를 변경할 수 있어야 함</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실패 - PUT /frames/reorder 라우트가 /{frame_id} 라우트 뒤에 정의됨. FastAPI가 'reorder'를 frame_id 정수로 매칭하여 422 오류 반환</w:t>
            </w:r>
          </w:p>
        </w:tc>
      </w:tr>
    </w:tbl>
    <w:p>
      <w:pPr>
        <w:spacing w:after="160" w:line="360"/>
      </w:pPr>
    </w:p>
    <w:p>
      <w:pPr>
        <w:spacing w:after="160" w:line="360"/>
      </w:pPr>
      <w:r>
        <w:rPr>
          <w:rFonts w:ascii="맑은 고딕" w:cs="맑은 고딕" w:eastAsia="맑은 고딕" w:hAnsi="맑은 고딕"/>
          <w:sz w:val="22"/>
          <w:szCs w:val="22"/>
        </w:rPr>
        <w:t xml:space="preserve">평가기가 이 수준으로 수행하게 하는 데는 노력이 필요했습니다. 기본 상태에서 Claude는 형편없는 QA 에이전트입니다. 초기 실행에서 합법적인 문제를 식별한 다음 큰 문제가 아니라고 스스로를 설득하고 작업을 승인하는 것을 목격했습니다. 또한 에지 케이스를 탐색하기보다 피상적으로 테스트하는 경향이 있어, 더 미묘한 버그가 종종 통과했습니다. 튜닝 루프는 평가기의 로그를 읽고, 판단이 저의 것과 다른 예를 찾고, 해당 문제를 해결하도록 QA 프롬프트를 업데이트하는 것이었습니다. 평가기가 합리적으로 채점하기까지 여러 라운드의 이 개발 루프가 필요했습니다. 그럼에도 하네스 출력은 모델의 QA 능력의 한계를 보여주었습니다: 작은 레이아웃 문제, 때때로 직관적이지 않게 느껴지는 인터랙션, 평가기가 철저히 테스트하지 않은 더 깊이 중첩된 기능의 미발견 버그. 추가 튜닝으로 포착할 수 있는 검증 여지가 분명히 더 있었습니다. 그러나 애플리케이션의 핵심 기능이 아예 작동하지 않았던 단일 에이전트 실행에 비하면, 향상은 명백했습니다.</w:t>
      </w:r>
    </w:p>
    <w:p>
      <w:pPr>
        <w:pStyle w:val="Heading1"/>
        <w:spacing w:after="200" w:before="360"/>
      </w:pPr>
      <w:r>
        <w:rPr>
          <w:rFonts w:ascii="맑은 고딕" w:cs="맑은 고딕" w:eastAsia="맑은 고딕" w:hAnsi="맑은 고딕"/>
          <w:b/>
          <w:bCs/>
          <w:color w:val="1a1a2e"/>
          <w:sz w:val="32"/>
          <w:szCs w:val="32"/>
        </w:rPr>
        <w:t xml:space="preserve">하네스 반복 개선</w:t>
      </w:r>
    </w:p>
    <w:p>
      <w:pPr>
        <w:spacing w:after="160" w:line="360"/>
      </w:pPr>
      <w:r>
        <w:rPr>
          <w:rFonts w:ascii="맑은 고딕" w:cs="맑은 고딕" w:eastAsia="맑은 고딕" w:hAnsi="맑은 고딕"/>
          <w:sz w:val="22"/>
          <w:szCs w:val="22"/>
        </w:rPr>
        <w:t xml:space="preserve">첫 번째 하네스 결과는 고무적이었지만, 부피가 크고 느리고 비용이 많이 들었습니다. 논리적인 다음 단계는 성능을 저하시키지 않으면서 하네스를 단순화하는 방법을 찾는 것이었습니다. 이는 부분적으로 상식이고 부분적으로 더 일반적인 원칙의 함수입니다: </w:t>
      </w:r>
      <w:r>
        <w:rPr>
          <w:rFonts w:ascii="맑은 고딕" w:cs="맑은 고딕" w:eastAsia="맑은 고딕" w:hAnsi="맑은 고딕"/>
          <w:b/>
          <w:bCs/>
          <w:sz w:val="22"/>
          <w:szCs w:val="22"/>
        </w:rPr>
        <w:t xml:space="preserve">하네스의 모든 구성 요소는 모델이 자체적으로 할 수 없는 것에 대한 가정을 인코딩하며</w:t>
      </w:r>
      <w:r>
        <w:rPr>
          <w:rFonts w:ascii="맑은 고딕" w:cs="맑은 고딕" w:eastAsia="맑은 고딕" w:hAnsi="맑은 고딕"/>
          <w:sz w:val="22"/>
          <w:szCs w:val="22"/>
        </w:rPr>
        <w:t xml:space="preserve">, 그 가정들은 스트레스 테스트할 가치가 있습니다 - 가정이 잘못되었을 수도 있고, 모델이 개선됨에 따라 빠르게 진부해질 수 있기 때문입니다. 저희의 블로그 포스트 '효과적인 에이전트 구축'은 기본 아이디어를 '가능한 가장 간단한 솔루션을 찾고, 필요할 때만 복잡성을 증가시키라'로 제시하며, 이는 에이전트 하네스를 유지하는 모든 사람에게 일관되게 나타나는 패턴입니다.</w:t>
      </w:r>
    </w:p>
    <w:p>
      <w:pPr>
        <w:spacing w:after="160" w:line="360"/>
      </w:pPr>
      <w:r>
        <w:rPr>
          <w:rFonts w:ascii="맑은 고딕" w:cs="맑은 고딕" w:eastAsia="맑은 고딕" w:hAnsi="맑은 고딕"/>
          <w:sz w:val="22"/>
          <w:szCs w:val="22"/>
        </w:rPr>
        <w:t xml:space="preserve">첫 번째 단순화 시도에서 하네스를 급진적으로 줄이고 몇 가지 창의적인 새 아이디어를 시도했지만, 원본의 성능을 재현할 수 없었습니다. 또한 하네스 설계의 어떤 부분이 실제로 성능에 중요한지, 어떤 방식으로 중요한지 파악하기 어려워졌습니다. 이 경험을 바탕으로 한 번에 하나의 구성 요소를 제거하고 최종 결과에 미치는 영향을 검토하는 더 체계적인 접근 방식으로 전환했습니다.</w:t>
      </w:r>
    </w:p>
    <w:p>
      <w:pPr>
        <w:spacing w:after="160" w:line="360"/>
      </w:pPr>
      <w:r>
        <w:rPr>
          <w:rFonts w:ascii="맑은 고딕" w:cs="맑은 고딕" w:eastAsia="맑은 고딕" w:hAnsi="맑은 고딕"/>
          <w:sz w:val="22"/>
          <w:szCs w:val="22"/>
        </w:rPr>
        <w:t xml:space="preserve">이러한 반복 사이클을 거치는 동안 Opus 4.6도 출시되었는데, 이는 하네스 복잡성을 줄이려는 추가 동기를 제공했습니다. 4.6이 4.5보다 더 적은 스캐폴딩이 필요할 것이라고 기대할 충분한 이유가 있었습니다. 출시 블로그에서 언급하듯: '[Opus 4.6은] 더 신중하게 계획하고, 에이전트 작업을 더 오래 유지하며, 더 큰 코드베이스에서 더 안정적으로 작동하고, 실수를 잡는 데 더 나은 코드 리뷰와 디버깅 스킬을 갖추고 있습니다.' 또한 긴 컨텍스트 검색에서도 크게 향상되었습니다. 이들은 모두 하네스가 보완하기 위해 구축된 능력들이었습니다.</w:t>
      </w:r>
    </w:p>
    <w:p>
      <w:pPr>
        <w:pStyle w:val="Heading2"/>
        <w:spacing w:after="160" w:before="300"/>
      </w:pPr>
      <w:r>
        <w:rPr>
          <w:rFonts w:ascii="맑은 고딕" w:cs="맑은 고딕" w:eastAsia="맑은 고딕" w:hAnsi="맑은 고딕"/>
          <w:b/>
          <w:bCs/>
          <w:color w:val="16213e"/>
          <w:sz w:val="28"/>
          <w:szCs w:val="28"/>
        </w:rPr>
        <w:t xml:space="preserve">스프린트 구조 제거</w:t>
      </w:r>
    </w:p>
    <w:p>
      <w:pPr>
        <w:spacing w:after="160" w:line="360"/>
      </w:pPr>
      <w:r>
        <w:rPr>
          <w:rFonts w:ascii="맑은 고딕" w:cs="맑은 고딕" w:eastAsia="맑은 고딕" w:hAnsi="맑은 고딕"/>
          <w:sz w:val="22"/>
          <w:szCs w:val="22"/>
        </w:rPr>
        <w:t xml:space="preserve">먼저 스프린트 구조를 완전히 제거했습니다. 스프린트 구조는 모델이 일관되게 작업할 수 있도록 작업을 덩어리로 분해하는 데 도움이 되었습니다. Opus 4.6의 개선을 고려하면, 모델이 이러한 종류의 분해 없이도 자체적으로 작업을 처리할 수 있다고 믿을 충분한 이유가 있었습니다.</w:t>
      </w:r>
    </w:p>
    <w:p>
      <w:pPr>
        <w:spacing w:after="160" w:line="360"/>
      </w:pPr>
      <w:r>
        <w:rPr>
          <w:rFonts w:ascii="맑은 고딕" w:cs="맑은 고딕" w:eastAsia="맑은 고딕" w:hAnsi="맑은 고딕"/>
          <w:sz w:val="22"/>
          <w:szCs w:val="22"/>
        </w:rPr>
        <w:t xml:space="preserve">계획기와 평가기는 각각 명백한 가치를 계속 추가했으므로 유지했습니다. 계획기 없이는 생성기가 범위를 축소했습니다: 원시 프롬프트만 주어지면 먼저 스펙을 작성하지 않고 빌드를 시작했고, 계획기가 만드는 것보다 기능이 적은 애플리케이션을 만들게 되었습니다.</w:t>
      </w:r>
    </w:p>
    <w:p>
      <w:pPr>
        <w:spacing w:after="160" w:line="360"/>
      </w:pPr>
      <w:r>
        <w:rPr>
          <w:rFonts w:ascii="맑은 고딕" w:cs="맑은 고딕" w:eastAsia="맑은 고딕" w:hAnsi="맑은 고딕"/>
          <w:sz w:val="22"/>
          <w:szCs w:val="22"/>
        </w:rPr>
        <w:t xml:space="preserve">스프린트 구조가 제거되면서, 평가기를 스프린트별 채점 대신 실행 끝에 한 번 패스하도록 이동했습니다. 모델이 훨씬 더 능력이 향상되었으므로, 평가기가 특정 실행에서 얼마나 중요한지가 달라졌는데, 그 유용성은 작업이 모델이 자체적으로 안정적으로 수행할 수 있는 범위 대비 어디에 위치하느냐에 따라 달라졌습니다. 4.5에서는 그 경계가 가까웠습니다: 빌드가 생성기가 단독으로 잘 수행할 수 있는 한계에 있었고, 평가기가 빌드 전반에 걸쳐 의미 있는 문제를 잡았습니다. 4.6에서는 모델의 원시 능력이 증가했으므로 경계가 바깥으로 이동했습니다. 이전에 평가기의 검사가 필요했던 작업들이 이제 종종 생성기가 자체적으로 잘 처리하는 범위 내에 있었고, 그 경계 내의 작업에서는 평가기가 불필요한 오버헤드가 되었습니다. 그러나 여전히 생성기의 능력 한계에 있는 빌드 부분에서는 평가기가 계속 실질적인 향상을 제공했습니다.</w:t>
      </w:r>
    </w:p>
    <w:p>
      <w:pPr>
        <w:spacing w:after="160" w:line="360"/>
      </w:pPr>
      <w:r>
        <w:rPr>
          <w:rFonts w:ascii="맑은 고딕" w:cs="맑은 고딕" w:eastAsia="맑은 고딕" w:hAnsi="맑은 고딕"/>
          <w:sz w:val="22"/>
          <w:szCs w:val="22"/>
        </w:rPr>
        <w:t xml:space="preserve">실질적인 함의는 평가기가 고정된 예/아니오 결정이 아니라는 것입니다. 작업이 현재 모델이 단독으로 안정적으로 수행하는 것을 넘어설 때 비용 대비 가치가 있습니다.</w:t>
      </w:r>
    </w:p>
    <w:p>
      <w:pPr>
        <w:spacing w:after="160" w:line="360"/>
      </w:pPr>
      <w:r>
        <w:rPr>
          <w:rFonts w:ascii="맑은 고딕" w:cs="맑은 고딕" w:eastAsia="맑은 고딕" w:hAnsi="맑은 고딕"/>
          <w:sz w:val="22"/>
          <w:szCs w:val="22"/>
        </w:rPr>
        <w:t xml:space="preserve">구조적 단순화와 함께, 하네스가 각 앱에 AI 기능을 구축하는 방식을 개선하기 위한 프롬프팅도 추가했습니다 - 구체적으로 생성기가 도구를 통해 앱 자체의 기능을 구동할 수 있는 적절한 에이전트를 구축하도록 하는 것입니다. 관련 지식이 Claude의 훈련 데이터에 충분히 포함되지 않을 정도로 최근의 것이어서 실질적인 반복이 필요했지만, 충분한 튜닝을 거친 후 생성기가 에이전트를 올바르게 구축하게 되었습니다.</w:t>
      </w:r>
    </w:p>
    <w:p>
      <w:pPr>
        <w:pStyle w:val="Heading2"/>
        <w:spacing w:after="160" w:before="300"/>
      </w:pPr>
      <w:r>
        <w:rPr>
          <w:rFonts w:ascii="맑은 고딕" w:cs="맑은 고딕" w:eastAsia="맑은 고딕" w:hAnsi="맑은 고딕"/>
          <w:b/>
          <w:bCs/>
          <w:color w:val="16213e"/>
          <w:sz w:val="28"/>
          <w:szCs w:val="28"/>
        </w:rPr>
        <w:t xml:space="preserve">업데이트된 하네스의 결과</w:t>
      </w:r>
    </w:p>
    <w:p>
      <w:pPr>
        <w:spacing w:after="160" w:line="360"/>
      </w:pPr>
      <w:r>
        <w:rPr>
          <w:rFonts w:ascii="맑은 고딕" w:cs="맑은 고딕" w:eastAsia="맑은 고딕" w:hAnsi="맑은 고딕"/>
          <w:sz w:val="22"/>
          <w:szCs w:val="22"/>
        </w:rPr>
        <w:t xml:space="preserve">업데이트된 하네스를 테스트하기 위해, 작곡, 녹음, 믹싱을 위한 음악 제작 프로그램인 디지털 오디오 워크스테이션(DAW)을 생성하는 다음 프롬프트를 사용했습니다:</w:t>
      </w:r>
    </w:p>
    <w:p>
      <w:pPr>
        <w:shd w:fill="f5f5f5" w:val="clear"/>
        <w:spacing w:after="120" w:before="120"/>
        <w:ind w:left="360" w:right="360"/>
      </w:pPr>
      <w:r>
        <w:rPr>
          <w:rFonts w:ascii="Consolas" w:cs="Consolas" w:eastAsia="Consolas" w:hAnsi="Consolas"/>
          <w:color w:val="333333"/>
          <w:sz w:val="18"/>
          <w:szCs w:val="18"/>
        </w:rPr>
        <w:t xml:space="preserve">Build a fully featured DAW in the browser using the Web Audio API.</w:t>
      </w:r>
    </w:p>
    <w:p>
      <w:pPr>
        <w:spacing w:after="160" w:line="360"/>
      </w:pPr>
      <w:r>
        <w:rPr>
          <w:rFonts w:ascii="맑은 고딕" w:cs="맑은 고딕" w:eastAsia="맑은 고딕" w:hAnsi="맑은 고딕"/>
          <w:i/>
          <w:iCs/>
          <w:color w:val="555555"/>
          <w:sz w:val="22"/>
          <w:szCs w:val="22"/>
        </w:rPr>
        <w:t xml:space="preserve">(Web Audio API를 사용하여 브라우저에서 완전한 기능을 갖춘 DAW를 구축하세요.)</w:t>
      </w:r>
    </w:p>
    <w:p>
      <w:pPr>
        <w:spacing w:after="160" w:line="360"/>
      </w:pPr>
      <w:r>
        <w:rPr>
          <w:rFonts w:ascii="맑은 고딕" w:cs="맑은 고딕" w:eastAsia="맑은 고딕" w:hAnsi="맑은 고딕"/>
          <w:sz w:val="22"/>
          <w:szCs w:val="22"/>
        </w:rPr>
        <w:t xml:space="preserve">실행은 여전히 길고 비용이 많이 들었으며, 약 4시간에 토큰 비용 $124가 들었습니다. 대부분의 시간은 빌더에 소요되었는데, Opus 4.5가 필요로 했던 스프린트 분해 없이도 2시간 이상 일관되게 실행되었습니다.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1780"/>
        <w:gridCol w:w="1780"/>
      </w:tblGrid>
      <w:tr>
        <w:tc>
          <w:tcPr>
            <w:tcW w:type="dxa" w:w="3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맑은 고딕" w:cs="맑은 고딕" w:eastAsia="맑은 고딕" w:hAnsi="맑은 고딕"/>
                <w:b/>
                <w:bCs/>
                <w:color w:val="FFFFFF"/>
                <w:sz w:val="20"/>
                <w:szCs w:val="20"/>
              </w:rPr>
              <w:t xml:space="preserve">에이전트 및 단계</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맑은 고딕" w:cs="맑은 고딕" w:eastAsia="맑은 고딕" w:hAnsi="맑은 고딕"/>
                <w:b/>
                <w:bCs/>
                <w:color w:val="FFFFFF"/>
                <w:sz w:val="20"/>
                <w:szCs w:val="20"/>
              </w:rPr>
              <w:t xml:space="preserve">소요 시간</w:t>
            </w:r>
          </w:p>
        </w:tc>
        <w:tc>
          <w:tcPr>
            <w:tcW w:type="dxa" w:w="17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맑은 고딕" w:cs="맑은 고딕" w:eastAsia="맑은 고딕" w:hAnsi="맑은 고딕"/>
                <w:b/>
                <w:bCs/>
                <w:color w:val="FFFFFF"/>
                <w:sz w:val="20"/>
                <w:szCs w:val="20"/>
              </w:rPr>
              <w:t xml:space="preserve">비용</w:t>
            </w:r>
          </w:p>
        </w:tc>
      </w:tr>
      <w:tr>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계획기 (Planner)</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4.7분</w:t>
            </w:r>
          </w:p>
        </w:tc>
        <w:tc>
          <w:tcPr>
            <w:tcW w:type="dxa" w:w="1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$0.46</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빌드 (라운드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2시간 7분</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$71.08</w:t>
            </w:r>
          </w:p>
        </w:tc>
      </w:tr>
      <w:tr>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QA (라운드 1)</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8.8분</w:t>
            </w:r>
          </w:p>
        </w:tc>
        <w:tc>
          <w:tcPr>
            <w:tcW w:type="dxa" w:w="1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$3.24</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빌드 (라운드 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1시간 2분</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$36.89</w:t>
            </w:r>
          </w:p>
        </w:tc>
      </w:tr>
      <w:tr>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QA (라운드 2)</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6.8분</w:t>
            </w:r>
          </w:p>
        </w:tc>
        <w:tc>
          <w:tcPr>
            <w:tcW w:type="dxa" w:w="1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$3.09</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빌드 (라운드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10.9분</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$5.88</w:t>
            </w:r>
          </w:p>
        </w:tc>
      </w:tr>
      <w:tr>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QA (라운드 3)</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9.6분</w:t>
            </w:r>
          </w:p>
        </w:tc>
        <w:tc>
          <w:tcPr>
            <w:tcW w:type="dxa" w:w="1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$4.06</w:t>
            </w:r>
          </w:p>
        </w:tc>
      </w:tr>
      <w:tr>
        <w:tc>
          <w:tcPr>
            <w:tcW w:type="dxa" w:w="3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spacing w:after="40"/>
            </w:pPr>
            <w:r>
              <w:rPr>
                <w:rFonts w:ascii="맑은 고딕" w:cs="맑은 고딕" w:eastAsia="맑은 고딕" w:hAnsi="맑은 고딕"/>
                <w:b/>
                <w:bCs/>
                <w:color w:val="000000"/>
                <w:sz w:val="20"/>
                <w:szCs w:val="20"/>
              </w:rPr>
              <w:t xml:space="preserve">V2 하네스 총계</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spacing w:after="40"/>
            </w:pPr>
            <w:r>
              <w:rPr>
                <w:rFonts w:ascii="맑은 고딕" w:cs="맑은 고딕" w:eastAsia="맑은 고딕" w:hAnsi="맑은 고딕"/>
                <w:b/>
                <w:bCs/>
                <w:color w:val="000000"/>
                <w:sz w:val="20"/>
                <w:szCs w:val="20"/>
              </w:rPr>
              <w:t xml:space="preserve">3시간 50분</w:t>
            </w:r>
          </w:p>
        </w:tc>
        <w:tc>
          <w:tcPr>
            <w:tcW w:type="dxa" w:w="17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spacing w:after="40"/>
            </w:pPr>
            <w:r>
              <w:rPr>
                <w:rFonts w:ascii="맑은 고딕" w:cs="맑은 고딕" w:eastAsia="맑은 고딕" w:hAnsi="맑은 고딕"/>
                <w:b/>
                <w:bCs/>
                <w:color w:val="000000"/>
                <w:sz w:val="20"/>
                <w:szCs w:val="20"/>
              </w:rPr>
              <w:t xml:space="preserve">$124.70</w:t>
            </w:r>
          </w:p>
        </w:tc>
      </w:tr>
    </w:tbl>
    <w:p>
      <w:pPr>
        <w:spacing w:after="160" w:line="360"/>
      </w:pPr>
    </w:p>
    <w:p>
      <w:pPr>
        <w:spacing w:after="160" w:line="360"/>
      </w:pPr>
      <w:r>
        <w:rPr>
          <w:rFonts w:ascii="맑은 고딕" w:cs="맑은 고딕" w:eastAsia="맑은 고딕" w:hAnsi="맑은 고딕"/>
          <w:sz w:val="22"/>
          <w:szCs w:val="22"/>
        </w:rPr>
        <w:t xml:space="preserve">이전 하네스와 마찬가지로, 계획기는 한 줄짜리 프롬프트를 전체 스펙으로 확장했습니다. 로그를 보면, 생성기 모델이 앱과 에이전트 설계를 잘 계획하고, 에이전트를 연결하고, QA에 전달하기 전에 테스트한 것을 확인할 수 있었습니다.</w:t>
      </w:r>
    </w:p>
    <w:p>
      <w:pPr>
        <w:spacing w:after="160" w:line="360"/>
      </w:pPr>
      <w:r>
        <w:rPr>
          <w:rFonts w:ascii="맑은 고딕" w:cs="맑은 고딕" w:eastAsia="맑은 고딕" w:hAnsi="맑은 고딕"/>
          <w:sz w:val="22"/>
          <w:szCs w:val="22"/>
        </w:rPr>
        <w:t xml:space="preserve">그렇지만 QA 에이전트는 여전히 실제 격차를 잡아냈습니다. 첫 번째 라운드 피드백에서 다음과 같이 언급했습니다:</w:t>
      </w:r>
    </w:p>
    <w:p>
      <w:pPr>
        <w:shd w:fill="f5f5f5" w:val="clear"/>
        <w:spacing w:after="120" w:before="120"/>
        <w:ind w:left="360" w:right="360"/>
      </w:pPr>
      <w:r>
        <w:rPr>
          <w:rFonts w:ascii="Consolas" w:cs="Consolas" w:eastAsia="Consolas" w:hAnsi="Consolas"/>
          <w:color w:val="333333"/>
          <w:sz w:val="18"/>
          <w:szCs w:val="18"/>
        </w:rPr>
        <w:t xml:space="preserve">"이것은 우수한 디자인 충실도, 견고한 AI 에이전트, 좋은 백엔드를 갖춘 강력한 앱입니다.
주요 실패 지점은 기능 완성도입니다 - 앱이 인상적으로 보이고 AI 통합도 잘 작동하지만,
여러 핵심 DAW 기능이 인터랙티브 깊이 없이 표시만 됩니다: 클립을 타임라인에서
드래그/이동할 수 없고, 악기 UI 패널(신스 노브, 드럼 패드)이 없으며,
시각적 이펙트 편집기(EQ 커브, 컴프레서 미터)가 없습니다."</w:t>
      </w:r>
    </w:p>
    <w:p>
      <w:pPr>
        <w:spacing w:after="160" w:line="360"/>
      </w:pPr>
      <w:r>
        <w:rPr>
          <w:rFonts w:ascii="맑은 고딕" w:cs="맑은 고딕" w:eastAsia="맑은 고딕" w:hAnsi="맑은 고딕"/>
          <w:sz w:val="22"/>
          <w:szCs w:val="22"/>
        </w:rPr>
        <w:t xml:space="preserve">두 번째 라운드 피드백에서도 여러 기능 격차를 잡아냈습니다:</w:t>
      </w:r>
    </w:p>
    <w:p>
      <w:pPr>
        <w:shd w:fill="f5f5f5" w:val="clear"/>
        <w:spacing w:after="120" w:before="120"/>
        <w:ind w:left="360" w:right="360"/>
      </w:pPr>
      <w:r>
        <w:rPr>
          <w:rFonts w:ascii="Consolas" w:cs="Consolas" w:eastAsia="Consolas" w:hAnsi="Consolas"/>
          <w:color w:val="333333"/>
          <w:sz w:val="18"/>
          <w:szCs w:val="18"/>
        </w:rPr>
        <w:t xml:space="preserve">"남은 격차:
- 오디오 녹음이 여전히 스텁 전용 (버튼 토글은 되지만 마이크 캡처 없음)
- 클립 가장자리 드래그로 크기 조절 및 클립 분할 미구현
- 이펙트 시각화가 그래픽이 아닌 숫자 슬라이더 (EQ 커브 없음)"</w:t>
      </w:r>
    </w:p>
    <w:p>
      <w:pPr>
        <w:spacing w:after="160" w:line="360"/>
      </w:pPr>
      <w:r>
        <w:rPr>
          <w:rFonts w:ascii="맑은 고딕" w:cs="맑은 고딕" w:eastAsia="맑은 고딕" w:hAnsi="맑은 고딕"/>
          <w:sz w:val="22"/>
          <w:szCs w:val="22"/>
        </w:rPr>
        <w:t xml:space="preserve">생성기는 자체적으로 방치되면 여전히 세부 사항을 놓치거나 기능을 스텁으로 남기는 경향이 있었고, QA는 생성기가 수정할 수 있도록 이러한 마지막 마일 문제를 잡아내는 데 가치를 더했습니다.</w:t>
      </w:r>
    </w:p>
    <w:p>
      <w:pPr>
        <w:spacing w:after="160" w:line="360"/>
      </w:pPr>
      <w:r>
        <w:rPr>
          <w:rFonts w:ascii="맑은 고딕" w:cs="맑은 고딕" w:eastAsia="맑은 고딕" w:hAnsi="맑은 고딕"/>
          <w:sz w:val="22"/>
          <w:szCs w:val="22"/>
        </w:rPr>
        <w:t xml:space="preserve">프롬프트를 기반으로 멜로디, 하모니, 드럼 패턴을 만들고 노래로 편곡하며, 통합된 에이전트의 도움을 받을 수 있는 프로그램을 기대했습니다.</w:t>
      </w:r>
    </w:p>
    <w:p>
      <w:pPr>
        <w:spacing w:after="160" w:line="360"/>
      </w:pPr>
      <w:r>
        <w:rPr>
          <w:rFonts w:ascii="맑은 고딕" w:cs="맑은 고딕" w:eastAsia="맑은 고딕" w:hAnsi="맑은 고딕"/>
          <w:sz w:val="22"/>
          <w:szCs w:val="22"/>
        </w:rPr>
        <w:t xml:space="preserve">앱은 전문 음악 제작 프로그램과는 거리가 멀고, 에이전트의 작곡 능력에도 분명히 많은 개선이 필요합니다. 또한 Claude는 실제로 들을 수 없기 때문에, QA 피드백 루프가 음악적 취향에 관해서는 덜 효과적이었습니다.</w:t>
      </w:r>
    </w:p>
    <w:p>
      <w:pPr>
        <w:spacing w:after="160" w:line="360"/>
      </w:pPr>
      <w:r>
        <w:rPr>
          <w:rFonts w:ascii="맑은 고딕" w:cs="맑은 고딕" w:eastAsia="맑은 고딕" w:hAnsi="맑은 고딕"/>
          <w:sz w:val="22"/>
          <w:szCs w:val="22"/>
        </w:rPr>
        <w:t xml:space="preserve">하지만 최종 앱은 기능적인 음악 제작 프로그램의 모든 핵심 요소를 갖추고 있었습니다: 브라우저에서 실행되는 편곡 뷰, 믹서, 트랜스포트. 그 너머로, 프롬프팅만으로 짧은 노래 스니펫을 만들 수 있었습니다: 에이전트가 템포와 키를 설정하고, 멜로디를 깔고, 드럼 트랙을 만들고, 믹서 레벨을 조정하고, 리버브를 추가했습니다. 노래 작곡의 핵심 프리미티브가 존재했고, 에이전트는 도구를 사용하여 처음부터 끝까지 간단한 프로덕션을 자율적으로 구동할 수 있었습니다.</w:t>
      </w:r>
    </w:p>
    <w:p>
      <w:pPr>
        <w:pStyle w:val="Heading1"/>
        <w:spacing w:after="200" w:before="360"/>
      </w:pPr>
      <w:r>
        <w:rPr>
          <w:rFonts w:ascii="맑은 고딕" w:cs="맑은 고딕" w:eastAsia="맑은 고딕" w:hAnsi="맑은 고딕"/>
          <w:b/>
          <w:bCs/>
          <w:color w:val="1a1a2e"/>
          <w:sz w:val="32"/>
          <w:szCs w:val="32"/>
        </w:rPr>
        <w:t xml:space="preserve">앞으로의 전망</w:t>
      </w:r>
    </w:p>
    <w:p>
      <w:pPr>
        <w:spacing w:after="160" w:line="360"/>
      </w:pPr>
      <w:r>
        <w:rPr>
          <w:rFonts w:ascii="맑은 고딕" w:cs="맑은 고딕" w:eastAsia="맑은 고딕" w:hAnsi="맑은 고딕"/>
          <w:sz w:val="22"/>
          <w:szCs w:val="22"/>
        </w:rPr>
        <w:t xml:space="preserve">모델이 계속 개선됨에 따라, 대략적으로 더 오래, 더 복잡한 작업을 수행할 수 있게 될 것으로 기대할 수 있습니다. 어떤 경우에는 모델을 둘러싼 스캐폴드의 중요성이 시간이 지남에 따라 줄어들 것이며, 개발자들은 다음 모델을 기다리면서 특정 문제가 저절로 해결되는 것을 볼 수 있습니다. 반면에, 모델이 좋아질수록 기준선에서 모델이 할 수 있는 것 너머의 복잡한 작업을 달성하는 하네스를 개발할 수 있는 공간이 더 커집니다.</w:t>
      </w:r>
    </w:p>
    <w:p>
      <w:pPr>
        <w:spacing w:after="160" w:line="360"/>
      </w:pPr>
      <w:r>
        <w:rPr>
          <w:rFonts w:ascii="맑은 고딕" w:cs="맑은 고딕" w:eastAsia="맑은 고딕" w:hAnsi="맑은 고딕"/>
          <w:sz w:val="22"/>
          <w:szCs w:val="22"/>
        </w:rPr>
        <w:t xml:space="preserve">이를 염두에 두고, 이 작업에서 앞으로 가져갈 만한 교훈들이 있습니다:</w:t>
      </w:r>
    </w:p>
    <w:p>
      <w:pPr>
        <w:spacing w:after="160" w:line="360"/>
      </w:pPr>
      <w:r>
        <w:rPr>
          <w:rFonts w:ascii="맑은 고딕" w:cs="맑은 고딕" w:eastAsia="맑은 고딕" w:hAnsi="맑은 고딕"/>
          <w:sz w:val="22"/>
          <w:szCs w:val="22"/>
        </w:rPr>
        <w:t xml:space="preserve">구축 대상 모델로 실험하고, 현실적인 문제에 대한 트레이스를 읽고, 원하는 결과를 달성하도록 성능을 튜닝하는 것은 항상 좋은 관행입니다. 더 복잡한 작업을 수행할 때, 작업을 분해하고 문제의 각 측면에 특화된 에이전트를 적용하는 것에서 오는 개선 여지가 때때로 있습니다. 그리고 새로운 모델이 나오면, 일반적으로 하네스를 재검토하여 성능에 더 이상 중요하지 않은 부분을 제거하고 이전에는 불가능했던 더 큰 능력을 달성하기 위한 새로운 부분을 추가하는 것이 좋은 관행입니다.</w:t>
      </w:r>
    </w:p>
    <w:p>
      <w:pPr>
        <w:spacing w:after="160" w:line="360"/>
      </w:pPr>
      <w:r>
        <w:rPr>
          <w:rFonts w:ascii="맑은 고딕" w:cs="맑은 고딕" w:eastAsia="맑은 고딕" w:hAnsi="맑은 고딕"/>
          <w:sz w:val="22"/>
          <w:szCs w:val="22"/>
        </w:rPr>
        <w:t xml:space="preserve">이 작업에서 얻은 저의 확신은 </w:t>
      </w:r>
      <w:r>
        <w:rPr>
          <w:rFonts w:ascii="맑은 고딕" w:cs="맑은 고딕" w:eastAsia="맑은 고딕" w:hAnsi="맑은 고딕"/>
          <w:b/>
          <w:bCs/>
          <w:sz w:val="22"/>
          <w:szCs w:val="22"/>
        </w:rPr>
        <w:t xml:space="preserve">흥미로운 하네스 조합의 공간은 모델이 개선됨에 따라 줄어들지 않는다</w:t>
      </w:r>
      <w:r>
        <w:rPr>
          <w:rFonts w:ascii="맑은 고딕" w:cs="맑은 고딕" w:eastAsia="맑은 고딕" w:hAnsi="맑은 고딕"/>
          <w:sz w:val="22"/>
          <w:szCs w:val="22"/>
        </w:rPr>
        <w:t xml:space="preserve">는 것입니다. 대신 그것은 이동하며, AI 엔지니어에게 흥미로운 작업은 다음의 새로운 조합을 계속 찾아내는 것입니다.</w:t>
      </w:r>
    </w:p>
    <w:p>
      <w:pPr>
        <w:pStyle w:val="Heading1"/>
        <w:spacing w:after="200" w:before="360"/>
      </w:pPr>
      <w:r>
        <w:rPr>
          <w:rFonts w:ascii="맑은 고딕" w:cs="맑은 고딕" w:eastAsia="맑은 고딕" w:hAnsi="맑은 고딕"/>
          <w:b/>
          <w:bCs/>
          <w:color w:val="1a1a2e"/>
          <w:sz w:val="32"/>
          <w:szCs w:val="32"/>
        </w:rPr>
        <w:t xml:space="preserve">감사의 말</w:t>
      </w:r>
    </w:p>
    <w:p>
      <w:pPr>
        <w:spacing w:after="160" w:line="360"/>
      </w:pPr>
      <w:r>
        <w:rPr>
          <w:rFonts w:ascii="맑은 고딕" w:cs="맑은 고딕" w:eastAsia="맑은 고딕" w:hAnsi="맑은 고딕"/>
          <w:sz w:val="22"/>
          <w:szCs w:val="22"/>
        </w:rPr>
        <w:t xml:space="preserve">Mike Krieger, Michael Agaby, Justin Young, Jeremy Hadfield, David Hershey, Julius Tarng, Xiaoyi Zhang, Barry Zhang, Orowa Sidker, Michael Tingley, Ibrahim Madha, Martina Long, Canyon Robbins의 기여에 특별히 감사드립니다.</w:t>
      </w:r>
    </w:p>
    <w:p>
      <w:pPr>
        <w:spacing w:after="160" w:line="360"/>
      </w:pPr>
      <w:r>
        <w:rPr>
          <w:rFonts w:ascii="맑은 고딕" w:cs="맑은 고딕" w:eastAsia="맑은 고딕" w:hAnsi="맑은 고딕"/>
          <w:sz w:val="22"/>
          <w:szCs w:val="22"/>
        </w:rPr>
        <w:t xml:space="preserve">Jake Eaton, Alyssa Leonard, Stef Sequeira의 포스트 작성 도움에도 감사드립니다.</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99999"/>
        <w:sz w:val="16"/>
        <w:szCs w:val="16"/>
      </w:rPr>
      <w:t xml:space="preserve">- </w:t>
    </w:r>
    <w:r>
      <w:rPr>
        <w:rFonts w:ascii="맑은 고딕" w:cs="맑은 고딕" w:eastAsia="맑은 고딕" w:hAnsi="맑은 고딕"/>
        <w:color w:val="999999"/>
        <w:sz w:val="16"/>
        <w:szCs w:val="16"/>
      </w:rPr>
      <w:fldChar w:fldCharType="begin"/>
      <w:instrText xml:space="preserve">PAGE</w:instrText>
      <w:fldChar w:fldCharType="separate"/>
      <w:fldChar w:fldCharType="end"/>
    </w:r>
    <w:r>
      <w:rPr>
        <w:rFonts w:ascii="맑은 고딕" w:cs="맑은 고딕" w:eastAsia="맑은 고딕" w:hAnsi="맑은 고딕"/>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Anthropic Engineering Blog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8"/>
      <w:szCs w:val="28"/>
    </w:rPr>
  </w:style>
  <w:style w:type="paragraph" w:styleId="Heading3">
    <w:name w:val="Heading 3"/>
    <w:basedOn w:val="Normal"/>
    <w:next w:val="Normal"/>
    <w:qFormat/>
    <w:pPr>
      <w:spacing w:after="120" w:before="240"/>
      <w:outlineLvl w:val="2"/>
    </w:pPr>
    <w:rPr>
      <w:rFonts w:ascii="맑은 고딕" w:cs="맑은 고딕" w:eastAsia="맑은 고딕" w:hAnsi="맑은 고딕"/>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2026-03-25T15:25:50.437Z</dcterms:created>
  <dcterms:modified xsi:type="dcterms:W3CDTF">2026-03-25T15:25:50.437Z</dcterms:modified>
</cp:coreProperties>
</file>

<file path=docProps/custom.xml><?xml version="1.0" encoding="utf-8"?>
<Properties xmlns="http://schemas.openxmlformats.org/officeDocument/2006/custom-properties" xmlns:vt="http://schemas.openxmlformats.org/officeDocument/2006/docPropsVTypes"/>
</file>