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b/>
          <w:bCs/>
          <w:color w:val="1a1a2e"/>
          <w:sz w:val="40"/>
          <w:szCs w:val="40"/>
        </w:rPr>
        <w:t xml:space="preserve">장기 실행 에이전트를 위한</w:t>
      </w:r>
    </w:p>
    <w:p>
      <w:pPr>
        <w:spacing w:after="200"/>
        <w:jc w:val="center"/>
      </w:pPr>
      <w:r>
        <w:rPr>
          <w:rFonts w:ascii="맑은 고딕" w:cs="맑은 고딕" w:eastAsia="맑은 고딕" w:hAnsi="맑은 고딕"/>
          <w:b/>
          <w:bCs/>
          <w:color w:val="1a1a2e"/>
          <w:sz w:val="40"/>
          <w:szCs w:val="40"/>
        </w:rPr>
        <w:t xml:space="preserve">효과적인 하네스 설계</w:t>
      </w:r>
    </w:p>
    <w:p>
      <w:pPr>
        <w:spacing w:after="100"/>
        <w:jc w:val="center"/>
      </w:pPr>
      <w:r>
        <w:rPr>
          <w:rFonts w:ascii="Arial" w:cs="Arial" w:eastAsia="Arial" w:hAnsi="Arial"/>
          <w:i/>
          <w:iCs/>
          <w:color w:val="666666"/>
          <w:sz w:val="22"/>
          <w:szCs w:val="22"/>
        </w:rPr>
        <w:t xml:space="preserve">Effective Harnesses for Long-Running Agents</w:t>
      </w:r>
    </w:p>
    <w:p>
      <w:pPr>
        <w:spacing w:after="60"/>
        <w:jc w:val="center"/>
      </w:pPr>
      <w:r>
        <w:rPr>
          <w:rFonts w:ascii="맑은 고딕" w:cs="맑은 고딕" w:eastAsia="맑은 고딕" w:hAnsi="맑은 고딕"/>
          <w:color w:val="888888"/>
          <w:sz w:val="20"/>
          <w:szCs w:val="20"/>
        </w:rPr>
        <w:t xml:space="preserve">저자: Justin Young  |  게시일: 2025년 11월 26일</w:t>
      </w:r>
    </w:p>
    <w:p>
      <w:pPr>
        <w:spacing w:after="60"/>
        <w:jc w:val="center"/>
      </w:pPr>
      <w:r>
        <w:rPr>
          <w:rFonts w:ascii="Arial" w:cs="Arial" w:eastAsia="Arial" w:hAnsi="Arial"/>
          <w:color w:val="aaaaaa"/>
          <w:sz w:val="18"/>
          <w:szCs w:val="18"/>
        </w:rPr>
        <w:t xml:space="preserve">원문: anthropic.com/engineering/effective-harnesses-for-long-running-agents</w:t>
      </w:r>
    </w:p>
    <w:p>
      <w:pPr>
        <w:pBdr>
          <w:bottom w:val="single" w:color="e0e0e0" w:sz="6" w:space="1"/>
        </w:pBdr>
        <w:spacing w:after="300" w:before="200"/>
      </w:pPr>
    </w:p>
    <w:p>
      <w:pPr>
        <w:spacing w:after="160" w:line="360"/>
      </w:pPr>
      <w:r>
        <w:rPr>
          <w:rFonts w:ascii="맑은 고딕" w:cs="맑은 고딕" w:eastAsia="맑은 고딕" w:hAnsi="맑은 고딕"/>
          <w:sz w:val="22"/>
          <w:szCs w:val="22"/>
        </w:rPr>
        <w:t xml:space="preserve">AI 에이전트의 능력이 향상됨에 따라, 개발자들은 점점 더 에이전트에게 수 시간 또는 수일에 걸친 작업을 수행하도록 요청하고 있습니다. 그러나 여러 컨텍스트 윈도우에 걸쳐 에이전트가 일관된 진행을 이루도록 하는 것은 여전히 해결되지 않은 문제입니다.</w:t>
      </w:r>
    </w:p>
    <w:p>
      <w:pPr>
        <w:spacing w:after="160" w:line="360"/>
      </w:pPr>
      <w:r>
        <w:rPr>
          <w:rFonts w:ascii="맑은 고딕" w:cs="맑은 고딕" w:eastAsia="맑은 고딕" w:hAnsi="맑은 고딕"/>
          <w:sz w:val="22"/>
          <w:szCs w:val="22"/>
        </w:rPr>
        <w:t xml:space="preserve">장기 실행 에이전트의 핵심 과제는 에이전트가 개별 세션 단위로 작업해야 하며, 각 새로운 세션은 이전에 무슨 일이 있었는지에 대한 기억 없이 시작된다는 것입니다. 교대 근무를 하는 소프트웨어 엔지니어들로 구성된 프로젝트를 상상해 보세요. 각 새로운 엔지니어가 이전 교대에서 무슨 일이 있었는지 전혀 기억하지 못한 채 출근합니다. 컨텍스트 윈도우가 제한되어 있고, 대부분의 복잡한 프로젝트는 단일 윈도우 내에서 완료할 수 없기 때문에, 에이전트에게는 코딩 세션 간의 간극을 메울 방법이 필요합니다.</w:t>
      </w:r>
    </w:p>
    <w:p>
      <w:pPr>
        <w:spacing w:after="160" w:line="360"/>
      </w:pPr>
      <w:r>
        <w:rPr>
          <w:rFonts w:ascii="맑은 고딕" w:cs="맑은 고딕" w:eastAsia="맑은 고딕" w:hAnsi="맑은 고딕"/>
          <w:sz w:val="22"/>
          <w:szCs w:val="22"/>
        </w:rPr>
        <w:t xml:space="preserve">저희는 Claude Agent SDK가 여러 컨텍스트 윈도우에 걸쳐 효과적으로 작동할 수 있도록 두 가지 해결책을 개발했습니다: 첫 번째 실행에서 환경을 설정하는 </w:t>
      </w:r>
      <w:r>
        <w:rPr>
          <w:rFonts w:ascii="맑은 고딕" w:cs="맑은 고딕" w:eastAsia="맑은 고딕" w:hAnsi="맑은 고딕"/>
          <w:b/>
          <w:bCs/>
          <w:sz w:val="22"/>
          <w:szCs w:val="22"/>
        </w:rPr>
        <w:t xml:space="preserve">초기화 에이전트(initializer agent)</w:t>
      </w:r>
      <w:r>
        <w:rPr>
          <w:rFonts w:ascii="맑은 고딕" w:cs="맑은 고딕" w:eastAsia="맑은 고딕" w:hAnsi="맑은 고딕"/>
          <w:sz w:val="22"/>
          <w:szCs w:val="22"/>
        </w:rPr>
        <w:t xml:space="preserve">와, 매 세션에서 점진적인 진행을 이루면서 다음 세션을 위한 명확한 아티팩트를 남기는 </w:t>
      </w:r>
      <w:r>
        <w:rPr>
          <w:rFonts w:ascii="맑은 고딕" w:cs="맑은 고딕" w:eastAsia="맑은 고딕" w:hAnsi="맑은 고딕"/>
          <w:b/>
          <w:bCs/>
          <w:sz w:val="22"/>
          <w:szCs w:val="22"/>
        </w:rPr>
        <w:t xml:space="preserve">코딩 에이전트(coding agent)</w:t>
      </w:r>
      <w:r>
        <w:rPr>
          <w:rFonts w:ascii="맑은 고딕" w:cs="맑은 고딕" w:eastAsia="맑은 고딕" w:hAnsi="맑은 고딕"/>
          <w:sz w:val="22"/>
          <w:szCs w:val="22"/>
        </w:rPr>
        <w:t xml:space="preserve">입니다. 관련 코드 예제는 함께 제공되는 퀵스타트에서 확인할 수 있습니다.</w:t>
      </w:r>
    </w:p>
    <w:p>
      <w:pPr>
        <w:pStyle w:val="Heading1"/>
        <w:spacing w:after="200" w:before="360"/>
      </w:pPr>
      <w:r>
        <w:rPr>
          <w:rFonts w:ascii="맑은 고딕" w:cs="맑은 고딕" w:eastAsia="맑은 고딕" w:hAnsi="맑은 고딕"/>
          <w:b/>
          <w:bCs/>
          <w:color w:val="1a1a2e"/>
          <w:sz w:val="32"/>
          <w:szCs w:val="32"/>
        </w:rPr>
        <w:t xml:space="preserve">장기 실행 에이전트 문제</w:t>
      </w:r>
    </w:p>
    <w:p>
      <w:pPr>
        <w:spacing w:after="160" w:line="360"/>
      </w:pPr>
      <w:r>
        <w:rPr>
          <w:rFonts w:ascii="맑은 고딕" w:cs="맑은 고딕" w:eastAsia="맑은 고딕" w:hAnsi="맑은 고딕"/>
          <w:sz w:val="22"/>
          <w:szCs w:val="22"/>
        </w:rPr>
        <w:t xml:space="preserve">Claude Agent SDK는 코딩은 물론, 모델이 도구를 사용하여 컨텍스트를 수집하고 계획을 세우고 실행해야 하는 다른 작업에도 능숙한 강력한 범용 에이전트 하네스입니다. 이 SDK에는 컴팩션(compaction)과 같은 컨텍스트 관리 기능이 있어 에이전트가 컨텍스트 윈도우를 소진하지 않고 작업을 수행할 수 있습니다. 이론적으로는 이러한 설정이 주어지면 에이전트가 임의로 긴 시간 동안 유용한 작업을 계속할 수 있어야 합니다.</w:t>
      </w:r>
    </w:p>
    <w:p>
      <w:pPr>
        <w:spacing w:after="160" w:line="360"/>
      </w:pPr>
      <w:r>
        <w:rPr>
          <w:rFonts w:ascii="맑은 고딕" w:cs="맑은 고딕" w:eastAsia="맑은 고딕" w:hAnsi="맑은 고딕"/>
          <w:sz w:val="22"/>
          <w:szCs w:val="22"/>
        </w:rPr>
        <w:t xml:space="preserve">그러나 컴팩션만으로는 충분하지 않습니다. 기본 상태에서는, Opus 4.5와 같은 최첨단 코딩 모델조차도 Claude Agent SDK 위에서 여러 컨텍스트 윈도우에 걸쳐 루프를 돌리며 실행해도, '</w:t>
      </w:r>
      <w:r>
        <w:rPr>
          <w:rFonts w:ascii="맑은 고딕" w:cs="맑은 고딕" w:eastAsia="맑은 고딕" w:hAnsi="맑은 고딕"/>
          <w:i/>
          <w:iCs/>
          <w:color w:val="555555"/>
          <w:sz w:val="22"/>
          <w:szCs w:val="22"/>
        </w:rPr>
        <w:t xml:space="preserve">claude.ai의 클론을 만들어라</w:t>
      </w:r>
      <w:r>
        <w:rPr>
          <w:rFonts w:ascii="맑은 고딕" w:cs="맑은 고딕" w:eastAsia="맑은 고딕" w:hAnsi="맑은 고딕"/>
          <w:sz w:val="22"/>
          <w:szCs w:val="22"/>
        </w:rPr>
        <w:t xml:space="preserve">'와 같은 높은 수준의 프롬프트만 주어지면 프로덕션 품질의 웹 앱을 구축하는 데 실패합니다.</w:t>
      </w:r>
    </w:p>
    <w:p>
      <w:pPr>
        <w:spacing w:after="160" w:line="360"/>
      </w:pPr>
      <w:r>
        <w:rPr>
          <w:rFonts w:ascii="맑은 고딕" w:cs="맑은 고딕" w:eastAsia="맑은 고딕" w:hAnsi="맑은 고딕"/>
          <w:sz w:val="22"/>
          <w:szCs w:val="22"/>
        </w:rPr>
        <w:t xml:space="preserve">Claude의 실패는 두 가지 패턴으로 나타났습니다. </w:t>
      </w:r>
      <w:r>
        <w:rPr>
          <w:rFonts w:ascii="맑은 고딕" w:cs="맑은 고딕" w:eastAsia="맑은 고딕" w:hAnsi="맑은 고딕"/>
          <w:b/>
          <w:bCs/>
          <w:sz w:val="22"/>
          <w:szCs w:val="22"/>
        </w:rPr>
        <w:t xml:space="preserve">첫째</w:t>
      </w:r>
      <w:r>
        <w:rPr>
          <w:rFonts w:ascii="맑은 고딕" w:cs="맑은 고딕" w:eastAsia="맑은 고딕" w:hAnsi="맑은 고딕"/>
          <w:sz w:val="22"/>
          <w:szCs w:val="22"/>
        </w:rPr>
        <w:t xml:space="preserve">, 에이전트는 한 번에 너무 많은 것을 하려는 경향이 있었습니다 - 본질적으로 앱을 원샷(one-shot)으로 완성하려고 시도하는 것입니다. 이는 종종 모델이 구현 중간에 컨텍스트가 소진되어 다음 세션이 반쯤 구현되고 문서화되지 않은 기능을 가지고 시작해야 하는 상황으로 이어졌습니다. 그러면 에이전트는 무슨 일이 있었는지 추측해야 했고, 기본 앱을 다시 작동시키려는 데 상당한 시간을 소비해야 했습니다. 이 문제는 컴팩션을 사용해도 발생하는데, 컴팩션이 항상 다음 에이전트에게 완벽하게 명확한 지시를 전달하지는 않기 때문입니다.</w:t>
      </w:r>
    </w:p>
    <w:p>
      <w:pPr>
        <w:spacing w:after="160" w:line="360"/>
      </w:pPr>
      <w:r>
        <w:rPr>
          <w:rFonts w:ascii="맑은 고딕" w:cs="맑은 고딕" w:eastAsia="맑은 고딕" w:hAnsi="맑은 고딕"/>
          <w:b/>
          <w:bCs/>
          <w:sz w:val="22"/>
          <w:szCs w:val="22"/>
        </w:rPr>
        <w:t xml:space="preserve">두 번째</w:t>
      </w:r>
      <w:r>
        <w:rPr>
          <w:rFonts w:ascii="맑은 고딕" w:cs="맑은 고딕" w:eastAsia="맑은 고딕" w:hAnsi="맑은 고딕"/>
          <w:sz w:val="22"/>
          <w:szCs w:val="22"/>
        </w:rPr>
        <w:t xml:space="preserve"> 실패 모드는 종종 프로젝트 후반에 발생했습니다. 일부 기능이 이미 구축된 후, 후속 에이전트 인스턴스가 주변을 살펴보고 진행이 이루어진 것을 확인한 다음, 작업이 완료되었다고 선언해 버리는 것입니다.</w:t>
      </w:r>
    </w:p>
    <w:p>
      <w:pPr>
        <w:spacing w:after="160" w:line="360"/>
      </w:pPr>
      <w:r>
        <w:rPr>
          <w:rFonts w:ascii="맑은 고딕" w:cs="맑은 고딕" w:eastAsia="맑은 고딕" w:hAnsi="맑은 고딕"/>
          <w:sz w:val="22"/>
          <w:szCs w:val="22"/>
        </w:rPr>
        <w:t xml:space="preserve">이를 통해 문제를 두 부분으로 분해할 수 있습니다. 첫째, 주어진 프롬프트가 요구하는 모든 기능의 기반을 마련하는 초기 환경을 설정하여, 에이전트가 단계별로, 기능별로 작업하도록 해야 합니다. 둘째, 각 에이전트가 목표를 향해 점진적으로 진행하면서 세션이 끝날 때 환경을 깨끗한 상태로 남기도록 프롬프팅해야 합니다. '깨끗한 상태'란 메인 브랜치에 병합하기에 적합한 종류의 코드를 의미합니다: 주요 버그가 없고, 코드가 정돈되고 잘 문서화되어 있으며, 일반적으로 개발자가 관련 없는 문제를 먼저 정리하지 않고도 새 기능 작업을 쉽게 시작할 수 있는 상태입니다.</w:t>
      </w:r>
    </w:p>
    <w:p>
      <w:pPr>
        <w:spacing w:after="160" w:line="360"/>
      </w:pPr>
      <w:r>
        <w:rPr>
          <w:rFonts w:ascii="맑은 고딕" w:cs="맑은 고딕" w:eastAsia="맑은 고딕" w:hAnsi="맑은 고딕"/>
          <w:sz w:val="22"/>
          <w:szCs w:val="22"/>
        </w:rPr>
        <w:t xml:space="preserve">내부 실험에서 저희는 이러한 문제들을 두 부분으로 구성된 솔루션으로 해결했습니다:</w:t>
      </w:r>
    </w:p>
    <w:p>
      <w:pPr>
        <w:spacing w:after="160" w:line="360"/>
      </w:pPr>
      <w:r>
        <w:rPr>
          <w:rFonts w:ascii="맑은 고딕" w:cs="맑은 고딕" w:eastAsia="맑은 고딕" w:hAnsi="맑은 고딕"/>
          <w:b/>
          <w:bCs/>
          <w:sz w:val="22"/>
          <w:szCs w:val="22"/>
        </w:rPr>
        <w:t xml:space="preserve">초기화 에이전트(Initializer agent): </w:t>
      </w:r>
      <w:r>
        <w:rPr>
          <w:rFonts w:ascii="맑은 고딕" w:cs="맑은 고딕" w:eastAsia="맑은 고딕" w:hAnsi="맑은 고딕"/>
          <w:sz w:val="22"/>
          <w:szCs w:val="22"/>
        </w:rPr>
        <w:t xml:space="preserve">첫 번째 에이전트 세션은 특수한 프롬프트를 사용하여 모델에게 초기 환경 설정을 요청합니다: init.sh 스크립트, 에이전트들의 활동 로그를 기록하는 claude-progress.txt 파일, 그리고 추가된 파일을 보여주는 초기 git 커밋을 설정합니다.</w:t>
      </w:r>
    </w:p>
    <w:p>
      <w:pPr>
        <w:spacing w:after="160" w:line="360"/>
      </w:pPr>
      <w:r>
        <w:rPr>
          <w:rFonts w:ascii="맑은 고딕" w:cs="맑은 고딕" w:eastAsia="맑은 고딕" w:hAnsi="맑은 고딕"/>
          <w:b/>
          <w:bCs/>
          <w:sz w:val="22"/>
          <w:szCs w:val="22"/>
        </w:rPr>
        <w:t xml:space="preserve">코딩 에이전트(Coding agent): </w:t>
      </w:r>
      <w:r>
        <w:rPr>
          <w:rFonts w:ascii="맑은 고딕" w:cs="맑은 고딕" w:eastAsia="맑은 고딕" w:hAnsi="맑은 고딕"/>
          <w:sz w:val="22"/>
          <w:szCs w:val="22"/>
        </w:rPr>
        <w:t xml:space="preserve">이후의 모든 세션은 모델에게 점진적인 진행을 이루고, 구조화된 업데이트를 남기도록 요청합니다.</w:t>
      </w:r>
      <w:r>
        <w:rPr>
          <w:rFonts w:ascii="맑은 고딕" w:cs="맑은 고딕" w:eastAsia="맑은 고딕" w:hAnsi="맑은 고딕"/>
          <w:color w:val="666666"/>
          <w:sz w:val="18"/>
          <w:szCs w:val="18"/>
          <w:vertAlign w:val="superscript"/>
        </w:rPr>
        <w:t xml:space="preserve"> [1]</w:t>
      </w:r>
    </w:p>
    <w:p>
      <w:pPr>
        <w:spacing w:after="160" w:line="360"/>
      </w:pPr>
      <w:r>
        <w:rPr>
          <w:rFonts w:ascii="맑은 고딕" w:cs="맑은 고딕" w:eastAsia="맑은 고딕" w:hAnsi="맑은 고딕"/>
          <w:sz w:val="22"/>
          <w:szCs w:val="22"/>
        </w:rPr>
        <w:t xml:space="preserve">여기서의 핵심 통찰은 새로운 컨텍스트 윈도우로 시작할 때 에이전트가 작업 상태를 빠르게 이해할 수 있는 방법을 찾는 것이었으며, 이는 git 히스토리와 함께 claude-progress.txt 파일로 달성되었습니다. 이러한 관행에 대한 영감은 효과적인 소프트웨어 엔지니어들이 매일 하는 일을 아는 것에서 왔습니다.</w:t>
      </w:r>
    </w:p>
    <w:p>
      <w:pPr>
        <w:pStyle w:val="Heading1"/>
        <w:spacing w:after="200" w:before="360"/>
      </w:pPr>
      <w:r>
        <w:rPr>
          <w:rFonts w:ascii="맑은 고딕" w:cs="맑은 고딕" w:eastAsia="맑은 고딕" w:hAnsi="맑은 고딕"/>
          <w:b/>
          <w:bCs/>
          <w:color w:val="1a1a2e"/>
          <w:sz w:val="32"/>
          <w:szCs w:val="32"/>
        </w:rPr>
        <w:t xml:space="preserve">환경 관리</w:t>
      </w:r>
    </w:p>
    <w:p>
      <w:pPr>
        <w:spacing w:after="160" w:line="360"/>
      </w:pPr>
      <w:r>
        <w:rPr>
          <w:rFonts w:ascii="맑은 고딕" w:cs="맑은 고딕" w:eastAsia="맑은 고딕" w:hAnsi="맑은 고딕"/>
          <w:sz w:val="22"/>
          <w:szCs w:val="22"/>
        </w:rPr>
        <w:t xml:space="preserve">업데이트된 Claude 4 프롬프팅 가이드에서 저희는 '첫 번째 컨텍스트 윈도우에 다른 프롬프트를 사용하는' 하네스 구조를 포함한 멀티 컨텍스트 윈도우 워크플로우에 대한 모범 사례를 공유했습니다. 이 '다른 프롬프트'는 초기화 에이전트에게 향후 코딩 에이전트가 효과적으로 작업하는 데 필요한 모든 컨텍스트로 환경을 설정하도록 요청합니다. 여기서는 그러한 환경의 주요 구성 요소에 대해 더 깊이 살펴봅니다.</w:t>
      </w:r>
    </w:p>
    <w:p>
      <w:pPr>
        <w:pStyle w:val="Heading2"/>
        <w:spacing w:after="160" w:before="300"/>
      </w:pPr>
      <w:r>
        <w:rPr>
          <w:rFonts w:ascii="맑은 고딕" w:cs="맑은 고딕" w:eastAsia="맑은 고딕" w:hAnsi="맑은 고딕"/>
          <w:b/>
          <w:bCs/>
          <w:color w:val="16213e"/>
          <w:sz w:val="28"/>
          <w:szCs w:val="28"/>
        </w:rPr>
        <w:t xml:space="preserve">기능 목록(Feature List)</w:t>
      </w:r>
    </w:p>
    <w:p>
      <w:pPr>
        <w:spacing w:after="160" w:line="360"/>
      </w:pPr>
      <w:r>
        <w:rPr>
          <w:rFonts w:ascii="맑은 고딕" w:cs="맑은 고딕" w:eastAsia="맑은 고딕" w:hAnsi="맑은 고딕"/>
          <w:sz w:val="22"/>
          <w:szCs w:val="22"/>
        </w:rPr>
        <w:t xml:space="preserve">에이전트가 앱을 원샷으로 만들거나 프로젝트가 조기에 완료되었다고 판단하는 문제를 해결하기 위해, 초기화 에이전트에게 사용자의 초기 프롬프트를 확장하는 포괄적인 기능 요구사항 파일을 작성하도록 프롬프팅했습니다. claude.ai 클론 예시에서 이는 200개 이상의 기능을 의미했으며, 예를 들어 '사용자가 새 채팅을 열고, 쿼리를 입력하고, Enter를 누르고, AI 응답을 볼 수 있다'와 같은 것이었습니다. 이 기능들은 모두 처음에 '실패(failing)' 상태로 표시되어, 나중의 코딩 에이전트가 전체 기능의 모습이 어떠해야 하는지 명확한 개요를 가질 수 있도록 했습니다.</w:t>
      </w:r>
    </w:p>
    <w:p>
      <w:pPr>
        <w:shd w:fill="f5f5f5" w:val="clear"/>
        <w:spacing w:after="120" w:before="120"/>
        <w:ind w:left="360" w:right="360"/>
      </w:pPr>
      <w:r>
        <w:rPr>
          <w:rFonts w:ascii="Consolas" w:cs="Consolas" w:eastAsia="Consolas" w:hAnsi="Consolas"/>
          <w:color w:val="333333"/>
          <w:sz w:val="18"/>
          <w:szCs w:val="18"/>
        </w:rPr>
        <w:t xml:space="preserve">{ "category": "functional", "description": "New chat button creates a fresh conversation", "steps": [...], "passes": false }</w:t>
      </w:r>
    </w:p>
    <w:p>
      <w:pPr>
        <w:spacing w:after="160" w:line="360"/>
      </w:pPr>
      <w:r>
        <w:rPr>
          <w:rFonts w:ascii="맑은 고딕" w:cs="맑은 고딕" w:eastAsia="맑은 고딕" w:hAnsi="맑은 고딕"/>
          <w:sz w:val="22"/>
          <w:szCs w:val="22"/>
        </w:rPr>
        <w:t xml:space="preserve">코딩 에이전트에게는 이 파일의 passes 필드의 상태를 변경하는 것만 허용하도록 프롬프팅했으며, '테스트를 제거하거나 편집하는 것은 기능 누락이나 버그로 이어질 수 있으므로 용납할 수 없다'와 같은 강력한 어조의 지시를 사용했습니다. 몇 차례 실험 끝에 이를 JSON 형식으로 확정했는데, 모델이 마크다운 파일에 비해 JSON 파일을 부적절하게 변경하거나 덮어쓸 가능성이 적었기 때문입니다.</w:t>
      </w:r>
    </w:p>
    <w:p>
      <w:pPr>
        <w:pStyle w:val="Heading2"/>
        <w:spacing w:after="160" w:before="300"/>
      </w:pPr>
      <w:r>
        <w:rPr>
          <w:rFonts w:ascii="맑은 고딕" w:cs="맑은 고딕" w:eastAsia="맑은 고딕" w:hAnsi="맑은 고딕"/>
          <w:b/>
          <w:bCs/>
          <w:color w:val="16213e"/>
          <w:sz w:val="28"/>
          <w:szCs w:val="28"/>
        </w:rPr>
        <w:t xml:space="preserve">점진적 진행(Incremental Progress)</w:t>
      </w:r>
    </w:p>
    <w:p>
      <w:pPr>
        <w:spacing w:after="160" w:line="360"/>
      </w:pPr>
      <w:r>
        <w:rPr>
          <w:rFonts w:ascii="맑은 고딕" w:cs="맑은 고딕" w:eastAsia="맑은 고딕" w:hAnsi="맑은 고딕"/>
          <w:sz w:val="22"/>
          <w:szCs w:val="22"/>
        </w:rPr>
        <w:t xml:space="preserve">이러한 초기 환경 스캐폴딩이 주어지면, 코딩 에이전트의 다음 반복은 한 번에 하나의 기능만 작업하도록 요청받았습니다. 이 점진적 접근 방식은 에이전트의 한 번에 너무 많은 것을 하려는 경향을 해결하는 데 매우 중요했습니다.</w:t>
      </w:r>
    </w:p>
    <w:p>
      <w:pPr>
        <w:spacing w:after="160" w:line="360"/>
      </w:pPr>
      <w:r>
        <w:rPr>
          <w:rFonts w:ascii="맑은 고딕" w:cs="맑은 고딕" w:eastAsia="맑은 고딕" w:hAnsi="맑은 고딕"/>
          <w:sz w:val="22"/>
          <w:szCs w:val="22"/>
        </w:rPr>
        <w:t xml:space="preserve">점진적으로 작업하더라도, 코드 변경 후 환경을 깨끗한 상태로 남기는 것이 필수적입니다. 실험에서 이 행동을 이끌어내는 가장 좋은 방법은 모델에게 설명적인 커밋 메시지와 함께 진행 상황을 git에 커밋하고, 진행 파일에 진행 요약을 작성하도록 요청하는 것이었습니다. 이를 통해 모델은 git을 사용하여 잘못된 코드 변경을 되돌리고 코드 베이스의 작동 상태를 복구할 수 있었습니다.</w:t>
      </w:r>
    </w:p>
    <w:p>
      <w:pPr>
        <w:spacing w:after="160" w:line="360"/>
      </w:pPr>
      <w:r>
        <w:rPr>
          <w:rFonts w:ascii="맑은 고딕" w:cs="맑은 고딕" w:eastAsia="맑은 고딕" w:hAnsi="맑은 고딕"/>
          <w:sz w:val="22"/>
          <w:szCs w:val="22"/>
        </w:rPr>
        <w:t xml:space="preserve">이러한 접근 방식은 또한 효율성을 높였는데, 에이전트가 무슨 일이 있었는지 추측하고 기본 앱을 다시 작동시키려는 데 시간을 소비할 필요가 없어졌기 때문입니다.</w:t>
      </w:r>
    </w:p>
    <w:p>
      <w:pPr>
        <w:pStyle w:val="Heading2"/>
        <w:spacing w:after="160" w:before="300"/>
      </w:pPr>
      <w:r>
        <w:rPr>
          <w:rFonts w:ascii="맑은 고딕" w:cs="맑은 고딕" w:eastAsia="맑은 고딕" w:hAnsi="맑은 고딕"/>
          <w:b/>
          <w:bCs/>
          <w:color w:val="16213e"/>
          <w:sz w:val="28"/>
          <w:szCs w:val="28"/>
        </w:rPr>
        <w:t xml:space="preserve">테스팅</w:t>
      </w:r>
    </w:p>
    <w:p>
      <w:pPr>
        <w:spacing w:after="160" w:line="360"/>
      </w:pPr>
      <w:r>
        <w:rPr>
          <w:rFonts w:ascii="맑은 고딕" w:cs="맑은 고딕" w:eastAsia="맑은 고딕" w:hAnsi="맑은 고딕"/>
          <w:sz w:val="22"/>
          <w:szCs w:val="22"/>
        </w:rPr>
        <w:t xml:space="preserve">마지막으로 관찰된 주요 실패 모드 중 하나는 Claude가 적절한 테스트 없이 기능을 완료로 표시하는 경향이었습니다. 명시적인 프롬프팅 없이는, Claude는 코드를 변경하고 유닛 테스트나 개발 서버에 대한 curl 명령으로 테스트를 수행하면서도, 기능이 엔드투엔드로 작동하지 않는다는 것을 인식하지 못했습니다.</w:t>
      </w:r>
    </w:p>
    <w:p>
      <w:pPr>
        <w:spacing w:after="160" w:line="360"/>
      </w:pPr>
      <w:r>
        <w:rPr>
          <w:rFonts w:ascii="맑은 고딕" w:cs="맑은 고딕" w:eastAsia="맑은 고딕" w:hAnsi="맑은 고딕"/>
          <w:sz w:val="22"/>
          <w:szCs w:val="22"/>
        </w:rPr>
        <w:t xml:space="preserve">웹 앱 구축의 경우, Claude는 브라우저 자동화 도구를 사용하고 인간 사용자가 하는 것처럼 모든 테스트를 수행하라는 명시적 프롬프팅을 받으면 대부분 기능을 엔드투엔드로 잘 검증했습니다. Puppeteer MCP를 통해 Claude가 찍은 스크린샷은 claude.ai 클론 테스트 과정에서 매우 유용했습니다. Claude에게 이런 종류의 테스팅 도구를 제공하면 성능이 극적으로 향상되었는데, 에이전트가 코드만으로는 명확하지 않았던 버그를 식별하고 수정할 수 있었기 때문입니다.</w:t>
      </w:r>
    </w:p>
    <w:p>
      <w:pPr>
        <w:spacing w:after="160" w:line="360"/>
      </w:pPr>
      <w:r>
        <w:rPr>
          <w:rFonts w:ascii="맑은 고딕" w:cs="맑은 고딕" w:eastAsia="맑은 고딕" w:hAnsi="맑은 고딕"/>
          <w:sz w:val="22"/>
          <w:szCs w:val="22"/>
        </w:rPr>
        <w:t xml:space="preserve">Claude의 비전 능력과 브라우저 자동화 도구의 한계로 인해 모든 종류의 버그를 식별하기 어려운 문제가 여전히 남아 있습니다. 예를 들어, Claude는 Puppeteer MCP를 통해 브라우저 기본 경고 모달(alert modal)을 볼 수 없으며, 이러한 모달에 의존하는 기능은 결과적으로 더 많은 버그가 있었습니다.</w:t>
      </w:r>
    </w:p>
    <w:p>
      <w:pPr>
        <w:pStyle w:val="Heading2"/>
        <w:spacing w:after="160" w:before="300"/>
      </w:pPr>
      <w:r>
        <w:rPr>
          <w:rFonts w:ascii="맑은 고딕" w:cs="맑은 고딕" w:eastAsia="맑은 고딕" w:hAnsi="맑은 고딕"/>
          <w:b/>
          <w:bCs/>
          <w:color w:val="16213e"/>
          <w:sz w:val="28"/>
          <w:szCs w:val="28"/>
        </w:rPr>
        <w:t xml:space="preserve">시작 준비(Getting Up to Speed)</w:t>
      </w:r>
    </w:p>
    <w:p>
      <w:pPr>
        <w:spacing w:after="160" w:line="360"/>
      </w:pPr>
      <w:r>
        <w:rPr>
          <w:rFonts w:ascii="맑은 고딕" w:cs="맑은 고딕" w:eastAsia="맑은 고딕" w:hAnsi="맑은 고딕"/>
          <w:sz w:val="22"/>
          <w:szCs w:val="22"/>
        </w:rPr>
        <w:t xml:space="preserve">위의 모든 것이 갖춰지면, 모든 코딩 에이전트는 현황을 파악하기 위한 일련의 단계를 수행하도록 프롬프팅됩니다. 일부는 매우 기본적이지만 여전히 유용합니다:</w:t>
      </w:r>
    </w:p>
    <w:p>
      <w:pPr>
        <w:spacing w:after="160" w:line="360"/>
      </w:pPr>
      <w:r>
        <w:rPr>
          <w:rFonts w:ascii="맑은 고딕" w:cs="맑은 고딕" w:eastAsia="맑은 고딕" w:hAnsi="맑은 고딕"/>
          <w:b/>
          <w:bCs/>
          <w:sz w:val="22"/>
          <w:szCs w:val="22"/>
        </w:rPr>
        <w:t xml:space="preserve">1. </w:t>
      </w:r>
      <w:r>
        <w:rPr>
          <w:rFonts w:ascii="맑은 고딕" w:cs="맑은 고딕" w:eastAsia="맑은 고딕" w:hAnsi="맑은 고딕"/>
          <w:sz w:val="22"/>
          <w:szCs w:val="22"/>
        </w:rPr>
        <w:t xml:space="preserve">pwd를 실행하여 작업 중인 디렉토리를 확인합니다. 이 디렉토리 내의 파일만 편집할 수 있습니다.</w:t>
      </w:r>
    </w:p>
    <w:p>
      <w:pPr>
        <w:spacing w:after="160" w:line="360"/>
      </w:pPr>
      <w:r>
        <w:rPr>
          <w:rFonts w:ascii="맑은 고딕" w:cs="맑은 고딕" w:eastAsia="맑은 고딕" w:hAnsi="맑은 고딕"/>
          <w:b/>
          <w:bCs/>
          <w:sz w:val="22"/>
          <w:szCs w:val="22"/>
        </w:rPr>
        <w:t xml:space="preserve">2. </w:t>
      </w:r>
      <w:r>
        <w:rPr>
          <w:rFonts w:ascii="맑은 고딕" w:cs="맑은 고딕" w:eastAsia="맑은 고딕" w:hAnsi="맑은 고딕"/>
          <w:sz w:val="22"/>
          <w:szCs w:val="22"/>
        </w:rPr>
        <w:t xml:space="preserve">git 로그와 진행 파일을 읽어 최근 작업 내용을 파악합니다.</w:t>
      </w:r>
    </w:p>
    <w:p>
      <w:pPr>
        <w:spacing w:after="160" w:line="360"/>
      </w:pPr>
      <w:r>
        <w:rPr>
          <w:rFonts w:ascii="맑은 고딕" w:cs="맑은 고딕" w:eastAsia="맑은 고딕" w:hAnsi="맑은 고딕"/>
          <w:b/>
          <w:bCs/>
          <w:sz w:val="22"/>
          <w:szCs w:val="22"/>
        </w:rPr>
        <w:t xml:space="preserve">3. </w:t>
      </w:r>
      <w:r>
        <w:rPr>
          <w:rFonts w:ascii="맑은 고딕" w:cs="맑은 고딕" w:eastAsia="맑은 고딕" w:hAnsi="맑은 고딕"/>
          <w:sz w:val="22"/>
          <w:szCs w:val="22"/>
        </w:rPr>
        <w:t xml:space="preserve">기능 목록 파일을 읽고 아직 완료되지 않은 가장 높은 우선순위의 기능을 선택하여 작업합니다.</w:t>
      </w:r>
    </w:p>
    <w:p>
      <w:pPr>
        <w:spacing w:after="160" w:line="360"/>
      </w:pPr>
      <w:r>
        <w:rPr>
          <w:rFonts w:ascii="맑은 고딕" w:cs="맑은 고딕" w:eastAsia="맑은 고딕" w:hAnsi="맑은 고딕"/>
          <w:sz w:val="22"/>
          <w:szCs w:val="22"/>
        </w:rPr>
        <w:t xml:space="preserve">이 접근 방식은 매 세션에서 Claude가 코드 테스트 방법을 파악하는 데 드는 토큰을 절약합니다. 또한 초기화 에이전트에게 개발 서버를 실행할 수 있는 init.sh 스크립트를 작성하도록 요청한 다음, 새 기능을 구현하기 전에 기본적인 엔드투엔드 테스트를 실행하는 것이 도움이 됩니다.</w:t>
      </w:r>
    </w:p>
    <w:p>
      <w:pPr>
        <w:spacing w:after="160" w:line="360"/>
      </w:pPr>
      <w:r>
        <w:rPr>
          <w:rFonts w:ascii="맑은 고딕" w:cs="맑은 고딕" w:eastAsia="맑은 고딕" w:hAnsi="맑은 고딕"/>
          <w:sz w:val="22"/>
          <w:szCs w:val="22"/>
        </w:rPr>
        <w:t xml:space="preserve">claude.ai 클론의 경우, 이는 에이전트가 항상 로컬 개발 서버를 시작하고 Puppeteer MCP를 사용하여 새 채팅을 시작하고, 메시지를 보내고, 응답을 받는 것을 의미했습니다. 이를 통해 Claude는 앱이 깨진 상태로 남겨졌는지 빠르게 확인하고 기존 버그를 즉시 수정할 수 있었습니다. 에이전트가 대신 새 기능 구현을 시작했다면, 문제를 더 악화시켰을 가능성이 높습니다.</w:t>
      </w:r>
    </w:p>
    <w:p>
      <w:pPr>
        <w:spacing w:after="160" w:line="360"/>
      </w:pPr>
      <w:r>
        <w:rPr>
          <w:rFonts w:ascii="맑은 고딕" w:cs="맑은 고딕" w:eastAsia="맑은 고딕" w:hAnsi="맑은 고딕"/>
          <w:sz w:val="22"/>
          <w:szCs w:val="22"/>
        </w:rPr>
        <w:t xml:space="preserve">이 모든 것을 고려하면, 일반적인 세션은 다음과 같은 어시스턴트 메시지로 시작됩니다:</w:t>
      </w:r>
    </w:p>
    <w:p>
      <w:pPr>
        <w:shd w:fill="f5f5f5" w:val="clear"/>
        <w:spacing w:after="120" w:before="120"/>
        <w:ind w:left="360" w:right="360"/>
      </w:pPr>
      <w:r>
        <w:rPr>
          <w:rFonts w:ascii="Consolas" w:cs="Consolas" w:eastAsia="Consolas" w:hAnsi="Consolas"/>
          <w:color w:val="333333"/>
          <w:sz w:val="18"/>
          <w:szCs w:val="18"/>
        </w:rPr>
        <w:t xml:space="preserve">[어시스턴트] 프로젝트의 현재 상태를 파악하는 것부터 시작하겠습니다.</w:t>
      </w:r>
    </w:p>
    <w:p>
      <w:pPr>
        <w:shd w:fill="f5f5f5" w:val="clear"/>
        <w:spacing w:after="120" w:before="120"/>
        <w:ind w:left="360" w:right="360"/>
      </w:pPr>
      <w:r>
        <w:rPr>
          <w:rFonts w:ascii="Consolas" w:cs="Consolas" w:eastAsia="Consolas" w:hAnsi="Consolas"/>
          <w:color w:val="333333"/>
          <w:sz w:val="18"/>
          <w:szCs w:val="18"/>
        </w:rPr>
        <w:t xml:space="preserve">[도구 사용] &lt;bash - pwd&gt;</w:t>
      </w:r>
    </w:p>
    <w:p>
      <w:pPr>
        <w:shd w:fill="f5f5f5" w:val="clear"/>
        <w:spacing w:after="120" w:before="120"/>
        <w:ind w:left="360" w:right="360"/>
      </w:pPr>
      <w:r>
        <w:rPr>
          <w:rFonts w:ascii="Consolas" w:cs="Consolas" w:eastAsia="Consolas" w:hAnsi="Consolas"/>
          <w:color w:val="333333"/>
          <w:sz w:val="18"/>
          <w:szCs w:val="18"/>
        </w:rPr>
        <w:t xml:space="preserve">[도구 사용] &lt;read - claude-progress.txt&gt;</w:t>
      </w:r>
    </w:p>
    <w:p>
      <w:pPr>
        <w:shd w:fill="f5f5f5" w:val="clear"/>
        <w:spacing w:after="120" w:before="120"/>
        <w:ind w:left="360" w:right="360"/>
      </w:pPr>
      <w:r>
        <w:rPr>
          <w:rFonts w:ascii="Consolas" w:cs="Consolas" w:eastAsia="Consolas" w:hAnsi="Consolas"/>
          <w:color w:val="333333"/>
          <w:sz w:val="18"/>
          <w:szCs w:val="18"/>
        </w:rPr>
        <w:t xml:space="preserve">[도구 사용] &lt;read - feature_list.json&gt;</w:t>
      </w:r>
    </w:p>
    <w:p>
      <w:pPr>
        <w:shd w:fill="f5f5f5" w:val="clear"/>
        <w:spacing w:after="120" w:before="120"/>
        <w:ind w:left="360" w:right="360"/>
      </w:pPr>
      <w:r>
        <w:rPr>
          <w:rFonts w:ascii="Consolas" w:cs="Consolas" w:eastAsia="Consolas" w:hAnsi="Consolas"/>
          <w:color w:val="333333"/>
          <w:sz w:val="18"/>
          <w:szCs w:val="18"/>
        </w:rPr>
        <w:t xml:space="preserve">[어시스턴트] git 로그를 확인하여 최근 작업을 살펴보겠습니다.</w:t>
      </w:r>
    </w:p>
    <w:p>
      <w:pPr>
        <w:shd w:fill="f5f5f5" w:val="clear"/>
        <w:spacing w:after="120" w:before="120"/>
        <w:ind w:left="360" w:right="360"/>
      </w:pPr>
      <w:r>
        <w:rPr>
          <w:rFonts w:ascii="Consolas" w:cs="Consolas" w:eastAsia="Consolas" w:hAnsi="Consolas"/>
          <w:color w:val="333333"/>
          <w:sz w:val="18"/>
          <w:szCs w:val="18"/>
        </w:rPr>
        <w:t xml:space="preserve">[도구 사용] &lt;bash - git log --oneline -20&gt;</w:t>
      </w:r>
    </w:p>
    <w:p>
      <w:pPr>
        <w:shd w:fill="f5f5f5" w:val="clear"/>
        <w:spacing w:after="120" w:before="120"/>
        <w:ind w:left="360" w:right="360"/>
      </w:pPr>
      <w:r>
        <w:rPr>
          <w:rFonts w:ascii="Consolas" w:cs="Consolas" w:eastAsia="Consolas" w:hAnsi="Consolas"/>
          <w:color w:val="333333"/>
          <w:sz w:val="18"/>
          <w:szCs w:val="18"/>
        </w:rPr>
        <w:t xml:space="preserve">[어시스턴트] init.sh 스크립트로 서버를 재시작하겠습니다. &lt;개발 서버 시작&gt;</w:t>
      </w:r>
    </w:p>
    <w:p>
      <w:pPr>
        <w:shd w:fill="f5f5f5" w:val="clear"/>
        <w:spacing w:after="120" w:before="120"/>
        <w:ind w:left="360" w:right="360"/>
      </w:pPr>
      <w:r>
        <w:rPr>
          <w:rFonts w:ascii="Consolas" w:cs="Consolas" w:eastAsia="Consolas" w:hAnsi="Consolas"/>
          <w:color w:val="333333"/>
          <w:sz w:val="18"/>
          <w:szCs w:val="18"/>
        </w:rPr>
        <w:t xml:space="preserve">[어시스턴트] 앱을 탐색하여 기본 기능이 작동하는지 확인하겠습니다. &lt;기본 기능 테스트&gt;</w:t>
      </w:r>
    </w:p>
    <w:p>
      <w:pPr>
        <w:shd w:fill="f5f5f5" w:val="clear"/>
        <w:spacing w:after="120" w:before="120"/>
        <w:ind w:left="360" w:right="360"/>
      </w:pPr>
      <w:r>
        <w:rPr>
          <w:rFonts w:ascii="Consolas" w:cs="Consolas" w:eastAsia="Consolas" w:hAnsi="Consolas"/>
          <w:color w:val="333333"/>
          <w:sz w:val="18"/>
          <w:szCs w:val="18"/>
        </w:rPr>
        <w:t xml:space="preserve">[어시스턴트] 기본 기능이 잘 작동하고 있습니다. 다음에 구현할 기능을 확인하겠습니다. &lt;새 기능 작업 시작&gt;</w:t>
      </w:r>
    </w:p>
    <w:p>
      <w:pPr>
        <w:pStyle w:val="Heading1"/>
        <w:spacing w:after="200" w:before="360"/>
      </w:pPr>
      <w:r>
        <w:rPr>
          <w:rFonts w:ascii="맑은 고딕" w:cs="맑은 고딕" w:eastAsia="맑은 고딕" w:hAnsi="맑은 고딕"/>
          <w:b/>
          <w:bCs/>
          <w:color w:val="1a1a2e"/>
          <w:sz w:val="32"/>
          <w:szCs w:val="32"/>
        </w:rPr>
        <w:t xml:space="preserve">에이전트 실패 모드와 해결책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맑은 고딕" w:cs="맑은 고딕" w:eastAsia="맑은 고딕" w:hAnsi="맑은 고딕"/>
                <w:b/>
                <w:bCs/>
                <w:color w:val="FFFFFF"/>
                <w:sz w:val="20"/>
                <w:szCs w:val="20"/>
              </w:rPr>
              <w:t xml:space="preserve">문제</w:t>
            </w:r>
          </w:p>
        </w:tc>
        <w:tc>
          <w:tcPr>
            <w:tcW w:type="dxa" w:w="34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맑은 고딕" w:cs="맑은 고딕" w:eastAsia="맑은 고딕" w:hAnsi="맑은 고딕"/>
                <w:b/>
                <w:bCs/>
                <w:color w:val="FFFFFF"/>
                <w:sz w:val="20"/>
                <w:szCs w:val="20"/>
              </w:rPr>
              <w:t xml:space="preserve">초기화 에이전트 행동</w:t>
            </w:r>
          </w:p>
        </w:tc>
        <w:tc>
          <w:tcPr>
            <w:tcW w:type="dxa" w:w="34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40"/>
            </w:pPr>
            <w:r>
              <w:rPr>
                <w:rFonts w:ascii="맑은 고딕" w:cs="맑은 고딕" w:eastAsia="맑은 고딕" w:hAnsi="맑은 고딕"/>
                <w:b/>
                <w:bCs/>
                <w:color w:val="FFFFFF"/>
                <w:sz w:val="20"/>
                <w:szCs w:val="20"/>
              </w:rPr>
              <w:t xml:space="preserve">코딩 에이전트 행동</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프로젝트 전체에 대해 조기에 완료 선언</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기능 목록 파일 설정: 입력 스펙 기반으로 엔드투엔드 기능 설명이 포함된 구조화된 JSON 파일 설정</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세션 시작 시 기능 목록 파일 읽기. 작업할 단일 기능 선택</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버그가 있거나 문서화되지 않은 진행 상태로 환경을 남김</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초기 git 저장소와 진행 노트 파일 작성</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세션 시작 시 진행 노트 파일과 git 커밋 로그를 읽고 개발 서버에서 기본 테스트 실행. 세션 종료 시 git 커밋과 진행 업데이트 작성</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기능을 조기에 완료로 표시</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기능 목록 파일 설정</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모든 기능을 자체 검증. 신중한 테스트 후에만 기능을 '통과'로 표시</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앱 실행 방법을 파악하는 데 시간 소비</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개발 서버를 실행할 수 있는 init.sh 스크립트 작성</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맑은 고딕" w:cs="맑은 고딕" w:eastAsia="맑은 고딕" w:hAnsi="맑은 고딕"/>
                <w:b w:val="false"/>
                <w:bCs w:val="false"/>
                <w:color w:val="000000"/>
                <w:sz w:val="20"/>
                <w:szCs w:val="20"/>
              </w:rPr>
              <w:t xml:space="preserve">세션 시작 시 init.sh 읽기</w:t>
            </w:r>
          </w:p>
        </w:tc>
      </w:tr>
    </w:tbl>
    <w:p>
      <w:pPr>
        <w:spacing w:after="160" w:line="360"/>
      </w:pPr>
      <w:r>
        <w:rPr>
          <w:rFonts w:ascii="맑은 고딕" w:cs="맑은 고딕" w:eastAsia="맑은 고딕" w:hAnsi="맑은 고딕"/>
          <w:i/>
          <w:iCs/>
          <w:color w:val="555555"/>
          <w:sz w:val="22"/>
          <w:szCs w:val="22"/>
        </w:rPr>
        <w:t xml:space="preserve">장기 실행 AI 에이전트의 네 가지 일반적인 실패 모드와 해결책 요약</w:t>
      </w:r>
    </w:p>
    <w:p>
      <w:pPr>
        <w:pStyle w:val="Heading1"/>
        <w:spacing w:after="200" w:before="360"/>
      </w:pPr>
      <w:r>
        <w:rPr>
          <w:rFonts w:ascii="맑은 고딕" w:cs="맑은 고딕" w:eastAsia="맑은 고딕" w:hAnsi="맑은 고딕"/>
          <w:b/>
          <w:bCs/>
          <w:color w:val="1a1a2e"/>
          <w:sz w:val="32"/>
          <w:szCs w:val="32"/>
        </w:rPr>
        <w:t xml:space="preserve">향후 과제</w:t>
      </w:r>
    </w:p>
    <w:p>
      <w:pPr>
        <w:spacing w:after="160" w:line="360"/>
      </w:pPr>
      <w:r>
        <w:rPr>
          <w:rFonts w:ascii="맑은 고딕" w:cs="맑은 고딕" w:eastAsia="맑은 고딕" w:hAnsi="맑은 고딕"/>
          <w:sz w:val="22"/>
          <w:szCs w:val="22"/>
        </w:rPr>
        <w:t xml:space="preserve">이 연구는 모델이 여러 컨텍스트 윈도우에 걸쳐 점진적인 진행을 이룰 수 있도록 하는 장기 실행 에이전트 하네스의 가능한 솔루션 세트 중 하나를 보여줍니다. 그러나 아직 미해결 질문들이 남아 있습니다.</w:t>
      </w:r>
    </w:p>
    <w:p>
      <w:pPr>
        <w:spacing w:after="160" w:line="360"/>
      </w:pPr>
      <w:r>
        <w:rPr>
          <w:rFonts w:ascii="맑은 고딕" w:cs="맑은 고딕" w:eastAsia="맑은 고딕" w:hAnsi="맑은 고딕"/>
          <w:sz w:val="22"/>
          <w:szCs w:val="22"/>
        </w:rPr>
        <w:t xml:space="preserve">가장 주목할 만한 것은, 단일 범용 코딩 에이전트가 컨텍스트 전반에 걸쳐 최고의 성능을 보이는지, 아니면 멀티 에이전트 아키텍처를 통해 더 나은 성능을 달성할 수 있는지가 여전히 불분명하다는 것입니다. 테스팅 에이전트, 품질 보증(QA) 에이전트, 코드 정리 에이전트와 같은 전문화된 에이전트가 소프트웨어 개발 라이프사이클 전반의 하위 작업에서 더 나은 성과를 낼 수 있을 것으로 보입니다.</w:t>
      </w:r>
    </w:p>
    <w:p>
      <w:pPr>
        <w:spacing w:after="160" w:line="360"/>
      </w:pPr>
      <w:r>
        <w:rPr>
          <w:rFonts w:ascii="맑은 고딕" w:cs="맑은 고딕" w:eastAsia="맑은 고딕" w:hAnsi="맑은 고딕"/>
          <w:sz w:val="22"/>
          <w:szCs w:val="22"/>
        </w:rPr>
        <w:t xml:space="preserve">또한, 이 데모는 풀스택 웹 앱 개발에 최적화되어 있습니다. 향후 방향은 이러한 발견을 다른 분야로 일반화하는 것입니다. 이러한 교훈의 일부 또는 전부가 과학 연구나 재무 모델링 등에서 요구되는 종류의 장기 실행 에이전트 작업에 적용될 수 있을 것으로 보입니다.</w:t>
      </w:r>
    </w:p>
    <w:p>
      <w:pPr>
        <w:pStyle w:val="Heading1"/>
        <w:spacing w:after="200" w:before="360"/>
      </w:pPr>
      <w:r>
        <w:rPr>
          <w:rFonts w:ascii="맑은 고딕" w:cs="맑은 고딕" w:eastAsia="맑은 고딕" w:hAnsi="맑은 고딕"/>
          <w:b/>
          <w:bCs/>
          <w:color w:val="1a1a2e"/>
          <w:sz w:val="32"/>
          <w:szCs w:val="32"/>
        </w:rPr>
        <w:t xml:space="preserve">감사의 말</w:t>
      </w:r>
    </w:p>
    <w:p>
      <w:pPr>
        <w:spacing w:after="160" w:line="360"/>
      </w:pPr>
      <w:r>
        <w:rPr>
          <w:rFonts w:ascii="맑은 고딕" w:cs="맑은 고딕" w:eastAsia="맑은 고딕" w:hAnsi="맑은 고딕"/>
          <w:sz w:val="22"/>
          <w:szCs w:val="22"/>
        </w:rPr>
        <w:t xml:space="preserve">Justin Young 작성. David Hershey, Prithvi Rajasakeran, Jeremy Hadfield, Naia Bouscal, Michael Tingley, Jesse Mu, Jake Eaton, Marius Buleandara, Maggie Vo, Pedram Navid, Nadine Yasser, Alex Notov의 기여에 특별히 감사드립니다.</w:t>
      </w:r>
    </w:p>
    <w:p>
      <w:pPr>
        <w:spacing w:after="160" w:line="360"/>
      </w:pPr>
      <w:r>
        <w:rPr>
          <w:rFonts w:ascii="맑은 고딕" w:cs="맑은 고딕" w:eastAsia="맑은 고딕" w:hAnsi="맑은 고딕"/>
          <w:sz w:val="22"/>
          <w:szCs w:val="22"/>
        </w:rPr>
        <w:t xml:space="preserve">이 작업은 Claude가 장기적인 자율 소프트웨어 엔지니어링을 안전하게 수행할 수 있도록 한 Anthropic의 여러 팀, 특히 코드 RL 및 Claude Code 팀의 공동 노력을 반영합니다.</w:t>
      </w:r>
    </w:p>
    <w:p>
      <w:pPr>
        <w:pBdr>
          <w:bottom w:val="single" w:color="e0e0e0" w:sz="4" w:space="1"/>
        </w:pBdr>
        <w:spacing w:after="200" w:before="300"/>
      </w:pPr>
    </w:p>
    <w:p>
      <w:pPr>
        <w:spacing w:after="160" w:line="360"/>
      </w:pPr>
      <w:r>
        <w:rPr>
          <w:rFonts w:ascii="맑은 고딕" w:cs="맑은 고딕" w:eastAsia="맑은 고딕" w:hAnsi="맑은 고딕"/>
          <w:color w:val="666666"/>
          <w:sz w:val="18"/>
          <w:szCs w:val="18"/>
          <w:vertAlign w:val="superscript"/>
        </w:rPr>
        <w:t xml:space="preserve">[1] </w:t>
      </w:r>
      <w:r>
        <w:rPr>
          <w:rFonts w:ascii="맑은 고딕" w:cs="맑은 고딕" w:eastAsia="맑은 고딕" w:hAnsi="맑은 고딕"/>
          <w:color w:val="666666"/>
          <w:sz w:val="18"/>
          <w:szCs w:val="18"/>
        </w:rPr>
        <w:t xml:space="preserve">여기서 이들을 별도의 에이전트로 지칭하는 이유는 서로 다른 초기 사용자 프롬프트를 가지기 때문입니다. 시스템 프롬프트, 도구 세트, 전체 에이전트 하네스는 그 외에는 동일했습니다.</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999999"/>
        <w:sz w:val="16"/>
        <w:szCs w:val="16"/>
      </w:rPr>
      <w:t xml:space="preserve">- </w:t>
    </w:r>
    <w:r>
      <w:rPr>
        <w:rFonts w:ascii="맑은 고딕" w:cs="맑은 고딕" w:eastAsia="맑은 고딕" w:hAnsi="맑은 고딕"/>
        <w:color w:val="999999"/>
        <w:sz w:val="16"/>
        <w:szCs w:val="16"/>
      </w:rPr>
      <w:fldChar w:fldCharType="begin"/>
      <w:instrText xml:space="preserve">PAGE</w:instrText>
      <w:fldChar w:fldCharType="separate"/>
      <w:fldChar w:fldCharType="end"/>
    </w:r>
    <w:r>
      <w:rPr>
        <w:rFonts w:ascii="맑은 고딕" w:cs="맑은 고딕" w:eastAsia="맑은 고딕" w:hAnsi="맑은 고딕"/>
        <w:color w:val="9999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Anthropic Engineering Blog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8"/>
      <w:szCs w:val="28"/>
    </w:rPr>
  </w:style>
  <w:style w:type="paragraph" w:styleId="Heading3">
    <w:name w:val="Heading 3"/>
    <w:basedOn w:val="Normal"/>
    <w:next w:val="Normal"/>
    <w:qFormat/>
    <w:pPr>
      <w:spacing w:after="120" w:before="240"/>
      <w:outlineLvl w:val="2"/>
    </w:pPr>
    <w:rPr>
      <w:rFonts w:ascii="맑은 고딕" w:cs="맑은 고딕" w:eastAsia="맑은 고딕" w:hAnsi="맑은 고딕"/>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2026-03-25T15:19:46.180Z</dcterms:created>
  <dcterms:modified xsi:type="dcterms:W3CDTF">2026-03-25T15:19:46.180Z</dcterms:modified>
</cp:coreProperties>
</file>

<file path=docProps/custom.xml><?xml version="1.0" encoding="utf-8"?>
<Properties xmlns="http://schemas.openxmlformats.org/officeDocument/2006/custom-properties" xmlns:vt="http://schemas.openxmlformats.org/officeDocument/2006/docPropsVTypes"/>
</file>