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c743987e53054125a9b5c660ff7888834616825"/>
    <w:p>
      <w:pPr>
        <w:pStyle w:val="Heading1"/>
      </w:pPr>
      <w:r>
        <w:t xml:space="preserve">Phân bổ công suất động trong hệ thống NOMA với nhiễu nhân tạo</w:t>
      </w:r>
    </w:p>
    <w:bookmarkStart w:id="11" w:name="X69c2ba5c4b8c48fb432405eeb60ca83815634eb"/>
    <w:p>
      <w:pPr>
        <w:pStyle w:val="Heading2"/>
      </w:pPr>
      <w:r>
        <w:t xml:space="preserve">Cơ sở lý thuyết phân bổ công suất động (Dynamic Power Allocation)</w:t>
      </w:r>
    </w:p>
    <w:p>
      <w:pPr>
        <w:pStyle w:val="FirstParagraph"/>
      </w:pPr>
      <w:r>
        <w:t xml:space="preserve">Phân bổ công suất động (Dynamic Power Allocation - DPA) trong hệ thống</w:t>
      </w:r>
      <w:r>
        <w:t xml:space="preserve"> </w:t>
      </w:r>
      <w:r>
        <w:rPr>
          <w:b/>
          <w:bCs/>
        </w:rPr>
        <w:t xml:space="preserve">NOMA (Non-Orthogonal Multiple Access)</w:t>
      </w:r>
      <w:r>
        <w:t xml:space="preserve"> </w:t>
      </w:r>
      <w:r>
        <w:t xml:space="preserve">nhằm tối ưu hóa hiệu suất hệ thống bằng cách điều chỉnh các hệ số công suất (</w:t>
      </w:r>
      <m:oMath>
        <m:sSub>
          <m:e>
            <m:r>
              <m:t>α</m:t>
            </m:r>
          </m:e>
          <m:sub>
            <m:r>
              <m:t>1</m:t>
            </m:r>
          </m:sub>
        </m:sSub>
      </m:oMath>
      <w:r>
        <w:t xml:space="preserve">,</w:t>
      </w:r>
      <w:r>
        <w:t xml:space="preserve"> </w:t>
      </w:r>
      <m:oMath>
        <m:sSub>
          <m:e>
            <m:r>
              <m:t>α</m:t>
            </m:r>
          </m:e>
          <m:sub>
            <m:r>
              <m:t>2</m:t>
            </m:r>
          </m:sub>
        </m:sSub>
      </m:oMath>
      <w:r>
        <w:t xml:space="preserve">) cho các người dùng hợp pháp (Bob1, Bob2) dựa trên các yếu tố như khoảng cách của kẻ nghe lén (Eve -</w:t>
      </w:r>
      <w:r>
        <w:t xml:space="preserve"> </w:t>
      </w:r>
      <m:oMath>
        <m:sSub>
          <m:e>
            <m:r>
              <m:t>d</m:t>
            </m:r>
          </m:e>
          <m:sub>
            <m:r>
              <m:t>E</m:t>
            </m:r>
          </m:sub>
        </m:sSub>
      </m:oMath>
      <w:r>
        <w:t xml:space="preserve">), tỷ số tín hiệu trên nhiễu (SNR) của Bob và Eve, và mục tiêu tối ưu hóa các chỉ số bảo mật như tốc độ bí mật (</w:t>
      </w:r>
      <m:oMath>
        <m:sSub>
          <m:e>
            <m:r>
              <m:t>R</m:t>
            </m:r>
          </m:e>
          <m:sub>
            <m:r>
              <m:t>s</m:t>
            </m:r>
            <m:r>
              <m:t>1</m:t>
            </m:r>
          </m:sub>
        </m:sSub>
      </m:oMath>
      <w:r>
        <w:t xml:space="preserve">,</w:t>
      </w:r>
      <w:r>
        <w:t xml:space="preserve"> </w:t>
      </w:r>
      <m:oMath>
        <m:sSub>
          <m:e>
            <m:r>
              <m:t>R</m:t>
            </m:r>
          </m:e>
          <m:sub>
            <m:r>
              <m:t>s</m:t>
            </m:r>
            <m:r>
              <m:t>2</m:t>
            </m:r>
          </m:sub>
        </m:sSub>
      </m:oMath>
      <w:r>
        <w:t xml:space="preserve">), xác suất gián đoạn bí mật (SOP), xác suất chặn (IP), và hiệu quả bí mật (</w:t>
      </w:r>
      <m:oMath>
        <m:sSub>
          <m:e>
            <m:r>
              <m:t>η</m:t>
            </m:r>
          </m:e>
          <m:sub>
            <m:r>
              <m:t>s</m:t>
            </m:r>
            <m:r>
              <m:t>1</m:t>
            </m:r>
          </m:sub>
        </m:sSub>
      </m:oMath>
      <w:r>
        <w:t xml:space="preserve">,</w:t>
      </w:r>
      <w:r>
        <w:t xml:space="preserve"> </w:t>
      </w:r>
      <m:oMath>
        <m:sSub>
          <m:e>
            <m:r>
              <m:t>η</m:t>
            </m:r>
          </m:e>
          <m:sub>
            <m:r>
              <m:t>s</m:t>
            </m:r>
            <m:r>
              <m:t>2</m:t>
            </m:r>
          </m:sub>
        </m:sSub>
      </m:oMath>
      <w:r>
        <w:t xml:space="preserve">). Trong bối cảnh sử dụng nhiễu nhân tạo (Artificial Noise - AN), DPA cần cân bằng giữa việc đảm bảo chất lượng tín hiệu cho người dùng hợp pháp và làm giảm khả năng giải mã của Eve.</w:t>
      </w:r>
    </w:p>
    <w:bookmarkStart w:id="9" w:name="nguyên-lý"/>
    <w:p>
      <w:pPr>
        <w:pStyle w:val="Heading3"/>
      </w:pPr>
      <w:r>
        <w:t xml:space="preserve">Nguyên lý</w:t>
      </w:r>
    </w:p>
    <w:p>
      <w:pPr>
        <w:pStyle w:val="FirstParagraph"/>
      </w:pPr>
      <w:r>
        <w:t xml:space="preserve">Trong hệ thống NOMA, tín hiệu của Bob1 và Bob2 được truyền đồng thời với các hệ số công suất</w:t>
      </w:r>
      <w:r>
        <w:t xml:space="preserve"> </w:t>
      </w:r>
      <m:oMath>
        <m:sSub>
          <m:e>
            <m:r>
              <m:t>α</m:t>
            </m:r>
          </m:e>
          <m:sub>
            <m:r>
              <m:t>1</m:t>
            </m:r>
          </m:sub>
        </m:sSub>
      </m:oMath>
      <w:r>
        <w:t xml:space="preserve"> </w:t>
      </w:r>
      <w:r>
        <w:t xml:space="preserve">và</w:t>
      </w:r>
      <w:r>
        <w:t xml:space="preserve"> </w:t>
      </w:r>
      <m:oMath>
        <m:sSub>
          <m:e>
            <m:r>
              <m:t>α</m:t>
            </m:r>
          </m:e>
          <m:sub>
            <m:r>
              <m:t>2</m:t>
            </m:r>
          </m:sub>
        </m:sSub>
      </m:oMath>
      <w:r>
        <w:t xml:space="preserve"> </w:t>
      </w:r>
      <w:r>
        <w:t xml:space="preserve">thỏa mãn</w:t>
      </w:r>
      <w:r>
        <w:t xml:space="preserve"> </w:t>
      </w:r>
      <m:oMath>
        <m:sSub>
          <m:e>
            <m:r>
              <m:t>α</m:t>
            </m:r>
          </m:e>
          <m:sub>
            <m:r>
              <m:t>1</m:t>
            </m:r>
          </m:sub>
        </m:sSub>
        <m:r>
          <m:rPr>
            <m:sty m:val="p"/>
          </m:rPr>
          <m:t>+</m:t>
        </m:r>
        <m:sSub>
          <m:e>
            <m:r>
              <m:t>α</m:t>
            </m:r>
          </m:e>
          <m:sub>
            <m:r>
              <m:t>2</m:t>
            </m:r>
          </m:sub>
        </m:sSub>
        <m:r>
          <m:rPr>
            <m:sty m:val="p"/>
          </m:rPr>
          <m:t>=</m:t>
        </m:r>
        <m:r>
          <m:t>1</m:t>
        </m:r>
        <m:r>
          <m:rPr>
            <m:sty m:val="p"/>
          </m:rPr>
          <m:t>−</m:t>
        </m:r>
        <m:r>
          <m:t>ϕ</m:t>
        </m:r>
      </m:oMath>
      <w:r>
        <w:t xml:space="preserve">, trong đó</w:t>
      </w:r>
      <w:r>
        <w:t xml:space="preserve"> </w:t>
      </w:r>
      <m:oMath>
        <m:r>
          <m:t>ϕ</m:t>
        </m:r>
      </m:oMath>
      <w:r>
        <w:t xml:space="preserve"> </w:t>
      </w:r>
      <w:r>
        <w:t xml:space="preserve">là tỷ lệ công suất dành cho AN. Mục tiêu tối ưu hóa là tối đa hóa</w:t>
      </w:r>
      <w:r>
        <w:t xml:space="preserve"> </w:t>
      </w:r>
      <m:oMath>
        <m:r>
          <m:rPr>
            <m:sty m:val="p"/>
          </m:rPr>
          <m:t>min</m:t>
        </m:r>
        <m:r>
          <m:rPr>
            <m:sty m:val="p"/>
          </m:rPr>
          <m:t>(</m:t>
        </m:r>
        <m:sSub>
          <m:e>
            <m:r>
              <m:t>R</m:t>
            </m:r>
          </m:e>
          <m:sub>
            <m:r>
              <m:t>s</m:t>
            </m:r>
            <m:r>
              <m:t>1</m:t>
            </m:r>
          </m:sub>
        </m:sSub>
        <m:r>
          <m:rPr>
            <m:sty m:val="p"/>
          </m:rPr>
          <m:t>,</m:t>
        </m:r>
        <m:sSub>
          <m:e>
            <m:r>
              <m:t>R</m:t>
            </m:r>
          </m:e>
          <m:sub>
            <m:r>
              <m:t>s</m:t>
            </m:r>
            <m:r>
              <m:t>2</m:t>
            </m:r>
          </m:sub>
        </m:sSub>
        <m:r>
          <m:rPr>
            <m:sty m:val="p"/>
          </m:rPr>
          <m:t>)</m:t>
        </m:r>
      </m:oMath>
      <w:r>
        <w:t xml:space="preserve"> </w:t>
      </w:r>
      <w:r>
        <w:t xml:space="preserve">để đảm bảo hiệu suất bảo mật công bằng giữa các người dùng hợp pháp, đồng thời giảm SOP, IP và tăng</w:t>
      </w:r>
      <w:r>
        <w:t xml:space="preserve"> </w:t>
      </w:r>
      <m:oMath>
        <m:sSub>
          <m:e>
            <m:r>
              <m:t>η</m:t>
            </m:r>
          </m:e>
          <m:sub>
            <m:r>
              <m:t>s</m:t>
            </m:r>
          </m:sub>
        </m:sSub>
      </m:oMath>
      <w:r>
        <w:t xml:space="preserve">.</w:t>
      </w:r>
    </w:p>
    <w:p>
      <w:pPr>
        <w:pStyle w:val="BodyText"/>
      </w:pPr>
      <w:r>
        <w:t xml:space="preserve">Các chỉ số bảo mật được định nghĩa như sau:</w:t>
      </w:r>
      <w:r>
        <w:t xml:space="preserve"> </w:t>
      </w:r>
      <w:r>
        <w:t xml:space="preserve">-</w:t>
      </w:r>
      <w:r>
        <w:t xml:space="preserve"> </w:t>
      </w:r>
      <w:r>
        <w:rPr>
          <w:b/>
          <w:bCs/>
        </w:rPr>
        <w:t xml:space="preserve">Tốc độ bí mật</w:t>
      </w:r>
      <w:r>
        <w:t xml:space="preserve">:</w:t>
      </w:r>
      <w:r>
        <w:t xml:space="preserve"> </w:t>
      </w:r>
      <w:r>
        <w:t xml:space="preserve">[</w:t>
      </w:r>
      <w:r>
        <w:t xml:space="preserve"> </w:t>
      </w:r>
      <w:r>
        <w:t xml:space="preserve">R_{s_i} =</w:t>
      </w:r>
      <w:r>
        <w:t xml:space="preserve"> </w:t>
      </w:r>
      <w:r>
        <w:t xml:space="preserve">( C_{B_i} - C_E, 0</w:t>
      </w:r>
      <w:r>
        <w:t xml:space="preserve"> </w:t>
      </w:r>
      <w:r>
        <w:t xml:space="preserve">),</w:t>
      </w:r>
      <w:r>
        <w:t xml:space="preserve"> </w:t>
      </w:r>
      <w:r>
        <w:t xml:space="preserve">i</w:t>
      </w:r>
      <w:r>
        <w:t xml:space="preserve"> </w:t>
      </w:r>
      <w:r>
        <w:t xml:space="preserve">{1, 2}</w:t>
      </w:r>
      <w:r>
        <w:t xml:space="preserve"> </w:t>
      </w:r>
      <w:r>
        <w:t xml:space="preserve">]</w:t>
      </w:r>
      <w:r>
        <w:t xml:space="preserve"> </w:t>
      </w:r>
      <w:r>
        <w:t xml:space="preserve">Trong đó:</w:t>
      </w:r>
      <w:r>
        <w:t xml:space="preserve"> </w:t>
      </w:r>
      <w:r>
        <w:t xml:space="preserve">[</w:t>
      </w:r>
      <w:r>
        <w:t xml:space="preserve"> </w:t>
      </w:r>
      <w:r>
        <w:t xml:space="preserve">C_{B_i} = B</w:t>
      </w:r>
      <w:r>
        <w:t xml:space="preserve"> </w:t>
      </w:r>
      <w:r>
        <w:rPr>
          <w:i/>
          <w:iCs/>
        </w:rPr>
        <w:t xml:space="preserve">2</w:t>
      </w:r>
      <w:r>
        <w:rPr>
          <w:i/>
          <w:iCs/>
        </w:rPr>
        <w:t xml:space="preserve"> </w:t>
      </w:r>
      <w:r>
        <w:rPr>
          <w:i/>
          <w:iCs/>
        </w:rPr>
        <w:t xml:space="preserve">(1 +</w:t>
      </w:r>
      <w:r>
        <w:rPr>
          <w:i/>
          <w:iCs/>
        </w:rPr>
        <w:t xml:space="preserve"> </w:t>
      </w:r>
      <w:r>
        <w:t xml:space="preserve">{B_i}</w:t>
      </w:r>
      <w:r>
        <w:t xml:space="preserve">),</w:t>
      </w:r>
      <w:r>
        <w:t xml:space="preserve"> </w:t>
      </w:r>
      <w:r>
        <w:t xml:space="preserve">C_E = B</w:t>
      </w:r>
      <w:r>
        <w:t xml:space="preserve"> </w:t>
      </w:r>
      <w:r>
        <w:rPr>
          <w:i/>
          <w:iCs/>
        </w:rPr>
        <w:t xml:space="preserve">2</w:t>
      </w:r>
      <w:r>
        <w:rPr>
          <w:i/>
          <w:iCs/>
        </w:rPr>
        <w:t xml:space="preserve"> </w:t>
      </w:r>
      <w:r>
        <w:rPr>
          <w:i/>
          <w:iCs/>
        </w:rPr>
        <w:t xml:space="preserve">(1 +</w:t>
      </w:r>
      <w:r>
        <w:rPr>
          <w:i/>
          <w:iCs/>
        </w:rPr>
        <w:t xml:space="preserve"> </w:t>
      </w:r>
      <w:r>
        <w:rPr>
          <w:i/>
          <w:i/>
          <w:iCs/>
          <w:iCs/>
        </w:rPr>
        <w:t xml:space="preserve">E</w:t>
      </w:r>
      <w:r>
        <w:rPr>
          <w:i/>
          <w:i/>
          <w:iCs/>
          <w:iCs/>
        </w:rPr>
        <w:t xml:space="preserve">)</w:t>
      </w:r>
      <w:r>
        <w:rPr>
          <w:i/>
          <w:i/>
          <w:iCs/>
          <w:iCs/>
        </w:rPr>
        <w:t xml:space="preserve"> </w:t>
      </w:r>
      <w:r>
        <w:rPr>
          <w:i/>
          <w:i/>
          <w:iCs/>
          <w:iCs/>
        </w:rPr>
        <w:t xml:space="preserve">]</w:t>
      </w:r>
      <w:r>
        <w:rPr>
          <w:i/>
          <w:i/>
          <w:iCs/>
          <w:iCs/>
        </w:rPr>
        <w:t xml:space="preserve"> </w:t>
      </w:r>
      <w:r>
        <w:rPr>
          <w:i/>
          <w:i/>
          <w:iCs/>
          <w:iCs/>
        </w:rPr>
        <w:t xml:space="preserve">Với SINR (Signal-to-Interference-plus-Noise Ratio) của Bob1, Bob2, và Eve được tính:</w:t>
      </w:r>
      <w:r>
        <w:rPr>
          <w:i/>
          <w:i/>
          <w:iCs/>
          <w:iCs/>
        </w:rPr>
        <w:t xml:space="preserve"> </w:t>
      </w:r>
      <w:r>
        <w:rPr>
          <w:i/>
          <w:i/>
          <w:iCs/>
          <w:iCs/>
        </w:rPr>
        <w:t xml:space="preserve">[</w:t>
      </w:r>
      <w:r>
        <w:rPr>
          <w:i/>
          <w:i/>
          <w:iCs/>
          <w:iCs/>
        </w:rPr>
        <w:t xml:space="preserve"> </w:t>
      </w:r>
      <w:r>
        <w:rPr>
          <w:i/>
          <w:iCs/>
        </w:rPr>
        <w:t xml:space="preserve">{B1} =</w:t>
      </w:r>
      <w:r>
        <w:rPr>
          <w:i/>
          <w:iCs/>
        </w:rPr>
        <w:t xml:space="preserve"> </w:t>
      </w:r>
      <w:r>
        <w:rPr>
          <w:i/>
          <w:iCs/>
        </w:rPr>
        <w:t xml:space="preserve"> </w:t>
      </w:r>
      <w:r>
        <w:rPr>
          <w:i/>
          <w:iCs/>
        </w:rPr>
        <w:t xml:space="preserve">]</w:t>
      </w:r>
      <w:r>
        <w:rPr>
          <w:i/>
          <w:iCs/>
        </w:rPr>
        <w:t xml:space="preserve"> </w:t>
      </w:r>
      <w:r>
        <w:rPr>
          <w:i/>
          <w:iCs/>
        </w:rPr>
        <w:t xml:space="preserve">[</w:t>
      </w:r>
      <w:r>
        <w:rPr>
          <w:i/>
          <w:iCs/>
        </w:rPr>
        <w:t xml:space="preserve"> </w:t>
      </w:r>
      <w:r>
        <w:t xml:space="preserve">{B2} =</w:t>
      </w:r>
      <w:r>
        <w:t xml:space="preserve"> </w:t>
      </w:r>
      <w:r>
        <w:t xml:space="preserve"> </w:t>
      </w:r>
      <w:r>
        <w:t xml:space="preserve">]</w:t>
      </w:r>
      <w:r>
        <w:t xml:space="preserve"> </w:t>
      </w:r>
      <w:r>
        <w:t xml:space="preserve">[</w:t>
      </w:r>
      <w:r>
        <w:t xml:space="preserve"> </w:t>
      </w:r>
      <w:r>
        <w:t xml:space="preserve">_E =</w:t>
      </w:r>
      <w:r>
        <w:t xml:space="preserve"> </w:t>
      </w:r>
      <w:r>
        <w:t xml:space="preserve">,</w:t>
      </w:r>
      <w:r>
        <w:t xml:space="preserve"> </w:t>
      </w:r>
      <w:r>
        <w:t xml:space="preserve">i</w:t>
      </w:r>
      <w:r>
        <w:t xml:space="preserve"> </w:t>
      </w:r>
      <w:r>
        <w:t xml:space="preserve">{1, 2}</w:t>
      </w:r>
      <w:r>
        <w:t xml:space="preserve"> </w:t>
      </w:r>
      <w:r>
        <w:t xml:space="preserve">]</w:t>
      </w:r>
      <w:r>
        <w:t xml:space="preserve"> </w:t>
      </w:r>
      <w:r>
        <w:t xml:space="preserve">Trong đó:</w:t>
      </w:r>
      <w:r>
        <w:t xml:space="preserve"> </w:t>
      </w:r>
      <w:r>
        <w:t xml:space="preserve">-</w:t>
      </w:r>
      <w:r>
        <w:t xml:space="preserve"> </w:t>
      </w:r>
      <m:oMath>
        <m:sSub>
          <m:e>
            <m:r>
              <m:t>P</m:t>
            </m:r>
          </m:e>
          <m:sub>
            <m:r>
              <m:t>A</m:t>
            </m:r>
          </m:sub>
        </m:sSub>
        <m:r>
          <m:rPr>
            <m:sty m:val="p"/>
          </m:rPr>
          <m:t>=</m:t>
        </m:r>
        <m:r>
          <m:t>1</m:t>
        </m:r>
      </m:oMath>
      <w:r>
        <w:t xml:space="preserve"> </w:t>
      </w:r>
      <w:r>
        <w:t xml:space="preserve">W: Công suất truyền.</w:t>
      </w:r>
      <w:r>
        <w:t xml:space="preserve"> </w:t>
      </w:r>
      <w:r>
        <w:t xml:space="preserve">-</w:t>
      </w:r>
      <w:r>
        <w:t xml:space="preserve"> </w:t>
      </w:r>
      <m:oMath>
        <m:sSub>
          <m:e>
            <m:r>
              <m:t>N</m:t>
            </m:r>
          </m:e>
          <m:sub>
            <m:r>
              <m:t>0</m:t>
            </m:r>
          </m:sub>
        </m:sSub>
        <m:r>
          <m:rPr>
            <m:sty m:val="p"/>
          </m:rPr>
          <m:t>=</m:t>
        </m:r>
        <m:sSup>
          <m:e>
            <m:r>
              <m:t>10</m:t>
            </m:r>
          </m:e>
          <m:sup>
            <m:r>
              <m:rPr>
                <m:sty m:val="p"/>
              </m:rPr>
              <m:t>−</m:t>
            </m:r>
            <m:r>
              <m:t>15</m:t>
            </m:r>
          </m:sup>
        </m:sSup>
      </m:oMath>
      <w:r>
        <w:t xml:space="preserve"> </w:t>
      </w:r>
      <w:r>
        <w:t xml:space="preserve">W: Nhiễu nền.</w:t>
      </w:r>
      <w:r>
        <w:t xml:space="preserve"> </w:t>
      </w:r>
      <w:r>
        <w:t xml:space="preserve">-</w:t>
      </w:r>
      <w:r>
        <w:t xml:space="preserve"> </w:t>
      </w:r>
      <m:oMath>
        <m:r>
          <m:t>B</m:t>
        </m:r>
        <m:r>
          <m:rPr>
            <m:sty m:val="p"/>
          </m:rPr>
          <m:t>=</m:t>
        </m:r>
        <m:r>
          <m:t>10</m:t>
        </m:r>
      </m:oMath>
      <w:r>
        <w:t xml:space="preserve"> </w:t>
      </w:r>
      <w:r>
        <w:t xml:space="preserve">MHz: Băng thông.</w:t>
      </w:r>
      <w:r>
        <w:t xml:space="preserve"> </w:t>
      </w:r>
      <w:r>
        <w:t xml:space="preserve">-</w:t>
      </w:r>
      <w:r>
        <w:t xml:space="preserve"> </w:t>
      </w:r>
      <m:oMath>
        <m:r>
          <m:rPr>
            <m:sty m:val="p"/>
          </m:rPr>
          <m:t>|</m:t>
        </m:r>
        <m:sSub>
          <m:e>
            <m:r>
              <m:t>h</m:t>
            </m:r>
          </m:e>
          <m:sub>
            <m:r>
              <m:t>i</m:t>
            </m:r>
          </m:sub>
        </m:sSub>
        <m:sSup>
          <m:e>
            <m:r>
              <m:rPr>
                <m:sty m:val="p"/>
              </m:rPr>
              <m:t>|</m:t>
            </m:r>
          </m:e>
          <m:sup>
            <m:r>
              <m:t>2</m:t>
            </m:r>
          </m:sup>
        </m:sSup>
        <m:r>
          <m:rPr>
            <m:sty m:val="p"/>
          </m:rPr>
          <m:t>=</m:t>
        </m:r>
        <m:sSubSup>
          <m:e>
            <m:r>
              <m:t>d</m:t>
            </m:r>
          </m:e>
          <m:sub>
            <m:r>
              <m:t>i</m:t>
            </m:r>
          </m:sub>
          <m:sup>
            <m:r>
              <m:rPr>
                <m:sty m:val="p"/>
              </m:rPr>
              <m:t>−</m:t>
            </m:r>
            <m:r>
              <m:t>α</m:t>
            </m:r>
          </m:sup>
        </m:sSubSup>
      </m:oMath>
      <w:r>
        <w:t xml:space="preserve">: Hệ số kênh, với</w:t>
      </w:r>
      <w:r>
        <w:t xml:space="preserve"> </w:t>
      </w:r>
      <m:oMath>
        <m:r>
          <m:t>α</m:t>
        </m:r>
        <m:r>
          <m:rPr>
            <m:sty m:val="p"/>
          </m:rPr>
          <m:t>=</m:t>
        </m:r>
        <m:r>
          <m:t>3</m:t>
        </m:r>
      </m:oMath>
      <w:r>
        <w:t xml:space="preserve"> </w:t>
      </w:r>
      <w:r>
        <w:t xml:space="preserve">(suy hao kênh).</w:t>
      </w:r>
      <w:r>
        <w:t xml:space="preserve"> </w:t>
      </w:r>
      <w:r>
        <w:t xml:space="preserve">-</w:t>
      </w:r>
      <w:r>
        <w:t xml:space="preserve"> </w:t>
      </w:r>
      <m:oMath>
        <m:r>
          <m:t>ϵ</m:t>
        </m:r>
        <m:r>
          <m:rPr>
            <m:sty m:val="p"/>
          </m:rPr>
          <m:t>=</m:t>
        </m:r>
        <m:r>
          <m:t>0.005</m:t>
        </m:r>
      </m:oMath>
      <w:r>
        <w:t xml:space="preserve">: Tỷ lệ lỗi SIC.</w:t>
      </w:r>
      <w:r>
        <w:t xml:space="preserve"> </w:t>
      </w:r>
      <w:r>
        <w:t xml:space="preserve">-</w:t>
      </w:r>
      <w:r>
        <w:t xml:space="preserve"> </w:t>
      </w:r>
      <m:oMath>
        <m:r>
          <m:t>ϕ</m:t>
        </m:r>
        <m:r>
          <m:rPr>
            <m:sty m:val="p"/>
          </m:rPr>
          <m:t>=</m:t>
        </m:r>
        <m:r>
          <m:t>0.3</m:t>
        </m:r>
      </m:oMath>
      <w:r>
        <w:t xml:space="preserve"> </w:t>
      </w:r>
      <w:r>
        <w:t xml:space="preserve">(hoặc</w:t>
      </w:r>
      <w:r>
        <w:t xml:space="preserve"> </w:t>
      </w:r>
      <m:oMath>
        <m:r>
          <m:t>0.2</m:t>
        </m:r>
      </m:oMath>
      <w:r>
        <w:t xml:space="preserve">): Tỷ lệ công suất AN.</w:t>
      </w:r>
    </w:p>
    <w:p>
      <w:pPr>
        <w:numPr>
          <w:ilvl w:val="0"/>
          <w:numId w:val="1001"/>
        </w:numPr>
      </w:pPr>
      <w:r>
        <w:rPr>
          <w:b/>
          <w:bCs/>
        </w:rPr>
        <w:t xml:space="preserve">Mục tiêu tối ưu hóa</w:t>
      </w:r>
      <w:r>
        <w:t xml:space="preserve">:</w:t>
      </w:r>
      <w:r>
        <w:t xml:space="preserve"> </w:t>
      </w:r>
      <w:r>
        <w:t xml:space="preserve">Tối đa hóa</w:t>
      </w:r>
      <w:r>
        <w:t xml:space="preserve"> </w:t>
      </w:r>
      <m:oMath>
        <m:r>
          <m:rPr>
            <m:sty m:val="p"/>
          </m:rPr>
          <m:t>min</m:t>
        </m:r>
        <m:r>
          <m:rPr>
            <m:sty m:val="p"/>
          </m:rPr>
          <m:t>(</m:t>
        </m:r>
        <m:sSub>
          <m:e>
            <m:r>
              <m:t>R</m:t>
            </m:r>
          </m:e>
          <m:sub>
            <m:r>
              <m:t>s</m:t>
            </m:r>
            <m:r>
              <m:t>1</m:t>
            </m:r>
          </m:sub>
        </m:sSub>
        <m:r>
          <m:rPr>
            <m:sty m:val="p"/>
          </m:rPr>
          <m:t>,</m:t>
        </m:r>
        <m:sSub>
          <m:e>
            <m:r>
              <m:t>R</m:t>
            </m:r>
          </m:e>
          <m:sub>
            <m:r>
              <m:t>s</m:t>
            </m:r>
            <m:r>
              <m:t>2</m:t>
            </m:r>
          </m:sub>
        </m:sSub>
        <m:r>
          <m:rPr>
            <m:sty m:val="p"/>
          </m:rPr>
          <m:t>)</m:t>
        </m:r>
      </m:oMath>
      <w:r>
        <w:t xml:space="preserve"> </w:t>
      </w:r>
      <w:r>
        <w:t xml:space="preserve">với ràng buộc:</w:t>
      </w:r>
      <w:r>
        <w:t xml:space="preserve"> </w:t>
      </w:r>
      <w:r>
        <w:t xml:space="preserve">[</w:t>
      </w:r>
      <w:r>
        <w:t xml:space="preserve"> </w:t>
      </w:r>
      <w:r>
        <w:t xml:space="preserve">_1 +</w:t>
      </w:r>
      <w:r>
        <w:t xml:space="preserve"> </w:t>
      </w:r>
      <w:r>
        <w:t xml:space="preserve">_2 = 1 -</w:t>
      </w:r>
      <w:r>
        <w:t xml:space="preserve"> </w:t>
      </w:r>
      <w:r>
        <w:t xml:space="preserve">,</w:t>
      </w:r>
      <w:r>
        <w:t xml:space="preserve"> </w:t>
      </w:r>
      <w:r>
        <w:t xml:space="preserve">_1,</w:t>
      </w:r>
      <w:r>
        <w:t xml:space="preserve"> </w:t>
      </w:r>
      <w:r>
        <w:t xml:space="preserve">_2</w:t>
      </w:r>
      <w:r>
        <w:t xml:space="preserve"> </w:t>
      </w:r>
      <w:r>
        <w:t xml:space="preserve"> </w:t>
      </w:r>
      <w:r>
        <w:t xml:space="preserve">]</w:t>
      </w:r>
      <w:r>
        <w:t xml:space="preserve"> </w:t>
      </w:r>
      <w:r>
        <w:t xml:space="preserve">Điều này đảm bảo công bằng giữa Bob1 và Bob2, đồng thời giảm</w:t>
      </w:r>
      <w:r>
        <w:t xml:space="preserve"> </w:t>
      </w:r>
      <m:oMath>
        <m:sSub>
          <m:e>
            <m:r>
              <m:t>C</m:t>
            </m:r>
          </m:e>
          <m:sub>
            <m:r>
              <m:t>E</m:t>
            </m:r>
          </m:sub>
        </m:sSub>
      </m:oMath>
      <w:r>
        <w:t xml:space="preserve"> </w:t>
      </w:r>
      <w:r>
        <w:t xml:space="preserve">để tăng</w:t>
      </w:r>
      <w:r>
        <w:t xml:space="preserve"> </w:t>
      </w:r>
      <m:oMath>
        <m:sSub>
          <m:e>
            <m:r>
              <m:t>R</m:t>
            </m:r>
          </m:e>
          <m:sub>
            <m:sSub>
              <m:e>
                <m:r>
                  <m:t>s</m:t>
                </m:r>
              </m:e>
              <m:sub>
                <m:r>
                  <m:t>i</m:t>
                </m:r>
              </m:sub>
            </m:sSub>
          </m:sub>
        </m:sSub>
      </m:oMath>
      <w:r>
        <w:t xml:space="preserve">.</w:t>
      </w:r>
    </w:p>
    <w:p>
      <w:pPr>
        <w:numPr>
          <w:ilvl w:val="0"/>
          <w:numId w:val="1001"/>
        </w:numPr>
      </w:pPr>
      <w:r>
        <w:rPr>
          <w:b/>
          <w:bCs/>
        </w:rPr>
        <w:t xml:space="preserve">Các yếu tố ảnh hưởng</w:t>
      </w:r>
      <w:r>
        <w:t xml:space="preserve">:</w:t>
      </w:r>
    </w:p>
    <w:p>
      <w:pPr>
        <w:pStyle w:val="Compact"/>
        <w:numPr>
          <w:ilvl w:val="1"/>
          <w:numId w:val="1002"/>
        </w:numPr>
      </w:pPr>
      <w:r>
        <w:rPr>
          <w:b/>
          <w:bCs/>
        </w:rPr>
        <w:t xml:space="preserve">Khoảng cách Eve (</w:t>
      </w:r>
      <m:oMath>
        <m:sSub>
          <m:e>
            <m:r>
              <m:t>d</m:t>
            </m:r>
          </m:e>
          <m:sub>
            <m:r>
              <m:t>E</m:t>
            </m:r>
          </m:sub>
        </m:sSub>
      </m:oMath>
      <w:r>
        <w:rPr>
          <w:b/>
          <w:bCs/>
        </w:rPr>
        <w:t xml:space="preserve">)</w:t>
      </w:r>
      <w:r>
        <w:t xml:space="preserve">: Khi</w:t>
      </w:r>
      <w:r>
        <w:t xml:space="preserve"> </w:t>
      </w:r>
      <m:oMath>
        <m:sSub>
          <m:e>
            <m:r>
              <m:t>d</m:t>
            </m:r>
          </m:e>
          <m:sub>
            <m:r>
              <m:t>E</m:t>
            </m:r>
          </m:sub>
        </m:sSub>
      </m:oMath>
      <w:r>
        <w:t xml:space="preserve"> </w:t>
      </w:r>
      <w:r>
        <w:t xml:space="preserve">tăng,</w:t>
      </w:r>
      <w:r>
        <w:t xml:space="preserve"> </w:t>
      </w:r>
      <m:oMath>
        <m:r>
          <m:rPr>
            <m:sty m:val="p"/>
          </m:rPr>
          <m:t>|</m:t>
        </m:r>
        <m:sSub>
          <m:e>
            <m:r>
              <m:t>h</m:t>
            </m:r>
          </m:e>
          <m:sub>
            <m:r>
              <m:t>E</m:t>
            </m:r>
          </m:sub>
        </m:sSub>
        <m:sSup>
          <m:e>
            <m:r>
              <m:rPr>
                <m:sty m:val="p"/>
              </m:rPr>
              <m:t>|</m:t>
            </m:r>
          </m:e>
          <m:sup>
            <m:r>
              <m:t>2</m:t>
            </m:r>
          </m:sup>
        </m:sSup>
      </m:oMath>
      <w:r>
        <w:t xml:space="preserve"> </w:t>
      </w:r>
      <w:r>
        <w:t xml:space="preserve">giảm, làm giảm</w:t>
      </w:r>
      <w:r>
        <w:t xml:space="preserve"> </w:t>
      </w:r>
      <m:oMath>
        <m:sSub>
          <m:e>
            <m:r>
              <m:t>C</m:t>
            </m:r>
          </m:e>
          <m:sub>
            <m:r>
              <m:t>E</m:t>
            </m:r>
          </m:sub>
        </m:sSub>
      </m:oMath>
      <w:r>
        <w:t xml:space="preserve"> </w:t>
      </w:r>
      <w:r>
        <w:t xml:space="preserve">và tăng</w:t>
      </w:r>
      <w:r>
        <w:t xml:space="preserve"> </w:t>
      </w:r>
      <m:oMath>
        <m:sSub>
          <m:e>
            <m:r>
              <m:t>R</m:t>
            </m:r>
          </m:e>
          <m:sub>
            <m:sSub>
              <m:e>
                <m:r>
                  <m:t>s</m:t>
                </m:r>
              </m:e>
              <m:sub>
                <m:r>
                  <m:t>i</m:t>
                </m:r>
              </m:sub>
            </m:sSub>
          </m:sub>
        </m:sSub>
      </m:oMath>
      <w:r>
        <w:t xml:space="preserve">.</w:t>
      </w:r>
    </w:p>
    <w:p>
      <w:pPr>
        <w:pStyle w:val="Compact"/>
        <w:numPr>
          <w:ilvl w:val="1"/>
          <w:numId w:val="1002"/>
        </w:numPr>
      </w:pPr>
      <w:r>
        <w:rPr>
          <w:b/>
          <w:bCs/>
        </w:rPr>
        <w:t xml:space="preserve">SNR Bob và SNR Eve</w:t>
      </w:r>
      <w:r>
        <w:t xml:space="preserve">: SNR cao của Eve làm tăng</w:t>
      </w:r>
      <w:r>
        <w:t xml:space="preserve"> </w:t>
      </w:r>
      <m:oMath>
        <m:sSub>
          <m:e>
            <m:r>
              <m:t>C</m:t>
            </m:r>
          </m:e>
          <m:sub>
            <m:r>
              <m:t>E</m:t>
            </m:r>
          </m:sub>
        </m:sSub>
      </m:oMath>
      <w:r>
        <w:t xml:space="preserve">, đòi hỏi điều chỉnh</w:t>
      </w:r>
      <w:r>
        <w:t xml:space="preserve"> </w:t>
      </w:r>
      <m:oMath>
        <m:sSub>
          <m:e>
            <m:r>
              <m:t>α</m:t>
            </m:r>
          </m:e>
          <m:sub>
            <m:r>
              <m:t>1</m:t>
            </m:r>
          </m:sub>
        </m:sSub>
      </m:oMath>
      <w:r>
        <w:t xml:space="preserve">,</w:t>
      </w:r>
      <w:r>
        <w:t xml:space="preserve"> </w:t>
      </w:r>
      <m:oMath>
        <m:sSub>
          <m:e>
            <m:r>
              <m:t>α</m:t>
            </m:r>
          </m:e>
          <m:sub>
            <m:r>
              <m:t>2</m:t>
            </m:r>
          </m:sub>
        </m:sSub>
      </m:oMath>
      <w:r>
        <w:t xml:space="preserve"> </w:t>
      </w:r>
      <w:r>
        <w:t xml:space="preserve">và</w:t>
      </w:r>
      <w:r>
        <w:t xml:space="preserve"> </w:t>
      </w:r>
      <m:oMath>
        <m:r>
          <m:t>ϕ</m:t>
        </m:r>
      </m:oMath>
      <w:r>
        <w:t xml:space="preserve"> </w:t>
      </w:r>
      <w:r>
        <w:t xml:space="preserve">để giảm tác động của Eve.</w:t>
      </w:r>
    </w:p>
    <w:p>
      <w:pPr>
        <w:pStyle w:val="Compact"/>
        <w:numPr>
          <w:ilvl w:val="1"/>
          <w:numId w:val="1002"/>
        </w:numPr>
      </w:pPr>
      <w:r>
        <w:rPr>
          <w:b/>
          <w:bCs/>
        </w:rPr>
        <w:t xml:space="preserve">Nhiễu nhân tạo (</w:t>
      </w:r>
      <m:oMath>
        <m:r>
          <m:t>ϕ</m:t>
        </m:r>
      </m:oMath>
      <w:r>
        <w:rPr>
          <w:b/>
          <w:bCs/>
        </w:rPr>
        <w:t xml:space="preserve">)</w:t>
      </w:r>
      <w:r>
        <w:t xml:space="preserve">: Tăng</w:t>
      </w:r>
      <w:r>
        <w:t xml:space="preserve"> </w:t>
      </w:r>
      <m:oMath>
        <m:r>
          <m:t>ϕ</m:t>
        </m:r>
      </m:oMath>
      <w:r>
        <w:t xml:space="preserve"> </w:t>
      </w:r>
      <w:r>
        <w:t xml:space="preserve">làm giảm</w:t>
      </w:r>
      <w:r>
        <w:t xml:space="preserve"> </w:t>
      </w:r>
      <m:oMath>
        <m:sSub>
          <m:e>
            <m:r>
              <m:t>C</m:t>
            </m:r>
          </m:e>
          <m:sub>
            <m:r>
              <m:t>E</m:t>
            </m:r>
          </m:sub>
        </m:sSub>
      </m:oMath>
      <w:r>
        <w:t xml:space="preserve"> </w:t>
      </w:r>
      <w:r>
        <w:t xml:space="preserve">nhưng có thể ảnh hưởng đến</w:t>
      </w:r>
      <w:r>
        <w:t xml:space="preserve"> </w:t>
      </w:r>
      <m:oMath>
        <m:sSub>
          <m:e>
            <m:r>
              <m:rPr>
                <m:nor/>
                <m:sty m:val="p"/>
              </m:rPr>
              <m:t>SINR</m:t>
            </m:r>
          </m:e>
          <m:sub>
            <m:sSub>
              <m:e>
                <m:r>
                  <m:t>B</m:t>
                </m:r>
              </m:e>
              <m:sub>
                <m:r>
                  <m:t>i</m:t>
                </m:r>
              </m:sub>
            </m:sSub>
          </m:sub>
        </m:sSub>
      </m:oMath>
      <w:r>
        <w:t xml:space="preserve">, cần tối ưu hóa để cân bằng.</w:t>
      </w:r>
    </w:p>
    <w:bookmarkEnd w:id="9"/>
    <w:bookmarkStart w:id="10" w:name="các-chỉ-số-bảo-mật-liên-quan"/>
    <w:p>
      <w:pPr>
        <w:pStyle w:val="Heading3"/>
      </w:pPr>
      <w:r>
        <w:t xml:space="preserve">Các chỉ số bảo mật liên quan</w:t>
      </w:r>
    </w:p>
    <w:p>
      <w:pPr>
        <w:numPr>
          <w:ilvl w:val="0"/>
          <w:numId w:val="1003"/>
        </w:numPr>
      </w:pPr>
      <w:r>
        <w:rPr>
          <w:b/>
          <w:bCs/>
        </w:rPr>
        <w:t xml:space="preserve">Xác suất gián đoạn bí mật (SOP)</w:t>
      </w:r>
      <w:r>
        <w:t xml:space="preserve">:</w:t>
      </w:r>
      <w:r>
        <w:t xml:space="preserve"> </w:t>
      </w:r>
      <w:r>
        <w:t xml:space="preserve">[</w:t>
      </w:r>
      <w:r>
        <w:t xml:space="preserve"> </w:t>
      </w:r>
      <w:r>
        <w:rPr>
          <w:i/>
          <w:iCs/>
        </w:rPr>
        <w:t xml:space="preserve">i = P</w:t>
      </w:r>
      <w:r>
        <w:rPr>
          <w:i/>
          <w:iCs/>
        </w:rPr>
        <w:t xml:space="preserve"> </w:t>
      </w:r>
      <w:r>
        <w:rPr>
          <w:i/>
          <w:iCs/>
        </w:rPr>
        <w:t xml:space="preserve">( R</w:t>
      </w:r>
      <w:r>
        <w:t xml:space="preserve">{s_i} &lt; R_{</w:t>
      </w:r>
      <w:r>
        <w:t xml:space="preserve">}</w:t>
      </w:r>
      <w:r>
        <w:t xml:space="preserve"> </w:t>
      </w:r>
      <w:r>
        <w:t xml:space="preserve">)</w:t>
      </w:r>
      <w:r>
        <w:t xml:space="preserve"> </w:t>
      </w:r>
      <w:r>
        <w:t xml:space="preserve">]</w:t>
      </w:r>
      <w:r>
        <w:t xml:space="preserve"> </w:t>
      </w:r>
      <w:r>
        <w:t xml:space="preserve">Tối ưu hóa</w:t>
      </w:r>
      <w:r>
        <w:t xml:space="preserve"> </w:t>
      </w:r>
      <m:oMath>
        <m:sSub>
          <m:e>
            <m:r>
              <m:t>α</m:t>
            </m:r>
          </m:e>
          <m:sub>
            <m:r>
              <m:t>1</m:t>
            </m:r>
          </m:sub>
        </m:sSub>
      </m:oMath>
      <w:r>
        <w:t xml:space="preserve">,</w:t>
      </w:r>
      <w:r>
        <w:t xml:space="preserve"> </w:t>
      </w:r>
      <m:oMath>
        <m:sSub>
          <m:e>
            <m:r>
              <m:t>α</m:t>
            </m:r>
          </m:e>
          <m:sub>
            <m:r>
              <m:t>2</m:t>
            </m:r>
          </m:sub>
        </m:sSub>
      </m:oMath>
      <w:r>
        <w:t xml:space="preserve"> </w:t>
      </w:r>
      <w:r>
        <w:t xml:space="preserve">nhằm giảm SOP bằng cách tăng</w:t>
      </w:r>
      <w:r>
        <w:t xml:space="preserve"> </w:t>
      </w:r>
      <m:oMath>
        <m:sSub>
          <m:e>
            <m:r>
              <m:t>R</m:t>
            </m:r>
          </m:e>
          <m:sub>
            <m:sSub>
              <m:e>
                <m:r>
                  <m:t>s</m:t>
                </m:r>
              </m:e>
              <m:sub>
                <m:r>
                  <m:t>i</m:t>
                </m:r>
              </m:sub>
            </m:sSub>
          </m:sub>
        </m:sSub>
      </m:oMath>
      <w:r>
        <w:t xml:space="preserve">.</w:t>
      </w:r>
    </w:p>
    <w:p>
      <w:pPr>
        <w:numPr>
          <w:ilvl w:val="0"/>
          <w:numId w:val="1003"/>
        </w:numPr>
      </w:pPr>
      <w:r>
        <w:rPr>
          <w:b/>
          <w:bCs/>
        </w:rPr>
        <w:t xml:space="preserve">Xác suất chặn (IP)</w:t>
      </w:r>
      <w:r>
        <w:t xml:space="preserve">:</w:t>
      </w:r>
      <w:r>
        <w:t xml:space="preserve"> </w:t>
      </w:r>
      <w:r>
        <w:t xml:space="preserve">[</w:t>
      </w:r>
      <w:r>
        <w:t xml:space="preserve"> </w:t>
      </w:r>
      <w:r>
        <w:rPr>
          <w:i/>
          <w:iCs/>
        </w:rPr>
        <w:t xml:space="preserve">i = P</w:t>
      </w:r>
      <w:r>
        <w:rPr>
          <w:i/>
          <w:iCs/>
        </w:rPr>
        <w:t xml:space="preserve"> </w:t>
      </w:r>
      <w:r>
        <w:rPr>
          <w:i/>
          <w:iCs/>
        </w:rPr>
        <w:t xml:space="preserve">( C_E</w:t>
      </w:r>
      <w:r>
        <w:rPr>
          <w:i/>
          <w:iCs/>
        </w:rPr>
        <w:t xml:space="preserve"> </w:t>
      </w:r>
      <w:r>
        <w:rPr>
          <w:i/>
          <w:iCs/>
        </w:rPr>
        <w:t xml:space="preserve">C</w:t>
      </w:r>
      <w:r>
        <w:t xml:space="preserve">{B_i}</w:t>
      </w:r>
      <w:r>
        <w:t xml:space="preserve"> </w:t>
      </w:r>
      <w:r>
        <w:t xml:space="preserve">)</w:t>
      </w:r>
      <w:r>
        <w:t xml:space="preserve"> </w:t>
      </w:r>
      <w:r>
        <w:t xml:space="preserve">]</w:t>
      </w:r>
      <w:r>
        <w:t xml:space="preserve"> </w:t>
      </w:r>
      <w:r>
        <w:t xml:space="preserve">Giảm IP bằng cách tăng</w:t>
      </w:r>
      <w:r>
        <w:t xml:space="preserve"> </w:t>
      </w:r>
      <m:oMath>
        <m:sSub>
          <m:e>
            <m:r>
              <m:rPr>
                <m:nor/>
                <m:sty m:val="p"/>
              </m:rPr>
              <m:t>SINR</m:t>
            </m:r>
          </m:e>
          <m:sub>
            <m:sSub>
              <m:e>
                <m:r>
                  <m:t>B</m:t>
                </m:r>
              </m:e>
              <m:sub>
                <m:r>
                  <m:t>i</m:t>
                </m:r>
              </m:sub>
            </m:sSub>
          </m:sub>
        </m:sSub>
      </m:oMath>
      <w:r>
        <w:t xml:space="preserve"> </w:t>
      </w:r>
      <w:r>
        <w:t xml:space="preserve">và giảm</w:t>
      </w:r>
      <w:r>
        <w:t xml:space="preserve"> </w:t>
      </w:r>
      <m:oMath>
        <m:sSub>
          <m:e>
            <m:r>
              <m:rPr>
                <m:nor/>
                <m:sty m:val="p"/>
              </m:rPr>
              <m:t>SINR</m:t>
            </m:r>
          </m:e>
          <m:sub>
            <m:r>
              <m:t>E</m:t>
            </m:r>
          </m:sub>
        </m:sSub>
      </m:oMath>
      <w:r>
        <w:t xml:space="preserve">.</w:t>
      </w:r>
    </w:p>
    <w:p>
      <w:pPr>
        <w:numPr>
          <w:ilvl w:val="0"/>
          <w:numId w:val="1003"/>
        </w:numPr>
      </w:pPr>
      <w:r>
        <w:rPr>
          <w:b/>
          <w:bCs/>
        </w:rPr>
        <w:t xml:space="preserve">Hiệu quả bí mật (</w:t>
      </w:r>
      <m:oMath>
        <m:sSub>
          <m:e>
            <m:r>
              <m:t>η</m:t>
            </m:r>
          </m:e>
          <m:sub>
            <m:r>
              <m:t>s</m:t>
            </m:r>
          </m:sub>
        </m:sSub>
      </m:oMath>
      <w:r>
        <w:rPr>
          <w:b/>
          <w:bCs/>
        </w:rPr>
        <w:t xml:space="preserve">)</w:t>
      </w:r>
      <w:r>
        <w:t xml:space="preserve">:</w:t>
      </w:r>
      <w:r>
        <w:t xml:space="preserve"> </w:t>
      </w:r>
      <w:r>
        <w:t xml:space="preserve">[</w:t>
      </w:r>
      <w:r>
        <w:t xml:space="preserve"> </w:t>
      </w:r>
      <w:r>
        <w:t xml:space="preserve">_{s_i} =</w:t>
      </w:r>
      <w:r>
        <w:t xml:space="preserve"> </w:t>
      </w:r>
      <w:r>
        <w:t xml:space="preserve"> </w:t>
      </w:r>
      <w:r>
        <w:t xml:space="preserve">]</w:t>
      </w:r>
      <w:r>
        <w:t xml:space="preserve"> </w:t>
      </w:r>
      <w:r>
        <w:t xml:space="preserve">Tăng</w:t>
      </w:r>
      <w:r>
        <w:t xml:space="preserve"> </w:t>
      </w:r>
      <m:oMath>
        <m:sSub>
          <m:e>
            <m:r>
              <m:t>η</m:t>
            </m:r>
          </m:e>
          <m:sub>
            <m:sSub>
              <m:e>
                <m:r>
                  <m:t>s</m:t>
                </m:r>
              </m:e>
              <m:sub>
                <m:r>
                  <m:t>i</m:t>
                </m:r>
              </m:sub>
            </m:sSub>
          </m:sub>
        </m:sSub>
      </m:oMath>
      <w:r>
        <w:t xml:space="preserve"> </w:t>
      </w:r>
      <w:r>
        <w:t xml:space="preserve">bằng cách tối ưu hóa</w:t>
      </w:r>
      <w:r>
        <w:t xml:space="preserve"> </w:t>
      </w:r>
      <m:oMath>
        <m:sSub>
          <m:e>
            <m:r>
              <m:t>R</m:t>
            </m:r>
          </m:e>
          <m:sub>
            <m:sSub>
              <m:e>
                <m:r>
                  <m:t>s</m:t>
                </m:r>
              </m:e>
              <m:sub>
                <m:r>
                  <m:t>i</m:t>
                </m:r>
              </m:sub>
            </m:sSub>
          </m:sub>
        </m:sSub>
      </m:oMath>
      <w:r>
        <w:t xml:space="preserve"> </w:t>
      </w:r>
      <w:r>
        <w:t xml:space="preserve">với công suất cố định.</w:t>
      </w:r>
    </w:p>
    <w:bookmarkEnd w:id="10"/>
    <w:bookmarkEnd w:id="11"/>
    <w:bookmarkStart w:id="20" w:name="Xe90ddf9f5b55a9e32e0856b4c993bfaf33f03ae"/>
    <w:p>
      <w:pPr>
        <w:pStyle w:val="Heading2"/>
      </w:pPr>
      <w:r>
        <w:t xml:space="preserve">Phương hướng và thuật toán trong các nghiên cứu hiện tại</w:t>
      </w:r>
    </w:p>
    <w:p>
      <w:pPr>
        <w:pStyle w:val="FirstParagraph"/>
      </w:pPr>
      <w:r>
        <w:t xml:space="preserve">Các nghiên cứu hiện tại về DPA trong NOMA với AN tập trung vào các phương pháp tối ưu hóa để điều chỉnh</w:t>
      </w:r>
      <w:r>
        <w:t xml:space="preserve"> </w:t>
      </w:r>
      <m:oMath>
        <m:sSub>
          <m:e>
            <m:r>
              <m:t>α</m:t>
            </m:r>
          </m:e>
          <m:sub>
            <m:r>
              <m:t>1</m:t>
            </m:r>
          </m:sub>
        </m:sSub>
      </m:oMath>
      <w:r>
        <w:t xml:space="preserve">,</w:t>
      </w:r>
      <w:r>
        <w:t xml:space="preserve"> </w:t>
      </w:r>
      <m:oMath>
        <m:sSub>
          <m:e>
            <m:r>
              <m:t>α</m:t>
            </m:r>
          </m:e>
          <m:sub>
            <m:r>
              <m:t>2</m:t>
            </m:r>
          </m:sub>
        </m:sSub>
      </m:oMath>
      <w:r>
        <w:t xml:space="preserve"> </w:t>
      </w:r>
      <w:r>
        <w:t xml:space="preserve">dựa trên</w:t>
      </w:r>
      <w:r>
        <w:t xml:space="preserve"> </w:t>
      </w:r>
      <m:oMath>
        <m:sSub>
          <m:e>
            <m:r>
              <m:t>d</m:t>
            </m:r>
          </m:e>
          <m:sub>
            <m:r>
              <m:t>E</m:t>
            </m:r>
          </m:sub>
        </m:sSub>
      </m:oMath>
      <w:r>
        <w:t xml:space="preserve">, SNR Bob, và SNR Eve. Dưới đây là các phương hướng chính và các thuật toán phổ biến:</w:t>
      </w:r>
    </w:p>
    <w:bookmarkStart w:id="12" w:name="phương-hướng-nghiên-cứu"/>
    <w:p>
      <w:pPr>
        <w:pStyle w:val="Heading3"/>
      </w:pPr>
      <w:r>
        <w:t xml:space="preserve">1. Phương hướng nghiên cứu</w:t>
      </w:r>
    </w:p>
    <w:p>
      <w:pPr>
        <w:pStyle w:val="Compact"/>
        <w:numPr>
          <w:ilvl w:val="0"/>
          <w:numId w:val="1004"/>
        </w:numPr>
      </w:pPr>
      <w:r>
        <w:rPr>
          <w:b/>
          <w:bCs/>
        </w:rPr>
        <w:t xml:space="preserve">Tối ưu hóa dựa trên tối đa hóa tốc độ bí mật</w:t>
      </w:r>
      <w:r>
        <w:t xml:space="preserve">:</w:t>
      </w:r>
      <w:r>
        <w:t xml:space="preserve"> </w:t>
      </w:r>
      <w:r>
        <w:t xml:space="preserve">Nhiều nghiên cứu tập trung vào việc tối đa hóa</w:t>
      </w:r>
      <w:r>
        <w:t xml:space="preserve"> </w:t>
      </w:r>
      <m:oMath>
        <m:r>
          <m:rPr>
            <m:sty m:val="p"/>
          </m:rPr>
          <m:t>min</m:t>
        </m:r>
        <m:r>
          <m:rPr>
            <m:sty m:val="p"/>
          </m:rPr>
          <m:t>(</m:t>
        </m:r>
        <m:sSub>
          <m:e>
            <m:r>
              <m:t>R</m:t>
            </m:r>
          </m:e>
          <m:sub>
            <m:r>
              <m:t>s</m:t>
            </m:r>
            <m:r>
              <m:t>1</m:t>
            </m:r>
          </m:sub>
        </m:sSub>
        <m:r>
          <m:rPr>
            <m:sty m:val="p"/>
          </m:rPr>
          <m:t>,</m:t>
        </m:r>
        <m:sSub>
          <m:e>
            <m:r>
              <m:t>R</m:t>
            </m:r>
          </m:e>
          <m:sub>
            <m:r>
              <m:t>s</m:t>
            </m:r>
            <m:r>
              <m:t>2</m:t>
            </m:r>
          </m:sub>
        </m:sSub>
        <m:r>
          <m:rPr>
            <m:sty m:val="p"/>
          </m:rPr>
          <m:t>)</m:t>
        </m:r>
      </m:oMath>
      <w:r>
        <w:t xml:space="preserve"> </w:t>
      </w:r>
      <w:r>
        <w:t xml:space="preserve">hoặc tổng tốc độ bí mật (</w:t>
      </w:r>
      <m:oMath>
        <m:sSub>
          <m:e>
            <m:r>
              <m:t>R</m:t>
            </m:r>
          </m:e>
          <m:sub>
            <m:r>
              <m:t>s</m:t>
            </m:r>
            <m:r>
              <m:t>1</m:t>
            </m:r>
          </m:sub>
        </m:sSub>
        <m:r>
          <m:rPr>
            <m:sty m:val="p"/>
          </m:rPr>
          <m:t>+</m:t>
        </m:r>
        <m:sSub>
          <m:e>
            <m:r>
              <m:t>R</m:t>
            </m:r>
          </m:e>
          <m:sub>
            <m:r>
              <m:t>s</m:t>
            </m:r>
            <m:r>
              <m:t>2</m:t>
            </m:r>
          </m:sub>
        </m:sSub>
      </m:oMath>
      <w:r>
        <w:t xml:space="preserve">) bằng cách sử dụng các thuật toán tối ưu hóa phi tuyến. Điều này thường đi kèm với việc sử dụng AN để làm giảm</w:t>
      </w:r>
      <w:r>
        <w:t xml:space="preserve"> </w:t>
      </w:r>
      <m:oMath>
        <m:sSub>
          <m:e>
            <m:r>
              <m:t>C</m:t>
            </m:r>
          </m:e>
          <m:sub>
            <m:r>
              <m:t>E</m:t>
            </m:r>
          </m:sub>
        </m:sSub>
      </m:oMath>
      <w:r>
        <w:t xml:space="preserve">.</w:t>
      </w:r>
    </w:p>
    <w:p>
      <w:pPr>
        <w:pStyle w:val="Compact"/>
        <w:numPr>
          <w:ilvl w:val="0"/>
          <w:numId w:val="1004"/>
        </w:numPr>
      </w:pPr>
      <w:r>
        <w:rPr>
          <w:b/>
          <w:bCs/>
        </w:rPr>
        <w:t xml:space="preserve">Tối ưu hóa công bằng (Fairness)</w:t>
      </w:r>
      <w:r>
        <w:t xml:space="preserve">:</w:t>
      </w:r>
      <w:r>
        <w:t xml:space="preserve"> </w:t>
      </w:r>
      <w:r>
        <w:t xml:space="preserve">Đảm bảo công bằng giữa các người dùng bằng cách tối ưu hóa</w:t>
      </w:r>
      <w:r>
        <w:t xml:space="preserve"> </w:t>
      </w:r>
      <m:oMath>
        <m:r>
          <m:rPr>
            <m:sty m:val="p"/>
          </m:rPr>
          <m:t>min</m:t>
        </m:r>
        <m:r>
          <m:rPr>
            <m:sty m:val="p"/>
          </m:rPr>
          <m:t>(</m:t>
        </m:r>
        <m:sSub>
          <m:e>
            <m:r>
              <m:t>R</m:t>
            </m:r>
          </m:e>
          <m:sub>
            <m:r>
              <m:t>s</m:t>
            </m:r>
            <m:r>
              <m:t>1</m:t>
            </m:r>
          </m:sub>
        </m:sSub>
        <m:r>
          <m:rPr>
            <m:sty m:val="p"/>
          </m:rPr>
          <m:t>,</m:t>
        </m:r>
        <m:sSub>
          <m:e>
            <m:r>
              <m:t>R</m:t>
            </m:r>
          </m:e>
          <m:sub>
            <m:r>
              <m:t>s</m:t>
            </m:r>
            <m:r>
              <m:t>2</m:t>
            </m:r>
          </m:sub>
        </m:sSub>
        <m:r>
          <m:rPr>
            <m:sty m:val="p"/>
          </m:rPr>
          <m:t>)</m:t>
        </m:r>
      </m:oMath>
      <w:r>
        <w:t xml:space="preserve"> </w:t>
      </w:r>
      <w:r>
        <w:t xml:space="preserve">thay vì ưu tiên một người dùng. Điều này đặc biệt quan trọng trong NOMA, nơi người dùng có kênh yếu (Bob2) dễ bị ảnh hưởng bởi nhiễu lẫn nhau.</w:t>
      </w:r>
    </w:p>
    <w:p>
      <w:pPr>
        <w:pStyle w:val="Compact"/>
        <w:numPr>
          <w:ilvl w:val="0"/>
          <w:numId w:val="1004"/>
        </w:numPr>
      </w:pPr>
      <w:r>
        <w:rPr>
          <w:b/>
          <w:bCs/>
        </w:rPr>
        <w:t xml:space="preserve">Kết hợp với nhiễu nhân tạo</w:t>
      </w:r>
      <w:r>
        <w:t xml:space="preserve">:</w:t>
      </w:r>
      <w:r>
        <w:t xml:space="preserve"> </w:t>
      </w:r>
      <w:r>
        <w:t xml:space="preserve">AN được thiết kế để nằm trong không gian vô hiệu của kênh Bob, sử dụng kỹ thuật beamforming trong hệ thống MIMO. Các nghiên cứu đề xuất điều chỉnh</w:t>
      </w:r>
      <w:r>
        <w:t xml:space="preserve"> </w:t>
      </w:r>
      <m:oMath>
        <m:r>
          <m:t>ϕ</m:t>
        </m:r>
      </m:oMath>
      <w:r>
        <w:t xml:space="preserve"> </w:t>
      </w:r>
      <w:r>
        <w:t xml:space="preserve">đồng thời với</w:t>
      </w:r>
      <w:r>
        <w:t xml:space="preserve"> </w:t>
      </w:r>
      <m:oMath>
        <m:sSub>
          <m:e>
            <m:r>
              <m:t>α</m:t>
            </m:r>
          </m:e>
          <m:sub>
            <m:r>
              <m:t>1</m:t>
            </m:r>
          </m:sub>
        </m:sSub>
      </m:oMath>
      <w:r>
        <w:t xml:space="preserve">,</w:t>
      </w:r>
      <w:r>
        <w:t xml:space="preserve"> </w:t>
      </w:r>
      <m:oMath>
        <m:sSub>
          <m:e>
            <m:r>
              <m:t>α</m:t>
            </m:r>
          </m:e>
          <m:sub>
            <m:r>
              <m:t>2</m:t>
            </m:r>
          </m:sub>
        </m:sSub>
      </m:oMath>
      <w:r>
        <w:t xml:space="preserve"> </w:t>
      </w:r>
      <w:r>
        <w:t xml:space="preserve">để tối ưu hóa hiệu quả bảo mật.</w:t>
      </w:r>
    </w:p>
    <w:p>
      <w:pPr>
        <w:pStyle w:val="Compact"/>
        <w:numPr>
          <w:ilvl w:val="0"/>
          <w:numId w:val="1004"/>
        </w:numPr>
      </w:pPr>
      <w:r>
        <w:rPr>
          <w:b/>
          <w:bCs/>
        </w:rPr>
        <w:t xml:space="preserve">Tối ưu hóa dựa trên điều kiện kênh</w:t>
      </w:r>
      <w:r>
        <w:t xml:space="preserve">:</w:t>
      </w:r>
      <w:r>
        <w:t xml:space="preserve"> </w:t>
      </w:r>
      <w:r>
        <w:t xml:space="preserve">Sử dụng thông tin trạng thái kênh (CSI) của Bob và Eve để điều chỉnh động các tham số công suất. Khi CSI của Eve không hoàn hảo, các phương pháp ước lượng kênh được áp dụng.</w:t>
      </w:r>
    </w:p>
    <w:p>
      <w:pPr>
        <w:pStyle w:val="Compact"/>
        <w:numPr>
          <w:ilvl w:val="0"/>
          <w:numId w:val="1004"/>
        </w:numPr>
      </w:pPr>
      <w:r>
        <w:rPr>
          <w:b/>
          <w:bCs/>
        </w:rPr>
        <w:t xml:space="preserve">Học máy và học sâu</w:t>
      </w:r>
      <w:r>
        <w:t xml:space="preserve">:</w:t>
      </w:r>
      <w:r>
        <w:t xml:space="preserve"> </w:t>
      </w:r>
      <w:r>
        <w:t xml:space="preserve">Một số nghiên cứu gần đây sử dụng học máy (ví dụ: Reinforcement Learning) để học chiến lược phân bổ công suất tối ưu dựa trên</w:t>
      </w:r>
      <w:r>
        <w:t xml:space="preserve"> </w:t>
      </w:r>
      <m:oMath>
        <m:sSub>
          <m:e>
            <m:r>
              <m:t>d</m:t>
            </m:r>
          </m:e>
          <m:sub>
            <m:r>
              <m:t>E</m:t>
            </m:r>
          </m:sub>
        </m:sSub>
      </m:oMath>
      <w:r>
        <w:t xml:space="preserve">, SNR, và các chỉ số bảo mật.</w:t>
      </w:r>
    </w:p>
    <w:bookmarkEnd w:id="12"/>
    <w:bookmarkStart w:id="17" w:name="các-thuật-toán-phổ-biến"/>
    <w:p>
      <w:pPr>
        <w:pStyle w:val="Heading3"/>
      </w:pPr>
      <w:r>
        <w:t xml:space="preserve">2. Các thuật toán phổ biến</w:t>
      </w:r>
    </w:p>
    <w:p>
      <w:pPr>
        <w:pStyle w:val="FirstParagraph"/>
      </w:pPr>
      <w:r>
        <w:t xml:space="preserve">Dưới đây là các thuật toán được sử dụng trong các nghiên cứu hiện tại:</w:t>
      </w:r>
    </w:p>
    <w:bookmarkStart w:id="13" w:name="a.-thuật-toán-gradient-descent"/>
    <w:p>
      <w:pPr>
        <w:pStyle w:val="Heading4"/>
      </w:pPr>
      <w:r>
        <w:t xml:space="preserve">a. Thuật toán Gradient Descent</w:t>
      </w:r>
    </w:p>
    <w:p>
      <w:pPr>
        <w:numPr>
          <w:ilvl w:val="0"/>
          <w:numId w:val="1005"/>
        </w:numPr>
      </w:pPr>
      <w:r>
        <w:rPr>
          <w:b/>
          <w:bCs/>
        </w:rPr>
        <w:t xml:space="preserve">Mô tả</w:t>
      </w:r>
      <w:r>
        <w:t xml:space="preserve">: Sử dụng gradient descent để tối ưu hóa hàm mục tiêu</w:t>
      </w:r>
      <w:r>
        <w:t xml:space="preserve"> </w:t>
      </w:r>
      <m:oMath>
        <m:r>
          <m:rPr>
            <m:sty m:val="p"/>
          </m:rPr>
          <m:t>min</m:t>
        </m:r>
        <m:r>
          <m:rPr>
            <m:sty m:val="p"/>
          </m:rPr>
          <m:t>(</m:t>
        </m:r>
        <m:sSub>
          <m:e>
            <m:r>
              <m:t>R</m:t>
            </m:r>
          </m:e>
          <m:sub>
            <m:r>
              <m:t>s</m:t>
            </m:r>
            <m:r>
              <m:t>1</m:t>
            </m:r>
          </m:sub>
        </m:sSub>
        <m:r>
          <m:rPr>
            <m:sty m:val="p"/>
          </m:rPr>
          <m:t>,</m:t>
        </m:r>
        <m:sSub>
          <m:e>
            <m:r>
              <m:t>R</m:t>
            </m:r>
          </m:e>
          <m:sub>
            <m:r>
              <m:t>s</m:t>
            </m:r>
            <m:r>
              <m:t>2</m:t>
            </m:r>
          </m:sub>
        </m:sSub>
        <m:r>
          <m:rPr>
            <m:sty m:val="p"/>
          </m:rPr>
          <m:t>)</m:t>
        </m:r>
      </m:oMath>
      <w:r>
        <w:t xml:space="preserve"> </w:t>
      </w:r>
      <w:r>
        <w:t xml:space="preserve">bằng cách điều chỉnh</w:t>
      </w:r>
      <w:r>
        <w:t xml:space="preserve"> </w:t>
      </w:r>
      <m:oMath>
        <m:sSub>
          <m:e>
            <m:r>
              <m:t>α</m:t>
            </m:r>
          </m:e>
          <m:sub>
            <m:r>
              <m:t>1</m:t>
            </m:r>
          </m:sub>
        </m:sSub>
      </m:oMath>
      <w:r>
        <w:t xml:space="preserve">,</w:t>
      </w:r>
      <w:r>
        <w:t xml:space="preserve"> </w:t>
      </w:r>
      <m:oMath>
        <m:sSub>
          <m:e>
            <m:r>
              <m:t>α</m:t>
            </m:r>
          </m:e>
          <m:sub>
            <m:r>
              <m:t>2</m:t>
            </m:r>
          </m:sub>
        </m:sSub>
      </m:oMath>
      <w:r>
        <w:t xml:space="preserve"> </w:t>
      </w:r>
      <w:r>
        <w:t xml:space="preserve">với ràng buộc</w:t>
      </w:r>
      <w:r>
        <w:t xml:space="preserve"> </w:t>
      </w:r>
      <m:oMath>
        <m:sSub>
          <m:e>
            <m:r>
              <m:t>α</m:t>
            </m:r>
          </m:e>
          <m:sub>
            <m:r>
              <m:t>1</m:t>
            </m:r>
          </m:sub>
        </m:sSub>
        <m:r>
          <m:rPr>
            <m:sty m:val="p"/>
          </m:rPr>
          <m:t>+</m:t>
        </m:r>
        <m:sSub>
          <m:e>
            <m:r>
              <m:t>α</m:t>
            </m:r>
          </m:e>
          <m:sub>
            <m:r>
              <m:t>2</m:t>
            </m:r>
          </m:sub>
        </m:sSub>
        <m:r>
          <m:rPr>
            <m:sty m:val="p"/>
          </m:rPr>
          <m:t>=</m:t>
        </m:r>
        <m:r>
          <m:t>1</m:t>
        </m:r>
        <m:r>
          <m:rPr>
            <m:sty m:val="p"/>
          </m:rPr>
          <m:t>−</m:t>
        </m:r>
        <m:r>
          <m:t>ϕ</m:t>
        </m:r>
      </m:oMath>
      <w:r>
        <w:t xml:space="preserve">.</w:t>
      </w:r>
    </w:p>
    <w:p>
      <w:pPr>
        <w:numPr>
          <w:ilvl w:val="0"/>
          <w:numId w:val="1005"/>
        </w:numPr>
      </w:pPr>
      <w:r>
        <w:rPr>
          <w:b/>
          <w:bCs/>
        </w:rPr>
        <w:t xml:space="preserve">Pseudocode</w:t>
      </w:r>
      <w:r>
        <w:t xml:space="preserve">:</w:t>
      </w:r>
    </w:p>
    <w:p>
      <w:pPr>
        <w:pStyle w:val="SourceCode"/>
        <w:numPr>
          <w:ilvl w:val="0"/>
          <w:numId w:val="1000"/>
        </w:numPr>
      </w:pPr>
      <w:r>
        <w:rPr>
          <w:rStyle w:val="VerbatimChar"/>
        </w:rPr>
        <w:t xml:space="preserve">Algorithm: Gradient_Descent_DPA</w:t>
      </w:r>
      <w:r>
        <w:br/>
      </w:r>
      <w:r>
        <w:rPr>
          <w:rStyle w:val="VerbatimChar"/>
        </w:rPr>
        <w:t xml:space="preserve">Input: P_A, N_0, B, phi, d_B1, d_B2, d_E, SNR_Bob, SNR_Eve, epsilon, alpha, N</w:t>
      </w:r>
      <w:r>
        <w:br/>
      </w:r>
      <w:r>
        <w:rPr>
          <w:rStyle w:val="VerbatimChar"/>
        </w:rPr>
        <w:t xml:space="preserve">Output: alpha_1, alpha_2 optimal</w:t>
      </w:r>
      <w:r>
        <w:br/>
      </w:r>
      <w:r>
        <w:rPr>
          <w:rStyle w:val="VerbatimChar"/>
        </w:rPr>
        <w:t xml:space="preserve">Begin:</w:t>
      </w:r>
      <w:r>
        <w:br/>
      </w:r>
      <w:r>
        <w:rPr>
          <w:rStyle w:val="VerbatimChar"/>
        </w:rPr>
        <w:t xml:space="preserve">  1. Initialize alpha_1 = 0.3, alpha_2 = 0.7 - phi</w:t>
      </w:r>
      <w:r>
        <w:br/>
      </w:r>
      <w:r>
        <w:rPr>
          <w:rStyle w:val="VerbatimChar"/>
        </w:rPr>
        <w:t xml:space="preserve">  2. Set learning_rate = 0.01, max_iterations = 1000</w:t>
      </w:r>
      <w:r>
        <w:br/>
      </w:r>
      <w:r>
        <w:rPr>
          <w:rStyle w:val="VerbatimChar"/>
        </w:rPr>
        <w:t xml:space="preserve">  3. For iteration = 1 to max_iterations:</w:t>
      </w:r>
      <w:r>
        <w:br/>
      </w:r>
      <w:r>
        <w:rPr>
          <w:rStyle w:val="VerbatimChar"/>
        </w:rPr>
        <w:t xml:space="preserve">      a. Compute SINR_B1, SINR_B2, SINR_E</w:t>
      </w:r>
      <w:r>
        <w:br/>
      </w:r>
      <w:r>
        <w:rPr>
          <w:rStyle w:val="VerbatimChar"/>
        </w:rPr>
        <w:t xml:space="preserve">      b. Compute C_B1, C_B2, C_E</w:t>
      </w:r>
      <w:r>
        <w:br/>
      </w:r>
      <w:r>
        <w:rPr>
          <w:rStyle w:val="VerbatimChar"/>
        </w:rPr>
        <w:t xml:space="preserve">      c. Compute R_s1 = max(C_B1 - C_E, 0), R_s2 = max(C_B2 - C_E, 0)</w:t>
      </w:r>
      <w:r>
        <w:br/>
      </w:r>
      <w:r>
        <w:rPr>
          <w:rStyle w:val="VerbatimChar"/>
        </w:rPr>
        <w:t xml:space="preserve">      d. Compute objective = min(R_s1, R_s2)</w:t>
      </w:r>
      <w:r>
        <w:br/>
      </w:r>
      <w:r>
        <w:rPr>
          <w:rStyle w:val="VerbatimChar"/>
        </w:rPr>
        <w:t xml:space="preserve">      e. Compute gradients d_objective/d_alpha_1, d_objective/d_alpha_2</w:t>
      </w:r>
      <w:r>
        <w:br/>
      </w:r>
      <w:r>
        <w:rPr>
          <w:rStyle w:val="VerbatimChar"/>
        </w:rPr>
        <w:t xml:space="preserve">      f. Update alpha_1 = alpha_1 + learning_rate * d_objective/d_alpha_1</w:t>
      </w:r>
      <w:r>
        <w:br/>
      </w:r>
      <w:r>
        <w:rPr>
          <w:rStyle w:val="VerbatimChar"/>
        </w:rPr>
        <w:t xml:space="preserve">      g. Update alpha_2 = 1 - phi - alpha_1</w:t>
      </w:r>
      <w:r>
        <w:br/>
      </w:r>
      <w:r>
        <w:rPr>
          <w:rStyle w:val="VerbatimChar"/>
        </w:rPr>
        <w:t xml:space="preserve">      h. If |objective_new - objective_old| &lt; threshold, break</w:t>
      </w:r>
      <w:r>
        <w:br/>
      </w:r>
      <w:r>
        <w:rPr>
          <w:rStyle w:val="VerbatimChar"/>
        </w:rPr>
        <w:t xml:space="preserve">  4. Return alpha_1, alpha_2</w:t>
      </w:r>
      <w:r>
        <w:br/>
      </w:r>
      <w:r>
        <w:rPr>
          <w:rStyle w:val="VerbatimChar"/>
        </w:rPr>
        <w:t xml:space="preserve">End</w:t>
      </w:r>
    </w:p>
    <w:p>
      <w:pPr>
        <w:numPr>
          <w:ilvl w:val="0"/>
          <w:numId w:val="1005"/>
        </w:numPr>
      </w:pPr>
      <w:r>
        <w:rPr>
          <w:b/>
          <w:bCs/>
        </w:rPr>
        <w:t xml:space="preserve">Ưu điểm</w:t>
      </w:r>
      <w:r>
        <w:t xml:space="preserve">: Đơn giản, dễ triển khai.</w:t>
      </w:r>
    </w:p>
    <w:p>
      <w:pPr>
        <w:numPr>
          <w:ilvl w:val="0"/>
          <w:numId w:val="1005"/>
        </w:numPr>
      </w:pPr>
      <w:r>
        <w:rPr>
          <w:b/>
          <w:bCs/>
        </w:rPr>
        <w:t xml:space="preserve">Nhược điểm</w:t>
      </w:r>
      <w:r>
        <w:t xml:space="preserve">: Có thể rơi vào cực trị cục bộ, tốc độ hội tụ chậm với hàm mục tiêu phức tạp.</w:t>
      </w:r>
    </w:p>
    <w:bookmarkEnd w:id="13"/>
    <w:bookmarkStart w:id="14" w:name="b.-thuật-toán-convex-optimization"/>
    <w:p>
      <w:pPr>
        <w:pStyle w:val="Heading4"/>
      </w:pPr>
      <w:r>
        <w:t xml:space="preserve">b. Thuật toán Convex Optimization</w:t>
      </w:r>
    </w:p>
    <w:p>
      <w:pPr>
        <w:pStyle w:val="Compact"/>
        <w:numPr>
          <w:ilvl w:val="0"/>
          <w:numId w:val="1006"/>
        </w:numPr>
      </w:pPr>
      <w:r>
        <w:rPr>
          <w:b/>
          <w:bCs/>
        </w:rPr>
        <w:t xml:space="preserve">Mô tả</w:t>
      </w:r>
      <w:r>
        <w:t xml:space="preserve">: Chuyển bài toán tối ưu hóa</w:t>
      </w:r>
      <w:r>
        <w:t xml:space="preserve"> </w:t>
      </w:r>
      <m:oMath>
        <m:r>
          <m:rPr>
            <m:sty m:val="p"/>
          </m:rPr>
          <m:t>min</m:t>
        </m:r>
        <m:r>
          <m:rPr>
            <m:sty m:val="p"/>
          </m:rPr>
          <m:t>(</m:t>
        </m:r>
        <m:sSub>
          <m:e>
            <m:r>
              <m:t>R</m:t>
            </m:r>
          </m:e>
          <m:sub>
            <m:r>
              <m:t>s</m:t>
            </m:r>
            <m:r>
              <m:t>1</m:t>
            </m:r>
          </m:sub>
        </m:sSub>
        <m:r>
          <m:rPr>
            <m:sty m:val="p"/>
          </m:rPr>
          <m:t>,</m:t>
        </m:r>
        <m:sSub>
          <m:e>
            <m:r>
              <m:t>R</m:t>
            </m:r>
          </m:e>
          <m:sub>
            <m:r>
              <m:t>s</m:t>
            </m:r>
            <m:r>
              <m:t>2</m:t>
            </m:r>
          </m:sub>
        </m:sSub>
        <m:r>
          <m:rPr>
            <m:sty m:val="p"/>
          </m:rPr>
          <m:t>)</m:t>
        </m:r>
      </m:oMath>
      <w:r>
        <w:t xml:space="preserve"> </w:t>
      </w:r>
      <w:r>
        <w:t xml:space="preserve">thành bài toán lồi bằng cách xấp xỉ hoặc biến đổi hàm mục tiêu. Các công cụ như CVX hoặc MOSEK được sử dụng.</w:t>
      </w:r>
    </w:p>
    <w:p>
      <w:pPr>
        <w:pStyle w:val="Compact"/>
        <w:numPr>
          <w:ilvl w:val="0"/>
          <w:numId w:val="1006"/>
        </w:numPr>
      </w:pPr>
      <w:r>
        <w:rPr>
          <w:b/>
          <w:bCs/>
        </w:rPr>
        <w:t xml:space="preserve">Công thức</w:t>
      </w:r>
      <w:r>
        <w:t xml:space="preserve">:</w:t>
      </w:r>
      <w:r>
        <w:t xml:space="preserve"> </w:t>
      </w:r>
      <w:r>
        <w:t xml:space="preserve">[</w:t>
      </w:r>
      <w:r>
        <w:t xml:space="preserve"> </w:t>
      </w:r>
      <w:r>
        <w:t xml:space="preserve">_{</w:t>
      </w:r>
      <w:r>
        <w:rPr>
          <w:i/>
          <w:iCs/>
        </w:rPr>
        <w:t xml:space="preserve">1,</w:t>
      </w:r>
      <w:r>
        <w:rPr>
          <w:i/>
          <w:iCs/>
        </w:rPr>
        <w:t xml:space="preserve"> </w:t>
      </w:r>
      <w:r>
        <w:rPr>
          <w:i/>
          <w:i/>
          <w:iCs/>
          <w:iCs/>
        </w:rPr>
        <w:t xml:space="preserve">2}</w:t>
      </w:r>
      <w:r>
        <w:rPr>
          <w:i/>
          <w:i/>
          <w:iCs/>
          <w:iCs/>
        </w:rPr>
        <w:t xml:space="preserve"> </w:t>
      </w:r>
      <w:r>
        <w:rPr>
          <w:i/>
          <w:i/>
          <w:iCs/>
          <w:iCs/>
        </w:rPr>
        <w:t xml:space="preserve">(R</w:t>
      </w:r>
      <w:r>
        <w:rPr>
          <w:i/>
          <w:iCs/>
        </w:rPr>
        <w:t xml:space="preserve">{s1}, R</w:t>
      </w:r>
      <w:r>
        <w:t xml:space="preserve">{s2})</w:t>
      </w:r>
      <w:r>
        <w:t xml:space="preserve"> </w:t>
      </w:r>
      <w:r>
        <w:t xml:space="preserve"> </w:t>
      </w:r>
      <w:r>
        <w:t xml:space="preserve">_1 +</w:t>
      </w:r>
      <w:r>
        <w:t xml:space="preserve"> </w:t>
      </w:r>
      <w:r>
        <w:t xml:space="preserve">_2 = 1 -</w:t>
      </w:r>
      <w:r>
        <w:t xml:space="preserve"> </w:t>
      </w:r>
      <w:r>
        <w:t xml:space="preserve">,</w:t>
      </w:r>
      <w:r>
        <w:t xml:space="preserve"> </w:t>
      </w:r>
      <w:r>
        <w:t xml:space="preserve">_1,</w:t>
      </w:r>
      <w:r>
        <w:t xml:space="preserve"> </w:t>
      </w:r>
      <w:r>
        <w:t xml:space="preserve">_2</w:t>
      </w:r>
      <w:r>
        <w:t xml:space="preserve"> </w:t>
      </w:r>
      <w:r>
        <w:t xml:space="preserve"> </w:t>
      </w:r>
      <w:r>
        <w:t xml:space="preserve">]</w:t>
      </w:r>
    </w:p>
    <w:p>
      <w:pPr>
        <w:pStyle w:val="Compact"/>
        <w:numPr>
          <w:ilvl w:val="0"/>
          <w:numId w:val="1006"/>
        </w:numPr>
      </w:pPr>
      <w:r>
        <w:rPr>
          <w:b/>
          <w:bCs/>
        </w:rPr>
        <w:t xml:space="preserve">Phương pháp</w:t>
      </w:r>
      <w:r>
        <w:t xml:space="preserve">: Sử dụng phương pháp Lagrange hoặc nội điểm (interior-point method) để giải.</w:t>
      </w:r>
    </w:p>
    <w:p>
      <w:pPr>
        <w:pStyle w:val="Compact"/>
        <w:numPr>
          <w:ilvl w:val="0"/>
          <w:numId w:val="1006"/>
        </w:numPr>
      </w:pPr>
      <w:r>
        <w:rPr>
          <w:b/>
          <w:bCs/>
        </w:rPr>
        <w:t xml:space="preserve">Ưu điểm</w:t>
      </w:r>
      <w:r>
        <w:t xml:space="preserve">: Đảm bảo tìm được nghiệm tối ưu toàn cục nếu bài toán lồi.</w:t>
      </w:r>
    </w:p>
    <w:p>
      <w:pPr>
        <w:pStyle w:val="Compact"/>
        <w:numPr>
          <w:ilvl w:val="0"/>
          <w:numId w:val="1006"/>
        </w:numPr>
      </w:pPr>
      <w:r>
        <w:rPr>
          <w:b/>
          <w:bCs/>
        </w:rPr>
        <w:t xml:space="preserve">Nhược điểm</w:t>
      </w:r>
      <w:r>
        <w:t xml:space="preserve">: Phức tạp tính toán, yêu cầu CSI chính xác.</w:t>
      </w:r>
    </w:p>
    <w:bookmarkEnd w:id="14"/>
    <w:bookmarkStart w:id="15" w:name="c.-thuật-toán-heuristic"/>
    <w:p>
      <w:pPr>
        <w:pStyle w:val="Heading4"/>
      </w:pPr>
      <w:r>
        <w:t xml:space="preserve">c. Thuật toán Heuristic</w:t>
      </w:r>
    </w:p>
    <w:p>
      <w:pPr>
        <w:numPr>
          <w:ilvl w:val="0"/>
          <w:numId w:val="1007"/>
        </w:numPr>
      </w:pPr>
      <w:r>
        <w:rPr>
          <w:b/>
          <w:bCs/>
        </w:rPr>
        <w:t xml:space="preserve">Mô tả</w:t>
      </w:r>
      <w:r>
        <w:t xml:space="preserve">: Sử dụng các quy tắc đơn giản dựa trên điều kiện kênh, ví dụ: phân bổ công suất tỷ lệ nghịch với</w:t>
      </w:r>
      <w:r>
        <w:t xml:space="preserve"> </w:t>
      </w:r>
      <m:oMath>
        <m:r>
          <m:rPr>
            <m:sty m:val="p"/>
          </m:rPr>
          <m:t>|</m:t>
        </m:r>
        <m:sSub>
          <m:e>
            <m:r>
              <m:t>h</m:t>
            </m:r>
          </m:e>
          <m:sub>
            <m:sSub>
              <m:e>
                <m:r>
                  <m:t>B</m:t>
                </m:r>
              </m:e>
              <m:sub>
                <m:r>
                  <m:t>i</m:t>
                </m:r>
              </m:sub>
            </m:sSub>
          </m:sub>
        </m:sSub>
        <m:sSup>
          <m:e>
            <m:r>
              <m:rPr>
                <m:sty m:val="p"/>
              </m:rPr>
              <m:t>|</m:t>
            </m:r>
          </m:e>
          <m:sup>
            <m:r>
              <m:t>2</m:t>
            </m:r>
          </m:sup>
        </m:sSup>
      </m:oMath>
      <w:r>
        <w:t xml:space="preserve"> </w:t>
      </w:r>
      <w:r>
        <w:t xml:space="preserve">hoặc tỷ lệ thuận với</w:t>
      </w:r>
      <w:r>
        <w:t xml:space="preserve"> </w:t>
      </w:r>
      <m:oMath>
        <m:sSub>
          <m:e>
            <m:r>
              <m:t>d</m:t>
            </m:r>
          </m:e>
          <m:sub>
            <m:r>
              <m:t>E</m:t>
            </m:r>
          </m:sub>
        </m:sSub>
      </m:oMath>
      <w:r>
        <w:t xml:space="preserve">.</w:t>
      </w:r>
    </w:p>
    <w:p>
      <w:pPr>
        <w:numPr>
          <w:ilvl w:val="0"/>
          <w:numId w:val="1007"/>
        </w:numPr>
      </w:pPr>
      <w:r>
        <w:rPr>
          <w:b/>
          <w:bCs/>
        </w:rPr>
        <w:t xml:space="preserve">Pseudocode</w:t>
      </w:r>
      <w:r>
        <w:t xml:space="preserve">:</w:t>
      </w:r>
    </w:p>
    <w:p>
      <w:pPr>
        <w:pStyle w:val="SourceCode"/>
        <w:numPr>
          <w:ilvl w:val="0"/>
          <w:numId w:val="1000"/>
        </w:numPr>
      </w:pPr>
      <w:r>
        <w:rPr>
          <w:rStyle w:val="VerbatimChar"/>
        </w:rPr>
        <w:t xml:space="preserve">Algorithm: Heuristic_DPA</w:t>
      </w:r>
      <w:r>
        <w:br/>
      </w:r>
      <w:r>
        <w:rPr>
          <w:rStyle w:val="VerbatimChar"/>
        </w:rPr>
        <w:t xml:space="preserve">Input: P_A, phi, d_B1, d_B2, d_E, SNR_Bob, SNR_Eve</w:t>
      </w:r>
      <w:r>
        <w:br/>
      </w:r>
      <w:r>
        <w:rPr>
          <w:rStyle w:val="VerbatimChar"/>
        </w:rPr>
        <w:t xml:space="preserve">Output: alpha_1, alpha_2</w:t>
      </w:r>
      <w:r>
        <w:br/>
      </w:r>
      <w:r>
        <w:rPr>
          <w:rStyle w:val="VerbatimChar"/>
        </w:rPr>
        <w:t xml:space="preserve">Begin:</w:t>
      </w:r>
      <w:r>
        <w:br/>
      </w:r>
      <w:r>
        <w:rPr>
          <w:rStyle w:val="VerbatimChar"/>
        </w:rPr>
        <w:t xml:space="preserve">  1. Compute channel gains |h_B1|^2, |h_B2|^2, |h_E|^2</w:t>
      </w:r>
      <w:r>
        <w:br/>
      </w:r>
      <w:r>
        <w:rPr>
          <w:rStyle w:val="VerbatimChar"/>
        </w:rPr>
        <w:t xml:space="preserve">  2. If d_E &lt; d_B1:</w:t>
      </w:r>
      <w:r>
        <w:br/>
      </w:r>
      <w:r>
        <w:rPr>
          <w:rStyle w:val="VerbatimChar"/>
        </w:rPr>
        <w:t xml:space="preserve">      alpha_1 = (1 - phi) * |h_B2|^2 / (|h_B1|^2 + |h_B2|^2)</w:t>
      </w:r>
      <w:r>
        <w:br/>
      </w:r>
      <w:r>
        <w:rPr>
          <w:rStyle w:val="VerbatimChar"/>
        </w:rPr>
        <w:t xml:space="preserve">      alpha_2 = (1 - phi) - alpha_1</w:t>
      </w:r>
      <w:r>
        <w:br/>
      </w:r>
      <w:r>
        <w:rPr>
          <w:rStyle w:val="VerbatimChar"/>
        </w:rPr>
        <w:t xml:space="preserve">  3. Else:</w:t>
      </w:r>
      <w:r>
        <w:br/>
      </w:r>
      <w:r>
        <w:rPr>
          <w:rStyle w:val="VerbatimChar"/>
        </w:rPr>
        <w:t xml:space="preserve">      alpha_1 = (1 - phi) * SNR_Bob / (SNR_Bob + SNR_Eve)</w:t>
      </w:r>
      <w:r>
        <w:br/>
      </w:r>
      <w:r>
        <w:rPr>
          <w:rStyle w:val="VerbatimChar"/>
        </w:rPr>
        <w:t xml:space="preserve">      alpha_2 = (1 - phi) - alpha_1</w:t>
      </w:r>
      <w:r>
        <w:br/>
      </w:r>
      <w:r>
        <w:rPr>
          <w:rStyle w:val="VerbatimChar"/>
        </w:rPr>
        <w:t xml:space="preserve">  4. Return alpha_1, alpha_2</w:t>
      </w:r>
      <w:r>
        <w:br/>
      </w:r>
      <w:r>
        <w:rPr>
          <w:rStyle w:val="VerbatimChar"/>
        </w:rPr>
        <w:t xml:space="preserve">End</w:t>
      </w:r>
    </w:p>
    <w:p>
      <w:pPr>
        <w:numPr>
          <w:ilvl w:val="0"/>
          <w:numId w:val="1007"/>
        </w:numPr>
      </w:pPr>
      <w:r>
        <w:rPr>
          <w:b/>
          <w:bCs/>
        </w:rPr>
        <w:t xml:space="preserve">Ưu điểm</w:t>
      </w:r>
      <w:r>
        <w:t xml:space="preserve">: Đơn giản, tính toán nhanh.</w:t>
      </w:r>
    </w:p>
    <w:p>
      <w:pPr>
        <w:numPr>
          <w:ilvl w:val="0"/>
          <w:numId w:val="1007"/>
        </w:numPr>
      </w:pPr>
      <w:r>
        <w:rPr>
          <w:b/>
          <w:bCs/>
        </w:rPr>
        <w:t xml:space="preserve">Nhược điểm</w:t>
      </w:r>
      <w:r>
        <w:t xml:space="preserve">: Không đảm bảo tối ưu toàn cục.</w:t>
      </w:r>
    </w:p>
    <w:bookmarkEnd w:id="15"/>
    <w:bookmarkStart w:id="16" w:name="d.-reinforcement-learning-rl"/>
    <w:p>
      <w:pPr>
        <w:pStyle w:val="Heading4"/>
      </w:pPr>
      <w:r>
        <w:t xml:space="preserve">d. Reinforcement Learning (RL)</w:t>
      </w:r>
    </w:p>
    <w:p>
      <w:pPr>
        <w:pStyle w:val="Compact"/>
        <w:numPr>
          <w:ilvl w:val="0"/>
          <w:numId w:val="1008"/>
        </w:numPr>
      </w:pPr>
      <w:r>
        <w:rPr>
          <w:b/>
          <w:bCs/>
        </w:rPr>
        <w:t xml:space="preserve">Mô tả</w:t>
      </w:r>
      <w:r>
        <w:t xml:space="preserve">: Sử dụng RL (ví dụ: Q-learning hoặc Deep Q-Network) để học chính sách phân bổ công suất dựa trên trạng thái (</w:t>
      </w:r>
      <m:oMath>
        <m:sSub>
          <m:e>
            <m:r>
              <m:t>d</m:t>
            </m:r>
          </m:e>
          <m:sub>
            <m:r>
              <m:t>E</m:t>
            </m:r>
          </m:sub>
        </m:sSub>
      </m:oMath>
      <w:r>
        <w:t xml:space="preserve">, SNR Bob, SNR Eve) và phần thưởng là</w:t>
      </w:r>
      <w:r>
        <w:t xml:space="preserve"> </w:t>
      </w:r>
      <m:oMath>
        <m:r>
          <m:rPr>
            <m:sty m:val="p"/>
          </m:rPr>
          <m:t>min</m:t>
        </m:r>
        <m:r>
          <m:rPr>
            <m:sty m:val="p"/>
          </m:rPr>
          <m:t>(</m:t>
        </m:r>
        <m:sSub>
          <m:e>
            <m:r>
              <m:t>R</m:t>
            </m:r>
          </m:e>
          <m:sub>
            <m:r>
              <m:t>s</m:t>
            </m:r>
            <m:r>
              <m:t>1</m:t>
            </m:r>
          </m:sub>
        </m:sSub>
        <m:r>
          <m:rPr>
            <m:sty m:val="p"/>
          </m:rPr>
          <m:t>,</m:t>
        </m:r>
        <m:sSub>
          <m:e>
            <m:r>
              <m:t>R</m:t>
            </m:r>
          </m:e>
          <m:sub>
            <m:r>
              <m:t>s</m:t>
            </m:r>
            <m:r>
              <m:t>2</m:t>
            </m:r>
          </m:sub>
        </m:sSub>
        <m:r>
          <m:rPr>
            <m:sty m:val="p"/>
          </m:rPr>
          <m:t>)</m:t>
        </m:r>
      </m:oMath>
      <w:r>
        <w:t xml:space="preserve">.</w:t>
      </w:r>
    </w:p>
    <w:p>
      <w:pPr>
        <w:pStyle w:val="Compact"/>
        <w:numPr>
          <w:ilvl w:val="0"/>
          <w:numId w:val="1008"/>
        </w:numPr>
      </w:pPr>
      <w:r>
        <w:rPr>
          <w:b/>
          <w:bCs/>
        </w:rPr>
        <w:t xml:space="preserve">Quy trình</w:t>
      </w:r>
      <w:r>
        <w:t xml:space="preserve">:</w:t>
      </w:r>
    </w:p>
    <w:p>
      <w:pPr>
        <w:pStyle w:val="Compact"/>
        <w:numPr>
          <w:ilvl w:val="1"/>
          <w:numId w:val="1009"/>
        </w:numPr>
      </w:pPr>
      <w:r>
        <w:rPr>
          <w:b/>
          <w:bCs/>
        </w:rPr>
        <w:t xml:space="preserve">Trạng thái</w:t>
      </w:r>
      <w:r>
        <w:t xml:space="preserve">: (</w:t>
      </w:r>
      <m:oMath>
        <m:sSub>
          <m:e>
            <m:r>
              <m:t>d</m:t>
            </m:r>
          </m:e>
          <m:sub>
            <m:r>
              <m:t>E</m:t>
            </m:r>
          </m:sub>
        </m:sSub>
      </m:oMath>
      <w:r>
        <w:t xml:space="preserve">, SNR_Bob, SNR_Eve,</w:t>
      </w:r>
      <w:r>
        <w:t xml:space="preserve"> </w:t>
      </w:r>
      <m:oMath>
        <m:r>
          <m:rPr>
            <m:sty m:val="p"/>
          </m:rPr>
          <m:t>|</m:t>
        </m:r>
        <m:sSub>
          <m:e>
            <m:r>
              <m:t>h</m:t>
            </m:r>
          </m:e>
          <m:sub>
            <m:r>
              <m:t>B</m:t>
            </m:r>
            <m:r>
              <m:t>1</m:t>
            </m:r>
          </m:sub>
        </m:sSub>
        <m:sSup>
          <m:e>
            <m:r>
              <m:rPr>
                <m:sty m:val="p"/>
              </m:rPr>
              <m:t>|</m:t>
            </m:r>
          </m:e>
          <m:sup>
            <m:r>
              <m:t>2</m:t>
            </m:r>
          </m:sup>
        </m:sSup>
      </m:oMath>
      <w:r>
        <w:t xml:space="preserve">,</w:t>
      </w:r>
      <w:r>
        <w:t xml:space="preserve"> </w:t>
      </w:r>
      <m:oMath>
        <m:r>
          <m:rPr>
            <m:sty m:val="p"/>
          </m:rPr>
          <m:t>|</m:t>
        </m:r>
        <m:sSub>
          <m:e>
            <m:r>
              <m:t>h</m:t>
            </m:r>
          </m:e>
          <m:sub>
            <m:r>
              <m:t>B</m:t>
            </m:r>
            <m:r>
              <m:t>2</m:t>
            </m:r>
          </m:sub>
        </m:sSub>
        <m:sSup>
          <m:e>
            <m:r>
              <m:rPr>
                <m:sty m:val="p"/>
              </m:rPr>
              <m:t>|</m:t>
            </m:r>
          </m:e>
          <m:sup>
            <m:r>
              <m:t>2</m:t>
            </m:r>
          </m:sup>
        </m:sSup>
      </m:oMath>
      <w:r>
        <w:t xml:space="preserve">,</w:t>
      </w:r>
      <w:r>
        <w:t xml:space="preserve"> </w:t>
      </w:r>
      <m:oMath>
        <m:r>
          <m:rPr>
            <m:sty m:val="p"/>
          </m:rPr>
          <m:t>|</m:t>
        </m:r>
        <m:sSub>
          <m:e>
            <m:r>
              <m:t>h</m:t>
            </m:r>
          </m:e>
          <m:sub>
            <m:r>
              <m:t>E</m:t>
            </m:r>
          </m:sub>
        </m:sSub>
        <m:sSup>
          <m:e>
            <m:r>
              <m:rPr>
                <m:sty m:val="p"/>
              </m:rPr>
              <m:t>|</m:t>
            </m:r>
          </m:e>
          <m:sup>
            <m:r>
              <m:t>2</m:t>
            </m:r>
          </m:sup>
        </m:sSup>
      </m:oMath>
      <w:r>
        <w:t xml:space="preserve">).</w:t>
      </w:r>
    </w:p>
    <w:p>
      <w:pPr>
        <w:pStyle w:val="Compact"/>
        <w:numPr>
          <w:ilvl w:val="1"/>
          <w:numId w:val="1009"/>
        </w:numPr>
      </w:pPr>
      <w:r>
        <w:rPr>
          <w:b/>
          <w:bCs/>
        </w:rPr>
        <w:t xml:space="preserve">Hành động</w:t>
      </w:r>
      <w:r>
        <w:t xml:space="preserve">: Điều chỉnh</w:t>
      </w:r>
      <w:r>
        <w:t xml:space="preserve"> </w:t>
      </w:r>
      <m:oMath>
        <m:sSub>
          <m:e>
            <m:r>
              <m:t>α</m:t>
            </m:r>
          </m:e>
          <m:sub>
            <m:r>
              <m:t>1</m:t>
            </m:r>
          </m:sub>
        </m:sSub>
      </m:oMath>
      <w:r>
        <w:t xml:space="preserve">,</w:t>
      </w:r>
      <w:r>
        <w:t xml:space="preserve"> </w:t>
      </w:r>
      <m:oMath>
        <m:sSub>
          <m:e>
            <m:r>
              <m:t>α</m:t>
            </m:r>
          </m:e>
          <m:sub>
            <m:r>
              <m:t>2</m:t>
            </m:r>
          </m:sub>
        </m:sSub>
      </m:oMath>
      <w:r>
        <w:t xml:space="preserve">.</w:t>
      </w:r>
    </w:p>
    <w:p>
      <w:pPr>
        <w:pStyle w:val="Compact"/>
        <w:numPr>
          <w:ilvl w:val="1"/>
          <w:numId w:val="1009"/>
        </w:numPr>
      </w:pPr>
      <w:r>
        <w:rPr>
          <w:b/>
          <w:bCs/>
        </w:rPr>
        <w:t xml:space="preserve">Phần thưởng</w:t>
      </w:r>
      <w:r>
        <w:t xml:space="preserve">:</w:t>
      </w:r>
      <w:r>
        <w:t xml:space="preserve"> </w:t>
      </w:r>
      <m:oMath>
        <m:r>
          <m:rPr>
            <m:sty m:val="p"/>
          </m:rPr>
          <m:t>min</m:t>
        </m:r>
        <m:r>
          <m:rPr>
            <m:sty m:val="p"/>
          </m:rPr>
          <m:t>(</m:t>
        </m:r>
        <m:sSub>
          <m:e>
            <m:r>
              <m:t>R</m:t>
            </m:r>
          </m:e>
          <m:sub>
            <m:r>
              <m:t>s</m:t>
            </m:r>
            <m:r>
              <m:t>1</m:t>
            </m:r>
          </m:sub>
        </m:sSub>
        <m:r>
          <m:rPr>
            <m:sty m:val="p"/>
          </m:rPr>
          <m:t>,</m:t>
        </m:r>
        <m:sSub>
          <m:e>
            <m:r>
              <m:t>R</m:t>
            </m:r>
          </m:e>
          <m:sub>
            <m:r>
              <m:t>s</m:t>
            </m:r>
          </m:sub>
        </m:sSub>
        <m:r>
          <m:t>2</m:t>
        </m:r>
        <m:r>
          <m:rPr>
            <m:sty m:val="p"/>
          </m:rPr>
          <m:t>)</m:t>
        </m:r>
        <m:r>
          <m:rPr>
            <m:sty m:val="p"/>
          </m:rPr>
          <m:t>−</m:t>
        </m:r>
        <m:r>
          <m:t>λ</m:t>
        </m:r>
        <m:r>
          <m:rPr>
            <m:sty m:val="p"/>
          </m:rPr>
          <m:t>(</m:t>
        </m:r>
        <m:sSub>
          <m:e>
            <m:r>
              <m:rPr>
                <m:nor/>
                <m:sty m:val="p"/>
              </m:rPr>
              <m:t>SOP</m:t>
            </m:r>
          </m:e>
          <m:sub>
            <m:r>
              <m:t>1</m:t>
            </m:r>
          </m:sub>
        </m:sSub>
        <m:r>
          <m:rPr>
            <m:sty m:val="p"/>
          </m:rPr>
          <m:t>+</m:t>
        </m:r>
        <m:sSub>
          <m:e>
            <m:r>
              <m:rPr>
                <m:nor/>
                <m:sty m:val="p"/>
              </m:rPr>
              <m:t>SOP</m:t>
            </m:r>
          </m:e>
          <m:sub>
            <m:r>
              <m:t>2</m:t>
            </m:r>
          </m:sub>
        </m:sSub>
        <m:r>
          <m:rPr>
            <m:sty m:val="p"/>
          </m:rPr>
          <m:t>)</m:t>
        </m:r>
      </m:oMath>
      <w:r>
        <w:t xml:space="preserve">, với</w:t>
      </w:r>
      <w:r>
        <w:t xml:space="preserve"> </w:t>
      </w:r>
      <m:oMath>
        <m:r>
          <m:t>λ</m:t>
        </m:r>
      </m:oMath>
      <w:r>
        <w:t xml:space="preserve"> </w:t>
      </w:r>
      <w:r>
        <w:t xml:space="preserve">là trọng số.</w:t>
      </w:r>
    </w:p>
    <w:p>
      <w:pPr>
        <w:pStyle w:val="Compact"/>
        <w:numPr>
          <w:ilvl w:val="0"/>
          <w:numId w:val="1008"/>
        </w:numPr>
      </w:pPr>
      <w:r>
        <w:rPr>
          <w:b/>
          <w:bCs/>
        </w:rPr>
        <w:t xml:space="preserve">Ưu điểm</w:t>
      </w:r>
      <w:r>
        <w:t xml:space="preserve">: Thích nghi tốt với môi trường động, không cần CSI hoàn hảo.</w:t>
      </w:r>
    </w:p>
    <w:p>
      <w:pPr>
        <w:pStyle w:val="Compact"/>
        <w:numPr>
          <w:ilvl w:val="0"/>
          <w:numId w:val="1008"/>
        </w:numPr>
      </w:pPr>
      <w:r>
        <w:rPr>
          <w:b/>
          <w:bCs/>
        </w:rPr>
        <w:t xml:space="preserve">Nhược điểm</w:t>
      </w:r>
      <w:r>
        <w:t xml:space="preserve">: Yêu cầu thời gian huấn luyện dài, phức tạp triển khai.</w:t>
      </w:r>
    </w:p>
    <w:bookmarkEnd w:id="16"/>
    <w:bookmarkEnd w:id="17"/>
    <w:bookmarkStart w:id="18" w:name="so-sánh-các-phương-pháp"/>
    <w:p>
      <w:pPr>
        <w:pStyle w:val="Heading3"/>
      </w:pPr>
      <w:r>
        <w:t xml:space="preserve">So sánh các phương pháp</w:t>
      </w:r>
    </w:p>
    <w:tbl>
      <w:tblPr>
        <w:tblStyle w:val="Table"/>
        <w:tblW w:type="pct" w:w="5000"/>
        <w:tblLayout w:type="fixed"/>
        <w:tblLook w:firstRow="1" w:lastRow="0" w:firstColumn="0" w:lastColumn="0" w:noHBand="0" w:noVBand="0" w:val="0020"/>
      </w:tblPr>
      <w:tblGrid>
        <w:gridCol w:w="1262"/>
        <w:gridCol w:w="2180"/>
        <w:gridCol w:w="2180"/>
        <w:gridCol w:w="2295"/>
      </w:tblGrid>
      <w:tr>
        <w:trPr>
          <w:tblHeader w:val="on"/>
        </w:trPr>
        <w:tc>
          <w:tcPr/>
          <w:p>
            <w:pPr>
              <w:pStyle w:val="Compact"/>
            </w:pPr>
            <w:r>
              <w:t xml:space="preserve">Phương pháp</w:t>
            </w:r>
          </w:p>
        </w:tc>
        <w:tc>
          <w:tcPr/>
          <w:p>
            <w:pPr>
              <w:pStyle w:val="Compact"/>
            </w:pPr>
            <w:r>
              <w:t xml:space="preserve">Ưu điểm</w:t>
            </w:r>
          </w:p>
        </w:tc>
        <w:tc>
          <w:tcPr/>
          <w:p>
            <w:pPr>
              <w:pStyle w:val="Compact"/>
            </w:pPr>
            <w:r>
              <w:t xml:space="preserve">Nhược điểm</w:t>
            </w:r>
          </w:p>
        </w:tc>
        <w:tc>
          <w:tcPr/>
          <w:p>
            <w:pPr>
              <w:pStyle w:val="Compact"/>
            </w:pPr>
            <w:r>
              <w:t xml:space="preserve">Phù hợp với kịch bản</w:t>
            </w:r>
          </w:p>
        </w:tc>
      </w:tr>
      <w:tr>
        <w:tc>
          <w:tcPr/>
          <w:p>
            <w:pPr>
              <w:pStyle w:val="Compact"/>
            </w:pPr>
            <w:r>
              <w:t xml:space="preserve">Gradient Descent</w:t>
            </w:r>
          </w:p>
        </w:tc>
        <w:tc>
          <w:tcPr/>
          <w:p>
            <w:pPr>
              <w:pStyle w:val="Compact"/>
            </w:pPr>
            <w:r>
              <w:t xml:space="preserve">Đơn giản, dễ triển khai</w:t>
            </w:r>
          </w:p>
        </w:tc>
        <w:tc>
          <w:tcPr/>
          <w:p>
            <w:pPr>
              <w:pStyle w:val="Compact"/>
            </w:pPr>
            <w:r>
              <w:t xml:space="preserve">Chậm hội tụ, có thể rơi vào cực trị cục bộ</w:t>
            </w:r>
          </w:p>
        </w:tc>
        <w:tc>
          <w:tcPr/>
          <w:p>
            <w:pPr>
              <w:pStyle w:val="Compact"/>
            </w:pPr>
            <w:r>
              <w:t xml:space="preserve">Kịch bản đơn giản, CSI ổn định</w:t>
            </w:r>
          </w:p>
        </w:tc>
      </w:tr>
      <w:tr>
        <w:tc>
          <w:tcPr/>
          <w:p>
            <w:pPr>
              <w:pStyle w:val="Compact"/>
            </w:pPr>
            <w:r>
              <w:t xml:space="preserve">Convex Optimization</w:t>
            </w:r>
          </w:p>
        </w:tc>
        <w:tc>
          <w:tcPr/>
          <w:p>
            <w:pPr>
              <w:pStyle w:val="Compact"/>
            </w:pPr>
            <w:r>
              <w:t xml:space="preserve">Tối ưu toàn cục (nếu lồi)</w:t>
            </w:r>
          </w:p>
        </w:tc>
        <w:tc>
          <w:tcPr/>
          <w:p>
            <w:pPr>
              <w:pStyle w:val="Compact"/>
            </w:pPr>
            <w:r>
              <w:t xml:space="preserve">Phức tạp, yêu cầu CSI chính xác</w:t>
            </w:r>
          </w:p>
        </w:tc>
        <w:tc>
          <w:tcPr/>
          <w:p>
            <w:pPr>
              <w:pStyle w:val="Compact"/>
            </w:pPr>
            <w:r>
              <w:t xml:space="preserve">Hệ thống yêu cầu bảo mật cao</w:t>
            </w:r>
          </w:p>
        </w:tc>
      </w:tr>
      <w:tr>
        <w:tc>
          <w:tcPr/>
          <w:p>
            <w:pPr>
              <w:pStyle w:val="Compact"/>
            </w:pPr>
            <w:r>
              <w:t xml:space="preserve">Heuristic</w:t>
            </w:r>
          </w:p>
        </w:tc>
        <w:tc>
          <w:tcPr/>
          <w:p>
            <w:pPr>
              <w:pStyle w:val="Compact"/>
            </w:pPr>
            <w:r>
              <w:t xml:space="preserve">Nhanh, dễ thực hiện</w:t>
            </w:r>
          </w:p>
        </w:tc>
        <w:tc>
          <w:tcPr/>
          <w:p>
            <w:pPr>
              <w:pStyle w:val="Compact"/>
            </w:pPr>
            <w:r>
              <w:t xml:space="preserve">Không đảm bảo tối ưu</w:t>
            </w:r>
          </w:p>
        </w:tc>
        <w:tc>
          <w:tcPr/>
          <w:p>
            <w:pPr>
              <w:pStyle w:val="Compact"/>
            </w:pPr>
            <w:r>
              <w:t xml:space="preserve">Hệ thống hạn chế tài nguyên tính toán</w:t>
            </w:r>
          </w:p>
        </w:tc>
      </w:tr>
      <w:tr>
        <w:tc>
          <w:tcPr/>
          <w:p>
            <w:pPr>
              <w:pStyle w:val="Compact"/>
            </w:pPr>
            <w:r>
              <w:t xml:space="preserve">Reinforcement Learning</w:t>
            </w:r>
          </w:p>
        </w:tc>
        <w:tc>
          <w:tcPr/>
          <w:p>
            <w:pPr>
              <w:pStyle w:val="Compact"/>
            </w:pPr>
            <w:r>
              <w:t xml:space="preserve">Thích nghi môi trường động</w:t>
            </w:r>
          </w:p>
        </w:tc>
        <w:tc>
          <w:tcPr/>
          <w:p>
            <w:pPr>
              <w:pStyle w:val="Compact"/>
            </w:pPr>
            <w:r>
              <w:t xml:space="preserve">Phức tạp, cần huấn luyện lâu</w:t>
            </w:r>
          </w:p>
        </w:tc>
        <w:tc>
          <w:tcPr/>
          <w:p>
            <w:pPr>
              <w:pStyle w:val="Compact"/>
            </w:pPr>
            <w:r>
              <w:t xml:space="preserve">Hệ thống với CSI không hoàn hảo</w:t>
            </w:r>
          </w:p>
        </w:tc>
      </w:tr>
    </w:tbl>
    <w:bookmarkEnd w:id="18"/>
    <w:bookmarkStart w:id="19" w:name="đề-xuất-áp-dụng"/>
    <w:p>
      <w:pPr>
        <w:pStyle w:val="Heading3"/>
      </w:pPr>
      <w:r>
        <w:t xml:space="preserve">Đề xuất áp dụng</w:t>
      </w:r>
    </w:p>
    <w:p>
      <w:pPr>
        <w:pStyle w:val="FirstParagraph"/>
      </w:pPr>
      <w:r>
        <w:t xml:space="preserve">Dựa trên yêu cầu tối ưu hóa</w:t>
      </w:r>
      <w:r>
        <w:t xml:space="preserve"> </w:t>
      </w:r>
      <m:oMath>
        <m:r>
          <m:rPr>
            <m:sty m:val="p"/>
          </m:rPr>
          <m:t>min</m:t>
        </m:r>
        <m:r>
          <m:rPr>
            <m:sty m:val="p"/>
          </m:rPr>
          <m:t>(</m:t>
        </m:r>
        <m:sSub>
          <m:e>
            <m:r>
              <m:t>R</m:t>
            </m:r>
          </m:e>
          <m:sub>
            <m:r>
              <m:t>s</m:t>
            </m:r>
            <m:r>
              <m:t>1</m:t>
            </m:r>
          </m:sub>
        </m:sSub>
        <m:r>
          <m:rPr>
            <m:sty m:val="p"/>
          </m:rPr>
          <m:t>,</m:t>
        </m:r>
        <m:sSub>
          <m:e>
            <m:r>
              <m:t>R</m:t>
            </m:r>
          </m:e>
          <m:sub>
            <m:r>
              <m:t>s</m:t>
            </m:r>
            <m:r>
              <m:t>2</m:t>
            </m:r>
          </m:sub>
        </m:sSub>
        <m:r>
          <m:rPr>
            <m:sty m:val="p"/>
          </m:rPr>
          <m:t>)</m:t>
        </m:r>
      </m:oMath>
      <w:r>
        <w:t xml:space="preserve"> </w:t>
      </w:r>
      <w:r>
        <w:t xml:space="preserve">trong hệ thống NOMA với AN, đề xuất sử dụng</w:t>
      </w:r>
      <w:r>
        <w:t xml:space="preserve"> </w:t>
      </w:r>
      <w:r>
        <w:rPr>
          <w:b/>
          <w:bCs/>
        </w:rPr>
        <w:t xml:space="preserve">Convex Optimization</w:t>
      </w:r>
      <w:r>
        <w:t xml:space="preserve"> </w:t>
      </w:r>
      <w:r>
        <w:t xml:space="preserve">khi CSI của Bob và Eve được biết chính xác, vì nó đảm bảo nghiệm tối ưu. Nếu CSI không hoàn hảo hoặc hệ thống cần thích nghi động,</w:t>
      </w:r>
      <w:r>
        <w:t xml:space="preserve"> </w:t>
      </w:r>
      <w:r>
        <w:rPr>
          <w:b/>
          <w:bCs/>
        </w:rPr>
        <w:t xml:space="preserve">Reinforcement Learning</w:t>
      </w:r>
      <w:r>
        <w:t xml:space="preserve"> </w:t>
      </w:r>
      <w:r>
        <w:t xml:space="preserve">là lựa chọn phù hợp. Trong trường hợp tài nguyên tính toán hạn chế, phương pháp</w:t>
      </w:r>
      <w:r>
        <w:t xml:space="preserve"> </w:t>
      </w:r>
      <w:r>
        <w:rPr>
          <w:b/>
          <w:bCs/>
        </w:rPr>
        <w:t xml:space="preserve">Heuristic</w:t>
      </w:r>
      <w:r>
        <w:t xml:space="preserve"> </w:t>
      </w:r>
      <w:r>
        <w:t xml:space="preserve">có thể được áp dụng để đạt hiệu quả nhanh chóng.</w: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2025-07-04T13:35:33Z</dcterms:created>
  <dcterms:modified xsi:type="dcterms:W3CDTF">2025-07-04T13:35:33Z</dcterms:modified>
</cp:coreProperties>
</file>

<file path=docProps/custom.xml><?xml version="1.0" encoding="utf-8"?>
<Properties xmlns="http://schemas.openxmlformats.org/officeDocument/2006/custom-properties" xmlns:vt="http://schemas.openxmlformats.org/officeDocument/2006/docPropsVTypes"/>
</file>