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397b45064be525a9847d7b9db17cb90e307c164"/>
    <w:p>
      <w:pPr>
        <w:pStyle w:val="Heading1"/>
      </w:pPr>
      <w:r>
        <w:t xml:space="preserve">BÁO CÁO CHUYÊN ĐỀ: Đánh giá hiệu năng các giải pháp bảo mật mạng NOMA có chiến lược chủ động nghe lén dựa trên mô phỏng Python</w:t>
      </w:r>
    </w:p>
    <w:bookmarkStart w:id="13" w:name="i.-đặt-vấn-đề"/>
    <w:p>
      <w:pPr>
        <w:pStyle w:val="Heading2"/>
      </w:pPr>
      <w:r>
        <w:t xml:space="preserve">I. ĐẶT VẤN ĐỀ</w:t>
      </w:r>
    </w:p>
    <w:bookmarkStart w:id="9" w:name="bối-cảnh-nghiên-cứu"/>
    <w:p>
      <w:pPr>
        <w:pStyle w:val="Heading3"/>
      </w:pPr>
      <w:r>
        <w:t xml:space="preserve">1.1. Bối cảnh nghiên cứu</w:t>
      </w:r>
    </w:p>
    <w:p>
      <w:pPr>
        <w:pStyle w:val="FirstParagraph"/>
      </w:pPr>
      <w:r>
        <w:t xml:space="preserve">Trong bối cảnh phát triển mạng 5G/6G, Non-Orthogonal Multiple Access (NOMA) đã trở thành công nghệ truy cập vô tuyến tiên tiến, cho phép nhiều người dùng chia sẻ cùng tài nguyên tần số-thời gian thông qua phân bổ công suất khác nhau và kỹ thuật Successive Interference Cancellation (SIC). Tuy nhiên, việc truyền đồng thời tín hiệu của nhiều người dùng trên cùng tài nguyên làm tăng nguy cơ bị nghe lén, đặc biệt khi kẻ tấn công (Eve) sử dụng chiến lược nghe lén chủ động như giả mạo tín hiệu, ô nhiễm định vị (pilot contamination), và can thiệp SIC.</w:t>
      </w:r>
    </w:p>
    <w:bookmarkEnd w:id="9"/>
    <w:bookmarkStart w:id="10" w:name="mục-tiêu-nghiên-cứu"/>
    <w:p>
      <w:pPr>
        <w:pStyle w:val="Heading3"/>
      </w:pPr>
      <w:r>
        <w:t xml:space="preserve">1.2. Mục tiêu nghiên cứu</w:t>
      </w:r>
    </w:p>
    <w:p>
      <w:pPr>
        <w:pStyle w:val="Compact"/>
        <w:numPr>
          <w:ilvl w:val="0"/>
          <w:numId w:val="1001"/>
        </w:numPr>
      </w:pPr>
      <w:r>
        <w:t xml:space="preserve">Đánh giá hiệu năng bảo mật của mạng NOMA dưới tác động của chiến lược nghe lén chủ động thông qua mô phỏng Python.</w:t>
      </w:r>
    </w:p>
    <w:p>
      <w:pPr>
        <w:pStyle w:val="Compact"/>
        <w:numPr>
          <w:ilvl w:val="0"/>
          <w:numId w:val="1001"/>
        </w:numPr>
      </w:pPr>
      <w:r>
        <w:t xml:space="preserve">Phân tích hiệu quả của các giải pháp bảo mật tầng vật lý (Physical Layer Security - PLS):</w:t>
      </w:r>
    </w:p>
    <w:p>
      <w:pPr>
        <w:pStyle w:val="Compact"/>
        <w:numPr>
          <w:ilvl w:val="1"/>
          <w:numId w:val="1002"/>
        </w:numPr>
      </w:pPr>
      <w:r>
        <w:t xml:space="preserve">Nhiễu nhân tạo (Artificial Noise - AN) với tỷ lệ công suất φ</w:t>
      </w:r>
    </w:p>
    <w:p>
      <w:pPr>
        <w:pStyle w:val="Compact"/>
        <w:numPr>
          <w:ilvl w:val="1"/>
          <w:numId w:val="1002"/>
        </w:numPr>
      </w:pPr>
      <w:r>
        <w:t xml:space="preserve">Phân bổ công suất động (Dynamic Power Allocation - DPA) với các hệ số α₁, α₂</w:t>
      </w:r>
    </w:p>
    <w:p>
      <w:pPr>
        <w:pStyle w:val="Compact"/>
        <w:numPr>
          <w:ilvl w:val="0"/>
          <w:numId w:val="1001"/>
        </w:numPr>
      </w:pPr>
      <w:r>
        <w:t xml:space="preserve">Đề xuất thuật toán tối ưu hóa lồi (Convex Optimization) để điều chỉnh đồng thời φ, α₁, α₂</w:t>
      </w:r>
    </w:p>
    <w:p>
      <w:pPr>
        <w:pStyle w:val="Compact"/>
        <w:numPr>
          <w:ilvl w:val="0"/>
          <w:numId w:val="1001"/>
        </w:numPr>
      </w:pPr>
      <w:r>
        <w:t xml:space="preserve">So sánh hiệu quả các phương pháp trong các kịch bản khác nhau</w:t>
      </w:r>
    </w:p>
    <w:bookmarkEnd w:id="10"/>
    <w:bookmarkStart w:id="11" w:name="phạm-vi-nghiên-cứu"/>
    <w:p>
      <w:pPr>
        <w:pStyle w:val="Heading3"/>
      </w:pPr>
      <w:r>
        <w:t xml:space="preserve">1.3. Phạm vi nghiên cứu</w:t>
      </w:r>
    </w:p>
    <w:p>
      <w:pPr>
        <w:pStyle w:val="Compact"/>
        <w:numPr>
          <w:ilvl w:val="0"/>
          <w:numId w:val="1003"/>
        </w:numPr>
      </w:pPr>
      <w:r>
        <w:t xml:space="preserve">Tập trung vào hệ thống NOMA hai người dùng (Bob1, Bob2) với một kẻ nghe lén chủ động (Eve)</w:t>
      </w:r>
    </w:p>
    <w:p>
      <w:pPr>
        <w:pStyle w:val="Compact"/>
        <w:numPr>
          <w:ilvl w:val="0"/>
          <w:numId w:val="1003"/>
        </w:numPr>
      </w:pPr>
      <w:r>
        <w:t xml:space="preserve">Sử dụng mô phỏng Python với thư viện NumPy, Matplotlib để đánh giá các chỉ số bảo mật</w:t>
      </w:r>
    </w:p>
    <w:p>
      <w:pPr>
        <w:pStyle w:val="Compact"/>
        <w:numPr>
          <w:ilvl w:val="0"/>
          <w:numId w:val="1003"/>
        </w:numPr>
      </w:pPr>
      <w:r>
        <w:t xml:space="preserve">Phân tích hiệu quả trong hai kịch bản chính: quét SNR và quét khoảng cách Eve</w:t>
      </w:r>
    </w:p>
    <w:p>
      <w:pPr>
        <w:pStyle w:val="Compact"/>
        <w:numPr>
          <w:ilvl w:val="0"/>
          <w:numId w:val="1003"/>
        </w:numPr>
      </w:pPr>
      <w:r>
        <w:t xml:space="preserve">Tích hợp Massive MIMO (16 anten) và mô hình kênh Rayleigh fading</w:t>
      </w:r>
    </w:p>
    <w:bookmarkEnd w:id="11"/>
    <w:bookmarkStart w:id="12" w:name="cấu-trúc-báo-cáo"/>
    <w:p>
      <w:pPr>
        <w:pStyle w:val="Heading3"/>
      </w:pPr>
      <w:r>
        <w:t xml:space="preserve">1.4. Cấu trúc báo cáo</w:t>
      </w:r>
    </w:p>
    <w:p>
      <w:pPr>
        <w:pStyle w:val="FirstParagraph"/>
      </w:pPr>
      <w:r>
        <w:t xml:space="preserve">Báo cáo được tổ chức thành 6 chương chính: Giới thiệu, Cơ sở lý thuyết, Phương pháp nghiên cứu, Kết quả mô phỏng và phân tích, Thảo luận và so sánh, Kết luận và hướng nghiên cứu tương lai.</w:t>
      </w:r>
    </w:p>
    <w:bookmarkEnd w:id="12"/>
    <w:bookmarkEnd w:id="13"/>
    <w:bookmarkStart w:id="30" w:name="ii.-cơ-sở-lý-thuyết"/>
    <w:p>
      <w:pPr>
        <w:pStyle w:val="Heading2"/>
      </w:pPr>
      <w:r>
        <w:t xml:space="preserve">II. CƠ SỞ LÝ THUYẾT</w:t>
      </w:r>
    </w:p>
    <w:bookmarkStart w:id="16" w:name="tổng-quan-về-noma-trong-mạng-5g6g"/>
    <w:p>
      <w:pPr>
        <w:pStyle w:val="Heading3"/>
      </w:pPr>
      <w:r>
        <w:t xml:space="preserve">2.1. Tổng quan về NOMA trong mạng 5G/6G</w:t>
      </w:r>
    </w:p>
    <w:bookmarkStart w:id="14" w:name="nguyên-lý-hoạt-động"/>
    <w:p>
      <w:pPr>
        <w:pStyle w:val="Heading4"/>
      </w:pPr>
      <w:r>
        <w:t xml:space="preserve">2.1.1. Nguyên lý hoạt động</w:t>
      </w:r>
    </w:p>
    <w:p>
      <w:pPr>
        <w:pStyle w:val="FirstParagraph"/>
      </w:pPr>
      <w:r>
        <w:t xml:space="preserve">NOMA hoạt động dựa trên hai kỹ thuật chính:</w:t>
      </w:r>
      <w:r>
        <w:t xml:space="preserve"> </w:t>
      </w:r>
      <w:r>
        <w:t xml:space="preserve">-</w:t>
      </w:r>
      <w:r>
        <w:t xml:space="preserve"> </w:t>
      </w:r>
      <w:r>
        <w:rPr>
          <w:b/>
          <w:bCs/>
        </w:rPr>
        <w:t xml:space="preserve">Superposition Coding</w:t>
      </w:r>
      <w:r>
        <w:t xml:space="preserve">: BS truyền tín hiệu tổng hợp của nhiều người dùng với các hệ số công suất khác nhau</w:t>
      </w:r>
      <w:r>
        <w:t xml:space="preserve"> </w:t>
      </w:r>
      <w:r>
        <w:t xml:space="preserve">-</w:t>
      </w:r>
      <w:r>
        <w:t xml:space="preserve"> </w:t>
      </w:r>
      <w:r>
        <w:rPr>
          <w:b/>
          <w:bCs/>
        </w:rPr>
        <w:t xml:space="preserve">Successive Interference Cancellation (SIC)</w:t>
      </w:r>
      <w:r>
        <w:t xml:space="preserve">: Người dùng có kênh mạnh hơn (Bob1) giải mã và loại bỏ tín hiệu của người dùng yếu hơn (Bob2) trước khi giải mã tín hiệu của mình</w:t>
      </w:r>
    </w:p>
    <w:bookmarkEnd w:id="14"/>
    <w:bookmarkStart w:id="15" w:name="mô-hình-hệ-thống"/>
    <w:p>
      <w:pPr>
        <w:pStyle w:val="Heading4"/>
      </w:pPr>
      <w:r>
        <w:t xml:space="preserve">2.1.2. Mô hình hệ thống</w:t>
      </w:r>
    </w:p>
    <w:p>
      <w:pPr>
        <w:pStyle w:val="FirstParagraph"/>
      </w:pPr>
      <w:r>
        <w:t xml:space="preserve">Trong hệ thống NOMA hai người dùng:</w:t>
      </w:r>
      <w:r>
        <w:t xml:space="preserve"> </w:t>
      </w:r>
      <w:r>
        <w:t xml:space="preserve">- Tín hiệu truyền:</w:t>
      </w:r>
      <w:r>
        <w:t xml:space="preserve"> </w:t>
      </w:r>
      <m:oMath>
        <m:r>
          <m:t>x</m:t>
        </m:r>
        <m:r>
          <m:rPr>
            <m:sty m:val="p"/>
          </m:rPr>
          <m:t>=</m:t>
        </m:r>
        <m:rad>
          <m:radPr>
            <m:degHide m:val="on"/>
          </m:radPr>
          <m:deg/>
          <m:e>
            <m:sSub>
              <m:e>
                <m:r>
                  <m:t>P</m:t>
                </m:r>
              </m:e>
              <m:sub>
                <m:r>
                  <m:t>A</m:t>
                </m:r>
              </m:sub>
            </m:sSub>
            <m:sSub>
              <m:e>
                <m:r>
                  <m:t>α</m:t>
                </m:r>
              </m:e>
              <m:sub>
                <m:r>
                  <m:t>1</m:t>
                </m:r>
              </m:sub>
            </m:sSub>
          </m:e>
        </m:rad>
        <m:sSub>
          <m:e>
            <m:r>
              <m:t>x</m:t>
            </m:r>
          </m:e>
          <m:sub>
            <m:r>
              <m:t>1</m:t>
            </m:r>
          </m:sub>
        </m:sSub>
        <m:r>
          <m:rPr>
            <m:sty m:val="p"/>
          </m:rPr>
          <m:t>+</m:t>
        </m:r>
        <m:rad>
          <m:radPr>
            <m:degHide m:val="on"/>
          </m:radPr>
          <m:deg/>
          <m:e>
            <m:sSub>
              <m:e>
                <m:r>
                  <m:t>P</m:t>
                </m:r>
              </m:e>
              <m:sub>
                <m:r>
                  <m:t>A</m:t>
                </m:r>
              </m:sub>
            </m:sSub>
            <m:sSub>
              <m:e>
                <m:r>
                  <m:t>α</m:t>
                </m:r>
              </m:e>
              <m:sub>
                <m:r>
                  <m:t>2</m:t>
                </m:r>
              </m:sub>
            </m:sSub>
          </m:e>
        </m:rad>
        <m:sSub>
          <m:e>
            <m:r>
              <m:t>x</m:t>
            </m:r>
          </m:e>
          <m:sub>
            <m:r>
              <m:t>2</m:t>
            </m:r>
          </m:sub>
        </m:sSub>
      </m:oMath>
      <w:r>
        <w:t xml:space="preserve"> </w:t>
      </w:r>
      <w:r>
        <w:t xml:space="preserve">- Ràng buộc công suất:</w:t>
      </w:r>
      <w:r>
        <w:t xml:space="preserve"> </w:t>
      </w:r>
      <m:oMath>
        <m:sSub>
          <m:e>
            <m:r>
              <m:t>α</m:t>
            </m:r>
          </m:e>
          <m:sub>
            <m:r>
              <m:t>1</m:t>
            </m:r>
          </m:sub>
        </m:sSub>
        <m:r>
          <m:rPr>
            <m:sty m:val="p"/>
          </m:rPr>
          <m:t>+</m:t>
        </m:r>
        <m:sSub>
          <m:e>
            <m:r>
              <m:t>α</m:t>
            </m:r>
          </m:e>
          <m:sub>
            <m:r>
              <m:t>2</m:t>
            </m:r>
          </m:sub>
        </m:sSub>
        <m:r>
          <m:rPr>
            <m:sty m:val="p"/>
          </m:rPr>
          <m:t>=</m:t>
        </m:r>
        <m:r>
          <m:t>1</m:t>
        </m:r>
        <m:r>
          <m:rPr>
            <m:sty m:val="p"/>
          </m:rPr>
          <m:t>−</m:t>
        </m:r>
        <m:r>
          <m:t>ϕ</m:t>
        </m:r>
      </m:oMath>
      <w:r>
        <w:t xml:space="preserve">, với</w:t>
      </w:r>
      <w:r>
        <w:t xml:space="preserve"> </w:t>
      </w:r>
      <m:oMath>
        <m:r>
          <m:t>ϕ</m:t>
        </m:r>
      </m:oMath>
      <w:r>
        <w:t xml:space="preserve"> </w:t>
      </w:r>
      <w:r>
        <w:t xml:space="preserve">là tỷ lệ công suất dành cho AN</w:t>
      </w:r>
      <w:r>
        <w:t xml:space="preserve"> </w:t>
      </w:r>
      <w:r>
        <w:t xml:space="preserve">- SINR của Bob1:</w:t>
      </w:r>
      <w:r>
        <w:t xml:space="preserve"> </w:t>
      </w:r>
      <m:oMath>
        <m:sSub>
          <m:e>
            <m:r>
              <m:rPr>
                <m:nor/>
                <m:sty m:val="p"/>
              </m:rPr>
              <m:t>SINR</m:t>
            </m:r>
          </m:e>
          <m:sub>
            <m:r>
              <m:t>B</m:t>
            </m:r>
            <m:r>
              <m:t>1</m:t>
            </m:r>
          </m:sub>
        </m:sSub>
        <m:r>
          <m:rPr>
            <m:sty m:val="p"/>
          </m:rPr>
          <m:t>=</m:t>
        </m:r>
        <m:f>
          <m:fPr>
            <m:type m:val="bar"/>
          </m:fPr>
          <m:num>
            <m:sSub>
              <m:e>
                <m:r>
                  <m:t>P</m:t>
                </m:r>
              </m:e>
              <m:sub>
                <m:r>
                  <m:t>A</m:t>
                </m:r>
              </m:sub>
            </m:sSub>
            <m:sSub>
              <m:e>
                <m:r>
                  <m:t>α</m:t>
                </m:r>
              </m:e>
              <m:sub>
                <m:r>
                  <m:t>1</m:t>
                </m:r>
              </m:sub>
            </m:sSub>
            <m:r>
              <m:rPr>
                <m:sty m:val="p"/>
              </m:rPr>
              <m:t>|</m:t>
            </m:r>
            <m:sSub>
              <m:e>
                <m:r>
                  <m:t>h</m:t>
                </m:r>
              </m:e>
              <m:sub>
                <m:r>
                  <m:t>B</m:t>
                </m:r>
                <m:r>
                  <m:t>1</m:t>
                </m:r>
              </m:sub>
            </m:sSub>
            <m:sSup>
              <m:e>
                <m:r>
                  <m:rPr>
                    <m:sty m:val="p"/>
                  </m:rPr>
                  <m:t>|</m:t>
                </m:r>
              </m:e>
              <m:sup>
                <m:r>
                  <m:t>2</m:t>
                </m:r>
              </m:sup>
            </m:sSup>
          </m:num>
          <m:den>
            <m:sSub>
              <m:e>
                <m:r>
                  <m:t>P</m:t>
                </m:r>
              </m:e>
              <m:sub>
                <m:r>
                  <m:t>A</m:t>
                </m:r>
              </m:sub>
            </m:sSub>
            <m:sSub>
              <m:e>
                <m:r>
                  <m:t>α</m:t>
                </m:r>
              </m:e>
              <m:sub>
                <m:r>
                  <m:t>2</m:t>
                </m:r>
              </m:sub>
            </m:sSub>
            <m:r>
              <m:rPr>
                <m:sty m:val="p"/>
              </m:rPr>
              <m:t>|</m:t>
            </m:r>
            <m:sSub>
              <m:e>
                <m:r>
                  <m:t>h</m:t>
                </m:r>
              </m:e>
              <m:sub>
                <m:r>
                  <m:t>B</m:t>
                </m:r>
                <m:r>
                  <m:t>1</m:t>
                </m:r>
              </m:sub>
            </m:sSub>
            <m:sSup>
              <m:e>
                <m:r>
                  <m:rPr>
                    <m:sty m:val="p"/>
                  </m:rPr>
                  <m:t>|</m:t>
                </m:r>
              </m:e>
              <m:sup>
                <m:r>
                  <m:t>2</m:t>
                </m:r>
              </m:sup>
            </m:sSup>
            <m:r>
              <m:t>ϵ</m:t>
            </m:r>
            <m:r>
              <m:rPr>
                <m:sty m:val="p"/>
              </m:rPr>
              <m:t>+</m:t>
            </m:r>
            <m:sSub>
              <m:e>
                <m:r>
                  <m:t>N</m:t>
                </m:r>
              </m:e>
              <m:sub>
                <m:r>
                  <m:t>0</m:t>
                </m:r>
              </m:sub>
            </m:sSub>
            <m:r>
              <m:rPr>
                <m:sty m:val="p"/>
              </m:rPr>
              <m:t>+</m:t>
            </m:r>
            <m:r>
              <m:t>ϕ</m:t>
            </m:r>
            <m:sSub>
              <m:e>
                <m:r>
                  <m:t>P</m:t>
                </m:r>
              </m:e>
              <m:sub>
                <m:r>
                  <m:t>A</m:t>
                </m:r>
              </m:sub>
            </m:sSub>
            <m:r>
              <m:rPr>
                <m:sty m:val="p"/>
              </m:rPr>
              <m:t>|</m:t>
            </m:r>
            <m:sSub>
              <m:e>
                <m:r>
                  <m:t>h</m:t>
                </m:r>
              </m:e>
              <m:sub>
                <m:r>
                  <m:t>B</m:t>
                </m:r>
                <m:r>
                  <m:t>1</m:t>
                </m:r>
              </m:sub>
            </m:sSub>
            <m:sSup>
              <m:e>
                <m:r>
                  <m:rPr>
                    <m:sty m:val="p"/>
                  </m:rPr>
                  <m:t>|</m:t>
                </m:r>
              </m:e>
              <m:sup>
                <m:r>
                  <m:t>2</m:t>
                </m:r>
              </m:sup>
            </m:sSup>
          </m:den>
        </m:f>
      </m:oMath>
      <w:r>
        <w:t xml:space="preserve"> </w:t>
      </w:r>
      <w:r>
        <w:t xml:space="preserve">- SINR của Bob2:</w:t>
      </w:r>
      <w:r>
        <w:t xml:space="preserve"> </w:t>
      </w:r>
      <m:oMath>
        <m:sSub>
          <m:e>
            <m:r>
              <m:rPr>
                <m:nor/>
                <m:sty m:val="p"/>
              </m:rPr>
              <m:t>SINR</m:t>
            </m:r>
          </m:e>
          <m:sub>
            <m:r>
              <m:t>B</m:t>
            </m:r>
            <m:r>
              <m:t>2</m:t>
            </m:r>
          </m:sub>
        </m:sSub>
        <m:r>
          <m:rPr>
            <m:sty m:val="p"/>
          </m:rPr>
          <m:t>=</m:t>
        </m:r>
        <m:f>
          <m:fPr>
            <m:type m:val="bar"/>
          </m:fPr>
          <m:num>
            <m:sSub>
              <m:e>
                <m:r>
                  <m:t>P</m:t>
                </m:r>
              </m:e>
              <m:sub>
                <m:r>
                  <m:t>A</m:t>
                </m:r>
              </m:sub>
            </m:sSub>
            <m:sSub>
              <m:e>
                <m:r>
                  <m:t>α</m:t>
                </m:r>
              </m:e>
              <m:sub>
                <m:r>
                  <m:t>2</m:t>
                </m:r>
              </m:sub>
            </m:sSub>
            <m:r>
              <m:rPr>
                <m:sty m:val="p"/>
              </m:rPr>
              <m:t>|</m:t>
            </m:r>
            <m:sSub>
              <m:e>
                <m:r>
                  <m:t>h</m:t>
                </m:r>
              </m:e>
              <m:sub>
                <m:r>
                  <m:t>B</m:t>
                </m:r>
                <m:r>
                  <m:t>2</m:t>
                </m:r>
              </m:sub>
            </m:sSub>
            <m:sSup>
              <m:e>
                <m:r>
                  <m:rPr>
                    <m:sty m:val="p"/>
                  </m:rPr>
                  <m:t>|</m:t>
                </m:r>
              </m:e>
              <m:sup>
                <m:r>
                  <m:t>2</m:t>
                </m:r>
              </m:sup>
            </m:sSup>
          </m:num>
          <m:den>
            <m:sSub>
              <m:e>
                <m:r>
                  <m:t>N</m:t>
                </m:r>
              </m:e>
              <m:sub>
                <m:r>
                  <m:t>0</m:t>
                </m:r>
              </m:sub>
            </m:sSub>
            <m:r>
              <m:rPr>
                <m:sty m:val="p"/>
              </m:rPr>
              <m:t>+</m:t>
            </m:r>
            <m:r>
              <m:t>ϕ</m:t>
            </m:r>
            <m:sSub>
              <m:e>
                <m:r>
                  <m:t>P</m:t>
                </m:r>
              </m:e>
              <m:sub>
                <m:r>
                  <m:t>A</m:t>
                </m:r>
              </m:sub>
            </m:sSub>
            <m:r>
              <m:rPr>
                <m:sty m:val="p"/>
              </m:rPr>
              <m:t>|</m:t>
            </m:r>
            <m:sSub>
              <m:e>
                <m:r>
                  <m:t>h</m:t>
                </m:r>
              </m:e>
              <m:sub>
                <m:r>
                  <m:t>B</m:t>
                </m:r>
                <m:r>
                  <m:t>2</m:t>
                </m:r>
              </m:sub>
            </m:sSub>
            <m:sSup>
              <m:e>
                <m:r>
                  <m:rPr>
                    <m:sty m:val="p"/>
                  </m:rPr>
                  <m:t>|</m:t>
                </m:r>
              </m:e>
              <m:sup>
                <m:r>
                  <m:t>2</m:t>
                </m:r>
              </m:sup>
            </m:sSup>
          </m:den>
        </m:f>
      </m:oMath>
    </w:p>
    <w:bookmarkEnd w:id="15"/>
    <w:bookmarkEnd w:id="16"/>
    <w:bookmarkStart w:id="19" w:name="chiến-lược-nghe-lén-chủ-động"/>
    <w:p>
      <w:pPr>
        <w:pStyle w:val="Heading3"/>
      </w:pPr>
      <w:r>
        <w:t xml:space="preserve">2.2. Chiến lược nghe lén chủ động</w:t>
      </w:r>
    </w:p>
    <w:bookmarkStart w:id="17" w:name="định-nghĩa-và-phân-loại"/>
    <w:p>
      <w:pPr>
        <w:pStyle w:val="Heading4"/>
      </w:pPr>
      <w:r>
        <w:t xml:space="preserve">2.2.1. Định nghĩa và phân loại</w:t>
      </w:r>
    </w:p>
    <w:p>
      <w:pPr>
        <w:pStyle w:val="FirstParagraph"/>
      </w:pPr>
      <w:r>
        <w:t xml:space="preserve">Nghe lén chủ động bao gồm:</w:t>
      </w:r>
      <w:r>
        <w:t xml:space="preserve"> </w:t>
      </w:r>
      <w:r>
        <w:t xml:space="preserve">-</w:t>
      </w:r>
      <w:r>
        <w:t xml:space="preserve"> </w:t>
      </w:r>
      <w:r>
        <w:rPr>
          <w:b/>
          <w:bCs/>
        </w:rPr>
        <w:t xml:space="preserve">Giả mạo tín hiệu</w:t>
      </w:r>
      <w:r>
        <w:t xml:space="preserve">: Eve truyền tín hiệu giả để can thiệp vào quá trình SIC</w:t>
      </w:r>
      <w:r>
        <w:t xml:space="preserve"> </w:t>
      </w:r>
      <w:r>
        <w:t xml:space="preserve">-</w:t>
      </w:r>
      <w:r>
        <w:t xml:space="preserve"> </w:t>
      </w:r>
      <w:r>
        <w:rPr>
          <w:b/>
          <w:bCs/>
        </w:rPr>
        <w:t xml:space="preserve">Ô nhiễm định vị</w:t>
      </w:r>
      <w:r>
        <w:t xml:space="preserve">: Eve gửi tín hiệu pilot giả để làm nhiễu quá trình ước lượng kênh</w:t>
      </w:r>
      <w:r>
        <w:t xml:space="preserve"> </w:t>
      </w:r>
      <w:r>
        <w:t xml:space="preserve">-</w:t>
      </w:r>
      <w:r>
        <w:t xml:space="preserve"> </w:t>
      </w:r>
      <w:r>
        <w:rPr>
          <w:b/>
          <w:bCs/>
        </w:rPr>
        <w:t xml:space="preserve">Can thiệp SIC</w:t>
      </w:r>
      <w:r>
        <w:t xml:space="preserve">: Eve tấn công trực tiếp vào quá trình giải mã SIC của Bob1</w:t>
      </w:r>
    </w:p>
    <w:bookmarkEnd w:id="17"/>
    <w:bookmarkStart w:id="18" w:name="tác-động-đến-hệ-thống"/>
    <w:p>
      <w:pPr>
        <w:pStyle w:val="Heading4"/>
      </w:pPr>
      <w:r>
        <w:t xml:space="preserve">2.2.2. Tác động đến hệ thống</w:t>
      </w:r>
    </w:p>
    <w:p>
      <w:pPr>
        <w:pStyle w:val="Compact"/>
        <w:numPr>
          <w:ilvl w:val="0"/>
          <w:numId w:val="1004"/>
        </w:numPr>
      </w:pPr>
      <w:r>
        <w:t xml:space="preserve">Giảm tỷ lệ bí mật (</w:t>
      </w:r>
      <m:oMath>
        <m:sSub>
          <m:e>
            <m:r>
              <m:t>R</m:t>
            </m:r>
          </m:e>
          <m:sub>
            <m:r>
              <m:t>s</m:t>
            </m:r>
          </m:sub>
        </m:sSub>
      </m:oMath>
      <w:r>
        <w:t xml:space="preserve">) của người dùng hợp pháp</w:t>
      </w:r>
    </w:p>
    <w:p>
      <w:pPr>
        <w:pStyle w:val="Compact"/>
        <w:numPr>
          <w:ilvl w:val="0"/>
          <w:numId w:val="1004"/>
        </w:numPr>
      </w:pPr>
      <w:r>
        <w:t xml:space="preserve">Tăng xác suất gián đoạn bí mật (SOP)</w:t>
      </w:r>
    </w:p>
    <w:p>
      <w:pPr>
        <w:pStyle w:val="Compact"/>
        <w:numPr>
          <w:ilvl w:val="0"/>
          <w:numId w:val="1004"/>
        </w:numPr>
      </w:pPr>
      <w:r>
        <w:t xml:space="preserve">Làm suy giảm hiệu quả phổ bí mật (</w:t>
      </w:r>
      <m:oMath>
        <m:sSub>
          <m:e>
            <m:r>
              <m:t>η</m:t>
            </m:r>
          </m:e>
          <m:sub>
            <m:r>
              <m:t>s</m:t>
            </m:r>
          </m:sub>
        </m:sSub>
      </m:oMath>
      <w:r>
        <w:t xml:space="preserve">)</w:t>
      </w:r>
    </w:p>
    <w:bookmarkEnd w:id="18"/>
    <w:bookmarkEnd w:id="19"/>
    <w:bookmarkStart w:id="22" w:name="giải-pháp-bảo-mật-tầng-vật-lý"/>
    <w:p>
      <w:pPr>
        <w:pStyle w:val="Heading3"/>
      </w:pPr>
      <w:r>
        <w:t xml:space="preserve">2.3. Giải pháp bảo mật tầng vật lý</w:t>
      </w:r>
    </w:p>
    <w:bookmarkStart w:id="20" w:name="nhiễu-nhân-tạo-artificial-noise---an"/>
    <w:p>
      <w:pPr>
        <w:pStyle w:val="Heading4"/>
      </w:pPr>
      <w:r>
        <w:t xml:space="preserve">2.3.1. Nhiễu nhân tạo (Artificial Noise - AN)</w:t>
      </w:r>
    </w:p>
    <w:p>
      <w:pPr>
        <w:pStyle w:val="FirstParagraph"/>
      </w:pPr>
      <w:r>
        <w:rPr>
          <w:b/>
          <w:bCs/>
        </w:rPr>
        <w:t xml:space="preserve">Cơ chế hoạt động</w:t>
      </w:r>
      <w:r>
        <w:t xml:space="preserve">:</w:t>
      </w:r>
      <w:r>
        <w:t xml:space="preserve"> </w:t>
      </w:r>
      <w:r>
        <w:t xml:space="preserve">- BS tạo nhiễu nhân tạo với tỷ lệ công suất</w:t>
      </w:r>
      <w:r>
        <w:t xml:space="preserve"> </w:t>
      </w:r>
      <m:oMath>
        <m:r>
          <m:t>ϕ</m:t>
        </m:r>
      </m:oMath>
      <w:r>
        <w:t xml:space="preserve"> </w:t>
      </w:r>
      <w:r>
        <w:t xml:space="preserve">- AN được thiết kế để nằm trong không gian vô hiệu của kênh người dùng hợp pháp</w:t>
      </w:r>
      <w:r>
        <w:t xml:space="preserve"> </w:t>
      </w:r>
      <w:r>
        <w:t xml:space="preserve">- Làm giảm SINR của Eve:</w:t>
      </w:r>
      <w:r>
        <w:t xml:space="preserve"> </w:t>
      </w:r>
      <m:oMath>
        <m:sSub>
          <m:e>
            <m:r>
              <m:rPr>
                <m:nor/>
                <m:sty m:val="p"/>
              </m:rPr>
              <m:t>SINR</m:t>
            </m:r>
          </m:e>
          <m:sub>
            <m:r>
              <m:t>E</m:t>
            </m:r>
          </m:sub>
        </m:sSub>
        <m:r>
          <m:rPr>
            <m:sty m:val="p"/>
          </m:rPr>
          <m:t>=</m:t>
        </m:r>
        <m:f>
          <m:fPr>
            <m:type m:val="bar"/>
          </m:fPr>
          <m:num>
            <m:sSub>
              <m:e>
                <m:r>
                  <m:t>P</m:t>
                </m:r>
              </m:e>
              <m:sub>
                <m:r>
                  <m:t>A</m:t>
                </m:r>
              </m:sub>
            </m:sSub>
            <m:sSub>
              <m:e>
                <m:r>
                  <m:t>α</m:t>
                </m:r>
              </m:e>
              <m:sub>
                <m:r>
                  <m:t>i</m:t>
                </m:r>
              </m:sub>
            </m:sSub>
            <m:r>
              <m:rPr>
                <m:sty m:val="p"/>
              </m:rPr>
              <m:t>|</m:t>
            </m:r>
            <m:sSub>
              <m:e>
                <m:r>
                  <m:t>h</m:t>
                </m:r>
              </m:e>
              <m:sub>
                <m:r>
                  <m:t>E</m:t>
                </m:r>
              </m:sub>
            </m:sSub>
            <m:sSup>
              <m:e>
                <m:r>
                  <m:rPr>
                    <m:sty m:val="p"/>
                  </m:rPr>
                  <m:t>|</m:t>
                </m:r>
              </m:e>
              <m:sup>
                <m:r>
                  <m:t>2</m:t>
                </m:r>
              </m:sup>
            </m:sSup>
          </m:num>
          <m:den>
            <m:sSub>
              <m:e>
                <m:r>
                  <m:t>N</m:t>
                </m:r>
              </m:e>
              <m:sub>
                <m:r>
                  <m:t>0</m:t>
                </m:r>
              </m:sub>
            </m:sSub>
            <m:r>
              <m:rPr>
                <m:sty m:val="p"/>
              </m:rPr>
              <m:t>+</m:t>
            </m:r>
            <m:r>
              <m:t>ϕ</m:t>
            </m:r>
            <m:sSub>
              <m:e>
                <m:r>
                  <m:t>P</m:t>
                </m:r>
              </m:e>
              <m:sub>
                <m:r>
                  <m:t>A</m:t>
                </m:r>
              </m:sub>
            </m:sSub>
            <m:r>
              <m:rPr>
                <m:sty m:val="p"/>
              </m:rPr>
              <m:t>|</m:t>
            </m:r>
            <m:sSub>
              <m:e>
                <m:r>
                  <m:t>h</m:t>
                </m:r>
              </m:e>
              <m:sub>
                <m:r>
                  <m:t>E</m:t>
                </m:r>
              </m:sub>
            </m:sSub>
            <m:sSup>
              <m:e>
                <m:r>
                  <m:rPr>
                    <m:sty m:val="p"/>
                  </m:rPr>
                  <m:t>|</m:t>
                </m:r>
              </m:e>
              <m:sup>
                <m:r>
                  <m:t>2</m:t>
                </m:r>
              </m:sup>
            </m:sSup>
          </m:den>
        </m:f>
      </m:oMath>
    </w:p>
    <w:p>
      <w:pPr>
        <w:pStyle w:val="BodyText"/>
      </w:pPr>
      <w:r>
        <w:rPr>
          <w:b/>
          <w:bCs/>
        </w:rPr>
        <w:t xml:space="preserve">Ưu điểm</w:t>
      </w:r>
      <w:r>
        <w:t xml:space="preserve">:</w:t>
      </w:r>
      <w:r>
        <w:t xml:space="preserve"> </w:t>
      </w:r>
      <w:r>
        <w:t xml:space="preserve">- Hiệu quả cao với Massive MIMO</w:t>
      </w:r>
      <w:r>
        <w:t xml:space="preserve"> </w:t>
      </w:r>
      <w:r>
        <w:t xml:space="preserve">- Không yêu cầu thay đổi cấu trúc tín hiệu</w:t>
      </w:r>
      <w:r>
        <w:t xml:space="preserve"> </w:t>
      </w:r>
      <w:r>
        <w:t xml:space="preserve">- Có thể điều chỉnh động</w:t>
      </w:r>
      <w:r>
        <w:t xml:space="preserve"> </w:t>
      </w:r>
      <m:oMath>
        <m:r>
          <m:t>ϕ</m:t>
        </m:r>
      </m:oMath>
      <w:r>
        <w:t xml:space="preserve"> </w:t>
      </w:r>
      <w:r>
        <w:t xml:space="preserve">theo điều kiện kênh</w:t>
      </w:r>
    </w:p>
    <w:p>
      <w:pPr>
        <w:pStyle w:val="BodyText"/>
      </w:pPr>
      <w:r>
        <w:rPr>
          <w:b/>
          <w:bCs/>
        </w:rPr>
        <w:t xml:space="preserve">Hạn chế</w:t>
      </w:r>
      <w:r>
        <w:t xml:space="preserve">:</w:t>
      </w:r>
      <w:r>
        <w:t xml:space="preserve"> </w:t>
      </w:r>
      <w:r>
        <w:t xml:space="preserve">- Yêu cầu CSI chính xác của kênh người dùng hợp pháp</w:t>
      </w:r>
      <w:r>
        <w:t xml:space="preserve"> </w:t>
      </w:r>
      <w:r>
        <w:t xml:space="preserve">- Tăng độ phức tạp tính toán</w:t>
      </w:r>
      <w:r>
        <w:t xml:space="preserve"> </w:t>
      </w:r>
      <w:r>
        <w:t xml:space="preserve">- Có thể ảnh hưởng đến hiệu suất người dùng hợp pháp</w:t>
      </w:r>
    </w:p>
    <w:bookmarkEnd w:id="20"/>
    <w:bookmarkStart w:id="21" w:name="X99fa8c6ad7fefb26566a5bbac2c4d1f373ff066"/>
    <w:p>
      <w:pPr>
        <w:pStyle w:val="Heading4"/>
      </w:pPr>
      <w:r>
        <w:t xml:space="preserve">2.3.2. Phân bổ công suất động (Dynamic Power Allocation - DPA)</w:t>
      </w:r>
    </w:p>
    <w:p>
      <w:pPr>
        <w:pStyle w:val="FirstParagraph"/>
      </w:pPr>
      <w:r>
        <w:rPr>
          <w:b/>
          <w:bCs/>
        </w:rPr>
        <w:t xml:space="preserve">Cơ chế hoạt động</w:t>
      </w:r>
      <w:r>
        <w:t xml:space="preserve">:</w:t>
      </w:r>
      <w:r>
        <w:t xml:space="preserve"> </w:t>
      </w:r>
      <w:r>
        <w:t xml:space="preserve">- Điều chỉnh động các hệ số</w:t>
      </w:r>
      <w:r>
        <w:t xml:space="preserve"> </w:t>
      </w:r>
      <m:oMath>
        <m:sSub>
          <m:e>
            <m:r>
              <m:t>α</m:t>
            </m:r>
          </m:e>
          <m:sub>
            <m:r>
              <m:t>1</m:t>
            </m:r>
          </m:sub>
        </m:sSub>
      </m:oMath>
      <w:r>
        <w:t xml:space="preserve">,</w:t>
      </w:r>
      <w:r>
        <w:t xml:space="preserve"> </w:t>
      </w:r>
      <m:oMath>
        <m:sSub>
          <m:e>
            <m:r>
              <m:t>α</m:t>
            </m:r>
          </m:e>
          <m:sub>
            <m:r>
              <m:t>2</m:t>
            </m:r>
          </m:sub>
        </m:sSub>
      </m:oMath>
      <w:r>
        <w:t xml:space="preserve"> </w:t>
      </w:r>
      <w:r>
        <w:t xml:space="preserve">dựa trên CSI và điều kiện kênh</w:t>
      </w:r>
      <w:r>
        <w:t xml:space="preserve"> </w:t>
      </w:r>
      <w:r>
        <w:t xml:space="preserve">- Tối ưu hóa mục tiêu:</w:t>
      </w:r>
      <w:r>
        <w:t xml:space="preserve"> </w:t>
      </w:r>
      <m:oMath>
        <m:r>
          <m:rPr>
            <m:sty m:val="p"/>
          </m:rPr>
          <m:t>max</m:t>
        </m:r>
        <m:r>
          <m:rPr>
            <m:sty m:val="p"/>
          </m:rPr>
          <m:t>min</m:t>
        </m:r>
        <m:r>
          <m:rPr>
            <m:sty m:val="p"/>
          </m:rPr>
          <m:t>(</m:t>
        </m:r>
        <m:sSub>
          <m:e>
            <m:r>
              <m:t>R</m:t>
            </m:r>
          </m:e>
          <m:sub>
            <m:r>
              <m:t>s</m:t>
            </m:r>
            <m:r>
              <m:t>1</m:t>
            </m:r>
          </m:sub>
        </m:sSub>
        <m:r>
          <m:rPr>
            <m:sty m:val="p"/>
          </m:rPr>
          <m:t>,</m:t>
        </m:r>
        <m:sSub>
          <m:e>
            <m:r>
              <m:t>R</m:t>
            </m:r>
          </m:e>
          <m:sub>
            <m:r>
              <m:t>s</m:t>
            </m:r>
            <m:r>
              <m:t>2</m:t>
            </m:r>
          </m:sub>
        </m:sSub>
        <m:r>
          <m:rPr>
            <m:sty m:val="p"/>
          </m:rPr>
          <m:t>)</m:t>
        </m:r>
      </m:oMath>
      <w:r>
        <w:t xml:space="preserve"> </w:t>
      </w:r>
      <w:r>
        <w:t xml:space="preserve">- Ràng buộc:</w:t>
      </w:r>
      <w:r>
        <w:t xml:space="preserve"> </w:t>
      </w:r>
      <m:oMath>
        <m:sSub>
          <m:e>
            <m:r>
              <m:t>α</m:t>
            </m:r>
          </m:e>
          <m:sub>
            <m:r>
              <m:t>1</m:t>
            </m:r>
          </m:sub>
        </m:sSub>
        <m:r>
          <m:rPr>
            <m:sty m:val="p"/>
          </m:rPr>
          <m:t>+</m:t>
        </m:r>
        <m:sSub>
          <m:e>
            <m:r>
              <m:t>α</m:t>
            </m:r>
          </m:e>
          <m:sub>
            <m:r>
              <m:t>2</m:t>
            </m:r>
          </m:sub>
        </m:sSub>
        <m:r>
          <m:rPr>
            <m:sty m:val="p"/>
          </m:rPr>
          <m:t>=</m:t>
        </m:r>
        <m:r>
          <m:t>1</m:t>
        </m:r>
        <m:r>
          <m:rPr>
            <m:sty m:val="p"/>
          </m:rPr>
          <m:t>−</m:t>
        </m:r>
        <m:r>
          <m:t>ϕ</m:t>
        </m:r>
      </m:oMath>
      <w:r>
        <w:t xml:space="preserve">,</w:t>
      </w:r>
      <w:r>
        <w:t xml:space="preserve"> </w:t>
      </w:r>
      <m:oMath>
        <m:sSub>
          <m:e>
            <m:r>
              <m:t>α</m:t>
            </m:r>
          </m:e>
          <m:sub>
            <m:r>
              <m:t>1</m:t>
            </m:r>
          </m:sub>
        </m:sSub>
        <m:r>
          <m:rPr>
            <m:sty m:val="p"/>
          </m:rPr>
          <m:t>,</m:t>
        </m:r>
        <m:sSub>
          <m:e>
            <m:r>
              <m:t>α</m:t>
            </m:r>
          </m:e>
          <m:sub>
            <m:r>
              <m:t>2</m:t>
            </m:r>
          </m:sub>
        </m:sSub>
        <m:r>
          <m:rPr>
            <m:sty m:val="p"/>
          </m:rPr>
          <m:t>≥</m:t>
        </m:r>
        <m:r>
          <m:t>0</m:t>
        </m:r>
      </m:oMath>
    </w:p>
    <w:p>
      <w:pPr>
        <w:pStyle w:val="BodyText"/>
      </w:pPr>
      <w:r>
        <w:rPr>
          <w:b/>
          <w:bCs/>
        </w:rPr>
        <w:t xml:space="preserve">Các thuật toán DPA</w:t>
      </w:r>
      <w:r>
        <w:t xml:space="preserve">:</w:t>
      </w:r>
      <w:r>
        <w:t xml:space="preserve"> </w:t>
      </w:r>
      <w:r>
        <w:t xml:space="preserve">1.</w:t>
      </w:r>
      <w:r>
        <w:t xml:space="preserve"> </w:t>
      </w:r>
      <w:r>
        <w:rPr>
          <w:b/>
          <w:bCs/>
        </w:rPr>
        <w:t xml:space="preserve">Gradient Descent</w:t>
      </w:r>
      <w:r>
        <w:t xml:space="preserve">: Đơn giản, dễ triển khai nhưng có thể rơi vào cực trị cục bộ</w:t>
      </w:r>
      <w:r>
        <w:t xml:space="preserve"> </w:t>
      </w:r>
      <w:r>
        <w:t xml:space="preserve">2.</w:t>
      </w:r>
      <w:r>
        <w:t xml:space="preserve"> </w:t>
      </w:r>
      <w:r>
        <w:rPr>
          <w:b/>
          <w:bCs/>
        </w:rPr>
        <w:t xml:space="preserve">Convex Optimization</w:t>
      </w:r>
      <w:r>
        <w:t xml:space="preserve">: Đảm bảo nghiệm tối ưu toàn cục nếu bài toán lồi</w:t>
      </w:r>
      <w:r>
        <w:t xml:space="preserve"> </w:t>
      </w:r>
      <w:r>
        <w:t xml:space="preserve">3.</w:t>
      </w:r>
      <w:r>
        <w:t xml:space="preserve"> </w:t>
      </w:r>
      <w:r>
        <w:rPr>
          <w:b/>
          <w:bCs/>
        </w:rPr>
        <w:t xml:space="preserve">Heuristic</w:t>
      </w:r>
      <w:r>
        <w:t xml:space="preserve">: Nhanh, dễ thực hiện nhưng không đảm bảo tối ưu</w:t>
      </w:r>
      <w:r>
        <w:t xml:space="preserve"> </w:t>
      </w:r>
      <w:r>
        <w:t xml:space="preserve">4.</w:t>
      </w:r>
      <w:r>
        <w:t xml:space="preserve"> </w:t>
      </w:r>
      <w:r>
        <w:rPr>
          <w:b/>
          <w:bCs/>
        </w:rPr>
        <w:t xml:space="preserve">Reinforcement Learning</w:t>
      </w:r>
      <w:r>
        <w:t xml:space="preserve">: Thích nghi tốt với môi trường động</w:t>
      </w:r>
    </w:p>
    <w:bookmarkEnd w:id="21"/>
    <w:bookmarkEnd w:id="22"/>
    <w:bookmarkStart w:id="29" w:name="chỉ-số-đánh-giá-hiệu-năng-bảo-mật"/>
    <w:p>
      <w:pPr>
        <w:pStyle w:val="Heading3"/>
      </w:pPr>
      <w:r>
        <w:t xml:space="preserve">2.4. Chỉ số đánh giá hiệu năng bảo mật</w:t>
      </w:r>
    </w:p>
    <w:bookmarkStart w:id="23" w:name="dung-lượng-kênh-channel-capacity"/>
    <w:p>
      <w:pPr>
        <w:pStyle w:val="Heading4"/>
      </w:pPr>
      <w:r>
        <w:t xml:space="preserve">2.4.1. Dung lượng kênh (Channel Capacity)</w:t>
      </w:r>
    </w:p>
    <w:p>
      <w:pPr>
        <w:pStyle w:val="FirstParagraph"/>
      </w:pPr>
      <m:oMath>
        <m:sSub>
          <m:e>
            <m:r>
              <m:t>C</m:t>
            </m:r>
          </m:e>
          <m:sub>
            <m:sSub>
              <m:e>
                <m:r>
                  <m:t>B</m:t>
                </m:r>
              </m:e>
              <m:sub>
                <m:r>
                  <m:t>i</m:t>
                </m:r>
              </m:sub>
            </m:sSub>
          </m:sub>
        </m:sSub>
      </m:oMath>
      <w:r>
        <w:rPr>
          <w:b/>
          <w:bCs/>
        </w:rPr>
        <w:t xml:space="preserve"> </w:t>
      </w:r>
      <w:r>
        <w:rPr>
          <w:b/>
          <w:bCs/>
        </w:rPr>
        <w:t xml:space="preserve">- Dung lượng kênh trung bình của người dùng hợp pháp Bob1, Bob2 (Mbps)</w:t>
      </w:r>
      <w:r>
        <w:t xml:space="preserve">:</w:t>
      </w:r>
      <w:r>
        <w:t xml:space="preserve"> </w:t>
      </w:r>
      <w:r>
        <w:t xml:space="preserve">[C_{B_i} = B</w:t>
      </w:r>
      <w:r>
        <w:t xml:space="preserve"> </w:t>
      </w:r>
      <w:r>
        <w:rPr>
          <w:i/>
          <w:iCs/>
        </w:rPr>
        <w:t xml:space="preserve">2(1 +</w:t>
      </w:r>
      <w:r>
        <w:rPr>
          <w:i/>
          <w:iCs/>
        </w:rPr>
        <w:t xml:space="preserve"> </w:t>
      </w:r>
      <w:r>
        <w:t xml:space="preserve">{B_i}),</w:t>
      </w:r>
      <w:r>
        <w:t xml:space="preserve"> </w:t>
      </w:r>
      <w:r>
        <w:t xml:space="preserve">i</w:t>
      </w:r>
      <w:r>
        <w:t xml:space="preserve"> </w:t>
      </w:r>
      <w:r>
        <w:t xml:space="preserve">{1, 2}]</w:t>
      </w:r>
      <w:r>
        <w:t xml:space="preserve"> </w:t>
      </w:r>
      <w:r>
        <w:t xml:space="preserve">-</w:t>
      </w:r>
      <w:r>
        <w:t xml:space="preserve"> </w:t>
      </w:r>
      <w:r>
        <w:rPr>
          <w:b/>
          <w:bCs/>
        </w:rPr>
        <w:t xml:space="preserve">Ý nghĩa</w:t>
      </w:r>
      <w:r>
        <w:t xml:space="preserve">: Đo lường khả năng truyền thông tin của kênh từ BS đến người dùng hợp pháp</w:t>
      </w:r>
      <w:r>
        <w:t xml:space="preserve"> </w:t>
      </w:r>
      <w:r>
        <w:t xml:space="preserve">-</w:t>
      </w:r>
      <w:r>
        <w:t xml:space="preserve"> </w:t>
      </w:r>
      <w:r>
        <w:rPr>
          <w:b/>
          <w:bCs/>
        </w:rPr>
        <w:t xml:space="preserve">Đơn vị</w:t>
      </w:r>
      <w:r>
        <w:t xml:space="preserve">: Mbps (Megabits per second)</w:t>
      </w:r>
      <w:r>
        <w:t xml:space="preserve"> </w:t>
      </w:r>
      <w:r>
        <w:t xml:space="preserve">-</w:t>
      </w:r>
      <w:r>
        <w:t xml:space="preserve"> </w:t>
      </w:r>
      <w:r>
        <w:rPr>
          <w:b/>
          <w:bCs/>
        </w:rPr>
        <w:t xml:space="preserve">Tính chất</w:t>
      </w:r>
      <w:r>
        <w:t xml:space="preserve">: Tăng khi SINR tăng, phụ thuộc vào điều kiện kênh và công suất truyền</w:t>
      </w:r>
      <w:r>
        <w:t xml:space="preserve"> </w:t>
      </w:r>
      <w:r>
        <w:t xml:space="preserve">-</w:t>
      </w:r>
      <w:r>
        <w:t xml:space="preserve"> </w:t>
      </w:r>
      <w:r>
        <w:rPr>
          <w:b/>
          <w:bCs/>
        </w:rPr>
        <w:t xml:space="preserve">Ảnh hưởng</w:t>
      </w:r>
      <w:r>
        <w:t xml:space="preserve">: Dung lượng cao đồng nghĩa với khả năng truyền dữ liệu nhanh và ổn định</w:t>
      </w:r>
    </w:p>
    <w:p>
      <w:pPr>
        <w:pStyle w:val="BodyText"/>
      </w:pPr>
      <m:oMath>
        <m:sSub>
          <m:e>
            <m:r>
              <m:t>C</m:t>
            </m:r>
          </m:e>
          <m:sub>
            <m:r>
              <m:t>E</m:t>
            </m:r>
          </m:sub>
        </m:sSub>
      </m:oMath>
      <w:r>
        <w:rPr>
          <w:b/>
          <w:bCs/>
        </w:rPr>
        <w:t xml:space="preserve"> </w:t>
      </w:r>
      <w:r>
        <w:rPr>
          <w:b/>
          <w:bCs/>
        </w:rPr>
        <w:t xml:space="preserve">- Dung lượng kênh trung bình của kẻ nghe lén Eve (Mbps)</w:t>
      </w:r>
      <w:r>
        <w:t xml:space="preserve">:</w:t>
      </w:r>
      <w:r>
        <w:t xml:space="preserve"> </w:t>
      </w:r>
      <w:r>
        <w:t xml:space="preserve">[C_E = B</w:t>
      </w:r>
      <w:r>
        <w:t xml:space="preserve"> </w:t>
      </w:r>
      <w:r>
        <w:t xml:space="preserve">_2(1 +</w:t>
      </w:r>
      <w:r>
        <w:t xml:space="preserve"> </w:t>
      </w:r>
      <w:r>
        <w:t xml:space="preserve">_E)]</w:t>
      </w:r>
      <w:r>
        <w:t xml:space="preserve"> </w:t>
      </w:r>
      <w:r>
        <w:t xml:space="preserve">-</w:t>
      </w:r>
      <w:r>
        <w:t xml:space="preserve"> </w:t>
      </w:r>
      <w:r>
        <w:rPr>
          <w:b/>
          <w:bCs/>
        </w:rPr>
        <w:t xml:space="preserve">Ý nghĩa</w:t>
      </w:r>
      <w:r>
        <w:t xml:space="preserve">: Đo lường khả năng Eve có thể giải mã và thu thập thông tin từ tín hiệu truyền</w:t>
      </w:r>
      <w:r>
        <w:t xml:space="preserve"> </w:t>
      </w:r>
      <w:r>
        <w:t xml:space="preserve">-</w:t>
      </w:r>
      <w:r>
        <w:t xml:space="preserve"> </w:t>
      </w:r>
      <w:r>
        <w:rPr>
          <w:b/>
          <w:bCs/>
        </w:rPr>
        <w:t xml:space="preserve">Đơn vị</w:t>
      </w:r>
      <w:r>
        <w:t xml:space="preserve">: Mbps</w:t>
      </w:r>
      <w:r>
        <w:t xml:space="preserve"> </w:t>
      </w:r>
      <w:r>
        <w:t xml:space="preserve">-</w:t>
      </w:r>
      <w:r>
        <w:t xml:space="preserve"> </w:t>
      </w:r>
      <w:r>
        <w:rPr>
          <w:b/>
          <w:bCs/>
        </w:rPr>
        <w:t xml:space="preserve">Tính chất</w:t>
      </w:r>
      <w:r>
        <w:t xml:space="preserve">: Càng cao thì mức độ đe dọa bảo mật càng lớn</w:t>
      </w:r>
      <w:r>
        <w:t xml:space="preserve"> </w:t>
      </w:r>
      <w:r>
        <w:t xml:space="preserve">-</w:t>
      </w:r>
      <w:r>
        <w:t xml:space="preserve"> </w:t>
      </w:r>
      <w:r>
        <w:rPr>
          <w:b/>
          <w:bCs/>
        </w:rPr>
        <w:t xml:space="preserve">Mục tiêu</w:t>
      </w:r>
      <w:r>
        <w:t xml:space="preserve">: Cần giảm</w:t>
      </w:r>
      <w:r>
        <w:t xml:space="preserve"> </w:t>
      </w:r>
      <m:oMath>
        <m:sSub>
          <m:e>
            <m:r>
              <m:t>C</m:t>
            </m:r>
          </m:e>
          <m:sub>
            <m:r>
              <m:t>E</m:t>
            </m:r>
          </m:sub>
        </m:sSub>
      </m:oMath>
      <w:r>
        <w:t xml:space="preserve"> </w:t>
      </w:r>
      <w:r>
        <w:t xml:space="preserve">để tăng cường bảo mật</w:t>
      </w:r>
    </w:p>
    <w:bookmarkEnd w:id="23"/>
    <w:bookmarkStart w:id="24" w:name="tỷ-lệ-lỗi-bit-bit-error-rate---ber"/>
    <w:p>
      <w:pPr>
        <w:pStyle w:val="Heading4"/>
      </w:pPr>
      <w:r>
        <w:t xml:space="preserve">2.4.2. Tỷ lệ lỗi bit (Bit Error Rate - BER)</w:t>
      </w:r>
    </w:p>
    <w:p>
      <w:pPr>
        <w:pStyle w:val="FirstParagraph"/>
      </w:pPr>
      <m:oMath>
        <m:r>
          <m:t>B</m:t>
        </m:r>
        <m:r>
          <m:t>E</m:t>
        </m:r>
        <m:sSub>
          <m:e>
            <m:r>
              <m:t>R</m:t>
            </m:r>
          </m:e>
          <m:sub>
            <m:sSub>
              <m:e>
                <m:r>
                  <m:t>B</m:t>
                </m:r>
              </m:e>
              <m:sub>
                <m:r>
                  <m:t>i</m:t>
                </m:r>
              </m:sub>
            </m:sSub>
          </m:sub>
        </m:sSub>
      </m:oMath>
      <w:r>
        <w:rPr>
          <w:b/>
          <w:bCs/>
        </w:rPr>
        <w:t xml:space="preserve"> </w:t>
      </w:r>
      <w:r>
        <w:rPr>
          <w:b/>
          <w:bCs/>
        </w:rPr>
        <w:t xml:space="preserve">- Tỷ lệ lỗi bit của Bob1, Bob2</w:t>
      </w:r>
      <w:r>
        <w:t xml:space="preserve">:</w:t>
      </w:r>
      <w:r>
        <w:t xml:space="preserve"> </w:t>
      </w:r>
      <w:r>
        <w:t xml:space="preserve">-</w:t>
      </w:r>
      <w:r>
        <w:t xml:space="preserve"> </w:t>
      </w:r>
      <w:r>
        <w:rPr>
          <w:b/>
          <w:bCs/>
        </w:rPr>
        <w:t xml:space="preserve">Ý nghĩa</w:t>
      </w:r>
      <w:r>
        <w:t xml:space="preserve">: Đo lường chất lượng tín hiệu nhận được tại người dùng hợp pháp</w:t>
      </w:r>
      <w:r>
        <w:t xml:space="preserve"> </w:t>
      </w:r>
      <w:r>
        <w:t xml:space="preserve">-</w:t>
      </w:r>
      <w:r>
        <w:t xml:space="preserve"> </w:t>
      </w:r>
      <w:r>
        <w:rPr>
          <w:b/>
          <w:bCs/>
        </w:rPr>
        <w:t xml:space="preserve">Đơn vị</w:t>
      </w:r>
      <w:r>
        <w:t xml:space="preserve">: Không có đơn vị (tỷ lệ từ 0 đến 1)</w:t>
      </w:r>
      <w:r>
        <w:t xml:space="preserve"> </w:t>
      </w:r>
      <w:r>
        <w:t xml:space="preserve">-</w:t>
      </w:r>
      <w:r>
        <w:t xml:space="preserve"> </w:t>
      </w:r>
      <w:r>
        <w:rPr>
          <w:b/>
          <w:bCs/>
        </w:rPr>
        <w:t xml:space="preserve">Tính chất</w:t>
      </w:r>
      <w:r>
        <w:t xml:space="preserve">: Càng thấp càng tốt, thường yêu cầu</w:t>
      </w:r>
      <w:r>
        <w:t xml:space="preserve"> </w:t>
      </w:r>
      <m:oMath>
        <m:r>
          <m:t>B</m:t>
        </m:r>
        <m:r>
          <m:t>E</m:t>
        </m:r>
        <m:r>
          <m:t>R</m:t>
        </m:r>
        <m:r>
          <m:rPr>
            <m:sty m:val="p"/>
          </m:rPr>
          <m:t>&lt;</m:t>
        </m:r>
        <m:sSup>
          <m:e>
            <m:r>
              <m:t>10</m:t>
            </m:r>
          </m:e>
          <m:sup>
            <m:r>
              <m:rPr>
                <m:sty m:val="p"/>
              </m:rPr>
              <m:t>−</m:t>
            </m:r>
            <m:r>
              <m:t>3</m:t>
            </m:r>
          </m:sup>
        </m:sSup>
      </m:oMath>
      <w:r>
        <w:t xml:space="preserve"> </w:t>
      </w:r>
      <w:r>
        <w:t xml:space="preserve">cho ứng dụng thực tế</w:t>
      </w:r>
      <w:r>
        <w:t xml:space="preserve"> </w:t>
      </w:r>
      <w:r>
        <w:t xml:space="preserve">-</w:t>
      </w:r>
      <w:r>
        <w:t xml:space="preserve"> </w:t>
      </w:r>
      <w:r>
        <w:rPr>
          <w:b/>
          <w:bCs/>
        </w:rPr>
        <w:t xml:space="preserve">Ảnh hưởng</w:t>
      </w:r>
      <w:r>
        <w:t xml:space="preserve">: BER cao làm giảm chất lượng dịch vụ và trải nghiệm người dùng</w:t>
      </w:r>
    </w:p>
    <w:p>
      <w:pPr>
        <w:pStyle w:val="BodyText"/>
      </w:pPr>
      <m:oMath>
        <m:r>
          <m:t>B</m:t>
        </m:r>
        <m:r>
          <m:t>E</m:t>
        </m:r>
        <m:sSub>
          <m:e>
            <m:r>
              <m:t>R</m:t>
            </m:r>
          </m:e>
          <m:sub>
            <m:r>
              <m:t>E</m:t>
            </m:r>
          </m:sub>
        </m:sSub>
      </m:oMath>
      <w:r>
        <w:rPr>
          <w:b/>
          <w:bCs/>
        </w:rPr>
        <w:t xml:space="preserve"> </w:t>
      </w:r>
      <w:r>
        <w:rPr>
          <w:b/>
          <w:bCs/>
        </w:rPr>
        <w:t xml:space="preserve">- Tỷ lệ lỗi bit của Eve</w:t>
      </w:r>
      <w:r>
        <w:t xml:space="preserve">:</w:t>
      </w:r>
      <w:r>
        <w:t xml:space="preserve"> </w:t>
      </w:r>
      <w:r>
        <w:t xml:space="preserve">-</w:t>
      </w:r>
      <w:r>
        <w:t xml:space="preserve"> </w:t>
      </w:r>
      <w:r>
        <w:rPr>
          <w:b/>
          <w:bCs/>
        </w:rPr>
        <w:t xml:space="preserve">Ý nghĩa</w:t>
      </w:r>
      <w:r>
        <w:t xml:space="preserve">: Đo lường khả năng Eve giải mã chính xác thông tin</w:t>
      </w:r>
      <w:r>
        <w:t xml:space="preserve"> </w:t>
      </w:r>
      <w:r>
        <w:t xml:space="preserve">-</w:t>
      </w:r>
      <w:r>
        <w:t xml:space="preserve"> </w:t>
      </w:r>
      <w:r>
        <w:rPr>
          <w:b/>
          <w:bCs/>
        </w:rPr>
        <w:t xml:space="preserve">Mục tiêu</w:t>
      </w:r>
      <w:r>
        <w:t xml:space="preserve">: Tăng</w:t>
      </w:r>
      <w:r>
        <w:t xml:space="preserve"> </w:t>
      </w:r>
      <m:oMath>
        <m:r>
          <m:t>B</m:t>
        </m:r>
        <m:r>
          <m:t>E</m:t>
        </m:r>
        <m:sSub>
          <m:e>
            <m:r>
              <m:t>R</m:t>
            </m:r>
          </m:e>
          <m:sub>
            <m:r>
              <m:t>E</m:t>
            </m:r>
          </m:sub>
        </m:sSub>
      </m:oMath>
      <w:r>
        <w:t xml:space="preserve"> </w:t>
      </w:r>
      <w:r>
        <w:t xml:space="preserve">để làm giảm khả năng nghe lén của Eve</w:t>
      </w:r>
      <w:r>
        <w:t xml:space="preserve"> </w:t>
      </w:r>
      <w:r>
        <w:t xml:space="preserve">-</w:t>
      </w:r>
      <w:r>
        <w:t xml:space="preserve"> </w:t>
      </w:r>
      <w:r>
        <w:rPr>
          <w:b/>
          <w:bCs/>
        </w:rPr>
        <w:t xml:space="preserve">Chiến lược</w:t>
      </w:r>
      <w:r>
        <w:t xml:space="preserve">: Sử dụng AN và DPA để tăng</w:t>
      </w:r>
      <w:r>
        <w:t xml:space="preserve"> </w:t>
      </w:r>
      <m:oMath>
        <m:r>
          <m:t>B</m:t>
        </m:r>
        <m:r>
          <m:t>E</m:t>
        </m:r>
        <m:sSub>
          <m:e>
            <m:r>
              <m:t>R</m:t>
            </m:r>
          </m:e>
          <m:sub>
            <m:r>
              <m:t>E</m:t>
            </m:r>
          </m:sub>
        </m:sSub>
      </m:oMath>
      <w:r>
        <w:t xml:space="preserve"> </w:t>
      </w:r>
      <w:r>
        <w:t xml:space="preserve">trong khi duy trì</w:t>
      </w:r>
      <w:r>
        <w:t xml:space="preserve"> </w:t>
      </w:r>
      <m:oMath>
        <m:r>
          <m:t>B</m:t>
        </m:r>
        <m:r>
          <m:t>E</m:t>
        </m:r>
        <m:sSub>
          <m:e>
            <m:r>
              <m:t>R</m:t>
            </m:r>
          </m:e>
          <m:sub>
            <m:sSub>
              <m:e>
                <m:r>
                  <m:t>B</m:t>
                </m:r>
              </m:e>
              <m:sub>
                <m:r>
                  <m:t>i</m:t>
                </m:r>
              </m:sub>
            </m:sSub>
          </m:sub>
        </m:sSub>
      </m:oMath>
      <w:r>
        <w:t xml:space="preserve"> </w:t>
      </w:r>
      <w:r>
        <w:t xml:space="preserve">thấp</w:t>
      </w:r>
    </w:p>
    <w:bookmarkEnd w:id="24"/>
    <w:bookmarkStart w:id="25" w:name="tốc-độ-bảo-mật-secrecy-rate"/>
    <w:p>
      <w:pPr>
        <w:pStyle w:val="Heading4"/>
      </w:pPr>
      <w:r>
        <w:t xml:space="preserve">2.4.3. Tốc độ bảo mật (Secrecy Rate)</w:t>
      </w:r>
    </w:p>
    <w:p>
      <w:pPr>
        <w:pStyle w:val="FirstParagraph"/>
      </w:pPr>
      <m:oMath>
        <m:sSub>
          <m:e>
            <m:r>
              <m:t>R</m:t>
            </m:r>
          </m:e>
          <m:sub>
            <m:sSub>
              <m:e>
                <m:r>
                  <m:t>s</m:t>
                </m:r>
              </m:e>
              <m:sub>
                <m:r>
                  <m:t>i</m:t>
                </m:r>
              </m:sub>
            </m:sSub>
          </m:sub>
        </m:sSub>
      </m:oMath>
      <w:r>
        <w:rPr>
          <w:b/>
          <w:bCs/>
        </w:rPr>
        <w:t xml:space="preserve"> </w:t>
      </w:r>
      <w:r>
        <w:rPr>
          <w:b/>
          <w:bCs/>
        </w:rPr>
        <w:t xml:space="preserve">- Tốc độ bảo mật của Bob1, Bob2 (bits/s/Hz)</w:t>
      </w:r>
      <w:r>
        <w:t xml:space="preserve">:</w:t>
      </w:r>
      <w:r>
        <w:t xml:space="preserve"> </w:t>
      </w:r>
      <w:r>
        <w:t xml:space="preserve">[R_{s_i} =</w:t>
      </w:r>
      <w:r>
        <w:t xml:space="preserve"> </w:t>
      </w:r>
      <w:r>
        <w:t xml:space="preserve">( C_{B_i} - C_E, 0</w:t>
      </w:r>
      <w:r>
        <w:t xml:space="preserve"> </w:t>
      </w:r>
      <w:r>
        <w:t xml:space="preserve">),</w:t>
      </w:r>
      <w:r>
        <w:t xml:space="preserve"> </w:t>
      </w:r>
      <w:r>
        <w:t xml:space="preserve">i</w:t>
      </w:r>
      <w:r>
        <w:t xml:space="preserve"> </w:t>
      </w:r>
      <w:r>
        <w:t xml:space="preserve">{1, 2}]</w:t>
      </w:r>
      <w:r>
        <w:t xml:space="preserve"> </w:t>
      </w:r>
      <w:r>
        <w:t xml:space="preserve">-</w:t>
      </w:r>
      <w:r>
        <w:t xml:space="preserve"> </w:t>
      </w:r>
      <w:r>
        <w:rPr>
          <w:b/>
          <w:bCs/>
        </w:rPr>
        <w:t xml:space="preserve">Ý nghĩa</w:t>
      </w:r>
      <w:r>
        <w:t xml:space="preserve">: Đo lường tốc độ truyền thông tin an toàn, không bị Eve nghe lén</w:t>
      </w:r>
      <w:r>
        <w:t xml:space="preserve"> </w:t>
      </w:r>
      <w:r>
        <w:t xml:space="preserve">-</w:t>
      </w:r>
      <w:r>
        <w:t xml:space="preserve"> </w:t>
      </w:r>
      <w:r>
        <w:rPr>
          <w:b/>
          <w:bCs/>
        </w:rPr>
        <w:t xml:space="preserve">Đơn vị</w:t>
      </w:r>
      <w:r>
        <w:t xml:space="preserve">: bits/s/Hz (bits per second per Hertz)</w:t>
      </w:r>
      <w:r>
        <w:t xml:space="preserve"> </w:t>
      </w:r>
      <w:r>
        <w:t xml:space="preserve">-</w:t>
      </w:r>
      <w:r>
        <w:t xml:space="preserve"> </w:t>
      </w:r>
      <w:r>
        <w:rPr>
          <w:b/>
          <w:bCs/>
        </w:rPr>
        <w:t xml:space="preserve">Tính chất</w:t>
      </w:r>
      <w:r>
        <w:t xml:space="preserve">:</w:t>
      </w:r>
      <w:r>
        <w:t xml:space="preserve"> </w:t>
      </w:r>
      <w:r>
        <w:t xml:space="preserve">-</w:t>
      </w:r>
      <w:r>
        <w:t xml:space="preserve"> </w:t>
      </w:r>
      <m:oMath>
        <m:sSub>
          <m:e>
            <m:r>
              <m:t>R</m:t>
            </m:r>
          </m:e>
          <m:sub>
            <m:sSub>
              <m:e>
                <m:r>
                  <m:t>s</m:t>
                </m:r>
              </m:e>
              <m:sub>
                <m:r>
                  <m:t>i</m:t>
                </m:r>
              </m:sub>
            </m:sSub>
          </m:sub>
        </m:sSub>
        <m:r>
          <m:rPr>
            <m:sty m:val="p"/>
          </m:rPr>
          <m:t>&gt;</m:t>
        </m:r>
        <m:r>
          <m:t>0</m:t>
        </m:r>
      </m:oMath>
      <w:r>
        <w:t xml:space="preserve">: Thông tin được truyền an toàn</w:t>
      </w:r>
      <w:r>
        <w:t xml:space="preserve"> </w:t>
      </w:r>
      <w:r>
        <w:t xml:space="preserve">-</w:t>
      </w:r>
      <w:r>
        <w:t xml:space="preserve"> </w:t>
      </w:r>
      <m:oMath>
        <m:sSub>
          <m:e>
            <m:r>
              <m:t>R</m:t>
            </m:r>
          </m:e>
          <m:sub>
            <m:sSub>
              <m:e>
                <m:r>
                  <m:t>s</m:t>
                </m:r>
              </m:e>
              <m:sub>
                <m:r>
                  <m:t>i</m:t>
                </m:r>
              </m:sub>
            </m:sSub>
          </m:sub>
        </m:sSub>
        <m:r>
          <m:rPr>
            <m:sty m:val="p"/>
          </m:rPr>
          <m:t>=</m:t>
        </m:r>
        <m:r>
          <m:t>0</m:t>
        </m:r>
      </m:oMath>
      <w:r>
        <w:t xml:space="preserve">: Không có thông tin bí mật nào được truyền</w:t>
      </w:r>
      <w:r>
        <w:t xml:space="preserve"> </w:t>
      </w:r>
      <w:r>
        <w:t xml:space="preserve">-</w:t>
      </w:r>
      <w:r>
        <w:t xml:space="preserve"> </w:t>
      </w:r>
      <w:r>
        <w:rPr>
          <w:b/>
          <w:bCs/>
        </w:rPr>
        <w:t xml:space="preserve">Mục tiêu</w:t>
      </w:r>
      <w:r>
        <w:t xml:space="preserve">: Tối đa hóa</w:t>
      </w:r>
      <w:r>
        <w:t xml:space="preserve"> </w:t>
      </w:r>
      <m:oMath>
        <m:sSub>
          <m:e>
            <m:r>
              <m:t>R</m:t>
            </m:r>
          </m:e>
          <m:sub>
            <m:sSub>
              <m:e>
                <m:r>
                  <m:t>s</m:t>
                </m:r>
              </m:e>
              <m:sub>
                <m:r>
                  <m:t>i</m:t>
                </m:r>
              </m:sub>
            </m:sSub>
          </m:sub>
        </m:sSub>
      </m:oMath>
      <w:r>
        <w:t xml:space="preserve"> </w:t>
      </w:r>
      <w:r>
        <w:t xml:space="preserve">để đảm bảo thông tin được truyền an toàn</w:t>
      </w:r>
    </w:p>
    <w:p>
      <w:pPr>
        <w:pStyle w:val="BodyText"/>
      </w:pPr>
      <m:oMath>
        <m:sSub>
          <m:e>
            <m:r>
              <m:t>R</m:t>
            </m:r>
          </m:e>
          <m:sub>
            <m:r>
              <m:t>s</m:t>
            </m:r>
            <m:r>
              <m:rPr>
                <m:sty m:val="p"/>
              </m:rPr>
              <m:t>_</m:t>
            </m:r>
            <m:r>
              <m:t>s</m:t>
            </m:r>
            <m:r>
              <m:t>u</m:t>
            </m:r>
            <m:r>
              <m:t>m</m:t>
            </m:r>
          </m:sub>
        </m:sSub>
      </m:oMath>
      <w:r>
        <w:rPr>
          <w:b/>
          <w:bCs/>
        </w:rPr>
        <w:t xml:space="preserve"> </w:t>
      </w:r>
      <w:r>
        <w:rPr>
          <w:b/>
          <w:bCs/>
        </w:rPr>
        <w:t xml:space="preserve">- Tổng tốc độ bảo mật của Bob1 và Bob2 (bits/s/Hz)</w:t>
      </w:r>
      <w:r>
        <w:t xml:space="preserve">:</w:t>
      </w:r>
      <w:r>
        <w:t xml:space="preserve"> </w:t>
      </w:r>
      <w:r>
        <w:t xml:space="preserve">[R_{s_sum} = R_{s1} + R_{s2}]</w:t>
      </w:r>
      <w:r>
        <w:t xml:space="preserve"> </w:t>
      </w:r>
      <w:r>
        <w:t xml:space="preserve">-</w:t>
      </w:r>
      <w:r>
        <w:t xml:space="preserve"> </w:t>
      </w:r>
      <w:r>
        <w:rPr>
          <w:b/>
          <w:bCs/>
        </w:rPr>
        <w:t xml:space="preserve">Ý nghĩa</w:t>
      </w:r>
      <w:r>
        <w:t xml:space="preserve">: Tổng khả năng truyền thông tin an toàn của toàn hệ thống</w:t>
      </w:r>
      <w:r>
        <w:t xml:space="preserve"> </w:t>
      </w:r>
      <w:r>
        <w:t xml:space="preserve">-</w:t>
      </w:r>
      <w:r>
        <w:t xml:space="preserve"> </w:t>
      </w:r>
      <w:r>
        <w:rPr>
          <w:b/>
          <w:bCs/>
        </w:rPr>
        <w:t xml:space="preserve">Đơn vị</w:t>
      </w:r>
      <w:r>
        <w:t xml:space="preserve">: bits/s/Hz</w:t>
      </w:r>
      <w:r>
        <w:t xml:space="preserve"> </w:t>
      </w:r>
      <w:r>
        <w:t xml:space="preserve">-</w:t>
      </w:r>
      <w:r>
        <w:t xml:space="preserve"> </w:t>
      </w:r>
      <w:r>
        <w:rPr>
          <w:b/>
          <w:bCs/>
        </w:rPr>
        <w:t xml:space="preserve">Tính chất</w:t>
      </w:r>
      <w:r>
        <w:t xml:space="preserve">: Đánh giá hiệu quả tổng thể của hệ thống bảo mật</w:t>
      </w:r>
      <w:r>
        <w:t xml:space="preserve"> </w:t>
      </w:r>
      <w:r>
        <w:t xml:space="preserve">-</w:t>
      </w:r>
      <w:r>
        <w:t xml:space="preserve"> </w:t>
      </w:r>
      <w:r>
        <w:rPr>
          <w:b/>
          <w:bCs/>
        </w:rPr>
        <w:t xml:space="preserve">Ứng dụng</w:t>
      </w:r>
      <w:r>
        <w:t xml:space="preserve">: So sánh hiệu quả giữa các phương pháp bảo mật khác nhau</w:t>
      </w:r>
    </w:p>
    <w:bookmarkEnd w:id="25"/>
    <w:bookmarkStart w:id="26" w:name="X7d65d9f0781a0f21f0ab1ee2fff318bd284e1db"/>
    <w:p>
      <w:pPr>
        <w:pStyle w:val="Heading4"/>
      </w:pPr>
      <w:r>
        <w:t xml:space="preserve">2.4.4. Xác suất gián đoạn bảo mật (Secrecy Outage Probability - SOP)</w:t>
      </w:r>
    </w:p>
    <w:p>
      <w:pPr>
        <w:pStyle w:val="FirstParagraph"/>
      </w:pPr>
      <m:oMath>
        <m:r>
          <m:t>S</m:t>
        </m:r>
        <m:r>
          <m:t>O</m:t>
        </m:r>
        <m:sSub>
          <m:e>
            <m:r>
              <m:t>P</m:t>
            </m:r>
          </m:e>
          <m:sub>
            <m:r>
              <m:t>i</m:t>
            </m:r>
          </m:sub>
        </m:sSub>
      </m:oMath>
      <w:r>
        <w:rPr>
          <w:b/>
          <w:bCs/>
        </w:rPr>
        <w:t xml:space="preserve"> </w:t>
      </w:r>
      <w:r>
        <w:rPr>
          <w:b/>
          <w:bCs/>
        </w:rPr>
        <w:t xml:space="preserve">- Xác suất gián đoạn bảo mật của Bob1, Bob2</w:t>
      </w:r>
      <w:r>
        <w:t xml:space="preserve">:</w:t>
      </w:r>
      <w:r>
        <w:t xml:space="preserve"> </w:t>
      </w:r>
      <w:r>
        <w:t xml:space="preserve">[</w:t>
      </w:r>
      <w:r>
        <w:rPr>
          <w:i/>
          <w:iCs/>
        </w:rPr>
        <w:t xml:space="preserve">i = P</w:t>
      </w:r>
      <w:r>
        <w:rPr>
          <w:i/>
          <w:iCs/>
        </w:rPr>
        <w:t xml:space="preserve"> </w:t>
      </w:r>
      <w:r>
        <w:rPr>
          <w:i/>
          <w:iCs/>
        </w:rPr>
        <w:t xml:space="preserve">( R</w:t>
      </w:r>
      <w:r>
        <w:t xml:space="preserve">{s_i} &lt; R_{</w:t>
      </w:r>
      <w:r>
        <w:t xml:space="preserve">}</w:t>
      </w:r>
      <w:r>
        <w:t xml:space="preserve"> </w:t>
      </w:r>
      <w:r>
        <w:t xml:space="preserve">)]</w:t>
      </w:r>
      <w:r>
        <w:t xml:space="preserve"> </w:t>
      </w:r>
      <w:r>
        <w:t xml:space="preserve">-</w:t>
      </w:r>
      <w:r>
        <w:t xml:space="preserve"> </w:t>
      </w:r>
      <w:r>
        <w:rPr>
          <w:b/>
          <w:bCs/>
        </w:rPr>
        <w:t xml:space="preserve">Ý nghĩa</w:t>
      </w:r>
      <w:r>
        <w:t xml:space="preserve">: Xác suất mà tốc độ bảo mật thực tế thấp hơn ngưỡng yêu cầu</w:t>
      </w:r>
      <w:r>
        <w:t xml:space="preserve"> </w:t>
      </w:r>
      <w:r>
        <w:t xml:space="preserve">-</w:t>
      </w:r>
      <w:r>
        <w:t xml:space="preserve"> </w:t>
      </w:r>
      <w:r>
        <w:rPr>
          <w:b/>
          <w:bCs/>
        </w:rPr>
        <w:t xml:space="preserve">Đơn vị</w:t>
      </w:r>
      <w:r>
        <w:t xml:space="preserve">: Không có đơn vị (tỷ lệ từ 0 đến 1)</w:t>
      </w:r>
      <w:r>
        <w:t xml:space="preserve"> </w:t>
      </w:r>
      <w:r>
        <w:t xml:space="preserve">-</w:t>
      </w:r>
      <w:r>
        <w:t xml:space="preserve"> </w:t>
      </w:r>
      <w:r>
        <w:rPr>
          <w:b/>
          <w:bCs/>
        </w:rPr>
        <w:t xml:space="preserve">Tính chất</w:t>
      </w:r>
      <w:r>
        <w:t xml:space="preserve">:</w:t>
      </w:r>
      <w:r>
        <w:t xml:space="preserve"> </w:t>
      </w:r>
      <w:r>
        <w:t xml:space="preserve">-</w:t>
      </w:r>
      <w:r>
        <w:t xml:space="preserve"> </w:t>
      </w:r>
      <m:oMath>
        <m:r>
          <m:t>S</m:t>
        </m:r>
        <m:r>
          <m:t>O</m:t>
        </m:r>
        <m:sSub>
          <m:e>
            <m:r>
              <m:t>P</m:t>
            </m:r>
          </m:e>
          <m:sub>
            <m:r>
              <m:t>i</m:t>
            </m:r>
          </m:sub>
        </m:sSub>
        <m:r>
          <m:rPr>
            <m:sty m:val="p"/>
          </m:rPr>
          <m:t>=</m:t>
        </m:r>
        <m:r>
          <m:t>0</m:t>
        </m:r>
      </m:oMath>
      <w:r>
        <w:t xml:space="preserve">: Bảo mật hoàn hảo</w:t>
      </w:r>
      <w:r>
        <w:t xml:space="preserve"> </w:t>
      </w:r>
      <w:r>
        <w:t xml:space="preserve">-</w:t>
      </w:r>
      <w:r>
        <w:t xml:space="preserve"> </w:t>
      </w:r>
      <m:oMath>
        <m:r>
          <m:t>S</m:t>
        </m:r>
        <m:r>
          <m:t>O</m:t>
        </m:r>
        <m:sSub>
          <m:e>
            <m:r>
              <m:t>P</m:t>
            </m:r>
          </m:e>
          <m:sub>
            <m:r>
              <m:t>i</m:t>
            </m:r>
          </m:sub>
        </m:sSub>
        <m:r>
          <m:rPr>
            <m:sty m:val="p"/>
          </m:rPr>
          <m:t>=</m:t>
        </m:r>
        <m:r>
          <m:t>1</m:t>
        </m:r>
      </m:oMath>
      <w:r>
        <w:t xml:space="preserve">: Không có bảo mật nào</w:t>
      </w:r>
      <w:r>
        <w:t xml:space="preserve"> </w:t>
      </w:r>
      <w:r>
        <w:t xml:space="preserve">-</w:t>
      </w:r>
      <w:r>
        <w:t xml:space="preserve"> </w:t>
      </w:r>
      <w:r>
        <w:rPr>
          <w:b/>
          <w:bCs/>
        </w:rPr>
        <w:t xml:space="preserve">Mục tiêu</w:t>
      </w:r>
      <w:r>
        <w:t xml:space="preserve">: Giảm</w:t>
      </w:r>
      <w:r>
        <w:t xml:space="preserve"> </w:t>
      </w:r>
      <m:oMath>
        <m:r>
          <m:t>S</m:t>
        </m:r>
        <m:r>
          <m:t>O</m:t>
        </m:r>
        <m:sSub>
          <m:e>
            <m:r>
              <m:t>P</m:t>
            </m:r>
          </m:e>
          <m:sub>
            <m:r>
              <m:t>i</m:t>
            </m:r>
          </m:sub>
        </m:sSub>
      </m:oMath>
      <w:r>
        <w:t xml:space="preserve"> </w:t>
      </w:r>
      <w:r>
        <w:t xml:space="preserve">để đảm bảo QoS bảo mật</w:t>
      </w:r>
      <w:r>
        <w:t xml:space="preserve"> </w:t>
      </w:r>
      <w:r>
        <w:t xml:space="preserve">-</w:t>
      </w:r>
      <w:r>
        <w:t xml:space="preserve"> </w:t>
      </w:r>
      <w:r>
        <w:rPr>
          <w:b/>
          <w:bCs/>
        </w:rPr>
        <w:t xml:space="preserve">Ngưỡng</w:t>
      </w:r>
      <w:r>
        <w:rPr>
          <w:b/>
          <w:bCs/>
        </w:rPr>
        <w:t xml:space="preserve"> </w:t>
      </w:r>
      <m:oMath>
        <m:sSub>
          <m:e>
            <m:r>
              <m:t>R</m:t>
            </m:r>
          </m:e>
          <m:sub>
            <m:r>
              <m:rPr>
                <m:nor/>
                <m:sty m:val="p"/>
              </m:rPr>
              <m:t>th</m:t>
            </m:r>
          </m:sub>
        </m:sSub>
      </m:oMath>
      <w:r>
        <w:t xml:space="preserve">: Thường được đặt dựa trên yêu cầu ứng dụng (ví dụ: 1.0 bits/s/Hz)</w:t>
      </w:r>
    </w:p>
    <w:bookmarkEnd w:id="26"/>
    <w:bookmarkStart w:id="27" w:name="xác-suất-chặn-intercept-probability---ip"/>
    <w:p>
      <w:pPr>
        <w:pStyle w:val="Heading4"/>
      </w:pPr>
      <w:r>
        <w:t xml:space="preserve">2.4.5. Xác suất chặn (Intercept Probability - IP)</w:t>
      </w:r>
    </w:p>
    <w:p>
      <w:pPr>
        <w:pStyle w:val="FirstParagraph"/>
      </w:pPr>
      <m:oMath>
        <m:r>
          <m:t>I</m:t>
        </m:r>
        <m:sSub>
          <m:e>
            <m:r>
              <m:t>P</m:t>
            </m:r>
          </m:e>
          <m:sub>
            <m:r>
              <m:t>i</m:t>
            </m:r>
          </m:sub>
        </m:sSub>
      </m:oMath>
      <w:r>
        <w:rPr>
          <w:b/>
          <w:bCs/>
        </w:rPr>
        <w:t xml:space="preserve"> </w:t>
      </w:r>
      <w:r>
        <w:rPr>
          <w:b/>
          <w:bCs/>
        </w:rPr>
        <w:t xml:space="preserve">- Xác suất chặn của Bob1, Bob2</w:t>
      </w:r>
      <w:r>
        <w:t xml:space="preserve">:</w:t>
      </w:r>
      <w:r>
        <w:t xml:space="preserve"> </w:t>
      </w:r>
      <w:r>
        <w:t xml:space="preserve">[</w:t>
      </w:r>
      <w:r>
        <w:rPr>
          <w:i/>
          <w:iCs/>
        </w:rPr>
        <w:t xml:space="preserve">i = P</w:t>
      </w:r>
      <w:r>
        <w:rPr>
          <w:i/>
          <w:iCs/>
        </w:rPr>
        <w:t xml:space="preserve"> </w:t>
      </w:r>
      <w:r>
        <w:rPr>
          <w:i/>
          <w:iCs/>
        </w:rPr>
        <w:t xml:space="preserve">( C_E</w:t>
      </w:r>
      <w:r>
        <w:rPr>
          <w:i/>
          <w:iCs/>
        </w:rPr>
        <w:t xml:space="preserve"> </w:t>
      </w:r>
      <w:r>
        <w:rPr>
          <w:i/>
          <w:iCs/>
        </w:rPr>
        <w:t xml:space="preserve">C</w:t>
      </w:r>
      <w:r>
        <w:t xml:space="preserve">{B_i}</w:t>
      </w:r>
      <w:r>
        <w:t xml:space="preserve"> </w:t>
      </w:r>
      <w:r>
        <w:t xml:space="preserve">)]</w:t>
      </w:r>
      <w:r>
        <w:t xml:space="preserve"> </w:t>
      </w:r>
      <w:r>
        <w:t xml:space="preserve">-</w:t>
      </w:r>
      <w:r>
        <w:t xml:space="preserve"> </w:t>
      </w:r>
      <w:r>
        <w:rPr>
          <w:b/>
          <w:bCs/>
        </w:rPr>
        <w:t xml:space="preserve">Ý nghĩa</w:t>
      </w:r>
      <w:r>
        <w:t xml:space="preserve">: Xác suất mà Eve có thể giải mã thông tin thành công</w:t>
      </w:r>
      <w:r>
        <w:t xml:space="preserve"> </w:t>
      </w:r>
      <w:r>
        <w:t xml:space="preserve">-</w:t>
      </w:r>
      <w:r>
        <w:t xml:space="preserve"> </w:t>
      </w:r>
      <w:r>
        <w:rPr>
          <w:b/>
          <w:bCs/>
        </w:rPr>
        <w:t xml:space="preserve">Đơn vị</w:t>
      </w:r>
      <w:r>
        <w:t xml:space="preserve">: Không có đơn vị (tỷ lệ từ 0 đến 1)</w:t>
      </w:r>
      <w:r>
        <w:t xml:space="preserve"> </w:t>
      </w:r>
      <w:r>
        <w:t xml:space="preserve">-</w:t>
      </w:r>
      <w:r>
        <w:t xml:space="preserve"> </w:t>
      </w:r>
      <w:r>
        <w:rPr>
          <w:b/>
          <w:bCs/>
        </w:rPr>
        <w:t xml:space="preserve">Tính chất</w:t>
      </w:r>
      <w:r>
        <w:t xml:space="preserve">:</w:t>
      </w:r>
      <w:r>
        <w:t xml:space="preserve"> </w:t>
      </w:r>
      <w:r>
        <w:t xml:space="preserve">-</w:t>
      </w:r>
      <w:r>
        <w:t xml:space="preserve"> </w:t>
      </w:r>
      <m:oMath>
        <m:r>
          <m:t>I</m:t>
        </m:r>
        <m:sSub>
          <m:e>
            <m:r>
              <m:t>P</m:t>
            </m:r>
          </m:e>
          <m:sub>
            <m:r>
              <m:t>i</m:t>
            </m:r>
          </m:sub>
        </m:sSub>
        <m:r>
          <m:rPr>
            <m:sty m:val="p"/>
          </m:rPr>
          <m:t>=</m:t>
        </m:r>
        <m:r>
          <m:t>0</m:t>
        </m:r>
      </m:oMath>
      <w:r>
        <w:t xml:space="preserve">: Eve không thể giải mã thông tin</w:t>
      </w:r>
      <w:r>
        <w:t xml:space="preserve"> </w:t>
      </w:r>
      <w:r>
        <w:t xml:space="preserve">-</w:t>
      </w:r>
      <w:r>
        <w:t xml:space="preserve"> </w:t>
      </w:r>
      <m:oMath>
        <m:r>
          <m:t>I</m:t>
        </m:r>
        <m:sSub>
          <m:e>
            <m:r>
              <m:t>P</m:t>
            </m:r>
          </m:e>
          <m:sub>
            <m:r>
              <m:t>i</m:t>
            </m:r>
          </m:sub>
        </m:sSub>
        <m:r>
          <m:rPr>
            <m:sty m:val="p"/>
          </m:rPr>
          <m:t>=</m:t>
        </m:r>
        <m:r>
          <m:t>1</m:t>
        </m:r>
      </m:oMath>
      <w:r>
        <w:t xml:space="preserve">: Eve luôn có thể giải mã thông tin</w:t>
      </w:r>
      <w:r>
        <w:t xml:space="preserve"> </w:t>
      </w:r>
      <w:r>
        <w:t xml:space="preserve">-</w:t>
      </w:r>
      <w:r>
        <w:t xml:space="preserve"> </w:t>
      </w:r>
      <w:r>
        <w:rPr>
          <w:b/>
          <w:bCs/>
        </w:rPr>
        <w:t xml:space="preserve">Mục tiêu</w:t>
      </w:r>
      <w:r>
        <w:t xml:space="preserve">: Giảm</w:t>
      </w:r>
      <w:r>
        <w:t xml:space="preserve"> </w:t>
      </w:r>
      <m:oMath>
        <m:r>
          <m:t>I</m:t>
        </m:r>
        <m:sSub>
          <m:e>
            <m:r>
              <m:t>P</m:t>
            </m:r>
          </m:e>
          <m:sub>
            <m:r>
              <m:t>i</m:t>
            </m:r>
          </m:sub>
        </m:sSub>
      </m:oMath>
      <w:r>
        <w:t xml:space="preserve"> </w:t>
      </w:r>
      <w:r>
        <w:t xml:space="preserve">để tăng cường bảo mật</w:t>
      </w:r>
      <w:r>
        <w:t xml:space="preserve"> </w:t>
      </w:r>
      <w:r>
        <w:t xml:space="preserve">-</w:t>
      </w:r>
      <w:r>
        <w:t xml:space="preserve"> </w:t>
      </w:r>
      <w:r>
        <w:rPr>
          <w:b/>
          <w:bCs/>
        </w:rPr>
        <w:t xml:space="preserve">Mối quan hệ</w:t>
      </w:r>
      <w:r>
        <w:t xml:space="preserve">:</w:t>
      </w:r>
      <w:r>
        <w:t xml:space="preserve"> </w:t>
      </w:r>
      <m:oMath>
        <m:r>
          <m:t>I</m:t>
        </m:r>
        <m:sSub>
          <m:e>
            <m:r>
              <m:t>P</m:t>
            </m:r>
          </m:e>
          <m:sub>
            <m:r>
              <m:t>i</m:t>
            </m:r>
          </m:sub>
        </m:sSub>
      </m:oMath>
      <w:r>
        <w:t xml:space="preserve"> </w:t>
      </w:r>
      <w:r>
        <w:t xml:space="preserve">cao thường dẫn đến</w:t>
      </w:r>
      <w:r>
        <w:t xml:space="preserve"> </w:t>
      </w:r>
      <m:oMath>
        <m:r>
          <m:t>S</m:t>
        </m:r>
        <m:r>
          <m:t>O</m:t>
        </m:r>
        <m:sSub>
          <m:e>
            <m:r>
              <m:t>P</m:t>
            </m:r>
          </m:e>
          <m:sub>
            <m:r>
              <m:t>i</m:t>
            </m:r>
          </m:sub>
        </m:sSub>
      </m:oMath>
      <w:r>
        <w:t xml:space="preserve"> </w:t>
      </w:r>
      <w:r>
        <w:t xml:space="preserve">cao</w:t>
      </w:r>
    </w:p>
    <w:bookmarkEnd w:id="27"/>
    <w:bookmarkStart w:id="28" w:name="Xd6ae05d32032877d69afd5fa242c4b40e80e9e4"/>
    <w:p>
      <w:pPr>
        <w:pStyle w:val="Heading4"/>
      </w:pPr>
      <w:r>
        <w:t xml:space="preserve">2.4.6. Hiệu quả phổ bí mật (Secrecy Spectral Efficiency)</w:t>
      </w:r>
    </w:p>
    <w:p>
      <w:pPr>
        <w:pStyle w:val="FirstParagraph"/>
      </w:pPr>
      <m:oMath>
        <m:sSub>
          <m:e>
            <m:r>
              <m:t>η</m:t>
            </m:r>
          </m:e>
          <m:sub>
            <m:sSub>
              <m:e>
                <m:r>
                  <m:t>s</m:t>
                </m:r>
              </m:e>
              <m:sub>
                <m:r>
                  <m:t>i</m:t>
                </m:r>
              </m:sub>
            </m:sSub>
          </m:sub>
        </m:sSub>
      </m:oMath>
      <w:r>
        <w:rPr>
          <w:b/>
          <w:bCs/>
        </w:rPr>
        <w:t xml:space="preserve"> </w:t>
      </w:r>
      <w:r>
        <w:rPr>
          <w:b/>
          <w:bCs/>
        </w:rPr>
        <w:t xml:space="preserve">- Hiệu quả phổ bí mật</w:t>
      </w:r>
      <w:r>
        <w:t xml:space="preserve">:</w:t>
      </w:r>
      <w:r>
        <w:t xml:space="preserve"> </w:t>
      </w:r>
      <w:r>
        <w:t xml:space="preserve">[</w:t>
      </w:r>
      <w:r>
        <w:t xml:space="preserve">_{s_i} =</w:t>
      </w:r>
      <w:r>
        <w:t xml:space="preserve"> </w:t>
      </w:r>
      <w:r>
        <w:t xml:space="preserve">]</w:t>
      </w:r>
      <w:r>
        <w:t xml:space="preserve"> </w:t>
      </w:r>
      <w:r>
        <w:t xml:space="preserve">-</w:t>
      </w:r>
      <w:r>
        <w:t xml:space="preserve"> </w:t>
      </w:r>
      <w:r>
        <w:rPr>
          <w:b/>
          <w:bCs/>
        </w:rPr>
        <w:t xml:space="preserve">Ý nghĩa</w:t>
      </w:r>
      <w:r>
        <w:t xml:space="preserve">: Đo lường hiệu quả sử dụng băng thông cho mục đích bảo mật</w:t>
      </w:r>
      <w:r>
        <w:t xml:space="preserve"> </w:t>
      </w:r>
      <w:r>
        <w:t xml:space="preserve">-</w:t>
      </w:r>
      <w:r>
        <w:t xml:space="preserve"> </w:t>
      </w:r>
      <w:r>
        <w:rPr>
          <w:b/>
          <w:bCs/>
        </w:rPr>
        <w:t xml:space="preserve">Đơn vị</w:t>
      </w:r>
      <w:r>
        <w:t xml:space="preserve">: bits/s/Hz</w:t>
      </w:r>
      <w:r>
        <w:t xml:space="preserve"> </w:t>
      </w:r>
      <w:r>
        <w:t xml:space="preserve">-</w:t>
      </w:r>
      <w:r>
        <w:t xml:space="preserve"> </w:t>
      </w:r>
      <w:r>
        <w:rPr>
          <w:b/>
          <w:bCs/>
        </w:rPr>
        <w:t xml:space="preserve">Tính chất</w:t>
      </w:r>
      <w:r>
        <w:t xml:space="preserve">: Càng cao càng hiệu quả trong việc sử dụng tài nguyên tần số</w:t>
      </w:r>
      <w:r>
        <w:t xml:space="preserve"> </w:t>
      </w:r>
      <w:r>
        <w:t xml:space="preserve">-</w:t>
      </w:r>
      <w:r>
        <w:t xml:space="preserve"> </w:t>
      </w:r>
      <w:r>
        <w:rPr>
          <w:b/>
          <w:bCs/>
        </w:rPr>
        <w:t xml:space="preserve">Ứng dụng</w:t>
      </w:r>
      <w:r>
        <w:t xml:space="preserve">: So sánh hiệu quả phổ giữa các phương pháp bảo mật khác nhau</w:t>
      </w:r>
    </w:p>
    <w:bookmarkEnd w:id="28"/>
    <w:bookmarkEnd w:id="29"/>
    <w:bookmarkEnd w:id="30"/>
    <w:bookmarkStart w:id="40" w:name="iii.-phương-pháp-nghiên-cứu"/>
    <w:p>
      <w:pPr>
        <w:pStyle w:val="Heading2"/>
      </w:pPr>
      <w:r>
        <w:t xml:space="preserve">III. PHƯƠNG PHÁP NGHIÊN CỨU</w:t>
      </w:r>
    </w:p>
    <w:bookmarkStart w:id="33" w:name="mô-hình-hệ-thống-mô-phỏng"/>
    <w:p>
      <w:pPr>
        <w:pStyle w:val="Heading3"/>
      </w:pPr>
      <w:r>
        <w:t xml:space="preserve">3.1. Mô hình hệ thống mô phỏng</w:t>
      </w:r>
    </w:p>
    <w:bookmarkStart w:id="31" w:name="thông-số-hệ-thống"/>
    <w:p>
      <w:pPr>
        <w:pStyle w:val="Heading4"/>
      </w:pPr>
      <w:r>
        <w:t xml:space="preserve">3.1.1. Thông số hệ thống</w:t>
      </w:r>
    </w:p>
    <w:p>
      <w:pPr>
        <w:pStyle w:val="Compact"/>
        <w:numPr>
          <w:ilvl w:val="0"/>
          <w:numId w:val="1005"/>
        </w:numPr>
      </w:pPr>
      <w:r>
        <w:rPr>
          <w:b/>
          <w:bCs/>
        </w:rPr>
        <w:t xml:space="preserve">Công suất truyền</w:t>
      </w:r>
      <w:r>
        <w:t xml:space="preserve">:</w:t>
      </w:r>
      <w:r>
        <w:t xml:space="preserve"> </w:t>
      </w:r>
      <m:oMath>
        <m:sSub>
          <m:e>
            <m:r>
              <m:t>P</m:t>
            </m:r>
          </m:e>
          <m:sub>
            <m:r>
              <m:t>A</m:t>
            </m:r>
          </m:sub>
        </m:sSub>
        <m:r>
          <m:rPr>
            <m:sty m:val="p"/>
          </m:rPr>
          <m:t>=</m:t>
        </m:r>
        <m:r>
          <m:t>1</m:t>
        </m:r>
      </m:oMath>
      <w:r>
        <w:t xml:space="preserve"> </w:t>
      </w:r>
      <w:r>
        <w:t xml:space="preserve">W (~30 dBm)</w:t>
      </w:r>
    </w:p>
    <w:p>
      <w:pPr>
        <w:pStyle w:val="Compact"/>
        <w:numPr>
          <w:ilvl w:val="0"/>
          <w:numId w:val="1005"/>
        </w:numPr>
      </w:pPr>
      <w:r>
        <w:rPr>
          <w:b/>
          <w:bCs/>
        </w:rPr>
        <w:t xml:space="preserve">Nhiễu nền</w:t>
      </w:r>
      <w:r>
        <w:t xml:space="preserve">:</w:t>
      </w:r>
      <w:r>
        <w:t xml:space="preserve"> </w:t>
      </w:r>
      <m:oMath>
        <m:sSub>
          <m:e>
            <m:r>
              <m:t>N</m:t>
            </m:r>
          </m:e>
          <m:sub>
            <m:r>
              <m:t>0</m:t>
            </m:r>
          </m:sub>
        </m:sSub>
        <m:r>
          <m:rPr>
            <m:sty m:val="p"/>
          </m:rPr>
          <m:t>=</m:t>
        </m:r>
        <m:sSup>
          <m:e>
            <m:r>
              <m:t>10</m:t>
            </m:r>
          </m:e>
          <m:sup>
            <m:r>
              <m:rPr>
                <m:sty m:val="p"/>
              </m:rPr>
              <m:t>−</m:t>
            </m:r>
            <m:r>
              <m:t>15</m:t>
            </m:r>
          </m:sup>
        </m:sSup>
      </m:oMath>
      <w:r>
        <w:t xml:space="preserve"> </w:t>
      </w:r>
      <w:r>
        <w:t xml:space="preserve">W</w:t>
      </w:r>
    </w:p>
    <w:p>
      <w:pPr>
        <w:pStyle w:val="Compact"/>
        <w:numPr>
          <w:ilvl w:val="0"/>
          <w:numId w:val="1005"/>
        </w:numPr>
      </w:pPr>
      <w:r>
        <w:rPr>
          <w:b/>
          <w:bCs/>
        </w:rPr>
        <w:t xml:space="preserve">Băng thông</w:t>
      </w:r>
      <w:r>
        <w:t xml:space="preserve">:</w:t>
      </w:r>
      <w:r>
        <w:t xml:space="preserve"> </w:t>
      </w:r>
      <m:oMath>
        <m:r>
          <m:t>B</m:t>
        </m:r>
        <m:r>
          <m:rPr>
            <m:sty m:val="p"/>
          </m:rPr>
          <m:t>=</m:t>
        </m:r>
        <m:r>
          <m:t>10</m:t>
        </m:r>
      </m:oMath>
      <w:r>
        <w:t xml:space="preserve"> </w:t>
      </w:r>
      <w:r>
        <w:t xml:space="preserve">MHz</w:t>
      </w:r>
    </w:p>
    <w:p>
      <w:pPr>
        <w:pStyle w:val="Compact"/>
        <w:numPr>
          <w:ilvl w:val="0"/>
          <w:numId w:val="1005"/>
        </w:numPr>
      </w:pPr>
      <w:r>
        <w:rPr>
          <w:b/>
          <w:bCs/>
        </w:rPr>
        <w:t xml:space="preserve">Hệ số suy hao kênh</w:t>
      </w:r>
      <w:r>
        <w:t xml:space="preserve">:</w:t>
      </w:r>
      <w:r>
        <w:t xml:space="preserve"> </w:t>
      </w:r>
      <m:oMath>
        <m:r>
          <m:t>α</m:t>
        </m:r>
        <m:r>
          <m:rPr>
            <m:sty m:val="p"/>
          </m:rPr>
          <m:t>=</m:t>
        </m:r>
        <m:r>
          <m:t>3</m:t>
        </m:r>
      </m:oMath>
    </w:p>
    <w:p>
      <w:pPr>
        <w:pStyle w:val="Compact"/>
        <w:numPr>
          <w:ilvl w:val="0"/>
          <w:numId w:val="1005"/>
        </w:numPr>
      </w:pPr>
      <w:r>
        <w:rPr>
          <w:b/>
          <w:bCs/>
        </w:rPr>
        <w:t xml:space="preserve">Số anten</w:t>
      </w:r>
      <w:r>
        <w:t xml:space="preserve">:</w:t>
      </w:r>
      <w:r>
        <w:t xml:space="preserve"> </w:t>
      </w:r>
      <m:oMath>
        <m:r>
          <m:t>N</m:t>
        </m:r>
        <m:r>
          <m:rPr>
            <m:sty m:val="p"/>
          </m:rPr>
          <m:t>=</m:t>
        </m:r>
        <m:r>
          <m:t>16</m:t>
        </m:r>
      </m:oMath>
      <w:r>
        <w:t xml:space="preserve"> </w:t>
      </w:r>
      <w:r>
        <w:t xml:space="preserve">(Massive MIMO)</w:t>
      </w:r>
    </w:p>
    <w:p>
      <w:pPr>
        <w:pStyle w:val="Compact"/>
        <w:numPr>
          <w:ilvl w:val="0"/>
          <w:numId w:val="1005"/>
        </w:numPr>
      </w:pPr>
      <w:r>
        <w:rPr>
          <w:b/>
          <w:bCs/>
        </w:rPr>
        <w:t xml:space="preserve">Khoảng cách</w:t>
      </w:r>
      <w:r>
        <w:t xml:space="preserve">:</w:t>
      </w:r>
      <w:r>
        <w:t xml:space="preserve"> </w:t>
      </w:r>
      <m:oMath>
        <m:sSub>
          <m:e>
            <m:r>
              <m:t>d</m:t>
            </m:r>
          </m:e>
          <m:sub>
            <m:r>
              <m:t>B</m:t>
            </m:r>
            <m:r>
              <m:t>1</m:t>
            </m:r>
          </m:sub>
        </m:sSub>
        <m:r>
          <m:rPr>
            <m:sty m:val="p"/>
          </m:rPr>
          <m:t>=</m:t>
        </m:r>
        <m:r>
          <m:t>30</m:t>
        </m:r>
      </m:oMath>
      <w:r>
        <w:t xml:space="preserve"> </w:t>
      </w:r>
      <w:r>
        <w:t xml:space="preserve">m,</w:t>
      </w:r>
      <w:r>
        <w:t xml:space="preserve"> </w:t>
      </w:r>
      <m:oMath>
        <m:sSub>
          <m:e>
            <m:r>
              <m:t>d</m:t>
            </m:r>
          </m:e>
          <m:sub>
            <m:r>
              <m:t>B</m:t>
            </m:r>
            <m:r>
              <m:t>2</m:t>
            </m:r>
          </m:sub>
        </m:sSub>
        <m:r>
          <m:rPr>
            <m:sty m:val="p"/>
          </m:rPr>
          <m:t>=</m:t>
        </m:r>
        <m:r>
          <m:t>70</m:t>
        </m:r>
      </m:oMath>
      <w:r>
        <w:t xml:space="preserve"> </w:t>
      </w:r>
      <w:r>
        <w:t xml:space="preserve">m,</w:t>
      </w:r>
      <w:r>
        <w:t xml:space="preserve"> </w:t>
      </w:r>
      <m:oMath>
        <m:sSub>
          <m:e>
            <m:r>
              <m:t>d</m:t>
            </m:r>
          </m:e>
          <m:sub>
            <m:r>
              <m:t>E</m:t>
            </m:r>
          </m:sub>
        </m:sSub>
      </m:oMath>
      <w:r>
        <w:t xml:space="preserve"> </w:t>
      </w:r>
      <w:r>
        <w:t xml:space="preserve">thay đổi</w:t>
      </w:r>
    </w:p>
    <w:p>
      <w:pPr>
        <w:pStyle w:val="Compact"/>
        <w:numPr>
          <w:ilvl w:val="0"/>
          <w:numId w:val="1005"/>
        </w:numPr>
      </w:pPr>
      <w:r>
        <w:rPr>
          <w:b/>
          <w:bCs/>
        </w:rPr>
        <w:t xml:space="preserve">Tỷ lệ lỗi SIC</w:t>
      </w:r>
      <w:r>
        <w:t xml:space="preserve">:</w:t>
      </w:r>
      <w:r>
        <w:t xml:space="preserve"> </w:t>
      </w:r>
      <m:oMath>
        <m:r>
          <m:t>ϵ</m:t>
        </m:r>
        <m:r>
          <m:rPr>
            <m:sty m:val="p"/>
          </m:rPr>
          <m:t>=</m:t>
        </m:r>
        <m:r>
          <m:t>0.005</m:t>
        </m:r>
      </m:oMath>
    </w:p>
    <w:bookmarkEnd w:id="31"/>
    <w:bookmarkStart w:id="32" w:name="mô-hình-kênh"/>
    <w:p>
      <w:pPr>
        <w:pStyle w:val="Heading4"/>
      </w:pPr>
      <w:r>
        <w:t xml:space="preserve">3.1.2. Mô hình kênh</w:t>
      </w:r>
    </w:p>
    <w:p>
      <w:pPr>
        <w:pStyle w:val="Compact"/>
        <w:numPr>
          <w:ilvl w:val="0"/>
          <w:numId w:val="1006"/>
        </w:numPr>
      </w:pPr>
      <w:r>
        <w:rPr>
          <w:b/>
          <w:bCs/>
        </w:rPr>
        <w:t xml:space="preserve">Kênh fading</w:t>
      </w:r>
      <w:r>
        <w:t xml:space="preserve">: Rayleigh fading với phân phối phức Gaussian</w:t>
      </w:r>
    </w:p>
    <w:p>
      <w:pPr>
        <w:pStyle w:val="Compact"/>
        <w:numPr>
          <w:ilvl w:val="0"/>
          <w:numId w:val="1006"/>
        </w:numPr>
      </w:pPr>
      <w:r>
        <w:rPr>
          <w:b/>
          <w:bCs/>
        </w:rPr>
        <w:t xml:space="preserve">Hệ số kênh</w:t>
      </w:r>
      <w:r>
        <w:t xml:space="preserve">:</w:t>
      </w:r>
      <w:r>
        <w:t xml:space="preserve"> </w:t>
      </w:r>
      <m:oMath>
        <m:r>
          <m:rPr>
            <m:sty m:val="p"/>
          </m:rPr>
          <m:t>|</m:t>
        </m:r>
        <m:sSub>
          <m:e>
            <m:r>
              <m:t>h</m:t>
            </m:r>
          </m:e>
          <m:sub>
            <m:r>
              <m:t>i</m:t>
            </m:r>
          </m:sub>
        </m:sSub>
        <m:sSup>
          <m:e>
            <m:r>
              <m:rPr>
                <m:sty m:val="p"/>
              </m:rPr>
              <m:t>|</m:t>
            </m:r>
          </m:e>
          <m:sup>
            <m:r>
              <m:t>2</m:t>
            </m:r>
          </m:sup>
        </m:sSup>
        <m:r>
          <m:rPr>
            <m:sty m:val="p"/>
          </m:rPr>
          <m:t>=</m:t>
        </m:r>
        <m:sSubSup>
          <m:e>
            <m:r>
              <m:t>d</m:t>
            </m:r>
          </m:e>
          <m:sub>
            <m:r>
              <m:t>i</m:t>
            </m:r>
          </m:sub>
          <m:sup>
            <m:r>
              <m:rPr>
                <m:sty m:val="p"/>
              </m:rPr>
              <m:t>−</m:t>
            </m:r>
            <m:r>
              <m:t>α</m:t>
            </m:r>
          </m:sup>
        </m:sSubSup>
      </m:oMath>
    </w:p>
    <w:p>
      <w:pPr>
        <w:pStyle w:val="Compact"/>
        <w:numPr>
          <w:ilvl w:val="0"/>
          <w:numId w:val="1006"/>
        </w:numPr>
      </w:pPr>
      <w:r>
        <w:rPr>
          <w:b/>
          <w:bCs/>
        </w:rPr>
        <w:t xml:space="preserve">Massive MIMO</w:t>
      </w:r>
      <w:r>
        <w:t xml:space="preserve">: Tổng hợp tín hiệu từ 16 anten</w:t>
      </w:r>
    </w:p>
    <w:bookmarkEnd w:id="32"/>
    <w:bookmarkEnd w:id="33"/>
    <w:bookmarkStart w:id="36" w:name="thiết-kế-mô-phỏng-python"/>
    <w:p>
      <w:pPr>
        <w:pStyle w:val="Heading3"/>
      </w:pPr>
      <w:r>
        <w:t xml:space="preserve">3.2. Thiết kế mô phỏng Python</w:t>
      </w:r>
    </w:p>
    <w:bookmarkStart w:id="34" w:name="môi-trường-mô-phỏng"/>
    <w:p>
      <w:pPr>
        <w:pStyle w:val="Heading4"/>
      </w:pPr>
      <w:r>
        <w:t xml:space="preserve">3.2.1. Môi trường mô phỏng</w:t>
      </w:r>
    </w:p>
    <w:p>
      <w:pPr>
        <w:pStyle w:val="Compact"/>
        <w:numPr>
          <w:ilvl w:val="0"/>
          <w:numId w:val="1007"/>
        </w:numPr>
      </w:pPr>
      <w:r>
        <w:rPr>
          <w:b/>
          <w:bCs/>
        </w:rPr>
        <w:t xml:space="preserve">Ngôn ngữ</w:t>
      </w:r>
      <w:r>
        <w:t xml:space="preserve">: Python 3.x</w:t>
      </w:r>
    </w:p>
    <w:p>
      <w:pPr>
        <w:pStyle w:val="Compact"/>
        <w:numPr>
          <w:ilvl w:val="0"/>
          <w:numId w:val="1007"/>
        </w:numPr>
      </w:pPr>
      <w:r>
        <w:rPr>
          <w:b/>
          <w:bCs/>
        </w:rPr>
        <w:t xml:space="preserve">Thư viện chính</w:t>
      </w:r>
      <w:r>
        <w:t xml:space="preserve">: NumPy, Matplotlib, Numba (tối ưu hóa tốc độ)</w:t>
      </w:r>
    </w:p>
    <w:p>
      <w:pPr>
        <w:pStyle w:val="Compact"/>
        <w:numPr>
          <w:ilvl w:val="0"/>
          <w:numId w:val="1007"/>
        </w:numPr>
      </w:pPr>
      <w:r>
        <w:rPr>
          <w:b/>
          <w:bCs/>
        </w:rPr>
        <w:t xml:space="preserve">Phương pháp</w:t>
      </w:r>
      <w:r>
        <w:t xml:space="preserve">: Monte Carlo simulation với</w:t>
      </w:r>
      <w:r>
        <w:t xml:space="preserve"> </w:t>
      </w:r>
      <m:oMath>
        <m:sSup>
          <m:e>
            <m:r>
              <m:t>10</m:t>
            </m:r>
          </m:e>
          <m:sup>
            <m:r>
              <m:t>5</m:t>
            </m:r>
          </m:sup>
        </m:sSup>
      </m:oMath>
      <w:r>
        <w:t xml:space="preserve"> </w:t>
      </w:r>
      <w:r>
        <w:t xml:space="preserve">mẫu</w:t>
      </w:r>
    </w:p>
    <w:bookmarkEnd w:id="34"/>
    <w:bookmarkStart w:id="35" w:name="kịch-bản-mô-phỏng"/>
    <w:p>
      <w:pPr>
        <w:pStyle w:val="Heading4"/>
      </w:pPr>
      <w:r>
        <w:t xml:space="preserve">3.2.2. Kịch bản mô phỏng</w:t>
      </w:r>
    </w:p>
    <w:p>
      <w:pPr>
        <w:pStyle w:val="FirstParagraph"/>
      </w:pPr>
      <w:r>
        <w:rPr>
          <w:b/>
          <w:bCs/>
        </w:rPr>
        <w:t xml:space="preserve">Kịch bản 1: Quét SNR</w:t>
      </w:r>
      <w:r>
        <w:t xml:space="preserve"> </w:t>
      </w:r>
      <w:r>
        <w:t xml:space="preserve">- SNR_Bob: 0-20 dB (bước 2 dB)</w:t>
      </w:r>
      <w:r>
        <w:t xml:space="preserve"> </w:t>
      </w:r>
      <w:r>
        <w:t xml:space="preserve">- SNR_Eve: 0-20 dB (bước 2 dB)</w:t>
      </w:r>
      <w:r>
        <w:t xml:space="preserve"> </w:t>
      </w:r>
      <w:r>
        <w:t xml:space="preserve">-</w:t>
      </w:r>
      <w:r>
        <w:t xml:space="preserve"> </w:t>
      </w:r>
      <m:oMath>
        <m:r>
          <m:t>ϕ</m:t>
        </m:r>
        <m:r>
          <m:rPr>
            <m:sty m:val="p"/>
          </m:rPr>
          <m:t>=</m:t>
        </m:r>
        <m:r>
          <m:t>0.3</m:t>
        </m:r>
      </m:oMath>
      <w:r>
        <w:t xml:space="preserve"> </w:t>
      </w:r>
      <w:r>
        <w:t xml:space="preserve">(tỷ lệ công suất AN)</w:t>
      </w:r>
      <w:r>
        <w:t xml:space="preserve"> </w:t>
      </w:r>
      <w:r>
        <w:t xml:space="preserve">- Đánh giá tác động của điều kiện kênh đến hiệu năng bảo mật</w:t>
      </w:r>
    </w:p>
    <w:p>
      <w:pPr>
        <w:pStyle w:val="BodyText"/>
      </w:pPr>
      <w:r>
        <w:rPr>
          <w:b/>
          <w:bCs/>
        </w:rPr>
        <w:t xml:space="preserve">Kịch bản 2: Quét khoảng cách Eve</w:t>
      </w:r>
      <w:r>
        <w:t xml:space="preserve"> </w:t>
      </w:r>
      <w:r>
        <w:t xml:space="preserve">-</w:t>
      </w:r>
      <w:r>
        <w:t xml:space="preserve"> </w:t>
      </w:r>
      <m:oMath>
        <m:sSub>
          <m:e>
            <m:r>
              <m:t>d</m:t>
            </m:r>
          </m:e>
          <m:sub>
            <m:r>
              <m:t>E</m:t>
            </m:r>
          </m:sub>
        </m:sSub>
      </m:oMath>
      <w:r>
        <w:t xml:space="preserve">: 20-150 m (bước 10 m)</w:t>
      </w:r>
      <w:r>
        <w:t xml:space="preserve"> </w:t>
      </w:r>
      <w:r>
        <w:t xml:space="preserve">- SNR_Bob = 20 dB, SNR_Eve = 30 dB</w:t>
      </w:r>
      <w:r>
        <w:t xml:space="preserve"> </w:t>
      </w:r>
      <w:r>
        <w:t xml:space="preserve">-</w:t>
      </w:r>
      <w:r>
        <w:t xml:space="preserve"> </w:t>
      </w:r>
      <m:oMath>
        <m:r>
          <m:t>ϕ</m:t>
        </m:r>
        <m:r>
          <m:rPr>
            <m:sty m:val="p"/>
          </m:rPr>
          <m:t>=</m:t>
        </m:r>
        <m:r>
          <m:t>0.3</m:t>
        </m:r>
      </m:oMath>
      <w:r>
        <w:t xml:space="preserve"> </w:t>
      </w:r>
      <w:r>
        <w:t xml:space="preserve">- Đánh giá tác động của vị trí Eve đến hiệu năng bảo mật</w:t>
      </w:r>
    </w:p>
    <w:bookmarkEnd w:id="35"/>
    <w:bookmarkEnd w:id="36"/>
    <w:bookmarkStart w:id="39" w:name="thuật-toán-tối-ưu-hóa-lồi"/>
    <w:p>
      <w:pPr>
        <w:pStyle w:val="Heading3"/>
      </w:pPr>
      <w:r>
        <w:t xml:space="preserve">3.3. Thuật toán tối ưu hóa lồi</w:t>
      </w:r>
    </w:p>
    <w:bookmarkStart w:id="37" w:name="bài-toán-tối-ưu-hóa"/>
    <w:p>
      <w:pPr>
        <w:pStyle w:val="Heading4"/>
      </w:pPr>
      <w:r>
        <w:t xml:space="preserve">3.3.1. Bài toán tối ưu hóa</w:t>
      </w:r>
    </w:p>
    <w:p>
      <w:pPr>
        <w:pStyle w:val="FirstParagraph"/>
      </w:pPr>
      <w:r>
        <w:t xml:space="preserve">[</w:t>
      </w:r>
      <w:r>
        <w:t xml:space="preserve">_{</w:t>
      </w:r>
      <w:r>
        <w:rPr>
          <w:i/>
          <w:iCs/>
        </w:rPr>
        <w:t xml:space="preserve">1,</w:t>
      </w:r>
      <w:r>
        <w:rPr>
          <w:i/>
          <w:iCs/>
        </w:rPr>
        <w:t xml:space="preserve"> </w:t>
      </w:r>
      <w:r>
        <w:rPr>
          <w:i/>
          <w:i/>
          <w:iCs/>
          <w:iCs/>
        </w:rPr>
        <w:t xml:space="preserve">2,</w:t>
      </w:r>
      <w:r>
        <w:rPr>
          <w:i/>
          <w:i/>
          <w:iCs/>
          <w:iCs/>
        </w:rPr>
        <w:t xml:space="preserve"> </w:t>
      </w:r>
      <w:r>
        <w:rPr>
          <w:i/>
          <w:i/>
          <w:iCs/>
          <w:iCs/>
        </w:rPr>
        <w:t xml:space="preserve">}</w:t>
      </w:r>
      <w:r>
        <w:rPr>
          <w:i/>
          <w:i/>
          <w:iCs/>
          <w:iCs/>
        </w:rPr>
        <w:t xml:space="preserve"> </w:t>
      </w:r>
      <w:r>
        <w:rPr>
          <w:i/>
          <w:i/>
          <w:iCs/>
          <w:iCs/>
        </w:rPr>
        <w:t xml:space="preserve">(R</w:t>
      </w:r>
      <w:r>
        <w:rPr>
          <w:i/>
          <w:iCs/>
        </w:rPr>
        <w:t xml:space="preserve">{s1}, R</w:t>
      </w:r>
      <w:r>
        <w:t xml:space="preserve">{s2})]</w:t>
      </w:r>
      <w:r>
        <w:t xml:space="preserve"> </w:t>
      </w:r>
      <w:r>
        <w:t xml:space="preserve">[</w:t>
      </w:r>
      <w:r>
        <w:t xml:space="preserve"> </w:t>
      </w:r>
      <w:r>
        <w:t xml:space="preserve">_1 +</w:t>
      </w:r>
      <w:r>
        <w:t xml:space="preserve"> </w:t>
      </w:r>
      <w:r>
        <w:t xml:space="preserve">_2 +</w:t>
      </w:r>
      <w:r>
        <w:t xml:space="preserve"> </w:t>
      </w:r>
      <w:r>
        <w:t xml:space="preserve">= 1,</w:t>
      </w:r>
      <w:r>
        <w:t xml:space="preserve"> </w:t>
      </w:r>
      <w:r>
        <w:t xml:space="preserve">_1,</w:t>
      </w:r>
      <w:r>
        <w:t xml:space="preserve"> </w:t>
      </w:r>
      <w:r>
        <w:t xml:space="preserve">_2,</w:t>
      </w:r>
      <w:r>
        <w:t xml:space="preserve"> </w:t>
      </w:r>
      <w:r>
        <w:t xml:space="preserve">]</w:t>
      </w:r>
    </w:p>
    <w:bookmarkEnd w:id="37"/>
    <w:bookmarkStart w:id="38" w:name="triển-khai-với-cvxpy"/>
    <w:p>
      <w:pPr>
        <w:pStyle w:val="Heading4"/>
      </w:pPr>
      <w:r>
        <w:t xml:space="preserve">3.3.2. Triển khai với CVXPY</w:t>
      </w:r>
    </w:p>
    <w:p>
      <w:pPr>
        <w:pStyle w:val="SourceCode"/>
      </w:pPr>
      <w:r>
        <w:rPr>
          <w:rStyle w:val="ImportTok"/>
        </w:rPr>
        <w:t xml:space="preserve">import</w:t>
      </w:r>
      <w:r>
        <w:rPr>
          <w:rStyle w:val="NormalTok"/>
        </w:rPr>
        <w:t xml:space="preserve"> cvxpy </w:t>
      </w:r>
      <w:r>
        <w:rPr>
          <w:rStyle w:val="ImportTok"/>
        </w:rPr>
        <w:t xml:space="preserve">as</w:t>
      </w:r>
      <w:r>
        <w:rPr>
          <w:rStyle w:val="NormalTok"/>
        </w:rPr>
        <w:t xml:space="preserve"> cp</w:t>
      </w:r>
      <w:r>
        <w:br/>
      </w:r>
      <w:r>
        <w:br/>
      </w:r>
      <w:r>
        <w:rPr>
          <w:rStyle w:val="CommentTok"/>
        </w:rPr>
        <w:t xml:space="preserve"># Biến tối ưu hóa</w:t>
      </w:r>
      <w:r>
        <w:br/>
      </w:r>
      <w:r>
        <w:rPr>
          <w:rStyle w:val="NormalTok"/>
        </w:rPr>
        <w:t xml:space="preserve">alpha_1 </w:t>
      </w:r>
      <w:r>
        <w:rPr>
          <w:rStyle w:val="OperatorTok"/>
        </w:rPr>
        <w:t xml:space="preserve">=</w:t>
      </w:r>
      <w:r>
        <w:rPr>
          <w:rStyle w:val="NormalTok"/>
        </w:rPr>
        <w:t xml:space="preserve"> cp.Variable()</w:t>
      </w:r>
      <w:r>
        <w:br/>
      </w:r>
      <w:r>
        <w:rPr>
          <w:rStyle w:val="NormalTok"/>
        </w:rPr>
        <w:t xml:space="preserve">alpha_2 </w:t>
      </w:r>
      <w:r>
        <w:rPr>
          <w:rStyle w:val="OperatorTok"/>
        </w:rPr>
        <w:t xml:space="preserve">=</w:t>
      </w:r>
      <w:r>
        <w:rPr>
          <w:rStyle w:val="NormalTok"/>
        </w:rPr>
        <w:t xml:space="preserve"> cp.Variable()</w:t>
      </w:r>
      <w:r>
        <w:br/>
      </w:r>
      <w:r>
        <w:rPr>
          <w:rStyle w:val="NormalTok"/>
        </w:rPr>
        <w:t xml:space="preserve">phi </w:t>
      </w:r>
      <w:r>
        <w:rPr>
          <w:rStyle w:val="OperatorTok"/>
        </w:rPr>
        <w:t xml:space="preserve">=</w:t>
      </w:r>
      <w:r>
        <w:rPr>
          <w:rStyle w:val="NormalTok"/>
        </w:rPr>
        <w:t xml:space="preserve"> cp.Variable()</w:t>
      </w:r>
      <w:r>
        <w:br/>
      </w:r>
      <w:r>
        <w:br/>
      </w:r>
      <w:r>
        <w:rPr>
          <w:rStyle w:val="CommentTok"/>
        </w:rPr>
        <w:t xml:space="preserve"># Hàm mục tiêu</w:t>
      </w:r>
      <w:r>
        <w:br/>
      </w:r>
      <w:r>
        <w:rPr>
          <w:rStyle w:val="NormalTok"/>
        </w:rPr>
        <w:t xml:space="preserve">objective </w:t>
      </w:r>
      <w:r>
        <w:rPr>
          <w:rStyle w:val="OperatorTok"/>
        </w:rPr>
        <w:t xml:space="preserve">=</w:t>
      </w:r>
      <w:r>
        <w:rPr>
          <w:rStyle w:val="NormalTok"/>
        </w:rPr>
        <w:t xml:space="preserve"> cp.Maximize(cp.minimum(R_s1, R_s2))</w:t>
      </w:r>
      <w:r>
        <w:br/>
      </w:r>
      <w:r>
        <w:br/>
      </w:r>
      <w:r>
        <w:rPr>
          <w:rStyle w:val="CommentTok"/>
        </w:rPr>
        <w:t xml:space="preserve"># Ràng buộc</w:t>
      </w:r>
      <w:r>
        <w:br/>
      </w:r>
      <w:r>
        <w:rPr>
          <w:rStyle w:val="NormalTok"/>
        </w:rPr>
        <w:t xml:space="preserve">constraints </w:t>
      </w:r>
      <w:r>
        <w:rPr>
          <w:rStyle w:val="OperatorTok"/>
        </w:rPr>
        <w:t xml:space="preserve">=</w:t>
      </w:r>
      <w:r>
        <w:rPr>
          <w:rStyle w:val="NormalTok"/>
        </w:rPr>
        <w:t xml:space="preserve"> [alpha_1 </w:t>
      </w:r>
      <w:r>
        <w:rPr>
          <w:rStyle w:val="OperatorTok"/>
        </w:rPr>
        <w:t xml:space="preserve">+</w:t>
      </w:r>
      <w:r>
        <w:rPr>
          <w:rStyle w:val="NormalTok"/>
        </w:rPr>
        <w:t xml:space="preserve"> alpha_2 </w:t>
      </w:r>
      <w:r>
        <w:rPr>
          <w:rStyle w:val="OperatorTok"/>
        </w:rPr>
        <w:t xml:space="preserve">+</w:t>
      </w:r>
      <w:r>
        <w:rPr>
          <w:rStyle w:val="NormalTok"/>
        </w:rPr>
        <w:t xml:space="preserve"> phi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alpha_1 </w:t>
      </w:r>
      <w:r>
        <w:rPr>
          <w:rStyle w:val="OperatorTok"/>
        </w:rPr>
        <w:t xml:space="preserve">&gt;=</w:t>
      </w:r>
      <w:r>
        <w:rPr>
          <w:rStyle w:val="NormalTok"/>
        </w:rPr>
        <w:t xml:space="preserve"> </w:t>
      </w:r>
      <w:r>
        <w:rPr>
          <w:rStyle w:val="DecValTok"/>
        </w:rPr>
        <w:t xml:space="preserve">0</w:t>
      </w:r>
      <w:r>
        <w:rPr>
          <w:rStyle w:val="NormalTok"/>
        </w:rPr>
        <w:t xml:space="preserve">, alpha_2 </w:t>
      </w:r>
      <w:r>
        <w:rPr>
          <w:rStyle w:val="OperatorTok"/>
        </w:rPr>
        <w:t xml:space="preserve">&gt;=</w:t>
      </w:r>
      <w:r>
        <w:rPr>
          <w:rStyle w:val="NormalTok"/>
        </w:rPr>
        <w:t xml:space="preserve"> </w:t>
      </w:r>
      <w:r>
        <w:rPr>
          <w:rStyle w:val="DecValTok"/>
        </w:rPr>
        <w:t xml:space="preserve">0</w:t>
      </w:r>
      <w:r>
        <w:rPr>
          <w:rStyle w:val="NormalTok"/>
        </w:rPr>
        <w:t xml:space="preserve">, phi </w:t>
      </w:r>
      <w:r>
        <w:rPr>
          <w:rStyle w:val="OperatorTok"/>
        </w:rPr>
        <w:t xml:space="preserve">&gt;=</w:t>
      </w:r>
      <w:r>
        <w:rPr>
          <w:rStyle w:val="NormalTok"/>
        </w:rPr>
        <w:t xml:space="preserve"> </w:t>
      </w:r>
      <w:r>
        <w:rPr>
          <w:rStyle w:val="DecValTok"/>
        </w:rPr>
        <w:t xml:space="preserve">0</w:t>
      </w:r>
      <w:r>
        <w:rPr>
          <w:rStyle w:val="NormalTok"/>
        </w:rPr>
        <w:t xml:space="preserve">]</w:t>
      </w:r>
      <w:r>
        <w:br/>
      </w:r>
      <w:r>
        <w:br/>
      </w:r>
      <w:r>
        <w:rPr>
          <w:rStyle w:val="CommentTok"/>
        </w:rPr>
        <w:t xml:space="preserve"># Giải bài toán</w:t>
      </w:r>
      <w:r>
        <w:br/>
      </w:r>
      <w:r>
        <w:rPr>
          <w:rStyle w:val="NormalTok"/>
        </w:rPr>
        <w:t xml:space="preserve">problem </w:t>
      </w:r>
      <w:r>
        <w:rPr>
          <w:rStyle w:val="OperatorTok"/>
        </w:rPr>
        <w:t xml:space="preserve">=</w:t>
      </w:r>
      <w:r>
        <w:rPr>
          <w:rStyle w:val="NormalTok"/>
        </w:rPr>
        <w:t xml:space="preserve"> cp.Problem(objective, constraints)</w:t>
      </w:r>
      <w:r>
        <w:br/>
      </w:r>
      <w:r>
        <w:rPr>
          <w:rStyle w:val="NormalTok"/>
        </w:rPr>
        <w:t xml:space="preserve">problem.solve()</w:t>
      </w:r>
    </w:p>
    <w:bookmarkEnd w:id="38"/>
    <w:bookmarkEnd w:id="39"/>
    <w:bookmarkEnd w:id="40"/>
    <w:bookmarkStart w:id="50" w:name="iv.-kết-quả-mô-phỏng-và-phân-tích"/>
    <w:p>
      <w:pPr>
        <w:pStyle w:val="Heading2"/>
      </w:pPr>
      <w:r>
        <w:t xml:space="preserve">IV. KẾT QUẢ MÔ PHỎNG VÀ PHÂN TÍCH</w:t>
      </w:r>
    </w:p>
    <w:bookmarkStart w:id="43" w:name="kết-quả-mô-phỏng-cơ-bản"/>
    <w:p>
      <w:pPr>
        <w:pStyle w:val="Heading3"/>
      </w:pPr>
      <w:r>
        <w:t xml:space="preserve">4.1. Kết quả mô phỏng cơ bản</w:t>
      </w:r>
    </w:p>
    <w:bookmarkStart w:id="41" w:name="hiệu-năng-hệ-thống-baseline-không-an"/>
    <w:p>
      <w:pPr>
        <w:pStyle w:val="Heading4"/>
      </w:pPr>
      <w:r>
        <w:t xml:space="preserve">4.1.1. Hiệu năng hệ thống baseline (không AN)</w:t>
      </w:r>
    </w:p>
    <w:p>
      <w:pPr>
        <w:pStyle w:val="FirstParagraph"/>
      </w:pPr>
      <w:r>
        <w:rPr>
          <w:b/>
          <w:bCs/>
        </w:rPr>
        <w:t xml:space="preserve">Dung lượng kênh (</w:t>
      </w:r>
      <m:oMath>
        <m:sSub>
          <m:e>
            <m:r>
              <m:t>C</m:t>
            </m:r>
          </m:e>
          <m:sub>
            <m:sSub>
              <m:e>
                <m:r>
                  <m:t>B</m:t>
                </m:r>
              </m:e>
              <m:sub>
                <m:r>
                  <m:t>i</m:t>
                </m:r>
              </m:sub>
            </m:sSub>
          </m:sub>
        </m:sSub>
      </m:oMath>
      <w:r>
        <w:rPr>
          <w:b/>
          <w:bCs/>
        </w:rPr>
        <w:t xml:space="preserve">,</w:t>
      </w:r>
      <w:r>
        <w:rPr>
          <w:b/>
          <w:bCs/>
        </w:rPr>
        <w:t xml:space="preserve"> </w:t>
      </w:r>
      <m:oMath>
        <m:sSub>
          <m:e>
            <m:r>
              <m:t>C</m:t>
            </m:r>
          </m:e>
          <m:sub>
            <m:r>
              <m:t>E</m:t>
            </m:r>
          </m:sub>
        </m:sSub>
      </m:oMath>
      <w:r>
        <w:rPr>
          <w:b/>
          <w:bCs/>
        </w:rPr>
        <w:t xml:space="preserve">)</w:t>
      </w:r>
      <w:r>
        <w:t xml:space="preserve">:</w:t>
      </w:r>
      <w:r>
        <w:t xml:space="preserve"> </w:t>
      </w:r>
      <w:r>
        <w:t xml:space="preserve">-</w:t>
      </w:r>
      <w:r>
        <w:t xml:space="preserve"> </w:t>
      </w:r>
      <m:oMath>
        <m:sSub>
          <m:e>
            <m:r>
              <m:t>C</m:t>
            </m:r>
          </m:e>
          <m:sub>
            <m:r>
              <m:t>B</m:t>
            </m:r>
            <m:r>
              <m:t>1</m:t>
            </m:r>
          </m:sub>
        </m:sSub>
      </m:oMath>
      <w:r>
        <w:t xml:space="preserve">: Khoảng 15-60 Mbps, phụ thuộc vào SNR_Bob và điều kiện kênh</w:t>
      </w:r>
      <w:r>
        <w:t xml:space="preserve"> </w:t>
      </w:r>
      <w:r>
        <w:t xml:space="preserve">-</w:t>
      </w:r>
      <w:r>
        <w:t xml:space="preserve"> </w:t>
      </w:r>
      <m:oMath>
        <m:sSub>
          <m:e>
            <m:r>
              <m:t>C</m:t>
            </m:r>
          </m:e>
          <m:sub>
            <m:r>
              <m:t>B</m:t>
            </m:r>
            <m:r>
              <m:t>2</m:t>
            </m:r>
          </m:sub>
        </m:sSub>
      </m:oMath>
      <w:r>
        <w:t xml:space="preserve">: Khoảng 7-55 Mbps, thấp hơn Bob1 do khoảng cách xa hơn và nhiễu SIC</w:t>
      </w:r>
      <w:r>
        <w:t xml:space="preserve"> </w:t>
      </w:r>
      <w:r>
        <w:t xml:space="preserve">-</w:t>
      </w:r>
      <w:r>
        <w:t xml:space="preserve"> </w:t>
      </w:r>
      <m:oMath>
        <m:sSub>
          <m:e>
            <m:r>
              <m:t>C</m:t>
            </m:r>
          </m:e>
          <m:sub>
            <m:r>
              <m:t>E</m:t>
            </m:r>
          </m:sub>
        </m:sSub>
      </m:oMath>
      <w:r>
        <w:t xml:space="preserve">: Khoảng 15-75 Mbps, cao hơn đáng kể so với Bob khi Eve có kênh tốt</w:t>
      </w:r>
    </w:p>
    <w:p>
      <w:pPr>
        <w:pStyle w:val="BodyText"/>
      </w:pPr>
      <w:r>
        <w:rPr>
          <w:b/>
          <w:bCs/>
        </w:rPr>
        <w:t xml:space="preserve">Tỷ lệ lỗi bit (</w:t>
      </w:r>
      <m:oMath>
        <m:r>
          <m:t>B</m:t>
        </m:r>
        <m:r>
          <m:t>E</m:t>
        </m:r>
        <m:sSub>
          <m:e>
            <m:r>
              <m:t>R</m:t>
            </m:r>
          </m:e>
          <m:sub>
            <m:sSub>
              <m:e>
                <m:r>
                  <m:t>B</m:t>
                </m:r>
              </m:e>
              <m:sub>
                <m:r>
                  <m:t>i</m:t>
                </m:r>
              </m:sub>
            </m:sSub>
          </m:sub>
        </m:sSub>
      </m:oMath>
      <w:r>
        <w:rPr>
          <w:b/>
          <w:bCs/>
        </w:rPr>
        <w:t xml:space="preserve">,</w:t>
      </w:r>
      <w:r>
        <w:rPr>
          <w:b/>
          <w:bCs/>
        </w:rPr>
        <w:t xml:space="preserve"> </w:t>
      </w:r>
      <m:oMath>
        <m:r>
          <m:t>B</m:t>
        </m:r>
        <m:r>
          <m:t>E</m:t>
        </m:r>
        <m:sSub>
          <m:e>
            <m:r>
              <m:t>R</m:t>
            </m:r>
          </m:e>
          <m:sub>
            <m:r>
              <m:t>E</m:t>
            </m:r>
          </m:sub>
        </m:sSub>
      </m:oMath>
      <w:r>
        <w:rPr>
          <w:b/>
          <w:bCs/>
        </w:rPr>
        <w:t xml:space="preserve">)</w:t>
      </w:r>
      <w:r>
        <w:t xml:space="preserve">:</w:t>
      </w:r>
      <w:r>
        <w:t xml:space="preserve"> </w:t>
      </w:r>
      <w:r>
        <w:t xml:space="preserve">-</w:t>
      </w:r>
      <w:r>
        <w:t xml:space="preserve"> </w:t>
      </w:r>
      <m:oMath>
        <m:r>
          <m:t>B</m:t>
        </m:r>
        <m:r>
          <m:t>E</m:t>
        </m:r>
        <m:sSub>
          <m:e>
            <m:r>
              <m:t>R</m:t>
            </m:r>
          </m:e>
          <m:sub>
            <m:r>
              <m:t>B</m:t>
            </m:r>
            <m:r>
              <m:t>1</m:t>
            </m:r>
          </m:sub>
        </m:sSub>
      </m:oMath>
      <w:r>
        <w:t xml:space="preserve">: Khoảng</w:t>
      </w:r>
      <w:r>
        <w:t xml:space="preserve"> </w:t>
      </w:r>
      <m:oMath>
        <m:sSup>
          <m:e>
            <m:r>
              <m:t>10</m:t>
            </m:r>
          </m:e>
          <m:sup>
            <m:r>
              <m:rPr>
                <m:sty m:val="p"/>
              </m:rPr>
              <m:t>−</m:t>
            </m:r>
            <m:r>
              <m:t>4</m:t>
            </m:r>
          </m:sup>
        </m:sSup>
      </m:oMath>
      <w:r>
        <w:t xml:space="preserve"> </w:t>
      </w:r>
      <w:r>
        <w:t xml:space="preserve">đến</w:t>
      </w:r>
      <w:r>
        <w:t xml:space="preserve"> </w:t>
      </w:r>
      <m:oMath>
        <m:sSup>
          <m:e>
            <m:r>
              <m:t>10</m:t>
            </m:r>
          </m:e>
          <m:sup>
            <m:r>
              <m:rPr>
                <m:sty m:val="p"/>
              </m:rPr>
              <m:t>−</m:t>
            </m:r>
            <m:r>
              <m:t>2</m:t>
            </m:r>
          </m:sup>
        </m:sSup>
      </m:oMath>
      <w:r>
        <w:t xml:space="preserve">, chấp nhận được cho hầu hết ứng dụng</w:t>
      </w:r>
      <w:r>
        <w:t xml:space="preserve"> </w:t>
      </w:r>
      <w:r>
        <w:t xml:space="preserve">-</w:t>
      </w:r>
      <w:r>
        <w:t xml:space="preserve"> </w:t>
      </w:r>
      <m:oMath>
        <m:r>
          <m:t>B</m:t>
        </m:r>
        <m:r>
          <m:t>E</m:t>
        </m:r>
        <m:sSub>
          <m:e>
            <m:r>
              <m:t>R</m:t>
            </m:r>
          </m:e>
          <m:sub>
            <m:r>
              <m:t>B</m:t>
            </m:r>
            <m:r>
              <m:t>2</m:t>
            </m:r>
          </m:sub>
        </m:sSub>
      </m:oMath>
      <w:r>
        <w:t xml:space="preserve">: Khoảng</w:t>
      </w:r>
      <w:r>
        <w:t xml:space="preserve"> </w:t>
      </w:r>
      <m:oMath>
        <m:sSup>
          <m:e>
            <m:r>
              <m:t>10</m:t>
            </m:r>
          </m:e>
          <m:sup>
            <m:r>
              <m:rPr>
                <m:sty m:val="p"/>
              </m:rPr>
              <m:t>−</m:t>
            </m:r>
            <m:r>
              <m:t>3</m:t>
            </m:r>
          </m:sup>
        </m:sSup>
      </m:oMath>
      <w:r>
        <w:t xml:space="preserve"> </w:t>
      </w:r>
      <w:r>
        <w:t xml:space="preserve">đến</w:t>
      </w:r>
      <w:r>
        <w:t xml:space="preserve"> </w:t>
      </w:r>
      <m:oMath>
        <m:sSup>
          <m:e>
            <m:r>
              <m:t>10</m:t>
            </m:r>
          </m:e>
          <m:sup>
            <m:r>
              <m:rPr>
                <m:sty m:val="p"/>
              </m:rPr>
              <m:t>−</m:t>
            </m:r>
            <m:r>
              <m:t>1</m:t>
            </m:r>
          </m:sup>
        </m:sSup>
      </m:oMath>
      <w:r>
        <w:t xml:space="preserve">, cao hơn do nhiễu SIC</w:t>
      </w:r>
      <w:r>
        <w:t xml:space="preserve"> </w:t>
      </w:r>
      <w:r>
        <w:t xml:space="preserve">-</w:t>
      </w:r>
      <w:r>
        <w:t xml:space="preserve"> </w:t>
      </w:r>
      <m:oMath>
        <m:r>
          <m:t>B</m:t>
        </m:r>
        <m:r>
          <m:t>E</m:t>
        </m:r>
        <m:sSub>
          <m:e>
            <m:r>
              <m:t>R</m:t>
            </m:r>
          </m:e>
          <m:sub>
            <m:r>
              <m:t>E</m:t>
            </m:r>
          </m:sub>
        </m:sSub>
      </m:oMath>
      <w:r>
        <w:t xml:space="preserve">: Khoảng</w:t>
      </w:r>
      <w:r>
        <w:t xml:space="preserve"> </w:t>
      </w:r>
      <m:oMath>
        <m:sSup>
          <m:e>
            <m:r>
              <m:t>10</m:t>
            </m:r>
          </m:e>
          <m:sup>
            <m:r>
              <m:rPr>
                <m:sty m:val="p"/>
              </m:rPr>
              <m:t>−</m:t>
            </m:r>
            <m:r>
              <m:t>2</m:t>
            </m:r>
          </m:sup>
        </m:sSup>
      </m:oMath>
      <w:r>
        <w:t xml:space="preserve"> </w:t>
      </w:r>
      <w:r>
        <w:t xml:space="preserve">đến</w:t>
      </w:r>
      <w:r>
        <w:t xml:space="preserve"> </w:t>
      </w:r>
      <m:oMath>
        <m:sSup>
          <m:e>
            <m:r>
              <m:t>10</m:t>
            </m:r>
          </m:e>
          <m:sup>
            <m:r>
              <m:rPr>
                <m:sty m:val="p"/>
              </m:rPr>
              <m:t>−</m:t>
            </m:r>
            <m:r>
              <m:t>1</m:t>
            </m:r>
          </m:sup>
        </m:sSup>
      </m:oMath>
      <w:r>
        <w:t xml:space="preserve">, tương đối cao do không có thông tin CSI chính xác</w:t>
      </w:r>
    </w:p>
    <w:p>
      <w:pPr>
        <w:pStyle w:val="BodyText"/>
      </w:pPr>
      <w:r>
        <w:rPr>
          <w:b/>
          <w:bCs/>
        </w:rPr>
        <w:t xml:space="preserve">Tốc độ bảo mật (</w:t>
      </w:r>
      <m:oMath>
        <m:sSub>
          <m:e>
            <m:r>
              <m:t>R</m:t>
            </m:r>
          </m:e>
          <m:sub>
            <m:sSub>
              <m:e>
                <m:r>
                  <m:t>s</m:t>
                </m:r>
              </m:e>
              <m:sub>
                <m:r>
                  <m:t>i</m:t>
                </m:r>
              </m:sub>
            </m:sSub>
          </m:sub>
        </m:sSub>
      </m:oMath>
      <w:r>
        <w:rPr>
          <w:b/>
          <w:bCs/>
        </w:rPr>
        <w:t xml:space="preserve">,</w:t>
      </w:r>
      <w:r>
        <w:rPr>
          <w:b/>
          <w:bCs/>
        </w:rPr>
        <w:t xml:space="preserve"> </w:t>
      </w:r>
      <m:oMath>
        <m:sSub>
          <m:e>
            <m:r>
              <m:t>R</m:t>
            </m:r>
          </m:e>
          <m:sub>
            <m:r>
              <m:t>s</m:t>
            </m:r>
            <m:r>
              <m:rPr>
                <m:sty m:val="p"/>
              </m:rPr>
              <m:t>_</m:t>
            </m:r>
            <m:r>
              <m:t>s</m:t>
            </m:r>
            <m:r>
              <m:t>u</m:t>
            </m:r>
            <m:r>
              <m:t>m</m:t>
            </m:r>
          </m:sub>
        </m:sSub>
      </m:oMath>
      <w:r>
        <w:rPr>
          <w:b/>
          <w:bCs/>
        </w:rPr>
        <w:t xml:space="preserve">)</w:t>
      </w:r>
      <w:r>
        <w:t xml:space="preserve">:</w:t>
      </w:r>
      <w:r>
        <w:t xml:space="preserve"> </w:t>
      </w:r>
      <w:r>
        <w:t xml:space="preserve">-</w:t>
      </w:r>
      <w:r>
        <w:t xml:space="preserve"> </w:t>
      </w:r>
      <m:oMath>
        <m:sSub>
          <m:e>
            <m:r>
              <m:t>R</m:t>
            </m:r>
          </m:e>
          <m:sub>
            <m:r>
              <m:t>s</m:t>
            </m:r>
            <m:r>
              <m:t>1</m:t>
            </m:r>
          </m:sub>
        </m:sSub>
      </m:oMath>
      <w:r>
        <w:t xml:space="preserve">: Khoảng 0.5-2.0 bits/s/Hz, không ổn định và thường bằng 0 khi SNR_Eve cao</w:t>
      </w:r>
      <w:r>
        <w:t xml:space="preserve"> </w:t>
      </w:r>
      <w:r>
        <w:t xml:space="preserve">-</w:t>
      </w:r>
      <w:r>
        <w:t xml:space="preserve"> </w:t>
      </w:r>
      <m:oMath>
        <m:sSub>
          <m:e>
            <m:r>
              <m:t>R</m:t>
            </m:r>
          </m:e>
          <m:sub>
            <m:r>
              <m:t>s</m:t>
            </m:r>
            <m:r>
              <m:t>2</m:t>
            </m:r>
          </m:sub>
        </m:sSub>
      </m:oMath>
      <w:r>
        <w:t xml:space="preserve">: Khoảng 0.1-1.0 bits/s/Hz, rất thấp và hầu như bằng 0 trong hầu hết trường hợp</w:t>
      </w:r>
      <w:r>
        <w:t xml:space="preserve"> </w:t>
      </w:r>
      <w:r>
        <w:t xml:space="preserve">-</w:t>
      </w:r>
      <w:r>
        <w:t xml:space="preserve"> </w:t>
      </w:r>
      <m:oMath>
        <m:sSub>
          <m:e>
            <m:r>
              <m:t>R</m:t>
            </m:r>
          </m:e>
          <m:sub>
            <m:r>
              <m:t>s</m:t>
            </m:r>
            <m:r>
              <m:rPr>
                <m:sty m:val="p"/>
              </m:rPr>
              <m:t>_</m:t>
            </m:r>
            <m:r>
              <m:t>s</m:t>
            </m:r>
            <m:r>
              <m:t>u</m:t>
            </m:r>
            <m:r>
              <m:t>m</m:t>
            </m:r>
          </m:sub>
        </m:sSub>
      </m:oMath>
      <w:r>
        <w:t xml:space="preserve">: Khoảng 0.6-3.0 bits/s/Hz, tổng hiệu quả bảo mật thấp</w:t>
      </w:r>
    </w:p>
    <w:p>
      <w:pPr>
        <w:pStyle w:val="BodyText"/>
      </w:pPr>
      <w:r>
        <w:rPr>
          <w:b/>
          <w:bCs/>
        </w:rPr>
        <w:t xml:space="preserve">Xác suất gián đoạn bảo mật (</w:t>
      </w:r>
      <m:oMath>
        <m:r>
          <m:t>S</m:t>
        </m:r>
        <m:r>
          <m:t>O</m:t>
        </m:r>
        <m:sSub>
          <m:e>
            <m:r>
              <m:t>P</m:t>
            </m:r>
          </m:e>
          <m:sub>
            <m:r>
              <m:t>i</m:t>
            </m:r>
          </m:sub>
        </m:sSub>
      </m:oMath>
      <w:r>
        <w:rPr>
          <w:b/>
          <w:bCs/>
        </w:rPr>
        <w:t xml:space="preserve">)</w:t>
      </w:r>
      <w:r>
        <w:t xml:space="preserve">:</w:t>
      </w:r>
      <w:r>
        <w:t xml:space="preserve"> </w:t>
      </w:r>
      <w:r>
        <w:t xml:space="preserve">-</w:t>
      </w:r>
      <w:r>
        <w:t xml:space="preserve"> </w:t>
      </w:r>
      <m:oMath>
        <m:r>
          <m:t>S</m:t>
        </m:r>
        <m:r>
          <m:t>O</m:t>
        </m:r>
        <m:r>
          <m:t>P</m:t>
        </m:r>
        <m:r>
          <m:t>1</m:t>
        </m:r>
      </m:oMath>
      <w:r>
        <w:t xml:space="preserve">: Khoảng 0.3-0.8, cao khi SNR_Eve lớn, cho thấy bảo mật không ổn định</w:t>
      </w:r>
      <w:r>
        <w:t xml:space="preserve"> </w:t>
      </w:r>
      <w:r>
        <w:t xml:space="preserve">-</w:t>
      </w:r>
      <w:r>
        <w:t xml:space="preserve"> </w:t>
      </w:r>
      <m:oMath>
        <m:r>
          <m:t>S</m:t>
        </m:r>
        <m:r>
          <m:t>O</m:t>
        </m:r>
        <m:r>
          <m:t>P</m:t>
        </m:r>
        <m:r>
          <m:t>2</m:t>
        </m:r>
      </m:oMath>
      <w:r>
        <w:t xml:space="preserve">: Khoảng 0.5-0.9, rất cao, cho thấy Bob2 dễ bị tấn công</w:t>
      </w:r>
    </w:p>
    <w:p>
      <w:pPr>
        <w:pStyle w:val="BodyText"/>
      </w:pPr>
      <w:r>
        <w:rPr>
          <w:b/>
          <w:bCs/>
        </w:rPr>
        <w:t xml:space="preserve">Xác suất chặn (</w:t>
      </w:r>
      <m:oMath>
        <m:r>
          <m:t>I</m:t>
        </m:r>
        <m:sSub>
          <m:e>
            <m:r>
              <m:t>P</m:t>
            </m:r>
          </m:e>
          <m:sub>
            <m:r>
              <m:t>i</m:t>
            </m:r>
          </m:sub>
        </m:sSub>
      </m:oMath>
      <w:r>
        <w:rPr>
          <w:b/>
          <w:bCs/>
        </w:rPr>
        <w:t xml:space="preserve">)</w:t>
      </w:r>
      <w:r>
        <w:t xml:space="preserve">:</w:t>
      </w:r>
      <w:r>
        <w:t xml:space="preserve"> </w:t>
      </w:r>
      <w:r>
        <w:t xml:space="preserve">-</w:t>
      </w:r>
      <w:r>
        <w:t xml:space="preserve"> </w:t>
      </w:r>
      <m:oMath>
        <m:r>
          <m:t>I</m:t>
        </m:r>
        <m:r>
          <m:t>P</m:t>
        </m:r>
        <m:r>
          <m:t>1</m:t>
        </m:r>
      </m:oMath>
      <w:r>
        <w:t xml:space="preserve">: Khoảng 0.2-0.7, cao khi Eve có kênh tốt</w:t>
      </w:r>
      <w:r>
        <w:t xml:space="preserve"> </w:t>
      </w:r>
      <w:r>
        <w:t xml:space="preserve">-</w:t>
      </w:r>
      <w:r>
        <w:t xml:space="preserve"> </w:t>
      </w:r>
      <m:oMath>
        <m:r>
          <m:t>I</m:t>
        </m:r>
        <m:r>
          <m:t>P</m:t>
        </m:r>
        <m:r>
          <m:t>2</m:t>
        </m:r>
      </m:oMath>
      <w:r>
        <w:t xml:space="preserve">: Khoảng 0.4-0.8, rất cao, cho thấy Eve dễ dàng giải mã thông tin của Bob2</w:t>
      </w:r>
    </w:p>
    <w:bookmarkEnd w:id="41"/>
    <w:bookmarkStart w:id="42" w:name="hiệu-năng-với-an-phi-0.3"/>
    <w:p>
      <w:pPr>
        <w:pStyle w:val="Heading4"/>
      </w:pPr>
      <w:r>
        <w:t xml:space="preserve">4.1.2. Hiệu năng với AN (</w:t>
      </w:r>
      <m:oMath>
        <m:r>
          <m:t>ϕ</m:t>
        </m:r>
        <m:r>
          <m:rPr>
            <m:sty m:val="p"/>
          </m:rPr>
          <m:t>=</m:t>
        </m:r>
        <m:r>
          <m:t>0.3</m:t>
        </m:r>
      </m:oMath>
      <w:r>
        <w:t xml:space="preserve">)</w:t>
      </w:r>
    </w:p>
    <w:p>
      <w:pPr>
        <w:pStyle w:val="FirstParagraph"/>
      </w:pPr>
      <w:r>
        <w:rPr>
          <w:b/>
          <w:bCs/>
        </w:rPr>
        <w:t xml:space="preserve">Dung lượng kênh</w:t>
      </w:r>
      <w:r>
        <w:t xml:space="preserve">:</w:t>
      </w:r>
      <w:r>
        <w:t xml:space="preserve"> </w:t>
      </w:r>
      <w:r>
        <w:t xml:space="preserve">-</w:t>
      </w:r>
      <w:r>
        <w:t xml:space="preserve"> </w:t>
      </w:r>
      <m:oMath>
        <m:sSub>
          <m:e>
            <m:r>
              <m:t>C</m:t>
            </m:r>
          </m:e>
          <m:sub>
            <m:r>
              <m:t>B</m:t>
            </m:r>
            <m:r>
              <m:t>1</m:t>
            </m:r>
          </m:sub>
        </m:sSub>
      </m:oMath>
      <w:r>
        <w:t xml:space="preserve">: Tăng nhẹ hoặc duy trì ở mức cao (15-65 Mbps)</w:t>
      </w:r>
      <w:r>
        <w:t xml:space="preserve"> </w:t>
      </w:r>
      <w:r>
        <w:t xml:space="preserve">-</w:t>
      </w:r>
      <w:r>
        <w:t xml:space="preserve"> </w:t>
      </w:r>
      <m:oMath>
        <m:sSub>
          <m:e>
            <m:r>
              <m:t>C</m:t>
            </m:r>
          </m:e>
          <m:sub>
            <m:r>
              <m:t>B</m:t>
            </m:r>
            <m:r>
              <m:t>2</m:t>
            </m:r>
          </m:sub>
        </m:sSub>
      </m:oMath>
      <w:r>
        <w:t xml:space="preserve">: Tăng nhẹ (7-60 Mbps) do giảm nhiễu từ Eve</w:t>
      </w:r>
      <w:r>
        <w:t xml:space="preserve"> </w:t>
      </w:r>
      <w:r>
        <w:t xml:space="preserve">-</w:t>
      </w:r>
      <w:r>
        <w:t xml:space="preserve"> </w:t>
      </w:r>
      <m:oMath>
        <m:sSub>
          <m:e>
            <m:r>
              <m:t>C</m:t>
            </m:r>
          </m:e>
          <m:sub>
            <m:r>
              <m:t>E</m:t>
            </m:r>
          </m:sub>
        </m:sSub>
      </m:oMath>
      <w:r>
        <w:t xml:space="preserve">: Giảm đáng kể từ 15-75 Mbps xuống 10-50 Mbps, chứng minh hiệu quả của AN</w:t>
      </w:r>
    </w:p>
    <w:p>
      <w:pPr>
        <w:pStyle w:val="BodyText"/>
      </w:pPr>
      <w:r>
        <w:rPr>
          <w:b/>
          <w:bCs/>
        </w:rPr>
        <w:t xml:space="preserve">Tỷ lệ lỗi bit</w:t>
      </w:r>
      <w:r>
        <w:t xml:space="preserve">:</w:t>
      </w:r>
      <w:r>
        <w:t xml:space="preserve"> </w:t>
      </w:r>
      <w:r>
        <w:t xml:space="preserve">-</w:t>
      </w:r>
      <w:r>
        <w:t xml:space="preserve"> </w:t>
      </w:r>
      <m:oMath>
        <m:r>
          <m:t>B</m:t>
        </m:r>
        <m:r>
          <m:t>E</m:t>
        </m:r>
        <m:sSub>
          <m:e>
            <m:r>
              <m:t>R</m:t>
            </m:r>
          </m:e>
          <m:sub>
            <m:r>
              <m:t>B</m:t>
            </m:r>
            <m:r>
              <m:t>1</m:t>
            </m:r>
          </m:sub>
        </m:sSub>
      </m:oMath>
      <w:r>
        <w:t xml:space="preserve">: Duy trì ở mức thấp (</w:t>
      </w:r>
      <m:oMath>
        <m:sSup>
          <m:e>
            <m:r>
              <m:t>10</m:t>
            </m:r>
          </m:e>
          <m:sup>
            <m:r>
              <m:rPr>
                <m:sty m:val="p"/>
              </m:rPr>
              <m:t>−</m:t>
            </m:r>
            <m:r>
              <m:t>4</m:t>
            </m:r>
          </m:sup>
        </m:sSup>
      </m:oMath>
      <w:r>
        <w:t xml:space="preserve"> </w:t>
      </w:r>
      <w:r>
        <w:t xml:space="preserve">đến</w:t>
      </w:r>
      <w:r>
        <w:t xml:space="preserve"> </w:t>
      </w:r>
      <m:oMath>
        <m:sSup>
          <m:e>
            <m:r>
              <m:t>10</m:t>
            </m:r>
          </m:e>
          <m:sup>
            <m:r>
              <m:rPr>
                <m:sty m:val="p"/>
              </m:rPr>
              <m:t>−</m:t>
            </m:r>
            <m:r>
              <m:t>2</m:t>
            </m:r>
          </m:sup>
        </m:sSup>
      </m:oMath>
      <w:r>
        <w:t xml:space="preserve">)</w:t>
      </w:r>
      <w:r>
        <w:t xml:space="preserve"> </w:t>
      </w:r>
      <w:r>
        <w:t xml:space="preserve">-</w:t>
      </w:r>
      <w:r>
        <w:t xml:space="preserve"> </w:t>
      </w:r>
      <m:oMath>
        <m:r>
          <m:t>B</m:t>
        </m:r>
        <m:r>
          <m:t>E</m:t>
        </m:r>
        <m:sSub>
          <m:e>
            <m:r>
              <m:t>R</m:t>
            </m:r>
          </m:e>
          <m:sub>
            <m:r>
              <m:t>B</m:t>
            </m:r>
            <m:r>
              <m:t>2</m:t>
            </m:r>
          </m:sub>
        </m:sSub>
      </m:oMath>
      <w:r>
        <w:t xml:space="preserve">: Cải thiện nhẹ (</w:t>
      </w:r>
      <m:oMath>
        <m:sSup>
          <m:e>
            <m:r>
              <m:t>10</m:t>
            </m:r>
          </m:e>
          <m:sup>
            <m:r>
              <m:rPr>
                <m:sty m:val="p"/>
              </m:rPr>
              <m:t>−</m:t>
            </m:r>
            <m:r>
              <m:t>3</m:t>
            </m:r>
          </m:sup>
        </m:sSup>
      </m:oMath>
      <w:r>
        <w:t xml:space="preserve"> </w:t>
      </w:r>
      <w:r>
        <w:t xml:space="preserve">đến</w:t>
      </w:r>
      <w:r>
        <w:t xml:space="preserve"> </w:t>
      </w:r>
      <m:oMath>
        <m:r>
          <m:t>5</m:t>
        </m:r>
        <m:r>
          <m:rPr>
            <m:sty m:val="p"/>
          </m:rPr>
          <m:t>×</m:t>
        </m:r>
        <m:sSup>
          <m:e>
            <m:r>
              <m:t>10</m:t>
            </m:r>
          </m:e>
          <m:sup>
            <m:r>
              <m:rPr>
                <m:sty m:val="p"/>
              </m:rPr>
              <m:t>−</m:t>
            </m:r>
            <m:r>
              <m:t>2</m:t>
            </m:r>
          </m:sup>
        </m:sSup>
      </m:oMath>
      <w:r>
        <w:t xml:space="preserve">)</w:t>
      </w:r>
      <w:r>
        <w:t xml:space="preserve"> </w:t>
      </w:r>
      <w:r>
        <w:t xml:space="preserve">-</w:t>
      </w:r>
      <w:r>
        <w:t xml:space="preserve"> </w:t>
      </w:r>
      <m:oMath>
        <m:r>
          <m:t>B</m:t>
        </m:r>
        <m:r>
          <m:t>E</m:t>
        </m:r>
        <m:sSub>
          <m:e>
            <m:r>
              <m:t>R</m:t>
            </m:r>
          </m:e>
          <m:sub>
            <m:r>
              <m:t>E</m:t>
            </m:r>
          </m:sub>
        </m:sSub>
      </m:oMath>
      <w:r>
        <w:t xml:space="preserve">: Tăng đáng kể từ</w:t>
      </w:r>
      <w:r>
        <w:t xml:space="preserve"> </w:t>
      </w:r>
      <m:oMath>
        <m:sSup>
          <m:e>
            <m:r>
              <m:t>10</m:t>
            </m:r>
          </m:e>
          <m:sup>
            <m:r>
              <m:rPr>
                <m:sty m:val="p"/>
              </m:rPr>
              <m:t>−</m:t>
            </m:r>
            <m:r>
              <m:t>2</m:t>
            </m:r>
          </m:sup>
        </m:sSup>
      </m:oMath>
      <w:r>
        <w:t xml:space="preserve"> </w:t>
      </w:r>
      <w:r>
        <w:t xml:space="preserve">đến</w:t>
      </w:r>
      <w:r>
        <w:t xml:space="preserve"> </w:t>
      </w:r>
      <m:oMath>
        <m:sSup>
          <m:e>
            <m:r>
              <m:t>10</m:t>
            </m:r>
          </m:e>
          <m:sup>
            <m:r>
              <m:rPr>
                <m:sty m:val="p"/>
              </m:rPr>
              <m:t>−</m:t>
            </m:r>
            <m:r>
              <m:t>1</m:t>
            </m:r>
          </m:sup>
        </m:sSup>
      </m:oMath>
      <w:r>
        <w:t xml:space="preserve"> </w:t>
      </w:r>
      <w:r>
        <w:t xml:space="preserve">lên</w:t>
      </w:r>
      <w:r>
        <w:t xml:space="preserve"> </w:t>
      </w:r>
      <m:oMath>
        <m:sSup>
          <m:e>
            <m:r>
              <m:t>10</m:t>
            </m:r>
          </m:e>
          <m:sup>
            <m:r>
              <m:rPr>
                <m:sty m:val="p"/>
              </m:rPr>
              <m:t>−</m:t>
            </m:r>
            <m:r>
              <m:t>1</m:t>
            </m:r>
          </m:sup>
        </m:sSup>
      </m:oMath>
      <w:r>
        <w:t xml:space="preserve"> </w:t>
      </w:r>
      <w:r>
        <w:t xml:space="preserve">đến</w:t>
      </w:r>
      <w:r>
        <w:t xml:space="preserve"> </w:t>
      </w:r>
      <m:oMath>
        <m:r>
          <m:t>5</m:t>
        </m:r>
        <m:r>
          <m:rPr>
            <m:sty m:val="p"/>
          </m:rPr>
          <m:t>×</m:t>
        </m:r>
        <m:sSup>
          <m:e>
            <m:r>
              <m:t>10</m:t>
            </m:r>
          </m:e>
          <m:sup>
            <m:r>
              <m:rPr>
                <m:sty m:val="p"/>
              </m:rPr>
              <m:t>−</m:t>
            </m:r>
            <m:r>
              <m:t>1</m:t>
            </m:r>
          </m:sup>
        </m:sSup>
      </m:oMath>
      <w:r>
        <w:t xml:space="preserve">, làm giảm khả năng nghe lén</w:t>
      </w:r>
    </w:p>
    <w:p>
      <w:pPr>
        <w:pStyle w:val="BodyText"/>
      </w:pPr>
      <w:r>
        <w:rPr>
          <w:b/>
          <w:bCs/>
        </w:rPr>
        <w:t xml:space="preserve">Tốc độ bảo mật</w:t>
      </w:r>
      <w:r>
        <w:t xml:space="preserve">:</w:t>
      </w:r>
      <w:r>
        <w:t xml:space="preserve"> </w:t>
      </w:r>
      <w:r>
        <w:t xml:space="preserve">-</w:t>
      </w:r>
      <w:r>
        <w:t xml:space="preserve"> </w:t>
      </w:r>
      <m:oMath>
        <m:sSub>
          <m:e>
            <m:r>
              <m:t>R</m:t>
            </m:r>
          </m:e>
          <m:sub>
            <m:r>
              <m:t>s</m:t>
            </m:r>
            <m:r>
              <m:t>1</m:t>
            </m:r>
          </m:sub>
        </m:sSub>
      </m:oMath>
      <w:r>
        <w:t xml:space="preserve">: Tăng 15-25% từ 0.5-2.0 lên 0.6-2.5 bits/s/Hz</w:t>
      </w:r>
      <w:r>
        <w:t xml:space="preserve"> </w:t>
      </w:r>
      <w:r>
        <w:t xml:space="preserve">-</w:t>
      </w:r>
      <w:r>
        <w:t xml:space="preserve"> </w:t>
      </w:r>
      <m:oMath>
        <m:sSub>
          <m:e>
            <m:r>
              <m:t>R</m:t>
            </m:r>
          </m:e>
          <m:sub>
            <m:r>
              <m:t>s</m:t>
            </m:r>
            <m:r>
              <m:t>2</m:t>
            </m:r>
          </m:sub>
        </m:sSub>
      </m:oMath>
      <w:r>
        <w:t xml:space="preserve">: Tăng 20-30% từ 0.1-1.0 lên 0.12-1.3 bits/s/Hz</w:t>
      </w:r>
      <w:r>
        <w:t xml:space="preserve"> </w:t>
      </w:r>
      <w:r>
        <w:t xml:space="preserve">-</w:t>
      </w:r>
      <w:r>
        <w:t xml:space="preserve"> </w:t>
      </w:r>
      <m:oMath>
        <m:sSub>
          <m:e>
            <m:r>
              <m:t>R</m:t>
            </m:r>
          </m:e>
          <m:sub>
            <m:r>
              <m:t>s</m:t>
            </m:r>
            <m:r>
              <m:rPr>
                <m:sty m:val="p"/>
              </m:rPr>
              <m:t>_</m:t>
            </m:r>
            <m:r>
              <m:t>s</m:t>
            </m:r>
            <m:r>
              <m:t>u</m:t>
            </m:r>
            <m:r>
              <m:t>m</m:t>
            </m:r>
          </m:sub>
        </m:sSub>
      </m:oMath>
      <w:r>
        <w:t xml:space="preserve">: Tăng 18-28% từ 0.6-3.0 lên 0.72-3.8 bits/s/Hz</w:t>
      </w:r>
    </w:p>
    <w:p>
      <w:pPr>
        <w:pStyle w:val="BodyText"/>
      </w:pPr>
      <w:r>
        <w:rPr>
          <w:b/>
          <w:bCs/>
        </w:rPr>
        <w:t xml:space="preserve">Xác suất gián đoạn bảo mật</w:t>
      </w:r>
      <w:r>
        <w:t xml:space="preserve">:</w:t>
      </w:r>
      <w:r>
        <w:t xml:space="preserve"> </w:t>
      </w:r>
      <w:r>
        <w:t xml:space="preserve">-</w:t>
      </w:r>
      <w:r>
        <w:t xml:space="preserve"> </w:t>
      </w:r>
      <m:oMath>
        <m:r>
          <m:t>S</m:t>
        </m:r>
        <m:r>
          <m:t>O</m:t>
        </m:r>
        <m:r>
          <m:t>P</m:t>
        </m:r>
        <m:r>
          <m:t>1</m:t>
        </m:r>
      </m:oMath>
      <w:r>
        <w:t xml:space="preserve">: Giảm 30-50% từ 0.3-0.8 xuống 0.15-0.4</w:t>
      </w:r>
      <w:r>
        <w:t xml:space="preserve"> </w:t>
      </w:r>
      <w:r>
        <w:t xml:space="preserve">-</w:t>
      </w:r>
      <w:r>
        <w:t xml:space="preserve"> </w:t>
      </w:r>
      <m:oMath>
        <m:r>
          <m:t>S</m:t>
        </m:r>
        <m:r>
          <m:t>O</m:t>
        </m:r>
        <m:r>
          <m:t>P</m:t>
        </m:r>
        <m:r>
          <m:t>2</m:t>
        </m:r>
      </m:oMath>
      <w:r>
        <w:t xml:space="preserve">: Giảm 35-55% từ 0.5-0.9 xuống 0.25-0.45</w:t>
      </w:r>
    </w:p>
    <w:p>
      <w:pPr>
        <w:pStyle w:val="BodyText"/>
      </w:pPr>
      <w:r>
        <w:rPr>
          <w:b/>
          <w:bCs/>
        </w:rPr>
        <w:t xml:space="preserve">Xác suất chặn</w:t>
      </w:r>
      <w:r>
        <w:t xml:space="preserve">:</w:t>
      </w:r>
      <w:r>
        <w:t xml:space="preserve"> </w:t>
      </w:r>
      <w:r>
        <w:t xml:space="preserve">-</w:t>
      </w:r>
      <w:r>
        <w:t xml:space="preserve"> </w:t>
      </w:r>
      <m:oMath>
        <m:r>
          <m:t>I</m:t>
        </m:r>
        <m:r>
          <m:t>P</m:t>
        </m:r>
        <m:r>
          <m:t>1</m:t>
        </m:r>
      </m:oMath>
      <w:r>
        <w:t xml:space="preserve">: Giảm 25-40% từ 0.2-0.7 xuống 0.12-0.42</w:t>
      </w:r>
      <w:r>
        <w:t xml:space="preserve"> </w:t>
      </w:r>
      <w:r>
        <w:t xml:space="preserve">-</w:t>
      </w:r>
      <w:r>
        <w:t xml:space="preserve"> </w:t>
      </w:r>
      <m:oMath>
        <m:r>
          <m:t>I</m:t>
        </m:r>
        <m:r>
          <m:t>P</m:t>
        </m:r>
        <m:r>
          <m:t>2</m:t>
        </m:r>
      </m:oMath>
      <w:r>
        <w:t xml:space="preserve">: Giảm 30-45% từ 0.4-0.8 xuống 0.22-0.48</w:t>
      </w:r>
    </w:p>
    <w:p>
      <w:pPr>
        <w:pStyle w:val="BodyText"/>
      </w:pPr>
      <w:r>
        <w:rPr>
          <w:b/>
          <w:bCs/>
        </w:rPr>
        <w:t xml:space="preserve">Hiệu quả phổ bí mật</w:t>
      </w:r>
      <w:r>
        <w:t xml:space="preserve">:</w:t>
      </w:r>
      <w:r>
        <w:t xml:space="preserve"> </w:t>
      </w:r>
      <w:r>
        <w:t xml:space="preserve">-</w:t>
      </w:r>
      <w:r>
        <w:t xml:space="preserve"> </w:t>
      </w:r>
      <m:oMath>
        <m:sSub>
          <m:e>
            <m:r>
              <m:t>η</m:t>
            </m:r>
          </m:e>
          <m:sub>
            <m:r>
              <m:t>s</m:t>
            </m:r>
            <m:r>
              <m:t>1</m:t>
            </m:r>
          </m:sub>
        </m:sSub>
      </m:oMath>
      <w:r>
        <w:t xml:space="preserve">: Tăng 15-20% từ</w:t>
      </w:r>
      <w:r>
        <w:t xml:space="preserve"> </w:t>
      </w:r>
      <m:oMath>
        <m:r>
          <m:t>0.5</m:t>
        </m:r>
        <m:r>
          <m:rPr>
            <m:sty m:val="p"/>
          </m:rPr>
          <m:t>×</m:t>
        </m:r>
        <m:sSup>
          <m:e>
            <m:r>
              <m:t>10</m:t>
            </m:r>
          </m:e>
          <m:sup>
            <m:r>
              <m:rPr>
                <m:sty m:val="p"/>
              </m:rPr>
              <m:t>−</m:t>
            </m:r>
            <m:r>
              <m:t>7</m:t>
            </m:r>
          </m:sup>
        </m:sSup>
      </m:oMath>
      <w:r>
        <w:t xml:space="preserve"> </w:t>
      </w:r>
      <w:r>
        <w:t xml:space="preserve">lên</w:t>
      </w:r>
      <w:r>
        <w:t xml:space="preserve"> </w:t>
      </w:r>
      <m:oMath>
        <m:r>
          <m:t>0.6</m:t>
        </m:r>
        <m:r>
          <m:rPr>
            <m:sty m:val="p"/>
          </m:rPr>
          <m:t>×</m:t>
        </m:r>
        <m:sSup>
          <m:e>
            <m:r>
              <m:t>10</m:t>
            </m:r>
          </m:e>
          <m:sup>
            <m:r>
              <m:rPr>
                <m:sty m:val="p"/>
              </m:rPr>
              <m:t>−</m:t>
            </m:r>
            <m:r>
              <m:t>7</m:t>
            </m:r>
          </m:sup>
        </m:sSup>
      </m:oMath>
      <w:r>
        <w:t xml:space="preserve"> </w:t>
      </w:r>
      <w:r>
        <w:t xml:space="preserve">bits/s/Hz</w:t>
      </w:r>
      <w:r>
        <w:t xml:space="preserve"> </w:t>
      </w:r>
      <w:r>
        <w:t xml:space="preserve">-</w:t>
      </w:r>
      <w:r>
        <w:t xml:space="preserve"> </w:t>
      </w:r>
      <m:oMath>
        <m:sSub>
          <m:e>
            <m:r>
              <m:t>η</m:t>
            </m:r>
          </m:e>
          <m:sub>
            <m:r>
              <m:t>s</m:t>
            </m:r>
            <m:r>
              <m:t>2</m:t>
            </m:r>
          </m:sub>
        </m:sSub>
      </m:oMath>
      <w:r>
        <w:t xml:space="preserve">: Tăng 20-25% từ</w:t>
      </w:r>
      <w:r>
        <w:t xml:space="preserve"> </w:t>
      </w:r>
      <m:oMath>
        <m:r>
          <m:t>0.1</m:t>
        </m:r>
        <m:r>
          <m:rPr>
            <m:sty m:val="p"/>
          </m:rPr>
          <m:t>×</m:t>
        </m:r>
        <m:sSup>
          <m:e>
            <m:r>
              <m:t>10</m:t>
            </m:r>
          </m:e>
          <m:sup>
            <m:r>
              <m:rPr>
                <m:sty m:val="p"/>
              </m:rPr>
              <m:t>−</m:t>
            </m:r>
            <m:r>
              <m:t>7</m:t>
            </m:r>
          </m:sup>
        </m:sSup>
      </m:oMath>
      <w:r>
        <w:t xml:space="preserve"> </w:t>
      </w:r>
      <w:r>
        <w:t xml:space="preserve">lên</w:t>
      </w:r>
      <w:r>
        <w:t xml:space="preserve"> </w:t>
      </w:r>
      <m:oMath>
        <m:r>
          <m:t>0.12</m:t>
        </m:r>
        <m:r>
          <m:rPr>
            <m:sty m:val="p"/>
          </m:rPr>
          <m:t>×</m:t>
        </m:r>
        <m:sSup>
          <m:e>
            <m:r>
              <m:t>10</m:t>
            </m:r>
          </m:e>
          <m:sup>
            <m:r>
              <m:rPr>
                <m:sty m:val="p"/>
              </m:rPr>
              <m:t>−</m:t>
            </m:r>
            <m:r>
              <m:t>7</m:t>
            </m:r>
          </m:sup>
        </m:sSup>
      </m:oMath>
      <w:r>
        <w:t xml:space="preserve"> </w:t>
      </w:r>
      <w:r>
        <w:t xml:space="preserve">bits/s/Hz</w:t>
      </w:r>
    </w:p>
    <w:bookmarkEnd w:id="42"/>
    <w:bookmarkEnd w:id="43"/>
    <w:bookmarkStart w:id="46" w:name="phân-tích-chi-tiết-theo-kịch-bản"/>
    <w:p>
      <w:pPr>
        <w:pStyle w:val="Heading3"/>
      </w:pPr>
      <w:r>
        <w:t xml:space="preserve">4.2. Phân tích chi tiết theo kịch bản</w:t>
      </w:r>
    </w:p>
    <w:bookmarkStart w:id="44" w:name="kịch-bản-quét-snr"/>
    <w:p>
      <w:pPr>
        <w:pStyle w:val="Heading4"/>
      </w:pPr>
      <w:r>
        <w:t xml:space="preserve">4.2.1. Kịch bản quét SNR</w:t>
      </w:r>
    </w:p>
    <w:p>
      <w:pPr>
        <w:pStyle w:val="FirstParagraph"/>
      </w:pPr>
      <w:r>
        <w:rPr>
          <w:b/>
          <w:bCs/>
        </w:rPr>
        <w:t xml:space="preserve">Phân tích chi tiết khi SNR_Eve tăng từ 0 dB đến 20 dB</w:t>
      </w:r>
      <w:r>
        <w:t xml:space="preserve">:</w:t>
      </w:r>
    </w:p>
    <w:p>
      <w:pPr>
        <w:pStyle w:val="BodyText"/>
      </w:pPr>
      <w:r>
        <w:rPr>
          <w:b/>
          <w:bCs/>
        </w:rPr>
        <w:t xml:space="preserve">Dung lượng kênh (</w:t>
      </w:r>
      <m:oMath>
        <m:sSub>
          <m:e>
            <m:r>
              <m:t>C</m:t>
            </m:r>
          </m:e>
          <m:sub>
            <m:sSub>
              <m:e>
                <m:r>
                  <m:t>B</m:t>
                </m:r>
              </m:e>
              <m:sub>
                <m:r>
                  <m:t>i</m:t>
                </m:r>
              </m:sub>
            </m:sSub>
          </m:sub>
        </m:sSub>
      </m:oMath>
      <w:r>
        <w:rPr>
          <w:b/>
          <w:bCs/>
        </w:rPr>
        <w:t xml:space="preserve">,</w:t>
      </w:r>
      <w:r>
        <w:rPr>
          <w:b/>
          <w:bCs/>
        </w:rPr>
        <w:t xml:space="preserve"> </w:t>
      </w:r>
      <m:oMath>
        <m:sSub>
          <m:e>
            <m:r>
              <m:t>C</m:t>
            </m:r>
          </m:e>
          <m:sub>
            <m:r>
              <m:t>E</m:t>
            </m:r>
          </m:sub>
        </m:sSub>
      </m:oMath>
      <w:r>
        <w:rPr>
          <w:b/>
          <w:bCs/>
        </w:rPr>
        <w:t xml:space="preserve">)</w:t>
      </w:r>
      <w:r>
        <w:t xml:space="preserve">:</w:t>
      </w:r>
      <w:r>
        <w:t xml:space="preserve"> </w:t>
      </w:r>
      <w:r>
        <w:t xml:space="preserve">-</w:t>
      </w:r>
      <w:r>
        <w:t xml:space="preserve"> </w:t>
      </w:r>
      <m:oMath>
        <m:sSub>
          <m:e>
            <m:r>
              <m:t>C</m:t>
            </m:r>
          </m:e>
          <m:sub>
            <m:r>
              <m:t>B</m:t>
            </m:r>
            <m:r>
              <m:t>1</m:t>
            </m:r>
          </m:sub>
        </m:sSub>
      </m:oMath>
      <w:r>
        <w:t xml:space="preserve">: Tăng từ 15.26 Mbps (SNR_Bob = 0 dB, SNR_Eve = 20 dB) lên 52.96 Mbps (SNR_Bob = 20 dB, SNR_Eve = 0 dB)</w:t>
      </w:r>
      <w:r>
        <w:t xml:space="preserve"> </w:t>
      </w:r>
      <w:r>
        <w:t xml:space="preserve">-</w:t>
      </w:r>
      <w:r>
        <w:t xml:space="preserve"> </w:t>
      </w:r>
      <m:oMath>
        <m:sSub>
          <m:e>
            <m:r>
              <m:t>C</m:t>
            </m:r>
          </m:e>
          <m:sub>
            <m:r>
              <m:t>B</m:t>
            </m:r>
            <m:r>
              <m:t>2</m:t>
            </m:r>
          </m:sub>
        </m:sSub>
      </m:oMath>
      <w:r>
        <w:t xml:space="preserve">: Tăng từ 7.24 Mbps lên 61.12 Mbps, cải thiện đáng kể khi SNR_Bob cao</w:t>
      </w:r>
      <w:r>
        <w:t xml:space="preserve"> </w:t>
      </w:r>
      <w:r>
        <w:t xml:space="preserve">-</w:t>
      </w:r>
      <w:r>
        <w:t xml:space="preserve"> </w:t>
      </w:r>
      <m:oMath>
        <m:sSub>
          <m:e>
            <m:r>
              <m:t>C</m:t>
            </m:r>
          </m:e>
          <m:sub>
            <m:r>
              <m:t>E</m:t>
            </m:r>
          </m:sub>
        </m:sSub>
      </m:oMath>
      <w:r>
        <w:t xml:space="preserve">: Tăng mạnh từ 15.35 Mbps (SNR_Eve = 0 dB) lên 74.98 Mbps (SNR_Eve = 20 dB), cho thấy Eve có lợi thế lớn khi có kênh tốt</w:t>
      </w:r>
    </w:p>
    <w:p>
      <w:pPr>
        <w:pStyle w:val="BodyText"/>
      </w:pPr>
      <w:r>
        <w:rPr>
          <w:b/>
          <w:bCs/>
        </w:rPr>
        <w:t xml:space="preserve">Tỷ lệ lỗi bit (</w:t>
      </w:r>
      <m:oMath>
        <m:r>
          <m:t>B</m:t>
        </m:r>
        <m:r>
          <m:t>E</m:t>
        </m:r>
        <m:sSub>
          <m:e>
            <m:r>
              <m:t>R</m:t>
            </m:r>
          </m:e>
          <m:sub>
            <m:sSub>
              <m:e>
                <m:r>
                  <m:t>B</m:t>
                </m:r>
              </m:e>
              <m:sub>
                <m:r>
                  <m:t>i</m:t>
                </m:r>
              </m:sub>
            </m:sSub>
          </m:sub>
        </m:sSub>
      </m:oMath>
      <w:r>
        <w:rPr>
          <w:b/>
          <w:bCs/>
        </w:rPr>
        <w:t xml:space="preserve">,</w:t>
      </w:r>
      <w:r>
        <w:rPr>
          <w:b/>
          <w:bCs/>
        </w:rPr>
        <w:t xml:space="preserve"> </w:t>
      </w:r>
      <m:oMath>
        <m:r>
          <m:t>B</m:t>
        </m:r>
        <m:r>
          <m:t>E</m:t>
        </m:r>
        <m:sSub>
          <m:e>
            <m:r>
              <m:t>R</m:t>
            </m:r>
          </m:e>
          <m:sub>
            <m:r>
              <m:t>E</m:t>
            </m:r>
          </m:sub>
        </m:sSub>
      </m:oMath>
      <w:r>
        <w:rPr>
          <w:b/>
          <w:bCs/>
        </w:rPr>
        <w:t xml:space="preserve">)</w:t>
      </w:r>
      <w:r>
        <w:t xml:space="preserve">:</w:t>
      </w:r>
      <w:r>
        <w:t xml:space="preserve"> </w:t>
      </w:r>
      <w:r>
        <w:t xml:space="preserve">-</w:t>
      </w:r>
      <w:r>
        <w:t xml:space="preserve"> </w:t>
      </w:r>
      <m:oMath>
        <m:r>
          <m:t>B</m:t>
        </m:r>
        <m:r>
          <m:t>E</m:t>
        </m:r>
        <m:sSub>
          <m:e>
            <m:r>
              <m:t>R</m:t>
            </m:r>
          </m:e>
          <m:sub>
            <m:r>
              <m:t>B</m:t>
            </m:r>
            <m:r>
              <m:t>1</m:t>
            </m:r>
          </m:sub>
        </m:sSub>
      </m:oMath>
      <w:r>
        <w:t xml:space="preserve">: Duy trì ở mức thấp (</w:t>
      </w:r>
      <m:oMath>
        <m:sSup>
          <m:e>
            <m:r>
              <m:t>10</m:t>
            </m:r>
          </m:e>
          <m:sup>
            <m:r>
              <m:rPr>
                <m:sty m:val="p"/>
              </m:rPr>
              <m:t>−</m:t>
            </m:r>
            <m:r>
              <m:t>4</m:t>
            </m:r>
          </m:sup>
        </m:sSup>
      </m:oMath>
      <w:r>
        <w:t xml:space="preserve"> </w:t>
      </w:r>
      <w:r>
        <w:t xml:space="preserve">đến</w:t>
      </w:r>
      <w:r>
        <w:t xml:space="preserve"> </w:t>
      </w:r>
      <m:oMath>
        <m:sSup>
          <m:e>
            <m:r>
              <m:t>10</m:t>
            </m:r>
          </m:e>
          <m:sup>
            <m:r>
              <m:rPr>
                <m:sty m:val="p"/>
              </m:rPr>
              <m:t>−</m:t>
            </m:r>
            <m:r>
              <m:t>2</m:t>
            </m:r>
          </m:sup>
        </m:sSup>
      </m:oMath>
      <w:r>
        <w:t xml:space="preserve">) khi SNR_Bob cao</w:t>
      </w:r>
      <w:r>
        <w:t xml:space="preserve"> </w:t>
      </w:r>
      <w:r>
        <w:t xml:space="preserve">-</w:t>
      </w:r>
      <w:r>
        <w:t xml:space="preserve"> </w:t>
      </w:r>
      <m:oMath>
        <m:r>
          <m:t>B</m:t>
        </m:r>
        <m:r>
          <m:t>E</m:t>
        </m:r>
        <m:sSub>
          <m:e>
            <m:r>
              <m:t>R</m:t>
            </m:r>
          </m:e>
          <m:sub>
            <m:r>
              <m:t>B</m:t>
            </m:r>
            <m:r>
              <m:t>2</m:t>
            </m:r>
          </m:sub>
        </m:sSub>
      </m:oMath>
      <w:r>
        <w:t xml:space="preserve">: Cải thiện từ</w:t>
      </w:r>
      <w:r>
        <w:t xml:space="preserve"> </w:t>
      </w:r>
      <m:oMath>
        <m:sSup>
          <m:e>
            <m:r>
              <m:t>10</m:t>
            </m:r>
          </m:e>
          <m:sup>
            <m:r>
              <m:rPr>
                <m:sty m:val="p"/>
              </m:rPr>
              <m:t>−</m:t>
            </m:r>
            <m:r>
              <m:t>2</m:t>
            </m:r>
          </m:sup>
        </m:sSup>
      </m:oMath>
      <w:r>
        <w:t xml:space="preserve"> </w:t>
      </w:r>
      <w:r>
        <w:t xml:space="preserve">xuống</w:t>
      </w:r>
      <w:r>
        <w:t xml:space="preserve"> </w:t>
      </w:r>
      <m:oMath>
        <m:sSup>
          <m:e>
            <m:r>
              <m:t>10</m:t>
            </m:r>
          </m:e>
          <m:sup>
            <m:r>
              <m:rPr>
                <m:sty m:val="p"/>
              </m:rPr>
              <m:t>−</m:t>
            </m:r>
            <m:r>
              <m:t>4</m:t>
            </m:r>
          </m:sup>
        </m:sSup>
      </m:oMath>
      <w:r>
        <w:t xml:space="preserve"> </w:t>
      </w:r>
      <w:r>
        <w:t xml:space="preserve">khi SNR_Bob tăng</w:t>
      </w:r>
      <w:r>
        <w:t xml:space="preserve"> </w:t>
      </w:r>
      <w:r>
        <w:t xml:space="preserve">-</w:t>
      </w:r>
      <w:r>
        <w:t xml:space="preserve"> </w:t>
      </w:r>
      <m:oMath>
        <m:r>
          <m:t>B</m:t>
        </m:r>
        <m:r>
          <m:t>E</m:t>
        </m:r>
        <m:sSub>
          <m:e>
            <m:r>
              <m:t>R</m:t>
            </m:r>
          </m:e>
          <m:sub>
            <m:r>
              <m:t>E</m:t>
            </m:r>
          </m:sub>
        </m:sSub>
      </m:oMath>
      <w:r>
        <w:t xml:space="preserve">: Giảm từ</w:t>
      </w:r>
      <w:r>
        <w:t xml:space="preserve"> </w:t>
      </w:r>
      <m:oMath>
        <m:sSup>
          <m:e>
            <m:r>
              <m:t>10</m:t>
            </m:r>
          </m:e>
          <m:sup>
            <m:r>
              <m:rPr>
                <m:sty m:val="p"/>
              </m:rPr>
              <m:t>−</m:t>
            </m:r>
            <m:r>
              <m:t>1</m:t>
            </m:r>
          </m:sup>
        </m:sSup>
      </m:oMath>
      <w:r>
        <w:t xml:space="preserve"> </w:t>
      </w:r>
      <w:r>
        <w:t xml:space="preserve">xuống</w:t>
      </w:r>
      <w:r>
        <w:t xml:space="preserve"> </w:t>
      </w:r>
      <m:oMath>
        <m:sSup>
          <m:e>
            <m:r>
              <m:t>10</m:t>
            </m:r>
          </m:e>
          <m:sup>
            <m:r>
              <m:rPr>
                <m:sty m:val="p"/>
              </m:rPr>
              <m:t>−</m:t>
            </m:r>
            <m:r>
              <m:t>3</m:t>
            </m:r>
          </m:sup>
        </m:sSup>
      </m:oMath>
      <w:r>
        <w:t xml:space="preserve"> </w:t>
      </w:r>
      <w:r>
        <w:t xml:space="preserve">khi SNR_Eve tăng, làm tăng khả năng nghe lén</w:t>
      </w:r>
    </w:p>
    <w:p>
      <w:pPr>
        <w:pStyle w:val="BodyText"/>
      </w:pPr>
      <w:r>
        <w:rPr>
          <w:b/>
          <w:bCs/>
        </w:rPr>
        <w:t xml:space="preserve">Tốc độ bảo mật (</w:t>
      </w:r>
      <m:oMath>
        <m:sSub>
          <m:e>
            <m:r>
              <m:t>R</m:t>
            </m:r>
          </m:e>
          <m:sub>
            <m:sSub>
              <m:e>
                <m:r>
                  <m:t>s</m:t>
                </m:r>
              </m:e>
              <m:sub>
                <m:r>
                  <m:t>i</m:t>
                </m:r>
              </m:sub>
            </m:sSub>
          </m:sub>
        </m:sSub>
      </m:oMath>
      <w:r>
        <w:rPr>
          <w:b/>
          <w:bCs/>
        </w:rPr>
        <w:t xml:space="preserve">,</w:t>
      </w:r>
      <w:r>
        <w:rPr>
          <w:b/>
          <w:bCs/>
        </w:rPr>
        <w:t xml:space="preserve"> </w:t>
      </w:r>
      <m:oMath>
        <m:sSub>
          <m:e>
            <m:r>
              <m:t>R</m:t>
            </m:r>
          </m:e>
          <m:sub>
            <m:r>
              <m:t>s</m:t>
            </m:r>
            <m:r>
              <m:rPr>
                <m:sty m:val="p"/>
              </m:rPr>
              <m:t>_</m:t>
            </m:r>
            <m:r>
              <m:t>s</m:t>
            </m:r>
            <m:r>
              <m:t>u</m:t>
            </m:r>
            <m:r>
              <m:t>m</m:t>
            </m:r>
          </m:sub>
        </m:sSub>
      </m:oMath>
      <w:r>
        <w:rPr>
          <w:b/>
          <w:bCs/>
        </w:rPr>
        <w:t xml:space="preserve">)</w:t>
      </w:r>
      <w:r>
        <w:t xml:space="preserve">:</w:t>
      </w:r>
      <w:r>
        <w:t xml:space="preserve"> </w:t>
      </w:r>
      <w:r>
        <w:t xml:space="preserve">-</w:t>
      </w:r>
      <w:r>
        <w:t xml:space="preserve"> </w:t>
      </w:r>
      <m:oMath>
        <m:sSub>
          <m:e>
            <m:r>
              <m:t>R</m:t>
            </m:r>
          </m:e>
          <m:sub>
            <m:r>
              <m:t>s</m:t>
            </m:r>
            <m:r>
              <m:t>1</m:t>
            </m:r>
          </m:sub>
        </m:sSub>
      </m:oMath>
      <w:r>
        <w:t xml:space="preserve">: Giảm mạnh từ 1.28 bits/s/Hz (SNR_Bob = 0 dB, SNR_Eve = 0 dB) xuống 0.00 bits/s/Hz (SNR_Bob = 20 dB, SNR_Eve ≥ 2 dB)</w:t>
      </w:r>
      <w:r>
        <w:t xml:space="preserve"> </w:t>
      </w:r>
      <w:r>
        <w:t xml:space="preserve">-</w:t>
      </w:r>
      <w:r>
        <w:t xml:space="preserve"> </w:t>
      </w:r>
      <m:oMath>
        <m:sSub>
          <m:e>
            <m:r>
              <m:t>R</m:t>
            </m:r>
          </m:e>
          <m:sub>
            <m:r>
              <m:t>s</m:t>
            </m:r>
            <m:r>
              <m:t>2</m:t>
            </m:r>
          </m:sub>
        </m:sSub>
      </m:oMath>
      <w:r>
        <w:t xml:space="preserve">: Hầu như bằng 0 trong mọi trường hợp, cho thấy Bob2 rất dễ bị tấn công</w:t>
      </w:r>
      <w:r>
        <w:t xml:space="preserve"> </w:t>
      </w:r>
      <w:r>
        <w:t xml:space="preserve">-</w:t>
      </w:r>
      <w:r>
        <w:t xml:space="preserve"> </w:t>
      </w:r>
      <m:oMath>
        <m:sSub>
          <m:e>
            <m:r>
              <m:t>R</m:t>
            </m:r>
          </m:e>
          <m:sub>
            <m:r>
              <m:t>s</m:t>
            </m:r>
            <m:r>
              <m:rPr>
                <m:sty m:val="p"/>
              </m:rPr>
              <m:t>_</m:t>
            </m:r>
            <m:r>
              <m:t>s</m:t>
            </m:r>
            <m:r>
              <m:t>u</m:t>
            </m:r>
            <m:r>
              <m:t>m</m:t>
            </m:r>
          </m:sub>
        </m:sSub>
      </m:oMath>
      <w:r>
        <w:t xml:space="preserve">: Giảm từ 1.28 xuống 0.00 bits/s/Hz, chứng minh hiệu quả bảo mật tổng thể thấp</w:t>
      </w:r>
    </w:p>
    <w:p>
      <w:pPr>
        <w:pStyle w:val="BodyText"/>
      </w:pPr>
      <w:r>
        <w:rPr>
          <w:b/>
          <w:bCs/>
        </w:rPr>
        <w:t xml:space="preserve">Xác suất gián đoạn bảo mật (</w:t>
      </w:r>
      <m:oMath>
        <m:r>
          <m:t>S</m:t>
        </m:r>
        <m:r>
          <m:t>O</m:t>
        </m:r>
        <m:sSub>
          <m:e>
            <m:r>
              <m:t>P</m:t>
            </m:r>
          </m:e>
          <m:sub>
            <m:r>
              <m:t>i</m:t>
            </m:r>
          </m:sub>
        </m:sSub>
      </m:oMath>
      <w:r>
        <w:rPr>
          <w:b/>
          <w:bCs/>
        </w:rPr>
        <w:t xml:space="preserve">)</w:t>
      </w:r>
      <w:r>
        <w:t xml:space="preserve">:</w:t>
      </w:r>
      <w:r>
        <w:t xml:space="preserve"> </w:t>
      </w:r>
      <w:r>
        <w:t xml:space="preserve">-</w:t>
      </w:r>
      <w:r>
        <w:t xml:space="preserve"> </w:t>
      </w:r>
      <m:oMath>
        <m:r>
          <m:t>S</m:t>
        </m:r>
        <m:r>
          <m:t>O</m:t>
        </m:r>
        <m:r>
          <m:t>P</m:t>
        </m:r>
        <m:r>
          <m:t>1</m:t>
        </m:r>
      </m:oMath>
      <w:r>
        <w:t xml:space="preserve">: Tăng từ 0.18 lên 1.00 khi SNR_Eve tăng từ 0 dB đến 20 dB</w:t>
      </w:r>
      <w:r>
        <w:t xml:space="preserve"> </w:t>
      </w:r>
      <w:r>
        <w:t xml:space="preserve">-</w:t>
      </w:r>
      <w:r>
        <w:t xml:space="preserve"> </w:t>
      </w:r>
      <m:oMath>
        <m:r>
          <m:t>S</m:t>
        </m:r>
        <m:r>
          <m:t>O</m:t>
        </m:r>
        <m:r>
          <m:t>P</m:t>
        </m:r>
        <m:r>
          <m:t>2</m:t>
        </m:r>
      </m:oMath>
      <w:r>
        <w:t xml:space="preserve">: Duy trì ở 1.00, cho thấy Bob2 luôn trong trạng thái gián đoạn bảo mật</w:t>
      </w:r>
    </w:p>
    <w:p>
      <w:pPr>
        <w:pStyle w:val="BodyText"/>
      </w:pPr>
      <w:r>
        <w:rPr>
          <w:b/>
          <w:bCs/>
        </w:rPr>
        <w:t xml:space="preserve">Xác suất chặn (</w:t>
      </w:r>
      <m:oMath>
        <m:r>
          <m:t>I</m:t>
        </m:r>
        <m:sSub>
          <m:e>
            <m:r>
              <m:t>P</m:t>
            </m:r>
          </m:e>
          <m:sub>
            <m:r>
              <m:t>i</m:t>
            </m:r>
          </m:sub>
        </m:sSub>
      </m:oMath>
      <w:r>
        <w:rPr>
          <w:b/>
          <w:bCs/>
        </w:rPr>
        <w:t xml:space="preserve">)</w:t>
      </w:r>
      <w:r>
        <w:t xml:space="preserve">:</w:t>
      </w:r>
      <w:r>
        <w:t xml:space="preserve"> </w:t>
      </w:r>
      <w:r>
        <w:t xml:space="preserve">-</w:t>
      </w:r>
      <w:r>
        <w:t xml:space="preserve"> </w:t>
      </w:r>
      <m:oMath>
        <m:r>
          <m:t>I</m:t>
        </m:r>
        <m:r>
          <m:t>P</m:t>
        </m:r>
        <m:r>
          <m:t>1</m:t>
        </m:r>
      </m:oMath>
      <w:r>
        <w:t xml:space="preserve">: Tăng từ 0.00 lên 1.00 khi SNR_Eve tăng, chứng minh Eve dễ dàng giải mã thông tin</w:t>
      </w:r>
      <w:r>
        <w:t xml:space="preserve"> </w:t>
      </w:r>
      <w:r>
        <w:t xml:space="preserve">-</w:t>
      </w:r>
      <w:r>
        <w:t xml:space="preserve"> </w:t>
      </w:r>
      <m:oMath>
        <m:r>
          <m:t>I</m:t>
        </m:r>
        <m:r>
          <m:t>P</m:t>
        </m:r>
        <m:r>
          <m:t>2</m:t>
        </m:r>
      </m:oMath>
      <w:r>
        <w:t xml:space="preserve">: Duy trì ở 1.00, cho thấy Eve luôn có thể chặn thông tin của Bob2</w:t>
      </w:r>
    </w:p>
    <w:p>
      <w:pPr>
        <w:pStyle w:val="BodyText"/>
      </w:pPr>
      <w:r>
        <w:rPr>
          <w:b/>
          <w:bCs/>
        </w:rPr>
        <w:t xml:space="preserve">So sánh với baseline</w:t>
      </w:r>
      <w:r>
        <w:t xml:space="preserve">:</w:t>
      </w:r>
      <w:r>
        <w:t xml:space="preserve"> </w:t>
      </w:r>
      <w:r>
        <w:t xml:space="preserve">-</w:t>
      </w:r>
      <w:r>
        <w:t xml:space="preserve"> </w:t>
      </w:r>
      <w:r>
        <w:rPr>
          <w:b/>
          <w:bCs/>
        </w:rPr>
        <w:t xml:space="preserve">AN hiệu quả khi SNR_Eve &lt; 10 dB</w:t>
      </w:r>
      <w:r>
        <w:t xml:space="preserve">: Cải thiện đáng kể các chỉ số bảo mật</w:t>
      </w:r>
      <w:r>
        <w:t xml:space="preserve"> </w:t>
      </w:r>
      <w:r>
        <w:t xml:space="preserve">-</w:t>
      </w:r>
      <w:r>
        <w:t xml:space="preserve"> </w:t>
      </w:r>
      <w:r>
        <w:rPr>
          <w:b/>
          <w:bCs/>
        </w:rPr>
        <w:t xml:space="preserve">Hiệu quả giảm khi SNR_Eve &gt; 15 dB</w:t>
      </w:r>
      <w:r>
        <w:t xml:space="preserve">: Đòi hỏi tăng</w:t>
      </w:r>
      <w:r>
        <w:t xml:space="preserve"> </w:t>
      </w:r>
      <m:oMath>
        <m:r>
          <m:t>ϕ</m:t>
        </m:r>
      </m:oMath>
      <w:r>
        <w:t xml:space="preserve"> </w:t>
      </w:r>
      <w:r>
        <w:t xml:space="preserve">hoặc áp dụng DPA</w:t>
      </w:r>
      <w:r>
        <w:t xml:space="preserve"> </w:t>
      </w:r>
      <w:r>
        <w:t xml:space="preserve">-</w:t>
      </w:r>
      <w:r>
        <w:t xml:space="preserve"> </w:t>
      </w:r>
      <w:r>
        <w:rPr>
          <w:b/>
          <w:bCs/>
        </w:rPr>
        <w:t xml:space="preserve">Chiến lược tối ưu</w:t>
      </w:r>
      <w:r>
        <w:t xml:space="preserve">: Kết hợp AN với DPA để đối phó với Eve có kênh mạnh</w:t>
      </w:r>
    </w:p>
    <w:bookmarkEnd w:id="44"/>
    <w:bookmarkStart w:id="45" w:name="kịch-bản-quét-khoảng-cách-eve"/>
    <w:p>
      <w:pPr>
        <w:pStyle w:val="Heading4"/>
      </w:pPr>
      <w:r>
        <w:t xml:space="preserve">4.2.2. Kịch bản quét khoảng cách Eve</w:t>
      </w:r>
    </w:p>
    <w:p>
      <w:pPr>
        <w:pStyle w:val="FirstParagraph"/>
      </w:pPr>
      <w:r>
        <w:rPr>
          <w:b/>
          <w:bCs/>
        </w:rPr>
        <w:t xml:space="preserve">Phân tích chi tiết khi</w:t>
      </w:r>
      <w:r>
        <w:rPr>
          <w:b/>
          <w:bCs/>
        </w:rPr>
        <w:t xml:space="preserve"> </w:t>
      </w:r>
      <m:oMath>
        <m:sSub>
          <m:e>
            <m:r>
              <m:t>d</m:t>
            </m:r>
          </m:e>
          <m:sub>
            <m:r>
              <m:t>E</m:t>
            </m:r>
          </m:sub>
        </m:sSub>
      </m:oMath>
      <w:r>
        <w:rPr>
          <w:b/>
          <w:bCs/>
        </w:rPr>
        <w:t xml:space="preserve"> </w:t>
      </w:r>
      <w:r>
        <w:rPr>
          <w:b/>
          <w:bCs/>
        </w:rPr>
        <w:t xml:space="preserve">tăng từ 20 m đến 150 m</w:t>
      </w:r>
      <w:r>
        <w:t xml:space="preserve">:</w:t>
      </w:r>
    </w:p>
    <w:p>
      <w:pPr>
        <w:pStyle w:val="BodyText"/>
      </w:pPr>
      <w:r>
        <w:rPr>
          <w:b/>
          <w:bCs/>
        </w:rPr>
        <w:t xml:space="preserve">Dung lượng kênh (</w:t>
      </w:r>
      <m:oMath>
        <m:sSub>
          <m:e>
            <m:r>
              <m:t>C</m:t>
            </m:r>
          </m:e>
          <m:sub>
            <m:sSub>
              <m:e>
                <m:r>
                  <m:t>B</m:t>
                </m:r>
              </m:e>
              <m:sub>
                <m:r>
                  <m:t>i</m:t>
                </m:r>
              </m:sub>
            </m:sSub>
          </m:sub>
        </m:sSub>
      </m:oMath>
      <w:r>
        <w:rPr>
          <w:b/>
          <w:bCs/>
        </w:rPr>
        <w:t xml:space="preserve">,</w:t>
      </w:r>
      <w:r>
        <w:rPr>
          <w:b/>
          <w:bCs/>
        </w:rPr>
        <w:t xml:space="preserve"> </w:t>
      </w:r>
      <m:oMath>
        <m:sSub>
          <m:e>
            <m:r>
              <m:t>C</m:t>
            </m:r>
          </m:e>
          <m:sub>
            <m:r>
              <m:t>E</m:t>
            </m:r>
          </m:sub>
        </m:sSub>
      </m:oMath>
      <w:r>
        <w:rPr>
          <w:b/>
          <w:bCs/>
        </w:rPr>
        <w:t xml:space="preserve">)</w:t>
      </w:r>
      <w:r>
        <w:t xml:space="preserve">:</w:t>
      </w:r>
      <w:r>
        <w:t xml:space="preserve"> </w:t>
      </w:r>
      <w:r>
        <w:t xml:space="preserve">-</w:t>
      </w:r>
      <w:r>
        <w:t xml:space="preserve"> </w:t>
      </w:r>
      <m:oMath>
        <m:sSub>
          <m:e>
            <m:r>
              <m:t>C</m:t>
            </m:r>
          </m:e>
          <m:sub>
            <m:r>
              <m:t>B</m:t>
            </m:r>
            <m:r>
              <m:t>1</m:t>
            </m:r>
          </m:sub>
        </m:sSub>
      </m:oMath>
      <w:r>
        <w:t xml:space="preserve">: Tăng từ 51.36 Mbps (d_E = 20 m) lên 57.90 Mbps (d_E = 150 m), cải thiện nhẹ do giảm nhiễu từ Eve</w:t>
      </w:r>
      <w:r>
        <w:t xml:space="preserve"> </w:t>
      </w:r>
      <w:r>
        <w:t xml:space="preserve">-</w:t>
      </w:r>
      <w:r>
        <w:t xml:space="preserve"> </w:t>
      </w:r>
      <m:oMath>
        <m:sSub>
          <m:e>
            <m:r>
              <m:t>C</m:t>
            </m:r>
          </m:e>
          <m:sub>
            <m:r>
              <m:t>B</m:t>
            </m:r>
            <m:r>
              <m:t>2</m:t>
            </m:r>
          </m:sub>
        </m:sSub>
      </m:oMath>
      <w:r>
        <w:t xml:space="preserve">: Tăng từ 4.94 Mbps (d_E = 75 m) lên 55.49 Mbps (d_E = 150 m), cải thiện đáng kể</w:t>
      </w:r>
      <w:r>
        <w:t xml:space="preserve"> </w:t>
      </w:r>
      <w:r>
        <w:t xml:space="preserve">-</w:t>
      </w:r>
      <w:r>
        <w:t xml:space="preserve"> </w:t>
      </w:r>
      <m:oMath>
        <m:sSub>
          <m:e>
            <m:r>
              <m:t>C</m:t>
            </m:r>
          </m:e>
          <m:sub>
            <m:r>
              <m:t>E</m:t>
            </m:r>
          </m:sub>
        </m:sSub>
      </m:oMath>
      <w:r>
        <w:t xml:space="preserve">: Giảm mạnh từ 110.08 Mbps (d_E = 20 m) xuống 28.29 Mbps (d_E = 150 m), chứng minh hiệu quả của suy hao kênh và AN</w:t>
      </w:r>
    </w:p>
    <w:p>
      <w:pPr>
        <w:pStyle w:val="BodyText"/>
      </w:pPr>
      <w:r>
        <w:rPr>
          <w:b/>
          <w:bCs/>
        </w:rPr>
        <w:t xml:space="preserve">Tỷ lệ lỗi bit (</w:t>
      </w:r>
      <m:oMath>
        <m:r>
          <m:t>B</m:t>
        </m:r>
        <m:r>
          <m:t>E</m:t>
        </m:r>
        <m:sSub>
          <m:e>
            <m:r>
              <m:t>R</m:t>
            </m:r>
          </m:e>
          <m:sub>
            <m:sSub>
              <m:e>
                <m:r>
                  <m:t>B</m:t>
                </m:r>
              </m:e>
              <m:sub>
                <m:r>
                  <m:t>i</m:t>
                </m:r>
              </m:sub>
            </m:sSub>
          </m:sub>
        </m:sSub>
      </m:oMath>
      <w:r>
        <w:rPr>
          <w:b/>
          <w:bCs/>
        </w:rPr>
        <w:t xml:space="preserve">,</w:t>
      </w:r>
      <w:r>
        <w:rPr>
          <w:b/>
          <w:bCs/>
        </w:rPr>
        <w:t xml:space="preserve"> </w:t>
      </w:r>
      <m:oMath>
        <m:r>
          <m:t>B</m:t>
        </m:r>
        <m:r>
          <m:t>E</m:t>
        </m:r>
        <m:sSub>
          <m:e>
            <m:r>
              <m:t>R</m:t>
            </m:r>
          </m:e>
          <m:sub>
            <m:r>
              <m:t>E</m:t>
            </m:r>
          </m:sub>
        </m:sSub>
      </m:oMath>
      <w:r>
        <w:rPr>
          <w:b/>
          <w:bCs/>
        </w:rPr>
        <w:t xml:space="preserve">)</w:t>
      </w:r>
      <w:r>
        <w:t xml:space="preserve">:</w:t>
      </w:r>
      <w:r>
        <w:t xml:space="preserve"> </w:t>
      </w:r>
      <w:r>
        <w:t xml:space="preserve">-</w:t>
      </w:r>
      <w:r>
        <w:t xml:space="preserve"> </w:t>
      </w:r>
      <m:oMath>
        <m:r>
          <m:t>B</m:t>
        </m:r>
        <m:r>
          <m:t>E</m:t>
        </m:r>
        <m:sSub>
          <m:e>
            <m:r>
              <m:t>R</m:t>
            </m:r>
          </m:e>
          <m:sub>
            <m:r>
              <m:t>B</m:t>
            </m:r>
            <m:r>
              <m:t>1</m:t>
            </m:r>
          </m:sub>
        </m:sSub>
      </m:oMath>
      <w:r>
        <w:t xml:space="preserve">: Giảm từ</w:t>
      </w:r>
      <w:r>
        <w:t xml:space="preserve"> </w:t>
      </w:r>
      <m:oMath>
        <m:sSup>
          <m:e>
            <m:r>
              <m:t>10</m:t>
            </m:r>
          </m:e>
          <m:sup>
            <m:r>
              <m:rPr>
                <m:sty m:val="p"/>
              </m:rPr>
              <m:t>−</m:t>
            </m:r>
            <m:r>
              <m:t>2</m:t>
            </m:r>
          </m:sup>
        </m:sSup>
      </m:oMath>
      <w:r>
        <w:t xml:space="preserve"> </w:t>
      </w:r>
      <w:r>
        <w:t xml:space="preserve">xuống</w:t>
      </w:r>
      <w:r>
        <w:t xml:space="preserve"> </w:t>
      </w:r>
      <m:oMath>
        <m:sSup>
          <m:e>
            <m:r>
              <m:t>10</m:t>
            </m:r>
          </m:e>
          <m:sup>
            <m:r>
              <m:rPr>
                <m:sty m:val="p"/>
              </m:rPr>
              <m:t>−</m:t>
            </m:r>
            <m:r>
              <m:t>4</m:t>
            </m:r>
          </m:sup>
        </m:sSup>
      </m:oMath>
      <w:r>
        <w:t xml:space="preserve"> </w:t>
      </w:r>
      <w:r>
        <w:t xml:space="preserve">khi d_E tăng, cải thiện chất lượng tín hiệu</w:t>
      </w:r>
      <w:r>
        <w:t xml:space="preserve"> </w:t>
      </w:r>
      <w:r>
        <w:t xml:space="preserve">-</w:t>
      </w:r>
      <w:r>
        <w:t xml:space="preserve"> </w:t>
      </w:r>
      <m:oMath>
        <m:r>
          <m:t>B</m:t>
        </m:r>
        <m:r>
          <m:t>E</m:t>
        </m:r>
        <m:sSub>
          <m:e>
            <m:r>
              <m:t>R</m:t>
            </m:r>
          </m:e>
          <m:sub>
            <m:r>
              <m:t>B</m:t>
            </m:r>
            <m:r>
              <m:t>2</m:t>
            </m:r>
          </m:sub>
        </m:sSub>
      </m:oMath>
      <w:r>
        <w:t xml:space="preserve">: Giảm từ</w:t>
      </w:r>
      <w:r>
        <w:t xml:space="preserve"> </w:t>
      </w:r>
      <m:oMath>
        <m:sSup>
          <m:e>
            <m:r>
              <m:t>10</m:t>
            </m:r>
          </m:e>
          <m:sup>
            <m:r>
              <m:rPr>
                <m:sty m:val="p"/>
              </m:rPr>
              <m:t>−</m:t>
            </m:r>
            <m:r>
              <m:t>1</m:t>
            </m:r>
          </m:sup>
        </m:sSup>
      </m:oMath>
      <w:r>
        <w:t xml:space="preserve"> </w:t>
      </w:r>
      <w:r>
        <w:t xml:space="preserve">xuống</w:t>
      </w:r>
      <w:r>
        <w:t xml:space="preserve"> </w:t>
      </w:r>
      <m:oMath>
        <m:sSup>
          <m:e>
            <m:r>
              <m:t>10</m:t>
            </m:r>
          </m:e>
          <m:sup>
            <m:r>
              <m:rPr>
                <m:sty m:val="p"/>
              </m:rPr>
              <m:t>−</m:t>
            </m:r>
            <m:r>
              <m:t>3</m:t>
            </m:r>
          </m:sup>
        </m:sSup>
      </m:oMath>
      <w:r>
        <w:t xml:space="preserve">, cải thiện đáng kể</w:t>
      </w:r>
      <w:r>
        <w:t xml:space="preserve"> </w:t>
      </w:r>
      <w:r>
        <w:t xml:space="preserve">-</w:t>
      </w:r>
      <w:r>
        <w:t xml:space="preserve"> </w:t>
      </w:r>
      <m:oMath>
        <m:r>
          <m:t>B</m:t>
        </m:r>
        <m:r>
          <m:t>E</m:t>
        </m:r>
        <m:sSub>
          <m:e>
            <m:r>
              <m:t>R</m:t>
            </m:r>
          </m:e>
          <m:sub>
            <m:r>
              <m:t>E</m:t>
            </m:r>
          </m:sub>
        </m:sSub>
      </m:oMath>
      <w:r>
        <w:t xml:space="preserve">: Tăng từ</w:t>
      </w:r>
      <w:r>
        <w:t xml:space="preserve"> </w:t>
      </w:r>
      <m:oMath>
        <m:sSup>
          <m:e>
            <m:r>
              <m:t>10</m:t>
            </m:r>
          </m:e>
          <m:sup>
            <m:r>
              <m:rPr>
                <m:sty m:val="p"/>
              </m:rPr>
              <m:t>−</m:t>
            </m:r>
            <m:r>
              <m:t>2</m:t>
            </m:r>
          </m:sup>
        </m:sSup>
      </m:oMath>
      <w:r>
        <w:t xml:space="preserve"> </w:t>
      </w:r>
      <w:r>
        <w:t xml:space="preserve">lên</w:t>
      </w:r>
      <w:r>
        <w:t xml:space="preserve"> </w:t>
      </w:r>
      <m:oMath>
        <m:sSup>
          <m:e>
            <m:r>
              <m:t>10</m:t>
            </m:r>
          </m:e>
          <m:sup>
            <m:r>
              <m:rPr>
                <m:sty m:val="p"/>
              </m:rPr>
              <m:t>−</m:t>
            </m:r>
            <m:r>
              <m:t>1</m:t>
            </m:r>
          </m:sup>
        </m:sSup>
      </m:oMath>
      <w:r>
        <w:t xml:space="preserve"> </w:t>
      </w:r>
      <w:r>
        <w:t xml:space="preserve">khi d_E tăng, làm giảm khả năng nghe lén</w:t>
      </w:r>
    </w:p>
    <w:p>
      <w:pPr>
        <w:pStyle w:val="BodyText"/>
      </w:pPr>
      <w:r>
        <w:rPr>
          <w:b/>
          <w:bCs/>
        </w:rPr>
        <w:t xml:space="preserve">Tốc độ bảo mật (</w:t>
      </w:r>
      <m:oMath>
        <m:sSub>
          <m:e>
            <m:r>
              <m:t>R</m:t>
            </m:r>
          </m:e>
          <m:sub>
            <m:sSub>
              <m:e>
                <m:r>
                  <m:t>s</m:t>
                </m:r>
              </m:e>
              <m:sub>
                <m:r>
                  <m:t>i</m:t>
                </m:r>
              </m:sub>
            </m:sSub>
          </m:sub>
        </m:sSub>
      </m:oMath>
      <w:r>
        <w:rPr>
          <w:b/>
          <w:bCs/>
        </w:rPr>
        <w:t xml:space="preserve">,</w:t>
      </w:r>
      <w:r>
        <w:rPr>
          <w:b/>
          <w:bCs/>
        </w:rPr>
        <w:t xml:space="preserve"> </w:t>
      </w:r>
      <m:oMath>
        <m:sSub>
          <m:e>
            <m:r>
              <m:t>R</m:t>
            </m:r>
          </m:e>
          <m:sub>
            <m:r>
              <m:t>s</m:t>
            </m:r>
            <m:r>
              <m:rPr>
                <m:sty m:val="p"/>
              </m:rPr>
              <m:t>_</m:t>
            </m:r>
            <m:r>
              <m:t>s</m:t>
            </m:r>
            <m:r>
              <m:t>u</m:t>
            </m:r>
            <m:r>
              <m:t>m</m:t>
            </m:r>
          </m:sub>
        </m:sSub>
      </m:oMath>
      <w:r>
        <w:rPr>
          <w:b/>
          <w:bCs/>
        </w:rPr>
        <w:t xml:space="preserve">)</w:t>
      </w:r>
      <w:r>
        <w:t xml:space="preserve">:</w:t>
      </w:r>
      <w:r>
        <w:t xml:space="preserve"> </w:t>
      </w:r>
      <w:r>
        <w:t xml:space="preserve">-</w:t>
      </w:r>
      <w:r>
        <w:t xml:space="preserve"> </w:t>
      </w:r>
      <m:oMath>
        <m:sSub>
          <m:e>
            <m:r>
              <m:t>R</m:t>
            </m:r>
          </m:e>
          <m:sub>
            <m:r>
              <m:t>s</m:t>
            </m:r>
            <m:r>
              <m:t>1</m:t>
            </m:r>
          </m:sub>
        </m:sSub>
      </m:oMath>
      <w:r>
        <w:t xml:space="preserve">: Tăng từ 0.08 bits/s/Hz (d_E = 60 m) lên 3.93 bits/s/Hz (d_E = 150 m)</w:t>
      </w:r>
      <w:r>
        <w:t xml:space="preserve"> </w:t>
      </w:r>
      <w:r>
        <w:t xml:space="preserve">-</w:t>
      </w:r>
      <w:r>
        <w:t xml:space="preserve"> </w:t>
      </w:r>
      <m:oMath>
        <m:sSub>
          <m:e>
            <m:r>
              <m:t>R</m:t>
            </m:r>
          </m:e>
          <m:sub>
            <m:r>
              <m:t>s</m:t>
            </m:r>
            <m:r>
              <m:t>2</m:t>
            </m:r>
          </m:sub>
        </m:sSub>
      </m:oMath>
      <w:r>
        <w:t xml:space="preserve">: Tăng từ 0.28 bits/s/Hz (d_E = 100 m) lên 2.72 bits/s/Hz (d_E = 150 m)</w:t>
      </w:r>
      <w:r>
        <w:t xml:space="preserve"> </w:t>
      </w:r>
      <w:r>
        <w:t xml:space="preserve">-</w:t>
      </w:r>
      <w:r>
        <w:t xml:space="preserve"> </w:t>
      </w:r>
      <m:oMath>
        <m:sSub>
          <m:e>
            <m:r>
              <m:t>R</m:t>
            </m:r>
          </m:e>
          <m:sub>
            <m:r>
              <m:t>s</m:t>
            </m:r>
            <m:r>
              <m:rPr>
                <m:sty m:val="p"/>
              </m:rPr>
              <m:t>_</m:t>
            </m:r>
            <m:r>
              <m:t>s</m:t>
            </m:r>
            <m:r>
              <m:t>u</m:t>
            </m:r>
            <m:r>
              <m:t>m</m:t>
            </m:r>
          </m:sub>
        </m:sSub>
      </m:oMath>
      <w:r>
        <w:t xml:space="preserve">: Tăng từ 0.36 lên 6.65 bits/s/Hz, cải thiện tổng thể đáng kể</w:t>
      </w:r>
    </w:p>
    <w:p>
      <w:pPr>
        <w:pStyle w:val="BodyText"/>
      </w:pPr>
      <w:r>
        <w:rPr>
          <w:b/>
          <w:bCs/>
        </w:rPr>
        <w:t xml:space="preserve">Xác suất gián đoạn bảo mật (</w:t>
      </w:r>
      <m:oMath>
        <m:r>
          <m:t>S</m:t>
        </m:r>
        <m:r>
          <m:t>O</m:t>
        </m:r>
        <m:sSub>
          <m:e>
            <m:r>
              <m:t>P</m:t>
            </m:r>
          </m:e>
          <m:sub>
            <m:r>
              <m:t>i</m:t>
            </m:r>
          </m:sub>
        </m:sSub>
      </m:oMath>
      <w:r>
        <w:rPr>
          <w:b/>
          <w:bCs/>
        </w:rPr>
        <w:t xml:space="preserve">)</w:t>
      </w:r>
      <w:r>
        <w:t xml:space="preserve">:</w:t>
      </w:r>
      <w:r>
        <w:t xml:space="preserve"> </w:t>
      </w:r>
      <w:r>
        <w:t xml:space="preserve">-</w:t>
      </w:r>
      <w:r>
        <w:t xml:space="preserve"> </w:t>
      </w:r>
      <m:oMath>
        <m:r>
          <m:t>S</m:t>
        </m:r>
        <m:r>
          <m:t>O</m:t>
        </m:r>
        <m:r>
          <m:t>P</m:t>
        </m:r>
        <m:r>
          <m:t>1</m:t>
        </m:r>
      </m:oMath>
      <w:r>
        <w:t xml:space="preserve">: Giảm từ 1.00 (d_E = 20 m) xuống 0.00 (d_E ≥ 100 m)</w:t>
      </w:r>
      <w:r>
        <w:t xml:space="preserve"> </w:t>
      </w:r>
      <w:r>
        <w:t xml:space="preserve">-</w:t>
      </w:r>
      <w:r>
        <w:t xml:space="preserve"> </w:t>
      </w:r>
      <m:oMath>
        <m:r>
          <m:t>S</m:t>
        </m:r>
        <m:r>
          <m:t>O</m:t>
        </m:r>
        <m:r>
          <m:t>P</m:t>
        </m:r>
        <m:r>
          <m:t>2</m:t>
        </m:r>
      </m:oMath>
      <w:r>
        <w:t xml:space="preserve">: Giảm từ 1.00 xuống 0.00 (d_E ≥ 140 m)</w:t>
      </w:r>
    </w:p>
    <w:p>
      <w:pPr>
        <w:pStyle w:val="BodyText"/>
      </w:pPr>
      <w:r>
        <w:rPr>
          <w:b/>
          <w:bCs/>
        </w:rPr>
        <w:t xml:space="preserve">Xác suất chặn (</w:t>
      </w:r>
      <m:oMath>
        <m:r>
          <m:t>I</m:t>
        </m:r>
        <m:sSub>
          <m:e>
            <m:r>
              <m:t>P</m:t>
            </m:r>
          </m:e>
          <m:sub>
            <m:r>
              <m:t>i</m:t>
            </m:r>
          </m:sub>
        </m:sSub>
      </m:oMath>
      <w:r>
        <w:rPr>
          <w:b/>
          <w:bCs/>
        </w:rPr>
        <w:t xml:space="preserve">)</w:t>
      </w:r>
      <w:r>
        <w:t xml:space="preserve">:</w:t>
      </w:r>
      <w:r>
        <w:t xml:space="preserve"> </w:t>
      </w:r>
      <w:r>
        <w:t xml:space="preserve">-</w:t>
      </w:r>
      <w:r>
        <w:t xml:space="preserve"> </w:t>
      </w:r>
      <m:oMath>
        <m:r>
          <m:t>I</m:t>
        </m:r>
        <m:r>
          <m:t>P</m:t>
        </m:r>
        <m:r>
          <m:t>1</m:t>
        </m:r>
      </m:oMath>
      <w:r>
        <w:t xml:space="preserve">: Giảm từ 1.00 xuống 0.00 khi d_E tăng từ 20 m đến 100 m</w:t>
      </w:r>
      <w:r>
        <w:t xml:space="preserve"> </w:t>
      </w:r>
      <w:r>
        <w:t xml:space="preserve">-</w:t>
      </w:r>
      <w:r>
        <w:t xml:space="preserve"> </w:t>
      </w:r>
      <m:oMath>
        <m:r>
          <m:t>I</m:t>
        </m:r>
        <m:r>
          <m:t>P</m:t>
        </m:r>
        <m:r>
          <m:t>2</m:t>
        </m:r>
      </m:oMath>
      <w:r>
        <w:t xml:space="preserve">: Giảm từ 1.00 xuống 0.00 khi d_E ≥ 120 m</w:t>
      </w:r>
    </w:p>
    <w:p>
      <w:pPr>
        <w:pStyle w:val="BodyText"/>
      </w:pPr>
      <w:r>
        <w:rPr>
          <w:b/>
          <w:bCs/>
        </w:rPr>
        <w:t xml:space="preserve">Phân tích chi tiết</w:t>
      </w:r>
      <w:r>
        <w:t xml:space="preserve">:</w:t>
      </w:r>
      <w:r>
        <w:t xml:space="preserve"> </w:t>
      </w:r>
      <w:r>
        <w:t xml:space="preserve">-</w:t>
      </w:r>
      <w:r>
        <w:t xml:space="preserve"> </w:t>
      </w:r>
      <w:r>
        <w:rPr>
          <w:b/>
          <w:bCs/>
        </w:rPr>
        <w:t xml:space="preserve">AN hiệu quả nhất khi Eve ở xa BS (</w:t>
      </w:r>
      <m:oMath>
        <m:sSub>
          <m:e>
            <m:r>
              <m:t>d</m:t>
            </m:r>
          </m:e>
          <m:sub>
            <m:r>
              <m:t>E</m:t>
            </m:r>
          </m:sub>
        </m:sSub>
        <m:r>
          <m:rPr>
            <m:sty m:val="p"/>
          </m:rPr>
          <m:t>&gt;</m:t>
        </m:r>
        <m:r>
          <m:t>100</m:t>
        </m:r>
      </m:oMath>
      <w:r>
        <w:rPr>
          <w:b/>
          <w:bCs/>
        </w:rPr>
        <w:t xml:space="preserve"> </w:t>
      </w:r>
      <w:r>
        <w:rPr>
          <w:b/>
          <w:bCs/>
        </w:rPr>
        <w:t xml:space="preserve">m)</w:t>
      </w:r>
      <w:r>
        <w:t xml:space="preserve">: Tất cả chỉ số bảo mật đều cải thiện đáng kể</w:t>
      </w:r>
      <w:r>
        <w:t xml:space="preserve"> </w:t>
      </w:r>
      <w:r>
        <w:t xml:space="preserve">-</w:t>
      </w:r>
      <w:r>
        <w:t xml:space="preserve"> </w:t>
      </w:r>
      <w:r>
        <w:rPr>
          <w:b/>
          <w:bCs/>
        </w:rPr>
        <w:t xml:space="preserve">Khi Eve gần BS (</w:t>
      </w:r>
      <m:oMath>
        <m:sSub>
          <m:e>
            <m:r>
              <m:t>d</m:t>
            </m:r>
          </m:e>
          <m:sub>
            <m:r>
              <m:t>E</m:t>
            </m:r>
          </m:sub>
        </m:sSub>
        <m:r>
          <m:rPr>
            <m:sty m:val="p"/>
          </m:rPr>
          <m:t>&lt;</m:t>
        </m:r>
        <m:r>
          <m:t>50</m:t>
        </m:r>
      </m:oMath>
      <w:r>
        <w:rPr>
          <w:b/>
          <w:bCs/>
        </w:rPr>
        <w:t xml:space="preserve"> </w:t>
      </w:r>
      <w:r>
        <w:rPr>
          <w:b/>
          <w:bCs/>
        </w:rPr>
        <w:t xml:space="preserve">m)</w:t>
      </w:r>
      <w:r>
        <w:t xml:space="preserve">: Cần tăng</w:t>
      </w:r>
      <w:r>
        <w:t xml:space="preserve"> </w:t>
      </w:r>
      <m:oMath>
        <m:r>
          <m:t>ϕ</m:t>
        </m:r>
      </m:oMath>
      <w:r>
        <w:t xml:space="preserve"> </w:t>
      </w:r>
      <w:r>
        <w:t xml:space="preserve">hoặc áp dụng DPA để đối phó với mối đe dọa cao</w:t>
      </w:r>
      <w:r>
        <w:t xml:space="preserve"> </w:t>
      </w:r>
      <w:r>
        <w:t xml:space="preserve">-</w:t>
      </w:r>
      <w:r>
        <w:t xml:space="preserve"> </w:t>
      </w:r>
      <w:r>
        <w:rPr>
          <w:b/>
          <w:bCs/>
        </w:rPr>
        <w:t xml:space="preserve">Vùng chuyển tiếp (50 m &lt; d_E &lt; 100 m)</w:t>
      </w:r>
      <w:r>
        <w:t xml:space="preserve">: AN có hiệu quả vừa phải, cần tối ưu hóa tham số</w:t>
      </w:r>
    </w:p>
    <w:bookmarkEnd w:id="45"/>
    <w:bookmarkEnd w:id="46"/>
    <w:bookmarkStart w:id="49" w:name="đánh-giá-hiệu-quả-dpa"/>
    <w:p>
      <w:pPr>
        <w:pStyle w:val="Heading3"/>
      </w:pPr>
      <w:r>
        <w:t xml:space="preserve">4.3. Đánh giá hiệu quả DPA</w:t>
      </w:r>
    </w:p>
    <w:bookmarkStart w:id="47" w:name="so-sánh-các-thuật-toán-dpa"/>
    <w:p>
      <w:pPr>
        <w:pStyle w:val="Heading4"/>
      </w:pPr>
      <w:r>
        <w:t xml:space="preserve">4.3.1. So sánh các thuật toán DPA</w:t>
      </w:r>
    </w:p>
    <w:tbl>
      <w:tblPr>
        <w:tblStyle w:val="Table"/>
        <w:tblW w:type="pct" w:w="5000"/>
        <w:tblLayout w:type="fixed"/>
        <w:tblLook w:firstRow="1" w:lastRow="0" w:firstColumn="0" w:lastColumn="0" w:noHBand="0" w:noVBand="0" w:val="0020"/>
      </w:tblPr>
      <w:tblGrid>
        <w:gridCol w:w="2210"/>
        <w:gridCol w:w="1657"/>
        <w:gridCol w:w="2210"/>
        <w:gridCol w:w="1841"/>
      </w:tblGrid>
      <w:tr>
        <w:trPr>
          <w:tblHeader w:val="on"/>
        </w:trPr>
        <w:tc>
          <w:tcPr/>
          <w:p>
            <w:pPr>
              <w:pStyle w:val="Compact"/>
            </w:pPr>
            <w:r>
              <w:t xml:space="preserve">Thuật toán</w:t>
            </w:r>
          </w:p>
        </w:tc>
        <w:tc>
          <w:tcPr/>
          <w:p>
            <w:pPr>
              <w:pStyle w:val="Compact"/>
            </w:pPr>
            <w:r>
              <w:t xml:space="preserve">Ưu điểm</w:t>
            </w:r>
          </w:p>
        </w:tc>
        <w:tc>
          <w:tcPr/>
          <w:p>
            <w:pPr>
              <w:pStyle w:val="Compact"/>
            </w:pPr>
            <w:r>
              <w:t xml:space="preserve">Nhược điểm</w:t>
            </w:r>
          </w:p>
        </w:tc>
        <w:tc>
          <w:tcPr/>
          <w:p>
            <w:pPr>
              <w:pStyle w:val="Compact"/>
            </w:pPr>
            <w:r>
              <w:t xml:space="preserve">Hiệu quả</w:t>
            </w:r>
          </w:p>
        </w:tc>
      </w:tr>
      <w:tr>
        <w:tc>
          <w:tcPr/>
          <w:p>
            <w:pPr>
              <w:pStyle w:val="Compact"/>
            </w:pPr>
            <w:r>
              <w:t xml:space="preserve">Gradient Descent</w:t>
            </w:r>
          </w:p>
        </w:tc>
        <w:tc>
          <w:tcPr/>
          <w:p>
            <w:pPr>
              <w:pStyle w:val="Compact"/>
            </w:pPr>
            <w:r>
              <w:t xml:space="preserve">Đơn giản, dễ triển khai</w:t>
            </w:r>
          </w:p>
        </w:tc>
        <w:tc>
          <w:tcPr/>
          <w:p>
            <w:pPr>
              <w:pStyle w:val="Compact"/>
            </w:pPr>
            <w:r>
              <w:t xml:space="preserve">Chậm hội tụ, cực trị cục bộ</w:t>
            </w:r>
          </w:p>
        </w:tc>
        <w:tc>
          <w:tcPr/>
          <w:p>
            <w:pPr>
              <w:pStyle w:val="Compact"/>
            </w:pPr>
            <w:r>
              <w:t xml:space="preserve">Trung bình</w:t>
            </w:r>
          </w:p>
        </w:tc>
      </w:tr>
      <w:tr>
        <w:tc>
          <w:tcPr/>
          <w:p>
            <w:pPr>
              <w:pStyle w:val="Compact"/>
            </w:pPr>
            <w:r>
              <w:t xml:space="preserve">Convex Optimization</w:t>
            </w:r>
          </w:p>
        </w:tc>
        <w:tc>
          <w:tcPr/>
          <w:p>
            <w:pPr>
              <w:pStyle w:val="Compact"/>
            </w:pPr>
            <w:r>
              <w:t xml:space="preserve">Tối ưu toàn cục</w:t>
            </w:r>
          </w:p>
        </w:tc>
        <w:tc>
          <w:tcPr/>
          <w:p>
            <w:pPr>
              <w:pStyle w:val="Compact"/>
            </w:pPr>
            <w:r>
              <w:t xml:space="preserve">Phức tạp, yêu cầu CSI chính xác</w:t>
            </w:r>
          </w:p>
        </w:tc>
        <w:tc>
          <w:tcPr/>
          <w:p>
            <w:pPr>
              <w:pStyle w:val="Compact"/>
            </w:pPr>
            <w:r>
              <w:t xml:space="preserve">Cao</w:t>
            </w:r>
          </w:p>
        </w:tc>
      </w:tr>
      <w:tr>
        <w:tc>
          <w:tcPr/>
          <w:p>
            <w:pPr>
              <w:pStyle w:val="Compact"/>
            </w:pPr>
            <w:r>
              <w:t xml:space="preserve">Heuristic</w:t>
            </w:r>
          </w:p>
        </w:tc>
        <w:tc>
          <w:tcPr/>
          <w:p>
            <w:pPr>
              <w:pStyle w:val="Compact"/>
            </w:pPr>
            <w:r>
              <w:t xml:space="preserve">Nhanh, dễ thực hiện</w:t>
            </w:r>
          </w:p>
        </w:tc>
        <w:tc>
          <w:tcPr/>
          <w:p>
            <w:pPr>
              <w:pStyle w:val="Compact"/>
            </w:pPr>
            <w:r>
              <w:t xml:space="preserve">Không đảm bảo tối ưu</w:t>
            </w:r>
          </w:p>
        </w:tc>
        <w:tc>
          <w:tcPr/>
          <w:p>
            <w:pPr>
              <w:pStyle w:val="Compact"/>
            </w:pPr>
            <w:r>
              <w:t xml:space="preserve">Thấp</w:t>
            </w:r>
          </w:p>
        </w:tc>
      </w:tr>
      <w:tr>
        <w:tc>
          <w:tcPr/>
          <w:p>
            <w:pPr>
              <w:pStyle w:val="Compact"/>
            </w:pPr>
            <w:r>
              <w:t xml:space="preserve">Reinforcement Learning</w:t>
            </w:r>
          </w:p>
        </w:tc>
        <w:tc>
          <w:tcPr/>
          <w:p>
            <w:pPr>
              <w:pStyle w:val="Compact"/>
            </w:pPr>
            <w:r>
              <w:t xml:space="preserve">Thích nghi môi trường động</w:t>
            </w:r>
          </w:p>
        </w:tc>
        <w:tc>
          <w:tcPr/>
          <w:p>
            <w:pPr>
              <w:pStyle w:val="Compact"/>
            </w:pPr>
            <w:r>
              <w:t xml:space="preserve">Phức tạp, cần huấn luyện</w:t>
            </w:r>
          </w:p>
        </w:tc>
        <w:tc>
          <w:tcPr/>
          <w:p>
            <w:pPr>
              <w:pStyle w:val="Compact"/>
            </w:pPr>
            <w:r>
              <w:t xml:space="preserve">Cao</w:t>
            </w:r>
          </w:p>
        </w:tc>
      </w:tr>
    </w:tbl>
    <w:bookmarkEnd w:id="47"/>
    <w:bookmarkStart w:id="48" w:name="kết-quả-tối-ưu-hóa-lồi"/>
    <w:p>
      <w:pPr>
        <w:pStyle w:val="Heading4"/>
      </w:pPr>
      <w:r>
        <w:t xml:space="preserve">4.3.2. Kết quả tối ưu hóa lồi</w:t>
      </w:r>
    </w:p>
    <w:p>
      <w:pPr>
        <w:pStyle w:val="FirstParagraph"/>
      </w:pPr>
      <w:r>
        <w:rPr>
          <w:b/>
          <w:bCs/>
        </w:rPr>
        <w:t xml:space="preserve">Phân tích chi tiết kết quả tối ưu hóa</w:t>
      </w:r>
      <w:r>
        <w:t xml:space="preserve">:</w:t>
      </w:r>
    </w:p>
    <w:p>
      <w:pPr>
        <w:pStyle w:val="BodyText"/>
      </w:pPr>
      <w:r>
        <w:rPr>
          <w:b/>
          <w:bCs/>
        </w:rPr>
        <w:t xml:space="preserve">Tham số tối ưu</w:t>
      </w:r>
      <w:r>
        <w:t xml:space="preserve">:</w:t>
      </w:r>
      <w:r>
        <w:t xml:space="preserve"> </w:t>
      </w:r>
      <w:r>
        <w:t xml:space="preserve">-</w:t>
      </w:r>
      <w:r>
        <w:t xml:space="preserve"> </w:t>
      </w:r>
      <m:oMath>
        <m:sSub>
          <m:e>
            <m:r>
              <m:t>α</m:t>
            </m:r>
          </m:e>
          <m:sub>
            <m:r>
              <m:t>1</m:t>
            </m:r>
          </m:sub>
        </m:sSub>
      </m:oMath>
      <w:r>
        <w:t xml:space="preserve">: Khoảng 0.4-0.6, phụ thuộc vào điều kiện kênh của Bob1 và vị trí Eve</w:t>
      </w:r>
      <w:r>
        <w:t xml:space="preserve"> </w:t>
      </w:r>
      <w:r>
        <w:t xml:space="preserve">-</w:t>
      </w:r>
      <w:r>
        <w:t xml:space="preserve"> </w:t>
      </w:r>
      <m:oMath>
        <m:sSub>
          <m:e>
            <m:r>
              <m:t>α</m:t>
            </m:r>
          </m:e>
          <m:sub>
            <m:r>
              <m:t>2</m:t>
            </m:r>
          </m:sub>
        </m:sSub>
      </m:oMath>
      <w:r>
        <w:t xml:space="preserve">: Khoảng 0.3-0.5, được điều chỉnh để đảm bảo công bằng giữa hai người dùng</w:t>
      </w:r>
      <w:r>
        <w:t xml:space="preserve"> </w:t>
      </w:r>
      <w:r>
        <w:t xml:space="preserve">-</w:t>
      </w:r>
      <w:r>
        <w:t xml:space="preserve"> </w:t>
      </w:r>
      <m:oMath>
        <m:r>
          <m:t>ϕ</m:t>
        </m:r>
      </m:oMath>
      <w:r>
        <w:t xml:space="preserve">: Khoảng 0.2-0.4, tùy theo mức độ đe dọa từ Eve và yêu cầu QoS</w:t>
      </w:r>
    </w:p>
    <w:p>
      <w:pPr>
        <w:pStyle w:val="BodyText"/>
      </w:pPr>
      <w:r>
        <w:rPr>
          <w:b/>
          <w:bCs/>
        </w:rPr>
        <w:t xml:space="preserve">Cải thiện hiệu năng so với AN cố định</w:t>
      </w:r>
      <w:r>
        <w:t xml:space="preserve">:</w:t>
      </w:r>
      <w:r>
        <w:t xml:space="preserve"> </w:t>
      </w:r>
      <w:r>
        <w:t xml:space="preserve">-</w:t>
      </w:r>
      <w:r>
        <w:t xml:space="preserve"> </w:t>
      </w:r>
      <m:oMath>
        <m:sSub>
          <m:e>
            <m:r>
              <m:t>R</m:t>
            </m:r>
          </m:e>
          <m:sub>
            <m:r>
              <m:t>s</m:t>
            </m:r>
            <m:r>
              <m:t>1</m:t>
            </m:r>
          </m:sub>
        </m:sSub>
      </m:oMath>
      <w:r>
        <w:t xml:space="preserve">: Tăng 20-35% từ 0.6-2.5 lên 0.72-3.38 bits/s/Hz</w:t>
      </w:r>
      <w:r>
        <w:t xml:space="preserve"> </w:t>
      </w:r>
      <w:r>
        <w:t xml:space="preserve">-</w:t>
      </w:r>
      <w:r>
        <w:t xml:space="preserve"> </w:t>
      </w:r>
      <m:oMath>
        <m:sSub>
          <m:e>
            <m:r>
              <m:t>R</m:t>
            </m:r>
          </m:e>
          <m:sub>
            <m:r>
              <m:t>s</m:t>
            </m:r>
            <m:r>
              <m:t>2</m:t>
            </m:r>
          </m:sub>
        </m:sSub>
      </m:oMath>
      <w:r>
        <w:t xml:space="preserve">: Tăng 25-40% từ 0.12-1.3 lên 0.15-1.82 bits/s/Hz</w:t>
      </w:r>
      <w:r>
        <w:t xml:space="preserve"> </w:t>
      </w:r>
      <w:r>
        <w:t xml:space="preserve">-</w:t>
      </w:r>
      <w:r>
        <w:t xml:space="preserve"> </w:t>
      </w:r>
      <m:oMath>
        <m:sSub>
          <m:e>
            <m:r>
              <m:t>R</m:t>
            </m:r>
          </m:e>
          <m:sub>
            <m:r>
              <m:t>s</m:t>
            </m:r>
            <m:r>
              <m:rPr>
                <m:sty m:val="p"/>
              </m:rPr>
              <m:t>_</m:t>
            </m:r>
            <m:r>
              <m:t>s</m:t>
            </m:r>
            <m:r>
              <m:t>u</m:t>
            </m:r>
            <m:r>
              <m:t>m</m:t>
            </m:r>
          </m:sub>
        </m:sSub>
      </m:oMath>
      <w:r>
        <w:t xml:space="preserve">: Tăng 22-37% từ 0.72-3.8 lên 0.87-5.2 bits/s/Hz</w:t>
      </w:r>
    </w:p>
    <w:p>
      <w:pPr>
        <w:pStyle w:val="BodyText"/>
      </w:pPr>
      <w:r>
        <w:rPr>
          <w:b/>
          <w:bCs/>
        </w:rPr>
        <w:t xml:space="preserve">Cải thiện các chỉ số bảo mật</w:t>
      </w:r>
      <w:r>
        <w:t xml:space="preserve">:</w:t>
      </w:r>
      <w:r>
        <w:t xml:space="preserve"> </w:t>
      </w:r>
      <w:r>
        <w:t xml:space="preserve">-</w:t>
      </w:r>
      <w:r>
        <w:t xml:space="preserve"> </w:t>
      </w:r>
      <m:oMath>
        <m:r>
          <m:t>S</m:t>
        </m:r>
        <m:r>
          <m:t>O</m:t>
        </m:r>
        <m:r>
          <m:t>P</m:t>
        </m:r>
        <m:r>
          <m:t>1</m:t>
        </m:r>
      </m:oMath>
      <w:r>
        <w:t xml:space="preserve">: Giảm thêm 15-25% so với AN cố định</w:t>
      </w:r>
      <w:r>
        <w:t xml:space="preserve"> </w:t>
      </w:r>
      <w:r>
        <w:t xml:space="preserve">-</w:t>
      </w:r>
      <w:r>
        <w:t xml:space="preserve"> </w:t>
      </w:r>
      <m:oMath>
        <m:r>
          <m:t>S</m:t>
        </m:r>
        <m:r>
          <m:t>O</m:t>
        </m:r>
        <m:r>
          <m:t>P</m:t>
        </m:r>
        <m:r>
          <m:t>2</m:t>
        </m:r>
      </m:oMath>
      <w:r>
        <w:t xml:space="preserve">: Giảm thêm 20-30% so với AN cố định</w:t>
      </w:r>
      <w:r>
        <w:t xml:space="preserve"> </w:t>
      </w:r>
      <w:r>
        <w:t xml:space="preserve">-</w:t>
      </w:r>
      <w:r>
        <w:t xml:space="preserve"> </w:t>
      </w:r>
      <m:oMath>
        <m:r>
          <m:t>I</m:t>
        </m:r>
        <m:r>
          <m:t>P</m:t>
        </m:r>
        <m:r>
          <m:t>1</m:t>
        </m:r>
      </m:oMath>
      <w:r>
        <w:t xml:space="preserve">: Giảm thêm 10-20% so với AN cố định</w:t>
      </w:r>
      <w:r>
        <w:t xml:space="preserve"> </w:t>
      </w:r>
      <w:r>
        <w:t xml:space="preserve">-</w:t>
      </w:r>
      <w:r>
        <w:t xml:space="preserve"> </w:t>
      </w:r>
      <m:oMath>
        <m:r>
          <m:t>I</m:t>
        </m:r>
        <m:r>
          <m:t>P</m:t>
        </m:r>
        <m:r>
          <m:t>2</m:t>
        </m:r>
      </m:oMath>
      <w:r>
        <w:t xml:space="preserve">: Giảm thêm 15-25% so với AN cố định</w:t>
      </w:r>
    </w:p>
    <w:p>
      <w:pPr>
        <w:pStyle w:val="BodyText"/>
      </w:pPr>
      <w:r>
        <w:rPr>
          <w:b/>
          <w:bCs/>
        </w:rPr>
        <w:t xml:space="preserve">Hiệu quả phổ bí mật</w:t>
      </w:r>
      <w:r>
        <w:t xml:space="preserve">:</w:t>
      </w:r>
      <w:r>
        <w:t xml:space="preserve"> </w:t>
      </w:r>
      <w:r>
        <w:t xml:space="preserve">-</w:t>
      </w:r>
      <w:r>
        <w:t xml:space="preserve"> </w:t>
      </w:r>
      <m:oMath>
        <m:sSub>
          <m:e>
            <m:r>
              <m:t>η</m:t>
            </m:r>
          </m:e>
          <m:sub>
            <m:r>
              <m:t>s</m:t>
            </m:r>
            <m:r>
              <m:t>1</m:t>
            </m:r>
          </m:sub>
        </m:sSub>
      </m:oMath>
      <w:r>
        <w:t xml:space="preserve">: Tăng 20-35% từ</w:t>
      </w:r>
      <w:r>
        <w:t xml:space="preserve"> </w:t>
      </w:r>
      <m:oMath>
        <m:r>
          <m:t>0.6</m:t>
        </m:r>
        <m:r>
          <m:rPr>
            <m:sty m:val="p"/>
          </m:rPr>
          <m:t>×</m:t>
        </m:r>
        <m:sSup>
          <m:e>
            <m:r>
              <m:t>10</m:t>
            </m:r>
          </m:e>
          <m:sup>
            <m:r>
              <m:rPr>
                <m:sty m:val="p"/>
              </m:rPr>
              <m:t>−</m:t>
            </m:r>
            <m:r>
              <m:t>7</m:t>
            </m:r>
          </m:sup>
        </m:sSup>
      </m:oMath>
      <w:r>
        <w:t xml:space="preserve"> </w:t>
      </w:r>
      <w:r>
        <w:t xml:space="preserve">lên</w:t>
      </w:r>
      <w:r>
        <w:t xml:space="preserve"> </w:t>
      </w:r>
      <m:oMath>
        <m:r>
          <m:t>0.72</m:t>
        </m:r>
        <m:r>
          <m:rPr>
            <m:sty m:val="p"/>
          </m:rPr>
          <m:t>×</m:t>
        </m:r>
        <m:sSup>
          <m:e>
            <m:r>
              <m:t>10</m:t>
            </m:r>
          </m:e>
          <m:sup>
            <m:r>
              <m:rPr>
                <m:sty m:val="p"/>
              </m:rPr>
              <m:t>−</m:t>
            </m:r>
            <m:r>
              <m:t>7</m:t>
            </m:r>
          </m:sup>
        </m:sSup>
      </m:oMath>
      <w:r>
        <w:t xml:space="preserve"> </w:t>
      </w:r>
      <w:r>
        <w:t xml:space="preserve">bits/s/Hz</w:t>
      </w:r>
      <w:r>
        <w:t xml:space="preserve"> </w:t>
      </w:r>
      <w:r>
        <w:t xml:space="preserve">-</w:t>
      </w:r>
      <w:r>
        <w:t xml:space="preserve"> </w:t>
      </w:r>
      <m:oMath>
        <m:sSub>
          <m:e>
            <m:r>
              <m:t>η</m:t>
            </m:r>
          </m:e>
          <m:sub>
            <m:r>
              <m:t>s</m:t>
            </m:r>
            <m:r>
              <m:t>2</m:t>
            </m:r>
          </m:sub>
        </m:sSub>
      </m:oMath>
      <w:r>
        <w:t xml:space="preserve">: Tăng 25-40% từ</w:t>
      </w:r>
      <w:r>
        <w:t xml:space="preserve"> </w:t>
      </w:r>
      <m:oMath>
        <m:r>
          <m:t>0.12</m:t>
        </m:r>
        <m:r>
          <m:rPr>
            <m:sty m:val="p"/>
          </m:rPr>
          <m:t>×</m:t>
        </m:r>
        <m:sSup>
          <m:e>
            <m:r>
              <m:t>10</m:t>
            </m:r>
          </m:e>
          <m:sup>
            <m:r>
              <m:rPr>
                <m:sty m:val="p"/>
              </m:rPr>
              <m:t>−</m:t>
            </m:r>
            <m:r>
              <m:t>7</m:t>
            </m:r>
          </m:sup>
        </m:sSup>
      </m:oMath>
      <w:r>
        <w:t xml:space="preserve"> </w:t>
      </w:r>
      <w:r>
        <w:t xml:space="preserve">lên</w:t>
      </w:r>
      <w:r>
        <w:t xml:space="preserve"> </w:t>
      </w:r>
      <m:oMath>
        <m:r>
          <m:t>0.15</m:t>
        </m:r>
        <m:r>
          <m:rPr>
            <m:sty m:val="p"/>
          </m:rPr>
          <m:t>×</m:t>
        </m:r>
        <m:sSup>
          <m:e>
            <m:r>
              <m:t>10</m:t>
            </m:r>
          </m:e>
          <m:sup>
            <m:r>
              <m:rPr>
                <m:sty m:val="p"/>
              </m:rPr>
              <m:t>−</m:t>
            </m:r>
            <m:r>
              <m:t>7</m:t>
            </m:r>
          </m:sup>
        </m:sSup>
      </m:oMath>
      <w:r>
        <w:t xml:space="preserve"> </w:t>
      </w:r>
      <w:r>
        <w:t xml:space="preserve">bits/s/Hz</w:t>
      </w:r>
    </w:p>
    <w:p>
      <w:pPr>
        <w:pStyle w:val="BodyText"/>
      </w:pPr>
      <w:r>
        <w:rPr>
          <w:b/>
          <w:bCs/>
        </w:rPr>
        <w:t xml:space="preserve">Phân tích tính thực tế</w:t>
      </w:r>
      <w:r>
        <w:t xml:space="preserve">:</w:t>
      </w:r>
      <w:r>
        <w:t xml:space="preserve"> </w:t>
      </w:r>
      <w:r>
        <w:t xml:space="preserve">-</w:t>
      </w:r>
      <w:r>
        <w:t xml:space="preserve"> </w:t>
      </w:r>
      <w:r>
        <w:rPr>
          <w:b/>
          <w:bCs/>
        </w:rPr>
        <w:t xml:space="preserve">Độ phức tạp tính toán</w:t>
      </w:r>
      <w:r>
        <w:t xml:space="preserve">: Tăng đáng kể so với AN đơn giản</w:t>
      </w:r>
      <w:r>
        <w:t xml:space="preserve"> </w:t>
      </w:r>
      <w:r>
        <w:t xml:space="preserve">-</w:t>
      </w:r>
      <w:r>
        <w:t xml:space="preserve"> </w:t>
      </w:r>
      <w:r>
        <w:rPr>
          <w:b/>
          <w:bCs/>
        </w:rPr>
        <w:t xml:space="preserve">Yêu cầu CSI</w:t>
      </w:r>
      <w:r>
        <w:t xml:space="preserve">: Cần CSI chính xác của cả Bob và Eve</w:t>
      </w:r>
      <w:r>
        <w:t xml:space="preserve"> </w:t>
      </w:r>
      <w:r>
        <w:t xml:space="preserve">-</w:t>
      </w:r>
      <w:r>
        <w:t xml:space="preserve"> </w:t>
      </w:r>
      <w:r>
        <w:rPr>
          <w:b/>
          <w:bCs/>
        </w:rPr>
        <w:t xml:space="preserve">Thời gian cập nhật</w:t>
      </w:r>
      <w:r>
        <w:t xml:space="preserve">: Cần cập nhật tham số theo thời gian thực</w:t>
      </w:r>
      <w:r>
        <w:t xml:space="preserve"> </w:t>
      </w:r>
      <w:r>
        <w:t xml:space="preserve">-</w:t>
      </w:r>
      <w:r>
        <w:t xml:space="preserve"> </w:t>
      </w:r>
      <w:r>
        <w:rPr>
          <w:b/>
          <w:bCs/>
        </w:rPr>
        <w:t xml:space="preserve">Ứng dụng</w:t>
      </w:r>
      <w:r>
        <w:t xml:space="preserve">: Phù hợp với BS tiên tiến có khả năng tính toán mạnh</w:t>
      </w:r>
    </w:p>
    <w:bookmarkEnd w:id="48"/>
    <w:bookmarkEnd w:id="49"/>
    <w:bookmarkEnd w:id="50"/>
    <w:bookmarkStart w:id="63" w:name="v.-thảo-luận-và-so-sánh"/>
    <w:p>
      <w:pPr>
        <w:pStyle w:val="Heading2"/>
      </w:pPr>
      <w:r>
        <w:t xml:space="preserve">V. THẢO LUẬN VÀ SO SÁNH</w:t>
      </w:r>
    </w:p>
    <w:bookmarkStart w:id="54" w:name="so-sánh-hiệu-quả-các-giải-pháp"/>
    <w:p>
      <w:pPr>
        <w:pStyle w:val="Heading3"/>
      </w:pPr>
      <w:r>
        <w:t xml:space="preserve">5.1. So sánh hiệu quả các giải pháp</w:t>
      </w:r>
    </w:p>
    <w:bookmarkStart w:id="51" w:name="an-vs-baseline"/>
    <w:p>
      <w:pPr>
        <w:pStyle w:val="Heading4"/>
      </w:pPr>
      <w:r>
        <w:t xml:space="preserve">5.1.1. AN vs Baseline</w:t>
      </w:r>
    </w:p>
    <w:p>
      <w:pPr>
        <w:pStyle w:val="Compact"/>
        <w:numPr>
          <w:ilvl w:val="0"/>
          <w:numId w:val="1008"/>
        </w:numPr>
      </w:pPr>
      <w:r>
        <w:rPr>
          <w:b/>
          <w:bCs/>
        </w:rPr>
        <w:t xml:space="preserve">Tỷ lệ bí mật</w:t>
      </w:r>
      <w:r>
        <w:t xml:space="preserve">: AN cải thiện 15-30% trong hầu hết kịch bản</w:t>
      </w:r>
    </w:p>
    <w:p>
      <w:pPr>
        <w:pStyle w:val="Compact"/>
        <w:numPr>
          <w:ilvl w:val="0"/>
          <w:numId w:val="1008"/>
        </w:numPr>
      </w:pPr>
      <w:r>
        <w:rPr>
          <w:b/>
          <w:bCs/>
        </w:rPr>
        <w:t xml:space="preserve">SOP</w:t>
      </w:r>
      <w:r>
        <w:t xml:space="preserve">: Giảm 30-50% khi</w:t>
      </w:r>
      <w:r>
        <w:t xml:space="preserve"> </w:t>
      </w:r>
      <m:oMath>
        <m:r>
          <m:t>ϕ</m:t>
        </m:r>
        <m:r>
          <m:rPr>
            <m:sty m:val="p"/>
          </m:rPr>
          <m:t>=</m:t>
        </m:r>
        <m:r>
          <m:t>0.3</m:t>
        </m:r>
      </m:oMath>
    </w:p>
    <w:p>
      <w:pPr>
        <w:pStyle w:val="Compact"/>
        <w:numPr>
          <w:ilvl w:val="0"/>
          <w:numId w:val="1008"/>
        </w:numPr>
      </w:pPr>
      <w:r>
        <w:rPr>
          <w:b/>
          <w:bCs/>
        </w:rPr>
        <w:t xml:space="preserve">IP</w:t>
      </w:r>
      <w:r>
        <w:t xml:space="preserve">: Giảm 25-40% so với baseline</w:t>
      </w:r>
    </w:p>
    <w:p>
      <w:pPr>
        <w:pStyle w:val="Compact"/>
        <w:numPr>
          <w:ilvl w:val="0"/>
          <w:numId w:val="1008"/>
        </w:numPr>
      </w:pPr>
      <w:r>
        <w:rPr>
          <w:b/>
          <w:bCs/>
        </w:rPr>
        <w:t xml:space="preserve">Hiệu quả phổ</w:t>
      </w:r>
      <w:r>
        <w:t xml:space="preserve">: Tăng 15-25% với chi phí công suất 30%</w:t>
      </w:r>
    </w:p>
    <w:bookmarkEnd w:id="51"/>
    <w:bookmarkStart w:id="52" w:name="dpa-vs-an-cố-định"/>
    <w:p>
      <w:pPr>
        <w:pStyle w:val="Heading4"/>
      </w:pPr>
      <w:r>
        <w:t xml:space="preserve">5.1.2. DPA vs AN cố định</w:t>
      </w:r>
    </w:p>
    <w:p>
      <w:pPr>
        <w:pStyle w:val="Compact"/>
        <w:numPr>
          <w:ilvl w:val="0"/>
          <w:numId w:val="1009"/>
        </w:numPr>
      </w:pPr>
      <w:r>
        <w:rPr>
          <w:b/>
          <w:bCs/>
        </w:rPr>
        <w:t xml:space="preserve">Tối ưu hóa</w:t>
      </w:r>
      <w:r>
        <w:t xml:space="preserve">: DPA cải thiện thêm 20-35% so với AN cố định</w:t>
      </w:r>
    </w:p>
    <w:p>
      <w:pPr>
        <w:pStyle w:val="Compact"/>
        <w:numPr>
          <w:ilvl w:val="0"/>
          <w:numId w:val="1009"/>
        </w:numPr>
      </w:pPr>
      <w:r>
        <w:rPr>
          <w:b/>
          <w:bCs/>
        </w:rPr>
        <w:t xml:space="preserve">Linh hoạt</w:t>
      </w:r>
      <w:r>
        <w:t xml:space="preserve">: Thích ứng tốt với điều kiện kênh thay đổi</w:t>
      </w:r>
    </w:p>
    <w:p>
      <w:pPr>
        <w:pStyle w:val="Compact"/>
        <w:numPr>
          <w:ilvl w:val="0"/>
          <w:numId w:val="1009"/>
        </w:numPr>
      </w:pPr>
      <w:r>
        <w:rPr>
          <w:b/>
          <w:bCs/>
        </w:rPr>
        <w:t xml:space="preserve">Độ phức tạp</w:t>
      </w:r>
      <w:r>
        <w:t xml:space="preserve">: Tăng đáng kể so với AN đơn giản</w:t>
      </w:r>
    </w:p>
    <w:bookmarkEnd w:id="52"/>
    <w:bookmarkStart w:id="53" w:name="kết-hợp-an-dpa"/>
    <w:p>
      <w:pPr>
        <w:pStyle w:val="Heading4"/>
      </w:pPr>
      <w:r>
        <w:t xml:space="preserve">5.1.3. Kết hợp AN + DPA</w:t>
      </w:r>
    </w:p>
    <w:p>
      <w:pPr>
        <w:pStyle w:val="Compact"/>
        <w:numPr>
          <w:ilvl w:val="0"/>
          <w:numId w:val="1010"/>
        </w:numPr>
      </w:pPr>
      <w:r>
        <w:rPr>
          <w:b/>
          <w:bCs/>
        </w:rPr>
        <w:t xml:space="preserve">Hiệu quả tổng thể</w:t>
      </w:r>
      <w:r>
        <w:t xml:space="preserve">: Cải thiện 35-50% so với baseline</w:t>
      </w:r>
    </w:p>
    <w:p>
      <w:pPr>
        <w:pStyle w:val="Compact"/>
        <w:numPr>
          <w:ilvl w:val="0"/>
          <w:numId w:val="1010"/>
        </w:numPr>
      </w:pPr>
      <w:r>
        <w:rPr>
          <w:b/>
          <w:bCs/>
        </w:rPr>
        <w:t xml:space="preserve">Tối ưu hóa</w:t>
      </w:r>
      <w:r>
        <w:t xml:space="preserve">: Điều chỉnh đồng thời</w:t>
      </w:r>
      <w:r>
        <w:t xml:space="preserve"> </w:t>
      </w:r>
      <m:oMath>
        <m:r>
          <m:t>ϕ</m:t>
        </m:r>
      </m:oMath>
      <w:r>
        <w:t xml:space="preserve">,</w:t>
      </w:r>
      <w:r>
        <w:t xml:space="preserve"> </w:t>
      </w:r>
      <m:oMath>
        <m:sSub>
          <m:e>
            <m:r>
              <m:t>α</m:t>
            </m:r>
          </m:e>
          <m:sub>
            <m:r>
              <m:t>1</m:t>
            </m:r>
          </m:sub>
        </m:sSub>
      </m:oMath>
      <w:r>
        <w:t xml:space="preserve">,</w:t>
      </w:r>
      <w:r>
        <w:t xml:space="preserve"> </w:t>
      </w:r>
      <m:oMath>
        <m:sSub>
          <m:e>
            <m:r>
              <m:t>α</m:t>
            </m:r>
          </m:e>
          <m:sub>
            <m:r>
              <m:t>2</m:t>
            </m:r>
          </m:sub>
        </m:sSub>
      </m:oMath>
    </w:p>
    <w:p>
      <w:pPr>
        <w:pStyle w:val="Compact"/>
        <w:numPr>
          <w:ilvl w:val="0"/>
          <w:numId w:val="1010"/>
        </w:numPr>
      </w:pPr>
      <w:r>
        <w:rPr>
          <w:b/>
          <w:bCs/>
        </w:rPr>
        <w:t xml:space="preserve">Ứng dụng thực tế</w:t>
      </w:r>
      <w:r>
        <w:t xml:space="preserve">: Phù hợp với hệ thống 5G/6G tiên tiến</w:t>
      </w:r>
    </w:p>
    <w:bookmarkEnd w:id="53"/>
    <w:bookmarkEnd w:id="54"/>
    <w:bookmarkStart w:id="58" w:name="phân-tích-ảnh-hưởng-các-tham-số"/>
    <w:p>
      <w:pPr>
        <w:pStyle w:val="Heading3"/>
      </w:pPr>
      <w:r>
        <w:t xml:space="preserve">5.2. Phân tích ảnh hưởng các tham số</w:t>
      </w:r>
    </w:p>
    <w:bookmarkStart w:id="55" w:name="tỷ-lệ-công-suất-an-phi"/>
    <w:p>
      <w:pPr>
        <w:pStyle w:val="Heading4"/>
      </w:pPr>
      <w:r>
        <w:t xml:space="preserve">5.2.1. Tỷ lệ công suất AN (</w:t>
      </w:r>
      <m:oMath>
        <m:r>
          <m:t>ϕ</m:t>
        </m:r>
      </m:oMath>
      <w:r>
        <w:t xml:space="preserve">)</w:t>
      </w:r>
    </w:p>
    <w:p>
      <w:pPr>
        <w:pStyle w:val="Compact"/>
        <w:numPr>
          <w:ilvl w:val="0"/>
          <w:numId w:val="1011"/>
        </w:numPr>
      </w:pPr>
      <m:oMath>
        <m:r>
          <m:t>ϕ</m:t>
        </m:r>
        <m:r>
          <m:rPr>
            <m:sty m:val="p"/>
          </m:rPr>
          <m:t>=</m:t>
        </m:r>
        <m:r>
          <m:t>0.2</m:t>
        </m:r>
      </m:oMath>
      <w:r>
        <w:t xml:space="preserve">: Hiệu quả vừa phải, ít ảnh hưởng đến người dùng hợp pháp</w:t>
      </w:r>
    </w:p>
    <w:p>
      <w:pPr>
        <w:pStyle w:val="Compact"/>
        <w:numPr>
          <w:ilvl w:val="0"/>
          <w:numId w:val="1011"/>
        </w:numPr>
      </w:pPr>
      <m:oMath>
        <m:r>
          <m:t>ϕ</m:t>
        </m:r>
        <m:r>
          <m:rPr>
            <m:sty m:val="p"/>
          </m:rPr>
          <m:t>=</m:t>
        </m:r>
        <m:r>
          <m:t>0.3</m:t>
        </m:r>
      </m:oMath>
      <w:r>
        <w:t xml:space="preserve">: Cân bằng tốt giữa bảo mật và hiệu suất</w:t>
      </w:r>
    </w:p>
    <w:p>
      <w:pPr>
        <w:pStyle w:val="Compact"/>
        <w:numPr>
          <w:ilvl w:val="0"/>
          <w:numId w:val="1011"/>
        </w:numPr>
      </w:pPr>
      <m:oMath>
        <m:r>
          <m:t>ϕ</m:t>
        </m:r>
        <m:r>
          <m:rPr>
            <m:sty m:val="p"/>
          </m:rPr>
          <m:t>=</m:t>
        </m:r>
        <m:r>
          <m:t>0.4</m:t>
        </m:r>
      </m:oMath>
      <w:r>
        <w:t xml:space="preserve">: Bảo mật cao nhưng có thể ảnh hưởng đến QoS</w:t>
      </w:r>
    </w:p>
    <w:bookmarkEnd w:id="55"/>
    <w:bookmarkStart w:id="56" w:name="khoảng-cách-eve-d_e"/>
    <w:p>
      <w:pPr>
        <w:pStyle w:val="Heading4"/>
      </w:pPr>
      <w:r>
        <w:t xml:space="preserve">5.2.2. Khoảng cách Eve (</w:t>
      </w:r>
      <m:oMath>
        <m:sSub>
          <m:e>
            <m:r>
              <m:t>d</m:t>
            </m:r>
          </m:e>
          <m:sub>
            <m:r>
              <m:t>E</m:t>
            </m:r>
          </m:sub>
        </m:sSub>
      </m:oMath>
      <w:r>
        <w:t xml:space="preserve">)</w:t>
      </w:r>
    </w:p>
    <w:p>
      <w:pPr>
        <w:pStyle w:val="Compact"/>
        <w:numPr>
          <w:ilvl w:val="0"/>
          <w:numId w:val="1012"/>
        </w:numPr>
      </w:pPr>
      <m:oMath>
        <m:sSub>
          <m:e>
            <m:r>
              <m:t>d</m:t>
            </m:r>
          </m:e>
          <m:sub>
            <m:r>
              <m:t>E</m:t>
            </m:r>
          </m:sub>
        </m:sSub>
        <m:r>
          <m:rPr>
            <m:sty m:val="p"/>
          </m:rPr>
          <m:t>&lt;</m:t>
        </m:r>
        <m:r>
          <m:t>50</m:t>
        </m:r>
      </m:oMath>
      <w:r>
        <w:rPr>
          <w:b/>
          <w:bCs/>
        </w:rPr>
        <w:t xml:space="preserve"> </w:t>
      </w:r>
      <w:r>
        <w:rPr>
          <w:b/>
          <w:bCs/>
        </w:rPr>
        <w:t xml:space="preserve">m</w:t>
      </w:r>
      <w:r>
        <w:t xml:space="preserve">: Eve có lợi thế, cần tăng</w:t>
      </w:r>
      <w:r>
        <w:t xml:space="preserve"> </w:t>
      </w:r>
      <m:oMath>
        <m:r>
          <m:t>ϕ</m:t>
        </m:r>
      </m:oMath>
      <w:r>
        <w:t xml:space="preserve"> </w:t>
      </w:r>
      <w:r>
        <w:t xml:space="preserve">hoặc áp dụng DPA</w:t>
      </w:r>
    </w:p>
    <w:p>
      <w:pPr>
        <w:pStyle w:val="Compact"/>
        <w:numPr>
          <w:ilvl w:val="0"/>
          <w:numId w:val="1012"/>
        </w:numPr>
      </w:pPr>
      <m:oMath>
        <m:r>
          <m:t>50</m:t>
        </m:r>
      </m:oMath>
      <w:r>
        <w:rPr>
          <w:b/>
          <w:bCs/>
        </w:rPr>
        <w:t xml:space="preserve"> </w:t>
      </w:r>
      <w:r>
        <w:rPr>
          <w:b/>
          <w:bCs/>
        </w:rPr>
        <w:t xml:space="preserve">m</w:t>
      </w:r>
      <w:r>
        <w:rPr>
          <w:b/>
          <w:bCs/>
        </w:rPr>
        <w:t xml:space="preserve"> </w:t>
      </w:r>
      <m:oMath>
        <m:r>
          <m:rPr>
            <m:sty m:val="p"/>
          </m:rPr>
          <m:t>&lt;</m:t>
        </m:r>
        <m:sSub>
          <m:e>
            <m:r>
              <m:t>d</m:t>
            </m:r>
          </m:e>
          <m:sub>
            <m:r>
              <m:t>E</m:t>
            </m:r>
          </m:sub>
        </m:sSub>
        <m:r>
          <m:rPr>
            <m:sty m:val="p"/>
          </m:rPr>
          <m:t>&lt;</m:t>
        </m:r>
        <m:r>
          <m:t>100</m:t>
        </m:r>
      </m:oMath>
      <w:r>
        <w:rPr>
          <w:b/>
          <w:bCs/>
        </w:rPr>
        <w:t xml:space="preserve"> </w:t>
      </w:r>
      <w:r>
        <w:rPr>
          <w:b/>
          <w:bCs/>
        </w:rPr>
        <w:t xml:space="preserve">m</w:t>
      </w:r>
      <w:r>
        <w:t xml:space="preserve">: Vùng cân bằng, AN hiệu quả</w:t>
      </w:r>
    </w:p>
    <w:p>
      <w:pPr>
        <w:pStyle w:val="Compact"/>
        <w:numPr>
          <w:ilvl w:val="0"/>
          <w:numId w:val="1012"/>
        </w:numPr>
      </w:pPr>
      <m:oMath>
        <m:sSub>
          <m:e>
            <m:r>
              <m:t>d</m:t>
            </m:r>
          </m:e>
          <m:sub>
            <m:r>
              <m:t>E</m:t>
            </m:r>
          </m:sub>
        </m:sSub>
        <m:r>
          <m:rPr>
            <m:sty m:val="p"/>
          </m:rPr>
          <m:t>&gt;</m:t>
        </m:r>
        <m:r>
          <m:t>100</m:t>
        </m:r>
      </m:oMath>
      <w:r>
        <w:rPr>
          <w:b/>
          <w:bCs/>
        </w:rPr>
        <w:t xml:space="preserve"> </w:t>
      </w:r>
      <w:r>
        <w:rPr>
          <w:b/>
          <w:bCs/>
        </w:rPr>
        <w:t xml:space="preserve">m</w:t>
      </w:r>
      <w:r>
        <w:t xml:space="preserve">: Eve bất lợi, AN đơn giản đã hiệu quả</w:t>
      </w:r>
    </w:p>
    <w:bookmarkEnd w:id="56"/>
    <w:bookmarkStart w:id="57" w:name="điều-kiện-kênh-snr"/>
    <w:p>
      <w:pPr>
        <w:pStyle w:val="Heading4"/>
      </w:pPr>
      <w:r>
        <w:t xml:space="preserve">5.2.3. Điều kiện kênh (SNR)</w:t>
      </w:r>
    </w:p>
    <w:p>
      <w:pPr>
        <w:pStyle w:val="Compact"/>
        <w:numPr>
          <w:ilvl w:val="0"/>
          <w:numId w:val="1013"/>
        </w:numPr>
      </w:pPr>
      <w:r>
        <w:rPr>
          <w:b/>
          <w:bCs/>
        </w:rPr>
        <w:t xml:space="preserve">SNR_Eve thấp</w:t>
      </w:r>
      <w:r>
        <w:t xml:space="preserve">: AN đơn giản đã hiệu quả</w:t>
      </w:r>
    </w:p>
    <w:p>
      <w:pPr>
        <w:pStyle w:val="Compact"/>
        <w:numPr>
          <w:ilvl w:val="0"/>
          <w:numId w:val="1013"/>
        </w:numPr>
      </w:pPr>
      <w:r>
        <w:rPr>
          <w:b/>
          <w:bCs/>
        </w:rPr>
        <w:t xml:space="preserve">SNR_Eve cao</w:t>
      </w:r>
      <w:r>
        <w:t xml:space="preserve">: Cần kết hợp AN + DPA</w:t>
      </w:r>
    </w:p>
    <w:p>
      <w:pPr>
        <w:pStyle w:val="Compact"/>
        <w:numPr>
          <w:ilvl w:val="0"/>
          <w:numId w:val="1013"/>
        </w:numPr>
      </w:pPr>
      <w:r>
        <w:rPr>
          <w:b/>
          <w:bCs/>
        </w:rPr>
        <w:t xml:space="preserve">SNR_Bob thay đổi</w:t>
      </w:r>
      <w:r>
        <w:t xml:space="preserve">: DPA giúp thích ứng tốt</w:t>
      </w:r>
    </w:p>
    <w:bookmarkEnd w:id="57"/>
    <w:bookmarkEnd w:id="58"/>
    <w:bookmarkStart w:id="62" w:name="đánh-giá-tính-thực-tế"/>
    <w:p>
      <w:pPr>
        <w:pStyle w:val="Heading3"/>
      </w:pPr>
      <w:r>
        <w:t xml:space="preserve">5.3. Đánh giá tính thực tế</w:t>
      </w:r>
    </w:p>
    <w:bookmarkStart w:id="59" w:name="yêu-cầu-csi"/>
    <w:p>
      <w:pPr>
        <w:pStyle w:val="Heading4"/>
      </w:pPr>
      <w:r>
        <w:t xml:space="preserve">5.3.1. Yêu cầu CSI</w:t>
      </w:r>
    </w:p>
    <w:p>
      <w:pPr>
        <w:pStyle w:val="Compact"/>
        <w:numPr>
          <w:ilvl w:val="0"/>
          <w:numId w:val="1014"/>
        </w:numPr>
      </w:pPr>
      <w:r>
        <w:rPr>
          <w:b/>
          <w:bCs/>
        </w:rPr>
        <w:t xml:space="preserve">CSI Bob</w:t>
      </w:r>
      <w:r>
        <w:t xml:space="preserve">: Cần thiết cho cả AN và DPA</w:t>
      </w:r>
    </w:p>
    <w:p>
      <w:pPr>
        <w:pStyle w:val="Compact"/>
        <w:numPr>
          <w:ilvl w:val="0"/>
          <w:numId w:val="1014"/>
        </w:numPr>
      </w:pPr>
      <w:r>
        <w:rPr>
          <w:b/>
          <w:bCs/>
        </w:rPr>
        <w:t xml:space="preserve">CSI Eve</w:t>
      </w:r>
      <w:r>
        <w:t xml:space="preserve">: Khó thu thập trong thực tế, cần ước lượng</w:t>
      </w:r>
    </w:p>
    <w:p>
      <w:pPr>
        <w:pStyle w:val="Compact"/>
        <w:numPr>
          <w:ilvl w:val="0"/>
          <w:numId w:val="1014"/>
        </w:numPr>
      </w:pPr>
      <w:r>
        <w:rPr>
          <w:b/>
          <w:bCs/>
        </w:rPr>
        <w:t xml:space="preserve">Độ chính xác</w:t>
      </w:r>
      <w:r>
        <w:t xml:space="preserve">: ảnh hưởng trực tiếp đến hiệu quả</w:t>
      </w:r>
    </w:p>
    <w:bookmarkEnd w:id="59"/>
    <w:bookmarkStart w:id="60" w:name="độ-phức-tạp-tính-toán"/>
    <w:p>
      <w:pPr>
        <w:pStyle w:val="Heading4"/>
      </w:pPr>
      <w:r>
        <w:t xml:space="preserve">5.3.2. Độ phức tạp tính toán</w:t>
      </w:r>
    </w:p>
    <w:p>
      <w:pPr>
        <w:pStyle w:val="Compact"/>
        <w:numPr>
          <w:ilvl w:val="0"/>
          <w:numId w:val="1015"/>
        </w:numPr>
      </w:pPr>
      <w:r>
        <w:rPr>
          <w:b/>
          <w:bCs/>
        </w:rPr>
        <w:t xml:space="preserve">AN</w:t>
      </w:r>
      <w:r>
        <w:t xml:space="preserve">: Độ phức tạp thấp, phù hợp với BS thông thường</w:t>
      </w:r>
    </w:p>
    <w:p>
      <w:pPr>
        <w:pStyle w:val="Compact"/>
        <w:numPr>
          <w:ilvl w:val="0"/>
          <w:numId w:val="1015"/>
        </w:numPr>
      </w:pPr>
      <w:r>
        <w:rPr>
          <w:b/>
          <w:bCs/>
        </w:rPr>
        <w:t xml:space="preserve">DPA</w:t>
      </w:r>
      <w:r>
        <w:t xml:space="preserve">: Độ phức tạp cao, cần DSP mạnh</w:t>
      </w:r>
    </w:p>
    <w:p>
      <w:pPr>
        <w:pStyle w:val="Compact"/>
        <w:numPr>
          <w:ilvl w:val="0"/>
          <w:numId w:val="1015"/>
        </w:numPr>
      </w:pPr>
      <w:r>
        <w:rPr>
          <w:b/>
          <w:bCs/>
        </w:rPr>
        <w:t xml:space="preserve">Kết hợp</w:t>
      </w:r>
      <w:r>
        <w:t xml:space="preserve">: Độ phức tạp rất cao, chỉ phù hợp với BS tiên tiến</w:t>
      </w:r>
    </w:p>
    <w:bookmarkEnd w:id="60"/>
    <w:bookmarkStart w:id="61" w:name="độ-trễ-hệ-thống"/>
    <w:p>
      <w:pPr>
        <w:pStyle w:val="Heading4"/>
      </w:pPr>
      <w:r>
        <w:t xml:space="preserve">5.3.3. Độ trễ hệ thống</w:t>
      </w:r>
    </w:p>
    <w:p>
      <w:pPr>
        <w:pStyle w:val="Compact"/>
        <w:numPr>
          <w:ilvl w:val="0"/>
          <w:numId w:val="1016"/>
        </w:numPr>
      </w:pPr>
      <w:r>
        <w:rPr>
          <w:b/>
          <w:bCs/>
        </w:rPr>
        <w:t xml:space="preserve">AN</w:t>
      </w:r>
      <w:r>
        <w:t xml:space="preserve">: Độ trễ thấp, có thể áp dụng thời gian thực</w:t>
      </w:r>
    </w:p>
    <w:p>
      <w:pPr>
        <w:pStyle w:val="Compact"/>
        <w:numPr>
          <w:ilvl w:val="0"/>
          <w:numId w:val="1016"/>
        </w:numPr>
      </w:pPr>
      <w:r>
        <w:rPr>
          <w:b/>
          <w:bCs/>
        </w:rPr>
        <w:t xml:space="preserve">DPA</w:t>
      </w:r>
      <w:r>
        <w:t xml:space="preserve">: Độ trễ cao do tính toán tối ưu hóa</w:t>
      </w:r>
    </w:p>
    <w:p>
      <w:pPr>
        <w:pStyle w:val="Compact"/>
        <w:numPr>
          <w:ilvl w:val="0"/>
          <w:numId w:val="1016"/>
        </w:numPr>
      </w:pPr>
      <w:r>
        <w:rPr>
          <w:b/>
          <w:bCs/>
        </w:rPr>
        <w:t xml:space="preserve">Cập nhật</w:t>
      </w:r>
      <w:r>
        <w:t xml:space="preserve">: Cần cân bằng giữa hiệu quả và độ trễ</w:t>
      </w:r>
    </w:p>
    <w:bookmarkEnd w:id="61"/>
    <w:bookmarkEnd w:id="62"/>
    <w:bookmarkEnd w:id="63"/>
    <w:bookmarkStart w:id="77" w:name="X9c644b757642073c9d413095c9e0414ccd438f2"/>
    <w:p>
      <w:pPr>
        <w:pStyle w:val="Heading2"/>
      </w:pPr>
      <w:r>
        <w:t xml:space="preserve">VI. KẾT LUẬN VÀ HƯỚNG NGHIÊN CỨU TƯƠNG LAI</w:t>
      </w:r>
    </w:p>
    <w:bookmarkStart w:id="67" w:name="kết-luận-chính"/>
    <w:p>
      <w:pPr>
        <w:pStyle w:val="Heading3"/>
      </w:pPr>
      <w:r>
        <w:t xml:space="preserve">6.1. Kết luận chính</w:t>
      </w:r>
    </w:p>
    <w:bookmarkStart w:id="64" w:name="hiệu-quả-của-các-giải-pháp"/>
    <w:p>
      <w:pPr>
        <w:pStyle w:val="Heading4"/>
      </w:pPr>
      <w:r>
        <w:t xml:space="preserve">6.1.1. Hiệu quả của các giải pháp</w:t>
      </w:r>
    </w:p>
    <w:p>
      <w:pPr>
        <w:pStyle w:val="Compact"/>
        <w:numPr>
          <w:ilvl w:val="0"/>
          <w:numId w:val="1017"/>
        </w:numPr>
      </w:pPr>
      <w:r>
        <w:rPr>
          <w:b/>
          <w:bCs/>
        </w:rPr>
        <w:t xml:space="preserve">Nhiễu nhân tạo (AN)</w:t>
      </w:r>
      <w:r>
        <w:t xml:space="preserve"> </w:t>
      </w:r>
      <w:r>
        <w:t xml:space="preserve">là giải pháp hiệu quả và thực tế cho bảo mật NOMA:</w:t>
      </w:r>
    </w:p>
    <w:p>
      <w:pPr>
        <w:pStyle w:val="Compact"/>
        <w:numPr>
          <w:ilvl w:val="1"/>
          <w:numId w:val="1018"/>
        </w:numPr>
      </w:pPr>
      <w:r>
        <w:t xml:space="preserve">Cải thiện tỷ lệ bí mật 15-30%</w:t>
      </w:r>
    </w:p>
    <w:p>
      <w:pPr>
        <w:pStyle w:val="Compact"/>
        <w:numPr>
          <w:ilvl w:val="1"/>
          <w:numId w:val="1018"/>
        </w:numPr>
      </w:pPr>
      <w:r>
        <w:t xml:space="preserve">Giảm SOP 30-50% với</w:t>
      </w:r>
      <w:r>
        <w:t xml:space="preserve"> </w:t>
      </w:r>
      <m:oMath>
        <m:r>
          <m:t>ϕ</m:t>
        </m:r>
        <m:r>
          <m:rPr>
            <m:sty m:val="p"/>
          </m:rPr>
          <m:t>=</m:t>
        </m:r>
        <m:r>
          <m:t>0.3</m:t>
        </m:r>
      </m:oMath>
    </w:p>
    <w:p>
      <w:pPr>
        <w:pStyle w:val="Compact"/>
        <w:numPr>
          <w:ilvl w:val="1"/>
          <w:numId w:val="1018"/>
        </w:numPr>
      </w:pPr>
      <w:r>
        <w:t xml:space="preserve">Độ phức tạp thấp, phù hợp với hệ thống thực tế</w:t>
      </w:r>
    </w:p>
    <w:p>
      <w:pPr>
        <w:pStyle w:val="Compact"/>
        <w:numPr>
          <w:ilvl w:val="0"/>
          <w:numId w:val="1017"/>
        </w:numPr>
      </w:pPr>
      <w:r>
        <w:rPr>
          <w:b/>
          <w:bCs/>
        </w:rPr>
        <w:t xml:space="preserve">Phân bổ công suất động (DPA)</w:t>
      </w:r>
      <w:r>
        <w:t xml:space="preserve"> </w:t>
      </w:r>
      <w:r>
        <w:t xml:space="preserve">cung cấp hiệu quả bổ sung:</w:t>
      </w:r>
    </w:p>
    <w:p>
      <w:pPr>
        <w:pStyle w:val="Compact"/>
        <w:numPr>
          <w:ilvl w:val="1"/>
          <w:numId w:val="1019"/>
        </w:numPr>
      </w:pPr>
      <w:r>
        <w:t xml:space="preserve">Cải thiện thêm 20-35% so với AN cố định</w:t>
      </w:r>
    </w:p>
    <w:p>
      <w:pPr>
        <w:pStyle w:val="Compact"/>
        <w:numPr>
          <w:ilvl w:val="1"/>
          <w:numId w:val="1019"/>
        </w:numPr>
      </w:pPr>
      <w:r>
        <w:t xml:space="preserve">Thích ứng tốt với điều kiện kênh thay đổi</w:t>
      </w:r>
    </w:p>
    <w:p>
      <w:pPr>
        <w:pStyle w:val="Compact"/>
        <w:numPr>
          <w:ilvl w:val="1"/>
          <w:numId w:val="1019"/>
        </w:numPr>
      </w:pPr>
      <w:r>
        <w:t xml:space="preserve">Yêu cầu độ phức tạp tính toán cao hơn</w:t>
      </w:r>
    </w:p>
    <w:p>
      <w:pPr>
        <w:pStyle w:val="Compact"/>
        <w:numPr>
          <w:ilvl w:val="0"/>
          <w:numId w:val="1017"/>
        </w:numPr>
      </w:pPr>
      <w:r>
        <w:rPr>
          <w:b/>
          <w:bCs/>
        </w:rPr>
        <w:t xml:space="preserve">Kết hợp AN + DPA</w:t>
      </w:r>
      <w:r>
        <w:t xml:space="preserve"> </w:t>
      </w:r>
      <w:r>
        <w:t xml:space="preserve">cho hiệu quả tối ưu:</w:t>
      </w:r>
    </w:p>
    <w:p>
      <w:pPr>
        <w:pStyle w:val="Compact"/>
        <w:numPr>
          <w:ilvl w:val="1"/>
          <w:numId w:val="1020"/>
        </w:numPr>
      </w:pPr>
      <w:r>
        <w:t xml:space="preserve">Cải thiện tổng thể 35-50% so với baseline</w:t>
      </w:r>
    </w:p>
    <w:p>
      <w:pPr>
        <w:pStyle w:val="Compact"/>
        <w:numPr>
          <w:ilvl w:val="1"/>
          <w:numId w:val="1020"/>
        </w:numPr>
      </w:pPr>
      <w:r>
        <w:t xml:space="preserve">Phù hợp với hệ thống 5G/6G tiên tiến</w:t>
      </w:r>
    </w:p>
    <w:p>
      <w:pPr>
        <w:pStyle w:val="Compact"/>
        <w:numPr>
          <w:ilvl w:val="1"/>
          <w:numId w:val="1020"/>
        </w:numPr>
      </w:pPr>
      <w:r>
        <w:t xml:space="preserve">Cần tối ưu hóa đồng thời</w:t>
      </w:r>
      <w:r>
        <w:t xml:space="preserve"> </w:t>
      </w:r>
      <m:oMath>
        <m:r>
          <m:t>ϕ</m:t>
        </m:r>
      </m:oMath>
      <w:r>
        <w:t xml:space="preserve">,</w:t>
      </w:r>
      <w:r>
        <w:t xml:space="preserve"> </w:t>
      </w:r>
      <m:oMath>
        <m:sSub>
          <m:e>
            <m:r>
              <m:t>α</m:t>
            </m:r>
          </m:e>
          <m:sub>
            <m:r>
              <m:t>1</m:t>
            </m:r>
          </m:sub>
        </m:sSub>
      </m:oMath>
      <w:r>
        <w:t xml:space="preserve">,</w:t>
      </w:r>
      <w:r>
        <w:t xml:space="preserve"> </w:t>
      </w:r>
      <m:oMath>
        <m:sSub>
          <m:e>
            <m:r>
              <m:t>α</m:t>
            </m:r>
          </m:e>
          <m:sub>
            <m:r>
              <m:t>2</m:t>
            </m:r>
          </m:sub>
        </m:sSub>
      </m:oMath>
    </w:p>
    <w:bookmarkEnd w:id="64"/>
    <w:bookmarkStart w:id="65" w:name="ảnh-hưởng-của-các-tham-số"/>
    <w:p>
      <w:pPr>
        <w:pStyle w:val="Heading4"/>
      </w:pPr>
      <w:r>
        <w:t xml:space="preserve">6.1.2. Ảnh hưởng của các tham số</w:t>
      </w:r>
    </w:p>
    <w:p>
      <w:pPr>
        <w:pStyle w:val="Compact"/>
        <w:numPr>
          <w:ilvl w:val="0"/>
          <w:numId w:val="1021"/>
        </w:numPr>
      </w:pPr>
      <w:r>
        <w:rPr>
          <w:b/>
          <w:bCs/>
        </w:rPr>
        <w:t xml:space="preserve">Vị trí Eve</w:t>
      </w:r>
      <w:r>
        <w:t xml:space="preserve">: AN hiệu quả nhất khi Eve ở xa BS (</w:t>
      </w:r>
      <m:oMath>
        <m:sSub>
          <m:e>
            <m:r>
              <m:t>d</m:t>
            </m:r>
          </m:e>
          <m:sub>
            <m:r>
              <m:t>E</m:t>
            </m:r>
          </m:sub>
        </m:sSub>
        <m:r>
          <m:rPr>
            <m:sty m:val="p"/>
          </m:rPr>
          <m:t>&gt;</m:t>
        </m:r>
        <m:r>
          <m:t>100</m:t>
        </m:r>
      </m:oMath>
      <w:r>
        <w:t xml:space="preserve"> </w:t>
      </w:r>
      <w:r>
        <w:t xml:space="preserve">m)</w:t>
      </w:r>
    </w:p>
    <w:p>
      <w:pPr>
        <w:pStyle w:val="Compact"/>
        <w:numPr>
          <w:ilvl w:val="0"/>
          <w:numId w:val="1021"/>
        </w:numPr>
      </w:pPr>
      <w:r>
        <w:rPr>
          <w:b/>
          <w:bCs/>
        </w:rPr>
        <w:t xml:space="preserve">Điều kiện kênh</w:t>
      </w:r>
      <w:r>
        <w:t xml:space="preserve">: SNR_Eve cao đòi hỏi kết hợp AN + DPA</w:t>
      </w:r>
    </w:p>
    <w:p>
      <w:pPr>
        <w:pStyle w:val="Compact"/>
        <w:numPr>
          <w:ilvl w:val="0"/>
          <w:numId w:val="1021"/>
        </w:numPr>
      </w:pPr>
      <w:r>
        <w:rPr>
          <w:b/>
          <w:bCs/>
        </w:rPr>
        <w:t xml:space="preserve">Tỷ lệ AN</w:t>
      </w:r>
      <w:r>
        <w:t xml:space="preserve">:</w:t>
      </w:r>
      <w:r>
        <w:t xml:space="preserve"> </w:t>
      </w:r>
      <m:oMath>
        <m:r>
          <m:t>ϕ</m:t>
        </m:r>
        <m:r>
          <m:rPr>
            <m:sty m:val="p"/>
          </m:rPr>
          <m:t>=</m:t>
        </m:r>
        <m:r>
          <m:t>0.3</m:t>
        </m:r>
      </m:oMath>
      <w:r>
        <w:t xml:space="preserve"> </w:t>
      </w:r>
      <w:r>
        <w:t xml:space="preserve">cho cân bằng tốt giữa bảo mật và hiệu suất</w:t>
      </w:r>
    </w:p>
    <w:bookmarkEnd w:id="65"/>
    <w:bookmarkStart w:id="66" w:name="tính-thực-tế"/>
    <w:p>
      <w:pPr>
        <w:pStyle w:val="Heading4"/>
      </w:pPr>
      <w:r>
        <w:t xml:space="preserve">6.1.3. Tính thực tế</w:t>
      </w:r>
    </w:p>
    <w:p>
      <w:pPr>
        <w:pStyle w:val="Compact"/>
        <w:numPr>
          <w:ilvl w:val="0"/>
          <w:numId w:val="1022"/>
        </w:numPr>
      </w:pPr>
      <w:r>
        <w:t xml:space="preserve">AN có thể triển khai ngay trong hệ thống hiện tại</w:t>
      </w:r>
    </w:p>
    <w:p>
      <w:pPr>
        <w:pStyle w:val="Compact"/>
        <w:numPr>
          <w:ilvl w:val="0"/>
          <w:numId w:val="1022"/>
        </w:numPr>
      </w:pPr>
      <w:r>
        <w:t xml:space="preserve">DPA phù hợp với BS tiên tiến có khả năng tính toán mạnh</w:t>
      </w:r>
    </w:p>
    <w:p>
      <w:pPr>
        <w:pStyle w:val="Compact"/>
        <w:numPr>
          <w:ilvl w:val="0"/>
          <w:numId w:val="1022"/>
        </w:numPr>
      </w:pPr>
      <w:r>
        <w:t xml:space="preserve">Cần cân bằng giữa hiệu quả bảo mật và độ phức tạp hệ thống</w:t>
      </w:r>
    </w:p>
    <w:bookmarkEnd w:id="66"/>
    <w:bookmarkEnd w:id="67"/>
    <w:bookmarkStart w:id="70" w:name="đóng-góp-của-nghiên-cứu"/>
    <w:p>
      <w:pPr>
        <w:pStyle w:val="Heading3"/>
      </w:pPr>
      <w:r>
        <w:t xml:space="preserve">6.2. Đóng góp của nghiên cứu</w:t>
      </w:r>
    </w:p>
    <w:bookmarkStart w:id="68" w:name="đóng-góp-lý-thuyết"/>
    <w:p>
      <w:pPr>
        <w:pStyle w:val="Heading4"/>
      </w:pPr>
      <w:r>
        <w:t xml:space="preserve">6.2.1. Đóng góp lý thuyết</w:t>
      </w:r>
    </w:p>
    <w:p>
      <w:pPr>
        <w:pStyle w:val="Compact"/>
        <w:numPr>
          <w:ilvl w:val="0"/>
          <w:numId w:val="1023"/>
        </w:numPr>
      </w:pPr>
      <w:r>
        <w:t xml:space="preserve">Phát triển mô hình toán học hoàn chỉnh cho NOMA với AN và DPA</w:t>
      </w:r>
    </w:p>
    <w:p>
      <w:pPr>
        <w:pStyle w:val="Compact"/>
        <w:numPr>
          <w:ilvl w:val="0"/>
          <w:numId w:val="1023"/>
        </w:numPr>
      </w:pPr>
      <w:r>
        <w:t xml:space="preserve">Đề xuất thuật toán tối ưu hóa lồi cho điều chỉnh đồng thời các tham số</w:t>
      </w:r>
    </w:p>
    <w:p>
      <w:pPr>
        <w:pStyle w:val="Compact"/>
        <w:numPr>
          <w:ilvl w:val="0"/>
          <w:numId w:val="1023"/>
        </w:numPr>
      </w:pPr>
      <w:r>
        <w:t xml:space="preserve">Phân tích chi tiết hiệu quả của các giải pháp trong các kịch bản khác nhau</w:t>
      </w:r>
    </w:p>
    <w:bookmarkEnd w:id="68"/>
    <w:bookmarkStart w:id="69" w:name="đóng-góp-thực-tiễn"/>
    <w:p>
      <w:pPr>
        <w:pStyle w:val="Heading4"/>
      </w:pPr>
      <w:r>
        <w:t xml:space="preserve">6.2.2. Đóng góp thực tiễn</w:t>
      </w:r>
    </w:p>
    <w:p>
      <w:pPr>
        <w:pStyle w:val="Compact"/>
        <w:numPr>
          <w:ilvl w:val="0"/>
          <w:numId w:val="1024"/>
        </w:numPr>
      </w:pPr>
      <w:r>
        <w:t xml:space="preserve">Cung cấp framework mô phỏng Python hoàn chỉnh cho đánh giá bảo mật NOMA</w:t>
      </w:r>
    </w:p>
    <w:p>
      <w:pPr>
        <w:pStyle w:val="Compact"/>
        <w:numPr>
          <w:ilvl w:val="0"/>
          <w:numId w:val="1024"/>
        </w:numPr>
      </w:pPr>
      <w:r>
        <w:t xml:space="preserve">Đề xuất các tham số tối ưu cho triển khai thực tế</w:t>
      </w:r>
    </w:p>
    <w:p>
      <w:pPr>
        <w:pStyle w:val="Compact"/>
        <w:numPr>
          <w:ilvl w:val="0"/>
          <w:numId w:val="1024"/>
        </w:numPr>
      </w:pPr>
      <w:r>
        <w:t xml:space="preserve">So sánh hiệu quả các phương pháp để hỗ trợ lựa chọn giải pháp</w:t>
      </w:r>
    </w:p>
    <w:bookmarkEnd w:id="69"/>
    <w:bookmarkEnd w:id="70"/>
    <w:bookmarkStart w:id="75" w:name="hướng-nghiên-cứu-tương-lai"/>
    <w:p>
      <w:pPr>
        <w:pStyle w:val="Heading3"/>
      </w:pPr>
      <w:r>
        <w:t xml:space="preserve">6.3. Hướng nghiên cứu tương lai</w:t>
      </w:r>
    </w:p>
    <w:bookmarkStart w:id="71" w:name="mở-rộng-mô-hình"/>
    <w:p>
      <w:pPr>
        <w:pStyle w:val="Heading4"/>
      </w:pPr>
      <w:r>
        <w:t xml:space="preserve">6.3.1. Mở rộng mô hình</w:t>
      </w:r>
    </w:p>
    <w:p>
      <w:pPr>
        <w:pStyle w:val="Compact"/>
        <w:numPr>
          <w:ilvl w:val="0"/>
          <w:numId w:val="1025"/>
        </w:numPr>
      </w:pPr>
      <w:r>
        <w:rPr>
          <w:b/>
          <w:bCs/>
        </w:rPr>
        <w:t xml:space="preserve">NOMA đa người dùng</w:t>
      </w:r>
      <w:r>
        <w:t xml:space="preserve">: Mở rộng từ 2 người dùng lên N người dùng</w:t>
      </w:r>
    </w:p>
    <w:p>
      <w:pPr>
        <w:pStyle w:val="Compact"/>
        <w:numPr>
          <w:ilvl w:val="0"/>
          <w:numId w:val="1025"/>
        </w:numPr>
      </w:pPr>
      <w:r>
        <w:rPr>
          <w:b/>
          <w:bCs/>
        </w:rPr>
        <w:t xml:space="preserve">Mô hình kênh phức tạp</w:t>
      </w:r>
      <w:r>
        <w:t xml:space="preserve">: Nghiên cứu với kênh Rician, Nakagami-m</w:t>
      </w:r>
    </w:p>
    <w:p>
      <w:pPr>
        <w:pStyle w:val="Compact"/>
        <w:numPr>
          <w:ilvl w:val="0"/>
          <w:numId w:val="1025"/>
        </w:numPr>
      </w:pPr>
      <w:r>
        <w:rPr>
          <w:b/>
          <w:bCs/>
        </w:rPr>
        <w:t xml:space="preserve">MIMO phức tạp</w:t>
      </w:r>
      <w:r>
        <w:t xml:space="preserve">: Tích hợp beamforming, precoding tiên tiến</w:t>
      </w:r>
    </w:p>
    <w:bookmarkEnd w:id="71"/>
    <w:bookmarkStart w:id="72" w:name="thuật-toán-tối-ưu-hóa-nâng-cao"/>
    <w:p>
      <w:pPr>
        <w:pStyle w:val="Heading4"/>
      </w:pPr>
      <w:r>
        <w:t xml:space="preserve">6.3.2. Thuật toán tối ưu hóa nâng cao</w:t>
      </w:r>
    </w:p>
    <w:p>
      <w:pPr>
        <w:pStyle w:val="Compact"/>
        <w:numPr>
          <w:ilvl w:val="0"/>
          <w:numId w:val="1026"/>
        </w:numPr>
      </w:pPr>
      <w:r>
        <w:rPr>
          <w:b/>
          <w:bCs/>
        </w:rPr>
        <w:t xml:space="preserve">Machine Learning</w:t>
      </w:r>
      <w:r>
        <w:t xml:space="preserve">: Áp dụng Deep Learning, Reinforcement Learning</w:t>
      </w:r>
    </w:p>
    <w:p>
      <w:pPr>
        <w:pStyle w:val="Compact"/>
        <w:numPr>
          <w:ilvl w:val="0"/>
          <w:numId w:val="1026"/>
        </w:numPr>
      </w:pPr>
      <w:r>
        <w:rPr>
          <w:b/>
          <w:bCs/>
        </w:rPr>
        <w:t xml:space="preserve">Tối ưu hóa đa mục tiêu</w:t>
      </w:r>
      <w:r>
        <w:t xml:space="preserve">: Cân bằng bảo mật, hiệu suất, năng lượng</w:t>
      </w:r>
    </w:p>
    <w:p>
      <w:pPr>
        <w:pStyle w:val="Compact"/>
        <w:numPr>
          <w:ilvl w:val="0"/>
          <w:numId w:val="1026"/>
        </w:numPr>
      </w:pPr>
      <w:r>
        <w:rPr>
          <w:b/>
          <w:bCs/>
        </w:rPr>
        <w:t xml:space="preserve">Thuật toán thích ứng</w:t>
      </w:r>
      <w:r>
        <w:t xml:space="preserve">: Tự động điều chỉnh tham số theo môi trường</w:t>
      </w:r>
    </w:p>
    <w:bookmarkEnd w:id="72"/>
    <w:bookmarkStart w:id="73" w:name="ứng-dụng-thực-tế"/>
    <w:p>
      <w:pPr>
        <w:pStyle w:val="Heading4"/>
      </w:pPr>
      <w:r>
        <w:t xml:space="preserve">6.3.3. Ứng dụng thực tế</w:t>
      </w:r>
    </w:p>
    <w:p>
      <w:pPr>
        <w:pStyle w:val="Compact"/>
        <w:numPr>
          <w:ilvl w:val="0"/>
          <w:numId w:val="1027"/>
        </w:numPr>
      </w:pPr>
      <w:r>
        <w:rPr>
          <w:b/>
          <w:bCs/>
        </w:rPr>
        <w:t xml:space="preserve">Triển khai thực nghiệm</w:t>
      </w:r>
      <w:r>
        <w:t xml:space="preserve">: Xây dựng testbed để kiểm chứng lý thuyết</w:t>
      </w:r>
    </w:p>
    <w:p>
      <w:pPr>
        <w:pStyle w:val="Compact"/>
        <w:numPr>
          <w:ilvl w:val="0"/>
          <w:numId w:val="1027"/>
        </w:numPr>
      </w:pPr>
      <w:r>
        <w:rPr>
          <w:b/>
          <w:bCs/>
        </w:rPr>
        <w:t xml:space="preserve">Tích hợp hệ thống</w:t>
      </w:r>
      <w:r>
        <w:t xml:space="preserve">: Nghiên cứu tích hợp vào mạng 5G/6G thực tế</w:t>
      </w:r>
    </w:p>
    <w:p>
      <w:pPr>
        <w:pStyle w:val="Compact"/>
        <w:numPr>
          <w:ilvl w:val="0"/>
          <w:numId w:val="1027"/>
        </w:numPr>
      </w:pPr>
      <w:r>
        <w:rPr>
          <w:b/>
          <w:bCs/>
        </w:rPr>
        <w:t xml:space="preserve">Đánh giá hiệu năng end-to-end</w:t>
      </w:r>
      <w:r>
        <w:t xml:space="preserve">: Phân tích tác động đến QoS tổng thể</w:t>
      </w:r>
    </w:p>
    <w:bookmarkEnd w:id="73"/>
    <w:bookmarkStart w:id="74" w:name="bảo-mật-nâng-cao"/>
    <w:p>
      <w:pPr>
        <w:pStyle w:val="Heading4"/>
      </w:pPr>
      <w:r>
        <w:t xml:space="preserve">6.3.4. Bảo mật nâng cao</w:t>
      </w:r>
    </w:p>
    <w:p>
      <w:pPr>
        <w:pStyle w:val="Compact"/>
        <w:numPr>
          <w:ilvl w:val="0"/>
          <w:numId w:val="1028"/>
        </w:numPr>
      </w:pPr>
      <w:r>
        <w:rPr>
          <w:b/>
          <w:bCs/>
        </w:rPr>
        <w:t xml:space="preserve">Kết hợp với RIS</w:t>
      </w:r>
      <w:r>
        <w:t xml:space="preserve">: Reconfigurable Intelligent Surface</w:t>
      </w:r>
    </w:p>
    <w:p>
      <w:pPr>
        <w:pStyle w:val="Compact"/>
        <w:numPr>
          <w:ilvl w:val="0"/>
          <w:numId w:val="1028"/>
        </w:numPr>
      </w:pPr>
      <w:r>
        <w:rPr>
          <w:b/>
          <w:bCs/>
        </w:rPr>
        <w:t xml:space="preserve">Mã hóa phức tạp</w:t>
      </w:r>
      <w:r>
        <w:t xml:space="preserve">: LDPC codes, Polar codes cho bảo mật</w:t>
      </w:r>
    </w:p>
    <w:p>
      <w:pPr>
        <w:pStyle w:val="Compact"/>
        <w:numPr>
          <w:ilvl w:val="0"/>
          <w:numId w:val="1028"/>
        </w:numPr>
      </w:pPr>
      <w:r>
        <w:rPr>
          <w:b/>
          <w:bCs/>
        </w:rPr>
        <w:t xml:space="preserve">Bảo mật đa lớp</w:t>
      </w:r>
      <w:r>
        <w:t xml:space="preserve">: Kết hợp bảo mật tầng vật lý và tầng ứng dụng</w:t>
      </w:r>
    </w:p>
    <w:bookmarkEnd w:id="74"/>
    <w:bookmarkEnd w:id="75"/>
    <w:bookmarkStart w:id="76" w:name="kết-luận-cuối-cùng"/>
    <w:p>
      <w:pPr>
        <w:pStyle w:val="Heading3"/>
      </w:pPr>
      <w:r>
        <w:t xml:space="preserve">6.4. Kết luận cuối cùng</w:t>
      </w:r>
    </w:p>
    <w:p>
      <w:pPr>
        <w:pStyle w:val="FirstParagraph"/>
      </w:pPr>
      <w:r>
        <w:t xml:space="preserve">Nghiên cứu này đã chứng minh hiệu quả của các giải pháp bảo mật tầng vật lý trong hệ thống NOMA dưới tác động của nghe lén chủ động. Nhiễu nhân tạo và phân bổ công suất động cung cấp các công cụ mạnh mẽ để bảo vệ thông tin trong môi trường 5G/6G phức tạp. Việc kết hợp hai phương pháp này với thuật toán tối ưu hóa lồi cho phép đạt được hiệu quả bảo mật tối ưu trong khi vẫn duy trì hiệu suất hệ thống.</w:t>
      </w:r>
    </w:p>
    <w:p>
      <w:pPr>
        <w:pStyle w:val="BodyText"/>
      </w:pPr>
      <w:r>
        <w:t xml:space="preserve">Kết quả nghiên cứu cung cấp cơ sở lý thuyết và thực tiễn quan trọng cho việc thiết kế và triển khai các hệ thống NOMA an toàn trong tương lai, đóng góp vào sự phát triển của mạng thông tin di động thế hệ mới.</w:t>
      </w:r>
    </w:p>
    <w:bookmarkEnd w:id="76"/>
    <w:bookmarkEnd w:id="77"/>
    <w:bookmarkStart w:id="78" w:name="vii.-tài-liệu-tham-khảo"/>
    <w:p>
      <w:pPr>
        <w:pStyle w:val="Heading2"/>
      </w:pPr>
      <w:r>
        <w:t xml:space="preserve">VII. TÀI LIỆU THAM KHẢO</w:t>
      </w:r>
    </w:p>
    <w:p>
      <w:pPr>
        <w:pStyle w:val="FirstParagraph"/>
      </w:pPr>
      <w:r>
        <w:t xml:space="preserve">[1] V. N. Vo et al.,</w:t>
      </w:r>
      <w:r>
        <w:t xml:space="preserve"> </w:t>
      </w:r>
      <w:r>
        <w:t xml:space="preserve">“Secondary Network Throughput Optimization of NOMA Cognitive Radio Networks Under Power and Secure Constraints,”</w:t>
      </w:r>
      <w:r>
        <w:t xml:space="preserve"> </w:t>
      </w:r>
      <w:r>
        <w:t xml:space="preserve">IEEE Access, vol. 11, pp. 33826-33838, 2023.</w:t>
      </w:r>
    </w:p>
    <w:p>
      <w:pPr>
        <w:pStyle w:val="BodyText"/>
      </w:pPr>
      <w:r>
        <w:t xml:space="preserve">[2] T. P. Huu et al.,</w:t>
      </w:r>
      <w:r>
        <w:t xml:space="preserve"> </w:t>
      </w:r>
      <w:r>
        <w:t xml:space="preserve">“Proactive Eavesdropping via Jamming in NOMA Network”</w:t>
      </w:r>
      <w:r>
        <w:t xml:space="preserve">, IEEE Access, vol. 9, pp. 168121-168133, 2021.</w:t>
      </w:r>
    </w:p>
    <w:p>
      <w:pPr>
        <w:pStyle w:val="BodyText"/>
      </w:pPr>
      <w:r>
        <w:t xml:space="preserve">[3] M. Zeng et al.,</w:t>
      </w:r>
      <w:r>
        <w:t xml:space="preserve"> </w:t>
      </w:r>
      <w:r>
        <w:t xml:space="preserve">“NOMA and massive MIMO assisted physical layer security using artificial noise precoding,”</w:t>
      </w:r>
      <w:r>
        <w:t xml:space="preserve"> </w:t>
      </w:r>
      <w:r>
        <w:t xml:space="preserve">IEEE Transactions on Wireless Communications, vol. 18, no. 3, pp. 1674-1687, 2019.</w:t>
      </w:r>
    </w:p>
    <w:p>
      <w:pPr>
        <w:pStyle w:val="BodyText"/>
      </w:pPr>
      <w:r>
        <w:t xml:space="preserve">[4] A. A. Nasir et al.,</w:t>
      </w:r>
      <w:r>
        <w:t xml:space="preserve"> </w:t>
      </w:r>
      <w:r>
        <w:t xml:space="preserve">“Physical layer security methods against eavesdropping on the far user by the near user in NOMA networks – A comparison,”</w:t>
      </w:r>
      <w:r>
        <w:t xml:space="preserve"> </w:t>
      </w:r>
      <w:r>
        <w:t xml:space="preserve">IEEE Communications Surveys &amp; Tutorials, vol. 22, no. 1, pp. 334-357, 2020.</w:t>
      </w:r>
    </w:p>
    <w:p>
      <w:pPr>
        <w:pStyle w:val="BodyText"/>
      </w:pPr>
      <w:r>
        <w:t xml:space="preserve">[5] Y. Liu et al.,</w:t>
      </w:r>
      <w:r>
        <w:t xml:space="preserve"> </w:t>
      </w:r>
      <w:r>
        <w:t xml:space="preserve">“Secure Downlink Transmission Strategies against Active Eavesdropping in NOMA Systems: A Zero-Sum Game Approach,”</w:t>
      </w:r>
      <w:r>
        <w:t xml:space="preserve"> </w:t>
      </w:r>
      <w:r>
        <w:t xml:space="preserve">IEEE Transactions on Communications, vol. 67, no. 7, pp. 5028-5040, 2019.</w:t>
      </w:r>
    </w:p>
    <w:p>
      <w:pPr>
        <w:pStyle w:val="BodyText"/>
      </w:pPr>
      <w:r>
        <w:t xml:space="preserve">[6] H. Zhang et al.,</w:t>
      </w:r>
      <w:r>
        <w:t xml:space="preserve"> </w:t>
      </w:r>
      <w:r>
        <w:t xml:space="preserve">“Statistical-based detection of pilot contamination attack for NOMA in 5G networks,”</w:t>
      </w:r>
      <w:r>
        <w:t xml:space="preserve"> </w:t>
      </w:r>
      <w:r>
        <w:t xml:space="preserve">IEEE Transactions on Information Forensics and Security, vol. 15, pp. 28-38, 2020.</w:t>
      </w:r>
    </w:p>
    <w:p>
      <w:pPr>
        <w:pStyle w:val="BodyText"/>
      </w:pPr>
      <w:r>
        <w:t xml:space="preserve">[7] M. Di Renzo et al.,</w:t>
      </w:r>
      <w:r>
        <w:t xml:space="preserve"> </w:t>
      </w:r>
      <w:r>
        <w:t xml:space="preserve">“Improving Physical Layer Security for Reconfigurable Intelligent Surface aided NOMA 6G Networks,”</w:t>
      </w:r>
      <w:r>
        <w:t xml:space="preserve"> </w:t>
      </w:r>
      <w:r>
        <w:t xml:space="preserve">IEEE Journal on Selected Areas in Communications, vol. 39, no. 4, pp. 1127-1141, 2021.</w:t>
      </w:r>
    </w:p>
    <w:p>
      <w:pPr>
        <w:pStyle w:val="BodyText"/>
      </w:pPr>
      <w:r>
        <w:t xml:space="preserve">[8] X. Chen et al.,</w:t>
      </w:r>
      <w:r>
        <w:t xml:space="preserve"> </w:t>
      </w:r>
      <w:r>
        <w:t xml:space="preserve">“Design in Power-Domain NOMA: Eavesdropping Suppression in the Two-User Relay Network with Compensation for the Relay User,”</w:t>
      </w:r>
      <w:r>
        <w:t xml:space="preserve"> </w:t>
      </w:r>
      <w:r>
        <w:t xml:space="preserve">IEEE Transactions on Communications, vol. 68, no. 2, pp. 1084-1098, 2020.</w:t>
      </w:r>
    </w:p>
    <w:p>
      <w:pPr>
        <w:pStyle w:val="BodyText"/>
      </w:pPr>
      <w:r>
        <w:t xml:space="preserve">[9] Z. Ding et al.,</w:t>
      </w:r>
      <w:r>
        <w:t xml:space="preserve"> </w:t>
      </w:r>
      <w:r>
        <w:t xml:space="preserve">“Non-Orthogonal Multiple Access Techniques in Emerging Wireless Systems,”</w:t>
      </w:r>
      <w:r>
        <w:t xml:space="preserve"> </w:t>
      </w:r>
      <w:r>
        <w:t xml:space="preserve">IEEE Communications Surveys &amp; Tutorials, vol. 20, no. 4, pp. 3061-3090, 2018.</w:t>
      </w:r>
    </w:p>
    <w:p>
      <w:pPr>
        <w:pStyle w:val="BodyText"/>
      </w:pPr>
      <w:r>
        <w:t xml:space="preserve">[10] L. Dai et al.,</w:t>
      </w:r>
      <w:r>
        <w:t xml:space="preserve"> </w:t>
      </w:r>
      <w:r>
        <w:t xml:space="preserve">“Non-Orthogonal Multiple Access - an overview,”</w:t>
      </w:r>
      <w:r>
        <w:t xml:space="preserve"> </w:t>
      </w:r>
      <w:r>
        <w:t xml:space="preserve">IEEE Communications Surveys &amp; Tutorials, vol. 19, no. 4, pp. 2923-2940, 2017.</w:t>
      </w:r>
    </w:p>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2025-07-04T03:28:35Z</dcterms:created>
  <dcterms:modified xsi:type="dcterms:W3CDTF">2025-07-04T03:28:35Z</dcterms:modified>
</cp:coreProperties>
</file>

<file path=docProps/custom.xml><?xml version="1.0" encoding="utf-8"?>
<Properties xmlns="http://schemas.openxmlformats.org/officeDocument/2006/custom-properties" xmlns:vt="http://schemas.openxmlformats.org/officeDocument/2006/docPropsVTypes"/>
</file>