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sbikl7yl9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PRODUCT DESIGN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0nra36qrw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must feel effortless.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think about: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systems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optimization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internal implementation details.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only think about goals.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dt1bqylo8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Experience Rule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application should answer one simple question: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do you want to accomplish?”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provides an objective.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OSIRIS handles everything else.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txls1ktv3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Simplicity Standard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screen should have a clear purpose.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button should perform meaningful work.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should reduce effort.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requires explanation, redesign it.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workflow requires training, simplify it.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clicks can become one, reduce them.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183ry2pd0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Inspiration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modern AI applications as inspiration.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conversational AI, productivity tools and creative software.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do not copy their functionality.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learn from their simplicity.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feel familiar while providing significantly more capability behind the scenes.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h59nh3ed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Philosophy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appear small.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behind it may be powerful.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should remain invisible.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belongs inside the engine.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inside the interface.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moevnb005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Interface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 interface is the application.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begins from conversation.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starts with a goal.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five Shorts from this video.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profitable Etsy products.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my YouTube channel.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next week’s content plan.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Shopify landing page.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this company.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these files.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automatically determine the best execution path.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dqecm1gp4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Sidebar Philosophy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is the operating system.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stores everything the AI needs.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sidebar should remain organized, searchable and minimal.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ks8h1ueeg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should never become a statistics page.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should provide operational awareness.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Progress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Status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more.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07szkfl42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Communication Style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communicate like a professional operator.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conversation.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repetitive confirmations.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explanations.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Communicate progress clearly.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results directly.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interrupt when: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is missing.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is required.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potentially destructive action needs approval.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zkbmsb19l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Progress Display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reasoning.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display lightweight execution events.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request…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Searching…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project…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Planning…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Executing…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Creating…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memory…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always know what is happening.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need to know how the AI is thinking.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ug1cyn3nh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Handling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should feel helpful.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raw technical details unless Developer Mode is enabled.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explain: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attempted.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solutions.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next action.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4bzefqy18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Mode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 the application remains simple.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Mode unlocks advanced controls including: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Viewer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Viewer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Details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Analysis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 Tools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users should never need these screens.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md7gsubv3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Quality Standard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added to OSIRIS must satisfy at least one of the following: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time.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work.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execution quality.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AI cost.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business productivity.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potential revenue.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feature satisfies none of these goals, it should not be implemented.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1b11cdzfx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Product Principle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user experience is this: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opens the app.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a single sentence.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Waits while the AI quietly works.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 a high-quality result.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Closes the app.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more should be required.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