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9FDCE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Đặng Ngọc Khuê</w:t>
      </w:r>
    </w:p>
    <w:p w14:paraId="2D74629D">
      <w:pPr>
        <w:rPr>
          <w:rFonts w:hint="default"/>
          <w:lang w:val="en-US"/>
        </w:rPr>
      </w:pPr>
      <w:r>
        <w:rPr>
          <w:rFonts w:hint="default"/>
          <w:lang w:val="en-US"/>
        </w:rPr>
        <w:t>MSSV: 1150070024</w:t>
      </w:r>
    </w:p>
    <w:p w14:paraId="4F6C2619">
      <w:pPr>
        <w:rPr>
          <w:rFonts w:hint="default"/>
          <w:lang w:val="en-US"/>
        </w:rPr>
      </w:pPr>
      <w:r>
        <w:rPr>
          <w:rFonts w:hint="default"/>
          <w:lang w:val="en-US"/>
        </w:rPr>
        <w:t>Lớp: 11_TMĐT</w:t>
      </w:r>
    </w:p>
    <w:p w14:paraId="44C3B84C">
      <w:pPr>
        <w:rPr>
          <w:rFonts w:hint="default"/>
          <w:lang w:val="en-US"/>
        </w:rPr>
      </w:pPr>
    </w:p>
    <w:p w14:paraId="32BCB9F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TIẾN ĐỘ</w:t>
      </w:r>
    </w:p>
    <w:p w14:paraId="34803BB8">
      <w:pPr>
        <w:rPr>
          <w:rFonts w:hint="default"/>
          <w:lang w:val="en-US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5093"/>
        <w:gridCol w:w="1325"/>
      </w:tblGrid>
      <w:tr w14:paraId="79DD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9C25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9884A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Nội dung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B7721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b/>
                <w:bCs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b/>
                <w:kern w:val="0"/>
                <w:szCs w:val="26"/>
                <w:lang w:val="en-US"/>
                <w14:ligatures w14:val="none"/>
              </w:rPr>
              <w:t>Tiến độ</w:t>
            </w:r>
          </w:p>
        </w:tc>
      </w:tr>
      <w:tr w14:paraId="5AD7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E472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</w:t>
            </w:r>
          </w:p>
          <w:p w14:paraId="3E9053C6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24/08/2026 đến ngày 30/08/2026)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C631C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Trao đổi với giảng viên hướng dẫn, thống nhất tên đề tài, mục tiêu, đối tượng và phạm vi nghiên cứu; hoàn thiện đề cương đồ án tốt nghiệp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C9B4F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408FF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B9CEF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2</w:t>
            </w:r>
          </w:p>
          <w:p w14:paraId="2EF8005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31/08/2026 đến ngày 06/09/2026)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CB1B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Thu thập, nghiên cứu tài liệu về quản lý khách sạn, quy trình đặt phòng, quản lý trạng thái phòng và các hệ thống đặt phòng hiện có.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728DA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021F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09B3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3</w:t>
            </w:r>
          </w:p>
          <w:p w14:paraId="1081E3FC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07/09/2026 đến ngày 13/09/2026)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C0C3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Nghiên cứu hệ gợi ý, phương pháp Content-Based Recommendation, Weighted Scoring; xác định sơ bộ các yếu tố ảnh hưởng đến lựa chọn phòng của khách hàng.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DA621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7519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81BC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4</w:t>
            </w:r>
          </w:p>
          <w:p w14:paraId="4BEBD370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14/09/2026 đến ngày 20/09/2026)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AFD9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Khảo sát và phân tích các nghiệp vụ chính của hệ thống quản lý khách sạn; xác định quy trình đặt phòng, nhận phòng, trả phòng và quản lý trạng thái phòng.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7523B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4435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99DD0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5</w:t>
            </w:r>
          </w:p>
          <w:p w14:paraId="15F45088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21/09/2026 đến ngày 27/09/2026)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9F1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Phân tích yêu cầu và nghiệp vụ của hệ thống; xác định tác nhân, chức năng và phân quyền cho khách vãng lai, khách hàng, nhân viên/lễ tân và quản trị viên/quản lý.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0B31A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505A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AAE61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6</w:t>
            </w:r>
          </w:p>
          <w:p w14:paraId="199D4EE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28/09/2026 đến ngày 04/10/2026)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F459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Thiết kế các sơ đồ Use Case, Activity Diagram, Sequence Diagram cho các nghiệp vụ chính; xây dựng quy trình kiểm tra phòng khả dụng và xử lý đặt phòng.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CA9AA">
            <w:pPr>
              <w:spacing w:before="0" w:line="276" w:lineRule="auto"/>
              <w:ind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22C0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90F7A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7</w:t>
            </w:r>
          </w:p>
          <w:p w14:paraId="7018284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05/10/2026 đến ngày 11/10/2026)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CFF6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Thiết kế cơ sở dữ liệu, các bảng dữ liệu và mối quan hệ; thiết kế kiến trúc hệ thống và giao diện các chức năng chính.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FBD8D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6F1F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A132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8</w:t>
            </w:r>
          </w:p>
          <w:p w14:paraId="46957B3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12/10/2026 đến ngày 18/10/2026)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489BF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cơ sở dữ liệu và backend; cài đặt chức năng đăng ký, đăng nhập, phân quyền và quản lý tài khoản người dùng.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002F4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SimSun" w:cs="Times New Roman"/>
                <w:color w:val="000000"/>
                <w:kern w:val="0"/>
                <w:sz w:val="26"/>
                <w:szCs w:val="26"/>
                <w:lang w:val="en-US"/>
              </w:rPr>
              <w:t xml:space="preserve">Chức năng user chưa hoàn thành </w:t>
            </w:r>
          </w:p>
        </w:tc>
      </w:tr>
      <w:tr w14:paraId="6766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69AC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9</w:t>
            </w:r>
          </w:p>
          <w:p w14:paraId="7B6FDE9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19/10/2026 đến ngày 25/10/2026)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14E2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các chức năng quản lý phòng, loại phòng, tiện nghi, hình ảnh, giá phòng, dịch vụ, khách hàng và nhân viên.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3D443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</w:rPr>
              <w:t>Đã hoàn thành</w:t>
            </w:r>
          </w:p>
        </w:tc>
      </w:tr>
      <w:tr w14:paraId="0F70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50CF21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10</w:t>
            </w:r>
          </w:p>
          <w:p w14:paraId="76B4E2E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26/10/2026 đến ngày 01/11/2026)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488F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chức năng tìm kiếm phòng trống, kiểm tra phòng khả dụng theo khoảng thời gian, đặt phòng, đặt cọc, xác nhận và hủy booking.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13C7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bookmarkStart w:id="0" w:name="_GoBack"/>
            <w:bookmarkEnd w:id="0"/>
          </w:p>
        </w:tc>
      </w:tr>
      <w:tr w14:paraId="76F4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0A4D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11</w:t>
            </w:r>
          </w:p>
          <w:p w14:paraId="0AD39CA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02/11/2026 đến ngày 08/11/2026)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235A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các nghiệp vụ check-in, sử dụng dịch vụ, cập nhật trạng thái phòng, check-out, tính chi phí và lập hóa đơn.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C629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74D2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23EC8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12</w:t>
            </w:r>
          </w:p>
          <w:p w14:paraId="72505C5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09/11/2026 đến ngày 15/11/2026)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EBB90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và tích hợp mô hình Content-Based Recommendation kết hợp Weighted Scoring; thực hiện lọc, tính điểm, xếp hạng và đề xuất phòng phù hợp.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5E91B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6475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5357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13</w:t>
            </w:r>
          </w:p>
          <w:p w14:paraId="64609BC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16/11/2026 đến ngày 22/11/2026)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89DE6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chức năng đánh giá sau lưu trú, báo cáo và dashboard; hoàn thiện các chức năng còn lại và tích hợp toàn bộ hệ thống.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666B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6610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7E67D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14</w:t>
            </w:r>
          </w:p>
          <w:p w14:paraId="268C49C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23/11/2026 đến ngày 29/11/2026)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71E21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dữ liệu thử nghiệm; kiểm thử các nghiệp vụ chính, thử nghiệm mô hình với nhiều nhu cầu khác nhau; đánh giá kết quả đề xuất và thu thập phản hồi người dùng.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7EE0B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4669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0BD08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15</w:t>
            </w:r>
          </w:p>
          <w:p w14:paraId="347CCF2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30/11/2026 đến ngày 04/12/2026)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2164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Tổng hợp kết quả thực nghiệm, hoàn thiện báo cáo đồ án tốt nghiệp; rà soát hệ thống, chỉnh sửa theo góp ý của giảng viên hướng dẫn và chuẩn bị nội dung báo cáo.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B529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</w:tbl>
    <w:p w14:paraId="4B02126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96E8E"/>
    <w:rsid w:val="3D696E8E"/>
    <w:rsid w:val="6577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ind w:right="6" w:firstLine="0"/>
      <w:jc w:val="both"/>
    </w:pPr>
    <w:rPr>
      <w:rFonts w:ascii="Times New Roman" w:hAnsi="Times New Roman" w:eastAsiaTheme="minorHAnsi" w:cstheme="minorBidi"/>
      <w:color w:val="000000" w:themeColor="text1"/>
      <w:kern w:val="2"/>
      <w:sz w:val="26"/>
      <w:szCs w:val="22"/>
      <w:lang w:val="en-US" w:eastAsia="en-US" w:bidi="ar-SA"/>
      <w14:textFill>
        <w14:solidFill>
          <w14:schemeClr w14:val="tx1"/>
        </w14:solidFill>
      </w14:textFill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Grid1"/>
    <w:basedOn w:val="3"/>
    <w:qFormat/>
    <w:uiPriority w:val="99"/>
    <w:pPr>
      <w:spacing w:before="0"/>
      <w:ind w:right="0" w:firstLine="0"/>
      <w:jc w:val="left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775</Words>
  <Characters>3104</Characters>
  <Lines>1</Lines>
  <Paragraphs>1</Paragraphs>
  <TotalTime>173</TotalTime>
  <ScaleCrop>false</ScaleCrop>
  <LinksUpToDate>false</LinksUpToDate>
  <CharactersWithSpaces>3802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2026-10-25T07:09:00Z</dcterms:created>
  <dc:creator>Ngọc Khuê</dc:creator>
  <cp:lastModifiedBy>Ngọc Khuê</cp:lastModifiedBy>
  <dcterms:modified xsi:type="dcterms:W3CDTF">2026-10-25T12:42:52Z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A158872175F64A5D9ED8E77706F3E425_11</vt:lpwstr>
  </property>
  <property fmtid="{D5CDD505-2E9C-101B-9397-08002B2CF9AE}" pid="4" name="KSOTemplateDocerSaveRecord">
    <vt:lpwstr>eyJoZGlkIjoiY2FhZDIyODMzNTA1YmJjYTg1Njg5ZDg3YzhiZWI0YTEiLCJ1c2VySWQiOiIxMzkyMTk1MzM2MjcyIn0=</vt:lpwstr>
  </property>
</Properties>
</file>