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f20284a62a9e3f17f6a18d5054e1eaa7e6dda6"/>
    <w:p>
      <w:pPr>
        <w:pStyle w:val="Heading2"/>
      </w:pPr>
      <w:r>
        <w:t xml:space="preserve">Kiro SDLC Agents Extension — KSA-5: Auto-detect Runtime &amp; Run Indexer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Auto-detect Runtime &amp; Run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business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2025-07-10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Enriched with API contracts, technical depth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Auto-detect Runtime &amp; Run Indexer feature. It defines how the system detects available runtimes, builds commands, executes indexer scripts, and streams output — providing enough detail for developers to implement from this specification.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Covers the</w:t>
      </w:r>
      <w:r>
        <w:t xml:space="preserve"> </w:t>
      </w:r>
      <w:r>
        <w:rPr>
          <w:rStyle w:val="VerbatimChar"/>
        </w:rPr>
        <w:t xml:space="preserve">runIndexer()</w:t>
      </w:r>
      <w:r>
        <w:t xml:space="preserve"> </w:t>
      </w:r>
      <w:r>
        <w:t xml:space="preserve">function and its sub-functions:</w:t>
      </w:r>
      <w:r>
        <w:t xml:space="preserve"> </w:t>
      </w:r>
      <w:r>
        <w:rPr>
          <w:rStyle w:val="VerbatimChar"/>
        </w:rPr>
        <w:t xml:space="preserve">detectAvailableIndexer()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buildCommand()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executeIndexer()</w:t>
      </w:r>
      <w:r>
        <w:t xml:space="preserve">, and supporting utilities (</w:t>
      </w:r>
      <w:r>
        <w:rPr>
          <w:rStyle w:val="VerbatimChar"/>
        </w:rPr>
        <w:t xml:space="preserve">commandExists()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isWindows()</w:t>
      </w:r>
      <w:r>
        <w:t xml:space="preserve">).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Language interpreter/VM available on the system (Python, Java, Node.js, PowerShell, Bash)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p>
            <w:pPr>
              <w:pStyle w:val="Compact"/>
              <w:jc w:val="left"/>
            </w:pPr>
            <w:r>
              <w:t xml:space="preserve">A lightweight command executed to check if a runtime is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VS Code read-only text panel for displaying process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TypeScript type representing valid runtime identifiers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CWD</w:t>
            </w:r>
          </w:p>
        </w:tc>
        <w:tc>
          <w:p>
            <w:pPr>
              <w:pStyle w:val="Compact"/>
              <w:jc w:val="left"/>
            </w:pPr>
            <w:r>
              <w:t xml:space="preserve">Current Working Directory — workspace root for process execution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indexer.ts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kiro-sdlc-agents/src/indexer.ts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kiro-sdlc-agents/src/config.ts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Auto-detect Runtime feature operates within the VS Code extension host. It interacts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 Code Configuration API</w:t>
      </w:r>
      <w:r>
        <w:t xml:space="preserve"> </w:t>
      </w:r>
      <w:r>
        <w:t xml:space="preserve">— reads</w:t>
      </w:r>
      <w:r>
        <w:t xml:space="preserve"> </w:t>
      </w:r>
      <w:r>
        <w:rPr>
          <w:rStyle w:val="VerbatimChar"/>
        </w:rPr>
        <w:t xml:space="preserve">kiroSdlc.preferredIndexer</w:t>
      </w:r>
      <w:r>
        <w:t xml:space="preserve"> </w:t>
      </w:r>
      <w:r>
        <w:t xml:space="preserve">setting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 Code Output Channel API</w:t>
      </w:r>
      <w:r>
        <w:t xml:space="preserve"> </w:t>
      </w:r>
      <w:r>
        <w:t xml:space="preserve">— creates and writes to output panel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 Code Window API</w:t>
      </w:r>
      <w:r>
        <w:t xml:space="preserve"> </w:t>
      </w:r>
      <w:r>
        <w:t xml:space="preserve">— shows toast notifications (info/warning/error)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Operating System</w:t>
      </w:r>
      <w:r>
        <w:t xml:space="preserve"> </w:t>
      </w:r>
      <w:r>
        <w:t xml:space="preserve">— executes shell commands to probe runtimes and run indexer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System</w:t>
      </w:r>
      <w:r>
        <w:t xml:space="preserve"> </w:t>
      </w:r>
      <w:r>
        <w:t xml:space="preserve">— resolves script paths relative to workspace root</w:t>
      </w:r>
    </w:p>
    <w:bookmarkEnd w:id="28"/>
    <w:bookmarkStart w:id="29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feature is implemented as a single TypeScript module (</w:t>
      </w:r>
      <w:r>
        <w:rPr>
          <w:rStyle w:val="VerbatimChar"/>
        </w:rPr>
        <w:t xml:space="preserve">indexer.ts</w:t>
      </w:r>
      <w:r>
        <w:t xml:space="preserve">) with the following internal structure: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runIndexer(workspaceRoot)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Entry point — orchestrates detection, build, execute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detectAvailableIndexer()</w:t>
            </w:r>
          </w:p>
        </w:tc>
        <w:tc>
          <w:p>
            <w:pPr>
              <w:pStyle w:val="Compact"/>
              <w:jc w:val="left"/>
            </w:pPr>
            <w:r>
              <w:t xml:space="preserve">Probes runtimes in priority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buildCommand(key, 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Constructs platform-specific command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executeIndexer(command, cwd, key)</w:t>
            </w:r>
          </w:p>
        </w:tc>
        <w:tc>
          <w:p>
            <w:pPr>
              <w:pStyle w:val="Compact"/>
              <w:jc w:val="left"/>
            </w:pPr>
            <w:r>
              <w:t xml:space="preserve">Spawns process, streams output, handles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commandExists(cmd)</w:t>
            </w:r>
          </w:p>
        </w:tc>
        <w:tc>
          <w:p>
            <w:pPr>
              <w:pStyle w:val="Compact"/>
              <w:jc w:val="left"/>
            </w:pPr>
            <w:r>
              <w:t xml:space="preserve">Utility — checks if a command is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isWindows()</w:t>
            </w:r>
          </w:p>
        </w:tc>
        <w:tc>
          <w:p>
            <w:pPr>
              <w:pStyle w:val="Compact"/>
              <w:jc w:val="left"/>
            </w:pPr>
            <w:r>
              <w:t xml:space="preserve">Utility — platform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52" w:name="functional-requirements"/>
    <w:p>
      <w:pPr>
        <w:pStyle w:val="Heading2"/>
      </w:pPr>
      <w:r>
        <w:t xml:space="preserve">3. Functional Requirements</w:t>
      </w:r>
    </w:p>
    <w:bookmarkStart w:id="36" w:name="feature-runtime-detection"/>
    <w:p>
      <w:pPr>
        <w:pStyle w:val="Heading3"/>
      </w:pPr>
      <w:r>
        <w:t xml:space="preserve">3.1 Feature: Runtime Detection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system detects which runtimes are available on the user’s machine by executing version-check commands. Detection follows a fixed priority order and stops at the first successful probe.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(indirect — triggered by command)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Extension is activated, workspace is open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 valid IndexerKey is returned, or null if no runtime found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Triggers</w:t>
            </w:r>
            <w:r>
              <w:t xml:space="preserve"> </w:t>
            </w:r>
            <w:r>
              <w:t xml:space="preserve">“</w:t>
            </w:r>
            <w:r>
              <w:t xml:space="preserve">Run Code Indexer</w:t>
            </w:r>
            <w:r>
              <w:t xml:space="preserve">”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Reads config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kiroSdlc.preferredIndexer</w:t>
            </w:r>
            <w:r>
              <w:t xml:space="preserve"> </w:t>
            </w:r>
            <w:r>
              <w:t xml:space="preserve">from VS Code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Checks setting</w:t>
            </w:r>
          </w:p>
        </w:tc>
        <w:tc>
          <w:p>
            <w:pPr>
              <w:pStyle w:val="Compact"/>
              <w:jc w:val="left"/>
            </w:pPr>
            <w:r>
              <w:t xml:space="preserve">If setting ≠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, returns setting as IndexerKey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Iterates priority list</w:t>
            </w:r>
          </w:p>
        </w:tc>
        <w:tc>
          <w:p>
            <w:pPr>
              <w:pStyle w:val="Compact"/>
              <w:jc w:val="left"/>
            </w:pPr>
            <w:r>
              <w:t xml:space="preserve">Loops through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Executes probe</w:t>
            </w:r>
          </w:p>
        </w:tc>
        <w:tc>
          <w:p>
            <w:pPr>
              <w:pStyle w:val="Compact"/>
              <w:jc w:val="left"/>
            </w:pPr>
            <w:r>
              <w:t xml:space="preserve">Runs check command (e.g.,</w:t>
            </w:r>
            <w:r>
              <w:t xml:space="preserve"> </w:t>
            </w:r>
            <w:r>
              <w:rPr>
                <w:rStyle w:val="VerbatimChar"/>
              </w:rPr>
              <w:t xml:space="preserve">python --version</w:t>
            </w:r>
            <w:r>
              <w:t xml:space="preserve">) with 5s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Evaluates result</w:t>
            </w:r>
          </w:p>
        </w:tc>
        <w:tc>
          <w:p>
            <w:pPr>
              <w:pStyle w:val="Compact"/>
              <w:jc w:val="left"/>
            </w:pPr>
            <w:r>
              <w:t xml:space="preserve">If exit code = 0, returns this runtime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Continues</w:t>
            </w:r>
          </w:p>
        </w:tc>
        <w:tc>
          <w:p>
            <w:pPr>
              <w:pStyle w:val="Compact"/>
              <w:jc w:val="left"/>
            </w:pPr>
            <w:r>
              <w:t xml:space="preserve">If probe fails, moves to next runtime in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If all probes fail, returns platform default (powershell/bash)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preferredIndexer ≠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detection, use configured value directly as IndexerKey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All probes fail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 </w:t>
            </w:r>
            <w:r>
              <w:t xml:space="preserve">on Windows,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  <w:r>
              <w:t xml:space="preserve"> </w:t>
            </w:r>
            <w:r>
              <w:t xml:space="preserve">on Linux/Mac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Even platform fallback unavailable</w:t>
            </w:r>
          </w:p>
        </w:tc>
        <w:tc>
          <w:p>
            <w:pPr>
              <w:pStyle w:val="Compact"/>
              <w:jc w:val="left"/>
            </w:pPr>
            <w:r>
              <w:t xml:space="preserve">Return null → caller shows warning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Detection priority: Python &gt; Java &gt; Node.js &gt; PowerShell &gt; Bash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Each probe has 5-second timeout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Detection stops at first success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preferredIndexer =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 </w:t>
            </w:r>
            <w:r>
              <w:t xml:space="preserve">triggers detection; specific value skips it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Platform fallback: PowerShell (Windows), Bash (Unix)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1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 </w:t>
            </w:r>
            <w:r>
              <w:t xml:space="preserve">or valid IndexerKey</w:t>
            </w:r>
          </w:p>
        </w:tc>
        <w:tc>
          <w:p>
            <w:pPr>
              <w:pStyle w:val="Compact"/>
              <w:jc w:val="left"/>
            </w:pPr>
            <w:r>
              <w:t xml:space="preserve">User’s configured preference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IndexerKey | null</w:t>
            </w:r>
          </w:p>
        </w:tc>
        <w:tc>
          <w:p>
            <w:pPr>
              <w:pStyle w:val="Compact"/>
              <w:jc w:val="left"/>
            </w:pPr>
            <w:r>
              <w:t xml:space="preserve">Detected runtime key, or null if none found</w:t>
            </w:r>
          </w:p>
        </w:tc>
      </w:tr>
    </w:tbl>
    <w:bookmarkEnd w:id="34"/>
    <w:bookmarkStart w:id="35" w:name="api-contract-functional-view"/>
    <w:p>
      <w:pPr>
        <w:pStyle w:val="Heading4"/>
      </w:pPr>
      <w:r>
        <w:t xml:space="preserve">3.1.5 API Contract (Functional View)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rPr>
          <w:rStyle w:val="VerbatimChar"/>
        </w:rPr>
        <w:t xml:space="preserve">detectAvailableIndexer(): Promise&lt;IndexerKey | null&gt;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Determine which runtime is available on the system</w:t>
      </w:r>
    </w:p>
    <w:p>
      <w:pPr>
        <w:pStyle w:val="BodyText"/>
      </w:pPr>
      <w:r>
        <w:rPr>
          <w:bCs/>
          <w:b/>
        </w:rPr>
        <w:t xml:space="preserve">Input Parameters:</w:t>
      </w:r>
      <w:r>
        <w:t xml:space="preserve"> </w:t>
      </w:r>
      <w:r>
        <w:t xml:space="preserve">None (reads from INDEXER_SCRIPTS config)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p>
            <w:pPr>
              <w:pStyle w:val="Compact"/>
              <w:jc w:val="left"/>
            </w:pPr>
            <w:r>
              <w:t xml:space="preserve">IndexerKey | null</w:t>
            </w:r>
          </w:p>
        </w:tc>
        <w:tc>
          <w:p>
            <w:pPr>
              <w:pStyle w:val="Compact"/>
              <w:jc w:val="left"/>
            </w:pPr>
            <w:r>
              <w:t xml:space="preserve">First available runtime key, or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compatible runtime found. Install Python, Java, or Node.js.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probes fail AND platform fallback fails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feature-command-building"/>
    <w:p>
      <w:pPr>
        <w:pStyle w:val="Heading3"/>
      </w:pPr>
      <w:r>
        <w:t xml:space="preserve">3.2 Feature: Command Building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7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Given a detected runtime key and workspace root path, the system constructs the correct shell command string. Commands are platform-aware (Windows vs Unix paths) and runtime-specific (different invocation patterns per language).</w:t>
      </w:r>
    </w:p>
    <w:bookmarkEnd w:id="37"/>
    <w:bookmarkStart w:id="38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Valid IndexerKey determined from UC-01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 complete, executable command string is returned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Receives key + root</w:t>
            </w:r>
          </w:p>
        </w:tc>
        <w:tc>
          <w:p>
            <w:pPr>
              <w:pStyle w:val="Compact"/>
              <w:jc w:val="left"/>
            </w:pPr>
            <w:r>
              <w:t xml:space="preserve">Gets IndexerKey and workspace root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Resolves script path</w:t>
            </w:r>
          </w:p>
        </w:tc>
        <w:tc>
          <w:p>
            <w:pPr>
              <w:pStyle w:val="Compact"/>
              <w:jc w:val="left"/>
            </w:pPr>
            <w:r>
              <w:t xml:space="preserve">Builds absolute path to indexer script using</w:t>
            </w:r>
            <w:r>
              <w:t xml:space="preserve"> </w:t>
            </w:r>
            <w:r>
              <w:rPr>
                <w:rStyle w:val="VerbatimChar"/>
              </w:rPr>
              <w:t xml:space="preserve">path.join()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Applies template</w:t>
            </w:r>
          </w:p>
        </w:tc>
        <w:tc>
          <w:p>
            <w:pPr>
              <w:pStyle w:val="Compact"/>
              <w:jc w:val="left"/>
            </w:pPr>
            <w:r>
              <w:t xml:space="preserve">Constructs command string per runtime’s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Returns command</w:t>
            </w:r>
          </w:p>
        </w:tc>
        <w:tc>
          <w:p>
            <w:pPr>
              <w:pStyle w:val="Compact"/>
              <w:jc w:val="left"/>
            </w:pPr>
            <w:r>
              <w:t xml:space="preserve">Returns the complete command string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Java on Windows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launcher instead of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Java on Unix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to invoke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launcher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Prepends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before execution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Unknown IndexerKey</w:t>
            </w:r>
          </w:p>
        </w:tc>
        <w:tc>
          <w:p>
            <w:pPr>
              <w:pStyle w:val="Compact"/>
              <w:jc w:val="left"/>
            </w:pPr>
            <w:r>
              <w:t xml:space="preserve">Returns null</w:t>
            </w:r>
          </w:p>
        </w:tc>
      </w:tr>
    </w:tbl>
    <w:bookmarkEnd w:id="38"/>
    <w:bookmarkStart w:id="39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Python: direct invocation with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Java: platform-specific launcher (.bat/.sh)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Node.js: requires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before execution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PowerShell: must include</w:t>
            </w:r>
            <w:r>
              <w:t xml:space="preserve"> </w:t>
            </w:r>
            <w:r>
              <w:rPr>
                <w:rStyle w:val="VerbatimChar"/>
              </w:rPr>
              <w:t xml:space="preserve">-ExecutionPolicy Bypass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Bash: invoked with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All paths with spaces must be quoted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2</w:t>
            </w:r>
          </w:p>
        </w:tc>
      </w:tr>
    </w:tbl>
    <w:bookmarkEnd w:id="39"/>
    <w:bookmarkStart w:id="40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enum value</w:t>
            </w:r>
          </w:p>
        </w:tc>
        <w:tc>
          <w:p>
            <w:pPr>
              <w:pStyle w:val="Compact"/>
              <w:jc w:val="left"/>
            </w:pPr>
            <w:r>
              <w:t xml:space="preserve">Runtime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workspaceRoot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be valid directory path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p>
            <w:pPr>
              <w:pStyle w:val="Compact"/>
              <w:jc w:val="left"/>
            </w:pPr>
            <w:r>
              <w:t xml:space="preserve">Complete shell command, or null if key is invalid</w:t>
            </w:r>
          </w:p>
        </w:tc>
      </w:tr>
    </w:tbl>
    <w:bookmarkEnd w:id="40"/>
    <w:bookmarkStart w:id="41" w:name="command-templates-detailed"/>
    <w:p>
      <w:pPr>
        <w:pStyle w:val="Heading4"/>
      </w:pPr>
      <w:r>
        <w:t xml:space="preserve">3.2.5 Command Templates (Detailed)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2200"/>
        <w:gridCol w:w="3740"/>
      </w:tblGrid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Command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{root}/.analysis/code-intelligence/scripts/python/main.py "{root}"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"{root}\.analysis\code-intelligence\scripts\java\run.bat" "{root}"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Unix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"{root}/.analysis/code-intelligence/scripts/java/run.sh" "{root}"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nodejs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"{root}/.analysis/code-intelligence/scripts/nodejs" &amp;&amp; npm install &amp;&amp; npx tsx src/full-indexer.ts "{root}"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-ExecutionPolicy Bypass -File "{root}\.analysis\code-intelligence\scripts\powershell\full-indexer.ps1" -RootDir "{root}"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"{root}/.analysis/code-intelligence/scripts/bash/full-indexer.sh" "{root}"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X3916294bc5d14bfc8cfbfaba37445404ba9df68"/>
    <w:p>
      <w:pPr>
        <w:pStyle w:val="Heading3"/>
      </w:pPr>
      <w:r>
        <w:t xml:space="preserve">3.3 Feature: Indexer Execution with Output Channel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3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system spawns a child process with the built command, creates a VS Code Output Channel, streams all process output to it, and reports success/failure via toast notifications.</w:t>
      </w:r>
    </w:p>
    <w:bookmarkEnd w:id="43"/>
    <w:bookmarkStart w:id="44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(observes output)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Valid command string from UC-02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Indexer has run, output is visible, result is reported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Creates channel</w:t>
            </w:r>
          </w:p>
        </w:tc>
        <w:tc>
          <w:p>
            <w:pPr>
              <w:pStyle w:val="Compact"/>
              <w:jc w:val="left"/>
            </w:pPr>
            <w:r>
              <w:t xml:space="preserve">Creates Output Channel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Shows channel</w:t>
            </w:r>
          </w:p>
        </w:tc>
        <w:tc>
          <w:p>
            <w:pPr>
              <w:pStyle w:val="Compact"/>
              <w:jc w:val="left"/>
            </w:pPr>
            <w:r>
              <w:t xml:space="preserve">Brings Output Channel panel to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Prints header</w:t>
            </w:r>
          </w:p>
        </w:tc>
        <w:tc>
          <w:p>
            <w:pPr>
              <w:pStyle w:val="Compact"/>
              <w:jc w:val="lef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[Kiro] Running {label} indexer...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Prints command</w:t>
            </w:r>
          </w:p>
        </w:tc>
        <w:tc>
          <w:p>
            <w:pPr>
              <w:pStyle w:val="Compact"/>
              <w:jc w:val="left"/>
            </w:pPr>
            <w:r>
              <w:t xml:space="preserve">Writes the full command being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Spawns process</w:t>
            </w:r>
          </w:p>
        </w:tc>
        <w:tc>
          <w:p>
            <w:pPr>
              <w:pStyle w:val="Compact"/>
              <w:jc w:val="left"/>
            </w:pPr>
            <w:r>
              <w:t xml:space="preserve">Executes command via</w:t>
            </w:r>
            <w:r>
              <w:t xml:space="preserve"> </w:t>
            </w:r>
            <w:r>
              <w:rPr>
                <w:rStyle w:val="VerbatimChar"/>
              </w:rPr>
              <w:t xml:space="preserve">child_process.exec()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Streams output</w:t>
            </w:r>
          </w:p>
        </w:tc>
        <w:tc>
          <w:p>
            <w:pPr>
              <w:pStyle w:val="Compact"/>
              <w:jc w:val="left"/>
            </w:pPr>
            <w:r>
              <w:t xml:space="preserve">Writes stdout/stderr to channel as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Handles completion</w:t>
            </w:r>
          </w:p>
        </w:tc>
        <w:tc>
          <w:p>
            <w:pPr>
              <w:pStyle w:val="Compact"/>
              <w:jc w:val="left"/>
            </w:pPr>
            <w:r>
              <w:t xml:space="preserve">On exit code 0: success path. Non-zero: error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Views output</w:t>
            </w:r>
          </w:p>
        </w:tc>
        <w:tc>
          <w:p>
            <w:pPr>
              <w:pStyle w:val="Compact"/>
              <w:jc w:val="left"/>
            </w:pPr>
            <w:r>
              <w:t xml:space="preserve">Reads progress/results in Output Channel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Process succeeds (exit 0)</w:t>
            </w:r>
          </w:p>
        </w:tc>
        <w:tc>
          <w:p>
            <w:pPr>
              <w:pStyle w:val="Compact"/>
              <w:jc w:val="lef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[Kiro] ✅ Indexing complete!</w:t>
            </w:r>
            <w:r>
              <w:t xml:space="preserve">, show info toast, return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Process fails (exit ≠ 0)</w:t>
            </w:r>
          </w:p>
        </w:tc>
        <w:tc>
          <w:p>
            <w:pPr>
              <w:pStyle w:val="Compact"/>
              <w:jc w:val="lef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[Kiro] ERROR: {message}</w:t>
            </w:r>
            <w:r>
              <w:t xml:space="preserve">, show error toast, return false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Process exceeds 120s timeout</w:t>
            </w:r>
          </w:p>
        </w:tc>
        <w:tc>
          <w:p>
            <w:pPr>
              <w:pStyle w:val="Compact"/>
              <w:jc w:val="left"/>
            </w:pPr>
            <w:r>
              <w:t xml:space="preserve">Kill process, print timeout error, show error toast, return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Process cannot be spawned</w:t>
            </w:r>
          </w:p>
        </w:tc>
        <w:tc>
          <w:p>
            <w:pPr>
              <w:pStyle w:val="Compact"/>
              <w:jc w:val="left"/>
            </w:pPr>
            <w:r>
              <w:t xml:space="preserve">Print spawn error, show error toast, return false</w:t>
            </w:r>
          </w:p>
        </w:tc>
      </w:tr>
    </w:tbl>
    <w:bookmarkEnd w:id="44"/>
    <w:bookmarkStart w:id="45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name: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Channel is shown (focused) on start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Header format:</w:t>
            </w:r>
            <w:r>
              <w:t xml:space="preserve"> </w:t>
            </w:r>
            <w:r>
              <w:rPr>
                <w:rStyle w:val="VerbatimChar"/>
              </w:rPr>
              <w:t xml:space="preserve">[Kiro] Running {label} indexer...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Execution timeout: 120 seconds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Success message:</w:t>
            </w:r>
            <w:r>
              <w:t xml:space="preserve"> </w:t>
            </w:r>
            <w:r>
              <w:rPr>
                <w:rStyle w:val="VerbatimChar"/>
              </w:rPr>
              <w:t xml:space="preserve">[Kiro] ✅ Indexing complete!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Error format:</w:t>
            </w:r>
            <w:r>
              <w:t xml:space="preserve"> </w:t>
            </w:r>
            <w:r>
              <w:rPr>
                <w:rStyle w:val="VerbatimChar"/>
              </w:rPr>
              <w:t xml:space="preserve">[Kiro] ERROR: {message}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CWD for process = 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3</w:t>
            </w:r>
          </w:p>
        </w:tc>
      </w:tr>
    </w:tbl>
    <w:bookmarkEnd w:id="45"/>
    <w:bookmarkStart w:id="46" w:name="data-specifications-2"/>
    <w:p>
      <w:pPr>
        <w:pStyle w:val="Heading4"/>
      </w:pPr>
      <w:r>
        <w:t xml:space="preserve">3.3.4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Shell command to execute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directory</w:t>
            </w:r>
          </w:p>
        </w:tc>
        <w:tc>
          <w:p>
            <w:pPr>
              <w:pStyle w:val="Compact"/>
              <w:jc w:val="left"/>
            </w:pPr>
            <w:r>
              <w:t xml:space="preserve">Working directory for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 enum</w:t>
            </w:r>
          </w:p>
        </w:tc>
        <w:tc>
          <w:p>
            <w:pPr>
              <w:pStyle w:val="Compact"/>
              <w:jc w:val="left"/>
            </w:pPr>
            <w:r>
              <w:t xml:space="preserve">Used to get label for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 if process exited with code 0, false otherwise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feature-configuration-setting"/>
    <w:p>
      <w:pPr>
        <w:pStyle w:val="Heading3"/>
      </w:pPr>
      <w:r>
        <w:t xml:space="preserve">3.4 Feature: Configuration Setting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48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The extension contributes a</w:t>
      </w:r>
      <w:r>
        <w:t xml:space="preserve"> </w:t>
      </w:r>
      <w:r>
        <w:rPr>
          <w:rStyle w:val="VerbatimChar"/>
        </w:rPr>
        <w:t xml:space="preserve">kiroSdlc.preferredIndexer</w:t>
      </w:r>
      <w:r>
        <w:t xml:space="preserve"> </w:t>
      </w:r>
      <w:r>
        <w:t xml:space="preserve">configuration property that allows users to override auto-detection with a specific runtime choice.</w:t>
      </w:r>
    </w:p>
    <w:bookmarkEnd w:id="48"/>
    <w:bookmarkStart w:id="49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Extension is installed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Setting is persisted and used on next indexer run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Opens VS Code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Searches for</w:t>
            </w:r>
            <w:r>
              <w:t xml:space="preserve"> </w:t>
            </w:r>
            <w:r>
              <w:t xml:space="preserve">“</w:t>
            </w:r>
            <w:r>
              <w:t xml:space="preserve">kiroSdlc.preferredIndexer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 value from dropdown (auto/python/java/nodejs/powershell/bash)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Persists</w:t>
            </w:r>
          </w:p>
        </w:tc>
        <w:tc>
          <w:p>
            <w:pPr>
              <w:pStyle w:val="Compact"/>
              <w:jc w:val="left"/>
            </w:pPr>
            <w:r>
              <w:t xml:space="preserve">VS Code saves setting to workspace or user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Triggers</w:t>
            </w:r>
            <w:r>
              <w:t xml:space="preserve"> </w:t>
            </w:r>
            <w:r>
              <w:t xml:space="preserve">“</w:t>
            </w:r>
            <w:r>
              <w:t xml:space="preserve">Run Code Indexer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Reads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runIndexer()</w:t>
            </w:r>
            <w:r>
              <w:t xml:space="preserve"> </w:t>
            </w:r>
            <w:r>
              <w:t xml:space="preserve">reads the configured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Applies</w:t>
            </w:r>
          </w:p>
        </w:tc>
        <w:tc>
          <w:p>
            <w:pPr>
              <w:pStyle w:val="Compact"/>
              <w:jc w:val="left"/>
            </w:pPr>
            <w:r>
              <w:t xml:space="preserve">If ≠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, skips detection and uses value directly</w:t>
            </w:r>
          </w:p>
        </w:tc>
      </w:tr>
    </w:tbl>
    <w:bookmarkEnd w:id="49"/>
    <w:bookmarkStart w:id="50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Default value: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Valid values: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Setting change takes effect immediately (no restart)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If preferred runtime unavailable, show error (no silent fallback)</w:t>
            </w:r>
          </w:p>
        </w:tc>
        <w:tc>
          <w:p>
            <w:pPr>
              <w:pStyle w:val="Compact"/>
              <w:jc w:val="left"/>
            </w:pPr>
            <w:r>
              <w:t xml:space="preserve">BRD §2.3 Story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data-model"/>
    <w:p>
      <w:pPr>
        <w:pStyle w:val="Heading2"/>
      </w:pPr>
      <w:r>
        <w:t xml:space="preserve">4. Data Model</w:t>
      </w:r>
    </w:p>
    <w:bookmarkStart w:id="54" w:name="configuration-schema"/>
    <w:p>
      <w:pPr>
        <w:pStyle w:val="Heading3"/>
      </w:pPr>
      <w:r>
        <w:t xml:space="preserve">4.1 Configuration Schema</w:t>
      </w:r>
    </w:p>
    <w:bookmarkStart w:id="53" w:name="entity-indexer_scripts"/>
    <w:p>
      <w:pPr>
        <w:pStyle w:val="Heading4"/>
      </w:pPr>
      <w:r>
        <w:t xml:space="preserve">Entity: INDEXER_SCRIPTS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Runtime identifier (python/java/nodejs/powershell/bash)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Command to verify runtime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for output messages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INDEXER_SCRIPTS</w:t>
            </w:r>
          </w:p>
        </w:tc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Each script entry maps to one runtime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preferredIndexer setting</w:t>
            </w:r>
          </w:p>
        </w:tc>
        <w:tc>
          <w:p>
            <w:pPr>
              <w:pStyle w:val="Compact"/>
              <w:jc w:val="left"/>
            </w:pPr>
            <w:r>
              <w:t xml:space="preserve">IndexerKey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Setting value maps to one runtime key (or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integration-specifications"/>
    <w:p>
      <w:pPr>
        <w:pStyle w:val="Heading2"/>
      </w:pPr>
      <w:r>
        <w:t xml:space="preserve">5. Integration Specifications</w:t>
      </w:r>
    </w:p>
    <w:bookmarkStart w:id="56" w:name="external-system-operating-system-shell"/>
    <w:p>
      <w:pPr>
        <w:pStyle w:val="Heading3"/>
      </w:pPr>
      <w:r>
        <w:t xml:space="preserve">5.1 External System: Operating System Shell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Execute version-check probes and indexer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Shell commands (text)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(user triggers)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command string</w:t>
            </w:r>
          </w:p>
        </w:tc>
        <w:tc>
          <w:p>
            <w:pPr>
              <w:pStyle w:val="Compact"/>
              <w:jc w:val="left"/>
            </w:pPr>
            <w:r>
              <w:t xml:space="preserve">Exit code (0 = available)</w:t>
            </w:r>
          </w:p>
        </w:tc>
        <w:tc>
          <w:p>
            <w:pPr>
              <w:pStyle w:val="Compact"/>
              <w:jc w:val="left"/>
            </w:pPr>
            <w:r>
              <w:t xml:space="preserve">Send/Receive</w:t>
            </w:r>
          </w:p>
        </w:tc>
        <w:tc>
          <w:p>
            <w:pPr>
              <w:pStyle w:val="Compact"/>
              <w:jc w:val="left"/>
            </w:pPr>
            <w:r>
              <w:t xml:space="preserve">BR-02, 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command string</w:t>
            </w:r>
          </w:p>
        </w:tc>
        <w:tc>
          <w:p>
            <w:pPr>
              <w:pStyle w:val="Compact"/>
              <w:jc w:val="left"/>
            </w:pPr>
            <w:r>
              <w:t xml:space="preserve">stdout + stderr + exit code</w:t>
            </w:r>
          </w:p>
        </w:tc>
        <w:tc>
          <w:p>
            <w:pPr>
              <w:pStyle w:val="Compact"/>
              <w:jc w:val="left"/>
            </w:pPr>
            <w:r>
              <w:t xml:space="preserve">Send/Receive</w:t>
            </w:r>
          </w:p>
        </w:tc>
        <w:tc>
          <w:p>
            <w:pPr>
              <w:pStyle w:val="Compact"/>
              <w:jc w:val="left"/>
            </w:pPr>
            <w:r>
              <w:t xml:space="preserve">BR-15, BR-16, BR-17</w:t>
            </w:r>
          </w:p>
        </w:tc>
      </w:tr>
    </w:tbl>
    <w:bookmarkEnd w:id="56"/>
    <w:bookmarkStart w:id="57" w:name="Xc57b75f411840656cce1fc05139c6d3b8f62eb7"/>
    <w:p>
      <w:pPr>
        <w:pStyle w:val="Heading3"/>
      </w:pPr>
      <w:r>
        <w:t xml:space="preserve">5.2 External System: VS Code Extension Host APIs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Configuration, Output Channel,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TypeScript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Per indexer invocation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key</w:t>
            </w:r>
            <w:r>
              <w:t xml:space="preserve"> </w:t>
            </w:r>
            <w:r>
              <w:t xml:space="preserve">“</w:t>
            </w:r>
            <w:r>
              <w:t xml:space="preserve">kiroSdlc.preferredIndexer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Setting value (string)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BR-19, BR-20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 name + text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display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BR-12, BR-13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text</w:t>
            </w:r>
          </w:p>
        </w:tc>
        <w:tc>
          <w:p>
            <w:pPr>
              <w:pStyle w:val="Compact"/>
              <w:jc w:val="left"/>
            </w:pPr>
            <w:r>
              <w:t xml:space="preserve">Toast notification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BR-16, BR-17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processing-logic"/>
    <w:p>
      <w:pPr>
        <w:pStyle w:val="Heading2"/>
      </w:pPr>
      <w:r>
        <w:t xml:space="preserve">6. Processing Logic</w:t>
      </w:r>
    </w:p>
    <w:bookmarkStart w:id="59" w:name="runtime-detection-process"/>
    <w:p>
      <w:pPr>
        <w:pStyle w:val="Heading3"/>
      </w:pPr>
      <w:r>
        <w:t xml:space="preserve">6.1 Runtime Detection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runIndexer()</w:t>
      </w:r>
      <w:r>
        <w:t xml:space="preserve"> </w:t>
      </w:r>
      <w:r>
        <w:t xml:space="preserve">called with preferredIndexer =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INDEXER_SCRIPTS configuration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IndexerKey or null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Define priority array: [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  <w:r>
              <w:t xml:space="preserve">]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key in priority array, get check command from INDEXER_SCRIPTS</w:t>
            </w:r>
          </w:p>
        </w:tc>
        <w:tc>
          <w:p>
            <w:pPr>
              <w:pStyle w:val="Compact"/>
              <w:jc w:val="left"/>
            </w:pPr>
            <w:r>
              <w:t xml:space="preserve">Skip if no check command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check command with 5s timeout via</w:t>
            </w:r>
            <w:r>
              <w:t xml:space="preserve"> </w:t>
            </w:r>
            <w:r>
              <w:rPr>
                <w:rStyle w:val="VerbatimChar"/>
              </w:rPr>
              <w:t xml:space="preserve">commandExists()</w:t>
            </w:r>
          </w:p>
        </w:tc>
        <w:tc>
          <w:p>
            <w:pPr>
              <w:pStyle w:val="Compact"/>
              <w:jc w:val="left"/>
            </w:pPr>
            <w:r>
              <w:t xml:space="preserve">Timeout or error → runtime unavailable,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If command succeeds (exit 0), return this key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all fail, check platform: Windows →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, else →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This is the fallback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detectAvailableIndexer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IndexerKey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IndexerKey[]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key of priority) {</w:t>
      </w:r>
      <w:r>
        <w:br/>
      </w:r>
      <w:r>
        <w:rPr>
          <w:rStyle w:val="NormalTok"/>
        </w:rPr>
        <w:t xml:space="preserve">        const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INDEXER_SCRIPTS[key]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commandExists</w:t>
      </w:r>
      <w:r>
        <w:rPr>
          <w:rStyle w:val="NormalTok"/>
        </w:rPr>
        <w:t xml:space="preserve">(script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return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isWindows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command-building-process"/>
    <w:p>
      <w:pPr>
        <w:pStyle w:val="Heading3"/>
      </w:pPr>
      <w:r>
        <w:t xml:space="preserve">6.2 Command Building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Runtime key determined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IndexerKey + workspace root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Command string or null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Switch on IndexerKey value</w:t>
            </w:r>
          </w:p>
        </w:tc>
        <w:tc>
          <w:p>
            <w:pPr>
              <w:pStyle w:val="Compact"/>
              <w:jc w:val="left"/>
            </w:pPr>
            <w:r>
              <w:t xml:space="preserve">Unknown key → return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Resolve script path using</w:t>
            </w:r>
            <w:r>
              <w:t xml:space="preserve"> </w:t>
            </w:r>
            <w:r>
              <w:rPr>
                <w:rStyle w:val="VerbatimChar"/>
              </w:rPr>
              <w:t xml:space="preserve">path.join(workspaceRoot, ...)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Apply platform-specific adjustments (Windows backslashes, .bat vs .sh)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Quote paths that may contain spaces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Return complete command string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60"/>
    <w:bookmarkStart w:id="61" w:name="execution-process"/>
    <w:p>
      <w:pPr>
        <w:pStyle w:val="Heading3"/>
      </w:pPr>
      <w:r>
        <w:t xml:space="preserve">6.3 Execution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Command string built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Command, CWD, IndexerKey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boolean (success/failure)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Output Channel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Show channel (bring to focus)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Print header:</w:t>
            </w:r>
            <w:r>
              <w:t xml:space="preserve"> </w:t>
            </w:r>
            <w:r>
              <w:rPr>
                <w:rStyle w:val="VerbatimChar"/>
              </w:rPr>
              <w:t xml:space="preserve">[Kiro] Running {label} indexer...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Print command string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rStyle w:val="VerbatimChar"/>
              </w:rPr>
              <w:t xml:space="preserve">cp.exec(command, { cwd, timeout: 120000 })</w:t>
            </w:r>
          </w:p>
        </w:tc>
        <w:tc>
          <w:p>
            <w:pPr>
              <w:pStyle w:val="Compact"/>
              <w:jc w:val="left"/>
            </w:pPr>
            <w:r>
              <w:t xml:space="preserve">Timeout → kill +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On completion: append stdout to channel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On completion: append stderr to channel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If error: print</w:t>
            </w:r>
            <w:r>
              <w:t xml:space="preserve"> </w:t>
            </w:r>
            <w:r>
              <w:rPr>
                <w:rStyle w:val="VerbatimChar"/>
              </w:rPr>
              <w:t xml:space="preserve">[Kiro] ERROR: {message}</w:t>
            </w:r>
            <w:r>
              <w:t xml:space="preserve">, show error toast, resolve false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If success: print</w:t>
            </w:r>
            <w:r>
              <w:t xml:space="preserve"> </w:t>
            </w:r>
            <w:r>
              <w:rPr>
                <w:rStyle w:val="VerbatimChar"/>
              </w:rPr>
              <w:t xml:space="preserve">[Kiro] ✅ Indexing complete!</w:t>
            </w:r>
            <w:r>
              <w:t xml:space="preserve">, show info toast, resolve true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security-requirements"/>
    <w:p>
      <w:pPr>
        <w:pStyle w:val="Heading2"/>
      </w:pPr>
      <w:r>
        <w:t xml:space="preserve">7. Security Requirements</w:t>
      </w:r>
    </w:p>
    <w:bookmarkStart w:id="63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</w:p>
        </w:tc>
        <w:tc>
          <w:p>
            <w:pPr>
              <w:pStyle w:val="Compact"/>
              <w:jc w:val="left"/>
            </w:pPr>
            <w:r>
              <w:t xml:space="preserve">Can run indexer command, configure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Spawns child processes with user’s permissions</w:t>
            </w:r>
          </w:p>
        </w:tc>
      </w:tr>
    </w:tbl>
    <w:bookmarkEnd w:id="63"/>
    <w:bookmarkStart w:id="64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paths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Paths shown in output channel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output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file names, not sensitive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User preference, no secrets</w:t>
            </w:r>
          </w:p>
        </w:tc>
      </w:tr>
    </w:tbl>
    <w:bookmarkEnd w:id="64"/>
    <w:bookmarkStart w:id="65" w:name="security-considerations"/>
    <w:p>
      <w:pPr>
        <w:pStyle w:val="Heading3"/>
      </w:pPr>
      <w:r>
        <w:t xml:space="preserve">7.3 Security Considerations</w:t>
      </w:r>
    </w:p>
    <w:p>
      <w:pPr>
        <w:numPr>
          <w:ilvl w:val="0"/>
          <w:numId w:val="1001"/>
        </w:numPr>
        <w:pStyle w:val="Compact"/>
      </w:pPr>
      <w:r>
        <w:t xml:space="preserve">Commands are constructed from static templates + workspace path (no user-supplied arbitrary input)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-ExecutionPolicy Bypass</w:t>
      </w:r>
      <w:r>
        <w:t xml:space="preserve"> </w:t>
      </w:r>
      <w:r>
        <w:t xml:space="preserve">is scoped to the single script invocation (not system-wide)</w:t>
      </w:r>
    </w:p>
    <w:p>
      <w:pPr>
        <w:numPr>
          <w:ilvl w:val="0"/>
          <w:numId w:val="1001"/>
        </w:numPr>
        <w:pStyle w:val="Compact"/>
      </w:pPr>
      <w:r>
        <w:t xml:space="preserve">Child process inherits user’s permissions (no privilege escalation)</w:t>
      </w:r>
    </w:p>
    <w:p>
      <w:pPr>
        <w:numPr>
          <w:ilvl w:val="0"/>
          <w:numId w:val="1001"/>
        </w:numPr>
        <w:pStyle w:val="Compact"/>
      </w:pPr>
      <w:r>
        <w:t xml:space="preserve">120s timeout prevents resource exhaustion from runaway processes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 &lt; 10s total</w:t>
            </w:r>
          </w:p>
        </w:tc>
        <w:tc>
          <w:p>
            <w:pPr>
              <w:pStyle w:val="Compact"/>
              <w:jc w:val="left"/>
            </w:pPr>
            <w:r>
              <w:t xml:space="preserve">Worst case: 5 probes × 5s = 25s, typical &lt; 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Indexer execution &lt; 120s</w:t>
            </w:r>
          </w:p>
        </w:tc>
        <w:tc>
          <w:p>
            <w:pPr>
              <w:pStyle w:val="Compact"/>
              <w:jc w:val="left"/>
            </w:pPr>
            <w:r>
              <w:t xml:space="preserve">Timeout kills process at 120s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 on detection failure</w:t>
            </w:r>
          </w:p>
        </w:tc>
        <w:tc>
          <w:p>
            <w:pPr>
              <w:pStyle w:val="Compact"/>
              <w:jc w:val="left"/>
            </w:pPr>
            <w:r>
              <w:t xml:space="preserve">Platform default used before showing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Real-time output visibility</w:t>
            </w:r>
          </w:p>
        </w:tc>
        <w:tc>
          <w:p>
            <w:pPr>
              <w:pStyle w:val="Compact"/>
              <w:jc w:val="left"/>
            </w:pPr>
            <w:r>
              <w:t xml:space="preserve">Output streams as process runs, not buffered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Clear success/failure indication</w:t>
            </w:r>
          </w:p>
        </w:tc>
        <w:tc>
          <w:p>
            <w:pPr>
              <w:pStyle w:val="Compact"/>
              <w:jc w:val="left"/>
            </w:pPr>
            <w:r>
              <w:t xml:space="preserve">Toast + channel message on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Override auto-detection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preferredIndexer</w:t>
            </w:r>
            <w:r>
              <w:t xml:space="preserve"> </w:t>
            </w:r>
            <w:r>
              <w:t xml:space="preserve">setting with 6 valid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0" w:name="error-handling-user-facing"/>
    <w:p>
      <w:pPr>
        <w:pStyle w:val="Heading2"/>
      </w:pPr>
      <w:r>
        <w:t xml:space="preserve">9. Error Handling (User-Facing)</w:t>
      </w:r>
    </w:p>
    <w:bookmarkStart w:id="68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compatible runtime found. Install Python, Java, or Node.js.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Warning toast, function returns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runtime unavailable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Preferred indexer</w:t>
            </w:r>
            <w:r>
              <w:t xml:space="preserve"> </w:t>
            </w:r>
            <w:r>
              <w:t xml:space="preserve">‘</w:t>
            </w:r>
            <w:r>
              <w:t xml:space="preserve">{runtime}</w:t>
            </w:r>
            <w:r>
              <w:t xml:space="preserve">’</w:t>
            </w:r>
            <w:r>
              <w:t xml:space="preserve"> </w:t>
            </w:r>
            <w:r>
              <w:t xml:space="preserve">is not available.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Error toast, function returns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process fails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Indexer failed: {error message}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Error toast + details in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times out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Indexer timed out after 120 seconds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killed, error in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build fails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(internal — no user message)</w:t>
            </w:r>
          </w:p>
        </w:tc>
        <w:tc>
          <w:p>
            <w:pPr>
              <w:pStyle w:val="Compact"/>
              <w:jc w:val="left"/>
            </w:pPr>
            <w:r>
              <w:t xml:space="preserve">Function returns false silently</w:t>
            </w:r>
          </w:p>
        </w:tc>
      </w:tr>
    </w:tbl>
    <w:bookmarkEnd w:id="68"/>
    <w:bookmarkStart w:id="69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 started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(header)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 complete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Info toast +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On process exit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 failed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Error toast +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On process exit/timeout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found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Warning toast</w:t>
            </w:r>
          </w:p>
        </w:tc>
        <w:tc>
          <w:p>
            <w:pPr>
              <w:pStyle w:val="Compact"/>
              <w:jc w:val="left"/>
            </w:pPr>
            <w:r>
              <w:t xml:space="preserve">After detection completes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testing-considerations"/>
    <w:p>
      <w:pPr>
        <w:pStyle w:val="Heading2"/>
      </w:pPr>
      <w:r>
        <w:t xml:space="preserve">10. Testing Considerations</w:t>
      </w:r>
    </w:p>
    <w:bookmarkStart w:id="71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Auto-detect with Python available</w:t>
            </w:r>
          </w:p>
        </w:tc>
        <w:tc>
          <w:p>
            <w:pPr>
              <w:pStyle w:val="Compact"/>
              <w:jc w:val="left"/>
            </w:pPr>
            <w:r>
              <w:t xml:space="preserve">Python installed, setting =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 runs Python indexer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Auto-detect with only Java</w:t>
            </w:r>
          </w:p>
        </w:tc>
        <w:tc>
          <w:p>
            <w:pPr>
              <w:pStyle w:val="Compact"/>
              <w:jc w:val="left"/>
            </w:pPr>
            <w:r>
              <w:t xml:space="preserve">Only Java installed, setting =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, runs Java indexer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Preferred indexer =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Node.js installed, setting =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Skips detection, runs Node.js indexer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Preferred indexer unavailable</w:t>
            </w:r>
          </w:p>
        </w:tc>
        <w:tc>
          <w:p>
            <w:pPr>
              <w:pStyle w:val="Compact"/>
              <w:jc w:val="left"/>
            </w:pPr>
            <w:r>
              <w:t xml:space="preserve">Setting =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 Python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shown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No runtime available</w:t>
            </w:r>
          </w:p>
        </w:tc>
        <w:tc>
          <w:p>
            <w:pPr>
              <w:pStyle w:val="Compact"/>
              <w:jc w:val="left"/>
            </w:pPr>
            <w:r>
              <w:t xml:space="preserve">No runtimes installed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 shown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Indexer succeeds</w:t>
            </w:r>
          </w:p>
        </w:tc>
        <w:tc>
          <w:p>
            <w:pPr>
              <w:pStyle w:val="Compact"/>
              <w:jc w:val="left"/>
            </w:pPr>
            <w:r>
              <w:t xml:space="preserve">Valid command, process exits 0</w:t>
            </w:r>
          </w:p>
        </w:tc>
        <w:tc>
          <w:p>
            <w:pPr>
              <w:pStyle w:val="Compact"/>
              <w:jc w:val="left"/>
            </w:pPr>
            <w:r>
              <w:t xml:space="preserve">Success toast + channel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Indexer fails</w:t>
            </w:r>
          </w:p>
        </w:tc>
        <w:tc>
          <w:p>
            <w:pPr>
              <w:pStyle w:val="Compact"/>
              <w:jc w:val="left"/>
            </w:pPr>
            <w:r>
              <w:t xml:space="preserve">Process exits non-zero</w:t>
            </w:r>
          </w:p>
        </w:tc>
        <w:tc>
          <w:p>
            <w:pPr>
              <w:pStyle w:val="Compact"/>
              <w:jc w:val="left"/>
            </w:pPr>
            <w:r>
              <w:t xml:space="preserve">Error toast + channel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Indexer times out</w:t>
            </w:r>
          </w:p>
        </w:tc>
        <w:tc>
          <w:p>
            <w:pPr>
              <w:pStyle w:val="Compact"/>
              <w:jc w:val="left"/>
            </w:pPr>
            <w:r>
              <w:t xml:space="preserve">Process runs &gt; 120s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killed, timeout error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Platform fallback Windows</w:t>
            </w:r>
          </w:p>
        </w:tc>
        <w:tc>
          <w:p>
            <w:pPr>
              <w:pStyle w:val="Compact"/>
              <w:jc w:val="left"/>
            </w:pPr>
            <w:r>
              <w:t xml:space="preserve">All probes fail, Windows OS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Platform fallback Unix</w:t>
            </w:r>
          </w:p>
        </w:tc>
        <w:tc>
          <w:p>
            <w:pPr>
              <w:pStyle w:val="Compact"/>
              <w:jc w:val="left"/>
            </w:pPr>
            <w:r>
              <w:t xml:space="preserve">All probes fail, Linux/Mac OS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3" w:name="appendix"/>
    <w:p>
      <w:pPr>
        <w:pStyle w:val="Heading2"/>
      </w:pPr>
      <w:r>
        <w:t xml:space="preserve">11. Appendix</w:t>
      </w:r>
    </w:p>
    <w:bookmarkStart w:id="73" w:name="state-diagram-indexer-execution"/>
    <w:p>
      <w:pPr>
        <w:pStyle w:val="Heading3"/>
      </w:pPr>
      <w:r>
        <w:t xml:space="preserve">State Diagram — Indexer Execution</w:t>
      </w:r>
    </w:p>
    <w:p>
      <w:pPr>
        <w:pStyle w:val="CaptionedFigure"/>
      </w:pPr>
      <w:r>
        <w:t xml:space="preserve">State Diagram</w:t>
      </w:r>
    </w:p>
    <w:p>
      <w:pPr>
        <w:pStyle w:val="ImageCaption"/>
      </w:pPr>
      <w:r>
        <w:t xml:space="preserve">State Diagram</w:t>
      </w:r>
    </w:p>
    <w:bookmarkEnd w:id="73"/>
    <w:bookmarkStart w:id="74" w:name="sequence-diagram-run-indexer-flow"/>
    <w:p>
      <w:pPr>
        <w:pStyle w:val="Heading3"/>
      </w:pPr>
      <w:r>
        <w:t xml:space="preserve">Sequence Diagram — Run Indexer Flow</w:t>
      </w:r>
    </w:p>
    <w:p>
      <w:pPr>
        <w:pStyle w:val="CaptionedFigure"/>
      </w:pPr>
      <w:r>
        <w:t xml:space="preserve">Sequence Diagram</w:t>
      </w:r>
    </w:p>
    <w:p>
      <w:pPr>
        <w:pStyle w:val="ImageCaption"/>
      </w:pPr>
      <w:r>
        <w:t xml:space="preserve">Sequence Diagram</w:t>
      </w:r>
    </w:p>
    <w:bookmarkEnd w:id="74"/>
    <w:bookmarkStart w:id="78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system-context.png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Run Indexer</w:t>
            </w:r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sequence-run-indexer.png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State — Indexer Execution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state-indexer.png</w:t>
              </w:r>
            </w:hyperlink>
          </w:p>
        </w:tc>
      </w:tr>
    </w:tbl>
    <w:bookmarkEnd w:id="78"/>
    <w:bookmarkStart w:id="8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Run Indexer</w:t>
            </w:r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sequence-run-indexer.png</w:t>
              </w:r>
            </w:hyperlink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sequence-run-indexer.drawio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Indexer Execution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state-indexer.png</w:t>
              </w:r>
            </w:hyperlink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state-indexer.drawio</w:t>
              </w:r>
            </w:hyperlink>
          </w:p>
        </w:tc>
      </w:tr>
    </w:tbl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diagrams/sequence-run-indexer.drawio" TargetMode="External" /><Relationship Type="http://schemas.openxmlformats.org/officeDocument/2006/relationships/hyperlink" Id="rId76" Target="diagrams/sequence-run-indexer.png" TargetMode="External" /><Relationship Type="http://schemas.openxmlformats.org/officeDocument/2006/relationships/hyperlink" Id="rId81" Target="diagrams/state-indexer.drawio" TargetMode="External" /><Relationship Type="http://schemas.openxmlformats.org/officeDocument/2006/relationships/hyperlink" Id="rId77" Target="diagrams/state-indexer.png" TargetMode="External" /><Relationship Type="http://schemas.openxmlformats.org/officeDocument/2006/relationships/hyperlink" Id="rId79" Target="diagrams/system-context.drawio" TargetMode="External" /><Relationship Type="http://schemas.openxmlformats.org/officeDocument/2006/relationships/hyperlink" Id="rId75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diagrams/sequence-run-indexer.drawio" TargetMode="External" /><Relationship Type="http://schemas.openxmlformats.org/officeDocument/2006/relationships/hyperlink" Id="rId76" Target="diagrams/sequence-run-indexer.png" TargetMode="External" /><Relationship Type="http://schemas.openxmlformats.org/officeDocument/2006/relationships/hyperlink" Id="rId81" Target="diagrams/state-indexer.drawio" TargetMode="External" /><Relationship Type="http://schemas.openxmlformats.org/officeDocument/2006/relationships/hyperlink" Id="rId77" Target="diagrams/state-indexer.png" TargetMode="External" /><Relationship Type="http://schemas.openxmlformats.org/officeDocument/2006/relationships/hyperlink" Id="rId79" Target="diagrams/system-context.drawio" TargetMode="External" /><Relationship Type="http://schemas.openxmlformats.org/officeDocument/2006/relationships/hyperlink" Id="rId75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2026-05-23T01:03:15Z</dcterms:created>
  <dcterms:modified xsi:type="dcterms:W3CDTF">2026-05-23T01:03:15Z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