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7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functional-specification-document-fsd"/>
    <w:p>
      <w:pPr>
        <w:pStyle w:val="Heading1"/>
      </w:pPr>
      <w:r>
        <w:t xml:space="preserve">Functional Specification Document (FSD)</w:t>
      </w:r>
    </w:p>
    <w:bookmarkStart w:id="20" w:name="X20e923d71757bd77c681b3f06e62cb888035649"/>
    <w:p>
      <w:pPr>
        <w:pStyle w:val="Heading2"/>
      </w:pPr>
      <w:r>
        <w:t xml:space="preserve">Kiro SDLC Agents Extension — KSA-6: Bundled Resources — Agents, Steering, Hooks, Templates</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KSA-6</w:t>
            </w:r>
          </w:p>
        </w:tc>
      </w:tr>
      <w:tr>
        <w:tc>
          <w:p>
            <w:pPr>
              <w:pStyle w:val="Compact"/>
              <w:jc w:val="left"/>
            </w:pPr>
            <w:r>
              <w:t xml:space="preserve">Title</w:t>
            </w:r>
          </w:p>
        </w:tc>
        <w:tc>
          <w:p>
            <w:pPr>
              <w:pStyle w:val="Compact"/>
              <w:jc w:val="left"/>
            </w:pPr>
            <w:r>
              <w:t xml:space="preserve">Bundled Resources — Agents, Steering, Hooks, Templates</w:t>
            </w:r>
          </w:p>
        </w:tc>
      </w:tr>
      <w:tr>
        <w:tc>
          <w:p>
            <w:pPr>
              <w:pStyle w:val="Compact"/>
              <w:jc w:val="left"/>
            </w:pPr>
            <w:r>
              <w:t xml:space="preserve">Author</w:t>
            </w:r>
          </w:p>
        </w:tc>
        <w:tc>
          <w:p>
            <w:pPr>
              <w:pStyle w:val="Compact"/>
              <w:jc w:val="left"/>
            </w:pPr>
            <w:r>
              <w:t xml:space="preserve">BA Agent + TA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2026-05-10</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BRD-v1-KSA-6.docx</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2026-05-10</w:t>
            </w:r>
          </w:p>
        </w:tc>
        <w:tc>
          <w:p>
            <w:pPr>
              <w:pStyle w:val="Compact"/>
              <w:jc w:val="left"/>
            </w:pPr>
            <w:r>
              <w:t xml:space="preserve">BA Agent</w:t>
            </w:r>
          </w:p>
        </w:tc>
        <w:tc>
          <w:p>
            <w:pPr>
              <w:pStyle w:val="Compact"/>
              <w:jc w:val="left"/>
            </w:pPr>
            <w:r>
              <w:t xml:space="preserve">Initial FSD from BRD</w:t>
            </w:r>
          </w:p>
        </w:tc>
      </w:tr>
      <w:tr>
        <w:tc>
          <w:p>
            <w:pPr>
              <w:pStyle w:val="Compact"/>
              <w:jc w:val="left"/>
            </w:pPr>
            <w:r>
              <w:t xml:space="preserve">1.1</w:t>
            </w:r>
          </w:p>
        </w:tc>
        <w:tc>
          <w:p>
            <w:pPr>
              <w:pStyle w:val="Compact"/>
              <w:jc w:val="left"/>
            </w:pPr>
            <w:r>
              <w:t xml:space="preserve">2026-05-10</w:t>
            </w:r>
          </w:p>
        </w:tc>
        <w:tc>
          <w:p>
            <w:pPr>
              <w:pStyle w:val="Compact"/>
              <w:jc w:val="left"/>
            </w:pPr>
            <w:r>
              <w:t xml:space="preserve">TA Agent</w:t>
            </w:r>
          </w:p>
        </w:tc>
        <w:tc>
          <w:p>
            <w:pPr>
              <w:pStyle w:val="Compact"/>
              <w:jc w:val="left"/>
            </w:pPr>
            <w:r>
              <w:t xml:space="preserve">Technical enrichment — API contracts, build scripts detail</w:t>
            </w:r>
          </w:p>
        </w:tc>
      </w:tr>
    </w:tbl>
    <w:p>
      <w:r>
        <w:pict>
          <v:rect style="width:0;height:1.5pt" o:hralign="center" o:hrstd="t" o:hr="t"/>
        </w:pict>
      </w:r>
    </w:p>
    <w:bookmarkEnd w:id="22"/>
    <w:bookmarkStart w:id="27" w:name="introduction"/>
    <w:p>
      <w:pPr>
        <w:pStyle w:val="Heading2"/>
      </w:pPr>
      <w:r>
        <w:t xml:space="preserve">1. Introduction</w:t>
      </w:r>
    </w:p>
    <w:bookmarkStart w:id="23" w:name="purpose"/>
    <w:p>
      <w:pPr>
        <w:pStyle w:val="Heading3"/>
      </w:pPr>
      <w:r>
        <w:t xml:space="preserve">1.1 Purpose</w:t>
      </w:r>
    </w:p>
    <w:p>
      <w:pPr>
        <w:pStyle w:val="FirstParagraph"/>
      </w:pPr>
      <w:r>
        <w:t xml:space="preserve">This FSD specifies the functional behavior of the bundled resources system within the Kiro SDLC Agents VS Code extension. It defines how resources are structured, bundled during build, and injected into target workspaces at runtime.</w:t>
      </w:r>
    </w:p>
    <w:bookmarkEnd w:id="23"/>
    <w:bookmarkStart w:id="24" w:name="scope"/>
    <w:p>
      <w:pPr>
        <w:pStyle w:val="Heading3"/>
      </w:pPr>
      <w:r>
        <w:t xml:space="preserve">1.2 Scope</w:t>
      </w:r>
    </w:p>
    <w:p>
      <w:pPr>
        <w:numPr>
          <w:ilvl w:val="0"/>
          <w:numId w:val="1001"/>
        </w:numPr>
        <w:pStyle w:val="Compact"/>
      </w:pPr>
      <w:r>
        <w:t xml:space="preserve">Resource file structure and naming conventions</w:t>
      </w:r>
    </w:p>
    <w:p>
      <w:pPr>
        <w:numPr>
          <w:ilvl w:val="0"/>
          <w:numId w:val="1001"/>
        </w:numPr>
        <w:pStyle w:val="Compact"/>
      </w:pPr>
      <w:r>
        <w:t xml:space="preserve">Build-time bundling process (copy + checksum generation)</w:t>
      </w:r>
    </w:p>
    <w:p>
      <w:pPr>
        <w:numPr>
          <w:ilvl w:val="0"/>
          <w:numId w:val="1001"/>
        </w:numPr>
        <w:pStyle w:val="Compact"/>
      </w:pPr>
      <w:r>
        <w:t xml:space="preserve">Runtime injection behavior (all/selective/update commands)</w:t>
      </w:r>
    </w:p>
    <w:p>
      <w:pPr>
        <w:numPr>
          <w:ilvl w:val="0"/>
          <w:numId w:val="1001"/>
        </w:numPr>
        <w:pStyle w:val="Compact"/>
      </w:pPr>
      <w:r>
        <w:t xml:space="preserve">Modification detection and safe update logic</w:t>
      </w:r>
    </w:p>
    <w:p>
      <w:pPr>
        <w:numPr>
          <w:ilvl w:val="0"/>
          <w:numId w:val="1001"/>
        </w:numPr>
        <w:pStyle w:val="Compact"/>
      </w:pPr>
      <w:r>
        <w:t xml:space="preserve">Resource inventory validation (counts match acceptance criteria)</w:t>
      </w:r>
    </w:p>
    <w:bookmarkEnd w:id="24"/>
    <w:bookmarkStart w:id="25" w:name="definitions-acronyms"/>
    <w:p>
      <w:pPr>
        <w:pStyle w:val="Heading3"/>
      </w:pPr>
      <w:r>
        <w:t xml:space="preserve">1.3 Definitions &amp; Acronyms</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Agent</w:t>
            </w:r>
          </w:p>
        </w:tc>
        <w:tc>
          <w:p>
            <w:pPr>
              <w:pStyle w:val="Compact"/>
              <w:jc w:val="left"/>
            </w:pPr>
            <w:r>
              <w:t xml:space="preserve">AI agent definition consisting of JSON config + MD description + prompt file</w:t>
            </w:r>
          </w:p>
        </w:tc>
      </w:tr>
      <w:tr>
        <w:tc>
          <w:p>
            <w:pPr>
              <w:pStyle w:val="Compact"/>
              <w:jc w:val="left"/>
            </w:pPr>
            <w:r>
              <w:t xml:space="preserve">Steering</w:t>
            </w:r>
          </w:p>
        </w:tc>
        <w:tc>
          <w:p>
            <w:pPr>
              <w:pStyle w:val="Compact"/>
              <w:jc w:val="left"/>
            </w:pPr>
            <w:r>
              <w:t xml:space="preserve">Workspace-level rule file that guides agent behavior</w:t>
            </w:r>
          </w:p>
        </w:tc>
      </w:tr>
      <w:tr>
        <w:tc>
          <w:p>
            <w:pPr>
              <w:pStyle w:val="Compact"/>
              <w:jc w:val="left"/>
            </w:pPr>
            <w:r>
              <w:t xml:space="preserve">Hook</w:t>
            </w:r>
          </w:p>
        </w:tc>
        <w:tc>
          <w:p>
            <w:pPr>
              <w:pStyle w:val="Compact"/>
              <w:jc w:val="left"/>
            </w:pPr>
            <w:r>
              <w:t xml:space="preserve">Automated trigger that fires on file system events in Kiro IDE</w:t>
            </w:r>
          </w:p>
        </w:tc>
      </w:tr>
      <w:tr>
        <w:tc>
          <w:p>
            <w:pPr>
              <w:pStyle w:val="Compact"/>
              <w:jc w:val="left"/>
            </w:pPr>
            <w:r>
              <w:t xml:space="preserve">Template</w:t>
            </w:r>
          </w:p>
        </w:tc>
        <w:tc>
          <w:p>
            <w:pPr>
              <w:pStyle w:val="Compact"/>
              <w:jc w:val="left"/>
            </w:pPr>
            <w:r>
              <w:t xml:space="preserve">Markdown document template with placeholder variables</w:t>
            </w:r>
          </w:p>
        </w:tc>
      </w:tr>
      <w:tr>
        <w:tc>
          <w:p>
            <w:pPr>
              <w:pStyle w:val="Compact"/>
              <w:jc w:val="left"/>
            </w:pPr>
            <w:r>
              <w:t xml:space="preserve">Injection</w:t>
            </w:r>
          </w:p>
        </w:tc>
        <w:tc>
          <w:p>
            <w:pPr>
              <w:pStyle w:val="Compact"/>
              <w:jc w:val="left"/>
            </w:pPr>
            <w:r>
              <w:t xml:space="preserve">Process of copying bundled resources into a target workspace</w:t>
            </w:r>
          </w:p>
        </w:tc>
      </w:tr>
      <w:tr>
        <w:tc>
          <w:p>
            <w:pPr>
              <w:pStyle w:val="Compact"/>
              <w:jc w:val="left"/>
            </w:pPr>
            <w:r>
              <w:t xml:space="preserve">Manifest</w:t>
            </w:r>
          </w:p>
        </w:tc>
        <w:tc>
          <w:p>
            <w:pPr>
              <w:pStyle w:val="Compact"/>
              <w:jc w:val="left"/>
            </w:pPr>
            <w:r>
              <w:rPr>
                <w:rStyle w:val="VerbatimChar"/>
              </w:rPr>
              <w:t xml:space="preserve">.sdlc-checksums.json</w:t>
            </w:r>
            <w:r>
              <w:t xml:space="preserve"> </w:t>
            </w:r>
            <w:r>
              <w:t xml:space="preserve">— SHA-256 hash registry of all bundled files</w:t>
            </w:r>
          </w:p>
        </w:tc>
      </w:tr>
      <w:tr>
        <w:tc>
          <w:p>
            <w:pPr>
              <w:pStyle w:val="Compact"/>
              <w:jc w:val="left"/>
            </w:pPr>
            <w:r>
              <w:t xml:space="preserve">VSIX</w:t>
            </w:r>
          </w:p>
        </w:tc>
        <w:tc>
          <w:p>
            <w:pPr>
              <w:pStyle w:val="Compact"/>
              <w:jc w:val="left"/>
            </w:pPr>
            <w:r>
              <w:t xml:space="preserve">VS Code Extension package format</w:t>
            </w:r>
          </w:p>
        </w:tc>
      </w:tr>
    </w:tbl>
    <w:bookmarkEnd w:id="25"/>
    <w:bookmarkStart w:id="26" w:name="references"/>
    <w:p>
      <w:pPr>
        <w:pStyle w:val="Heading3"/>
      </w:pPr>
      <w:r>
        <w:t xml:space="preserve">1.4 References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BRD-v1-KSA-6.docx</w:t>
            </w:r>
          </w:p>
        </w:tc>
      </w:tr>
      <w:tr>
        <w:tc>
          <w:p>
            <w:pPr>
              <w:pStyle w:val="Compact"/>
              <w:jc w:val="left"/>
            </w:pPr>
            <w:r>
              <w:t xml:space="preserve">Extension package.json</w:t>
            </w:r>
          </w:p>
        </w:tc>
        <w:tc>
          <w:p>
            <w:pPr>
              <w:pStyle w:val="Compact"/>
              <w:jc w:val="left"/>
            </w:pPr>
            <w:r>
              <w:t xml:space="preserve">kiro-sdlc-agents/package.json</w:t>
            </w:r>
          </w:p>
        </w:tc>
      </w:tr>
      <w:tr>
        <w:tc>
          <w:p>
            <w:pPr>
              <w:pStyle w:val="Compact"/>
              <w:jc w:val="left"/>
            </w:pPr>
            <w:r>
              <w:t xml:space="preserve">Config definitions</w:t>
            </w:r>
          </w:p>
        </w:tc>
        <w:tc>
          <w:p>
            <w:pPr>
              <w:pStyle w:val="Compact"/>
              <w:jc w:val="left"/>
            </w:pPr>
            <w:r>
              <w:t xml:space="preserve">kiro-sdlc-agents/src/config.ts</w:t>
            </w:r>
          </w:p>
        </w:tc>
      </w:tr>
    </w:tbl>
    <w:p>
      <w:r>
        <w:pict>
          <v:rect style="width:0;height:1.5pt" o:hralign="center" o:hrstd="t" o:hr="t"/>
        </w:pict>
      </w:r>
    </w:p>
    <w:bookmarkEnd w:id="26"/>
    <w:bookmarkEnd w:id="27"/>
    <w:bookmarkStart w:id="31" w:name="system-overview"/>
    <w:p>
      <w:pPr>
        <w:pStyle w:val="Heading2"/>
      </w:pPr>
      <w:r>
        <w:t xml:space="preserve">2. System Overview</w:t>
      </w:r>
    </w:p>
    <w:bookmarkStart w:id="29" w:name="system-context-diagram"/>
    <w:p>
      <w:pPr>
        <w:pStyle w:val="Heading3"/>
      </w:pPr>
      <w:r>
        <w:t xml:space="preserve">2.1 System Context Diagram</w:t>
      </w:r>
    </w:p>
    <w:p>
      <w:pPr>
        <w:pStyle w:val="CaptionedFigure"/>
      </w:pPr>
      <w:r>
        <w:drawing>
          <wp:inline>
            <wp:extent cx="5334000" cy="2938072"/>
            <wp:effectExtent b="0" l="0" r="0" t="0"/>
            <wp:docPr descr="System Context" title="" id="1" name="Picture"/>
            <a:graphic>
              <a:graphicData uri="http://schemas.openxmlformats.org/drawingml/2006/picture">
                <pic:pic>
                  <pic:nvPicPr>
                    <pic:cNvPr descr="diagrams/system-context.png" id="0" name="Picture"/>
                    <pic:cNvPicPr>
                      <a:picLocks noChangeArrowheads="1" noChangeAspect="1"/>
                    </pic:cNvPicPr>
                  </pic:nvPicPr>
                  <pic:blipFill>
                    <a:blip r:embed="rId28"/>
                    <a:stretch>
                      <a:fillRect/>
                    </a:stretch>
                  </pic:blipFill>
                  <pic:spPr bwMode="auto">
                    <a:xfrm>
                      <a:off x="0" y="0"/>
                      <a:ext cx="5334000" cy="2938072"/>
                    </a:xfrm>
                    <a:prstGeom prst="rect">
                      <a:avLst/>
                    </a:prstGeom>
                    <a:noFill/>
                    <a:ln w="9525">
                      <a:noFill/>
                      <a:headEnd/>
                      <a:tailEnd/>
                    </a:ln>
                  </pic:spPr>
                </pic:pic>
              </a:graphicData>
            </a:graphic>
          </wp:inline>
        </w:drawing>
      </w:r>
    </w:p>
    <w:p>
      <w:pPr>
        <w:pStyle w:val="ImageCaption"/>
      </w:pPr>
      <w:r>
        <w:t xml:space="preserve">System Context</w:t>
      </w:r>
    </w:p>
    <w:p>
      <w:pPr>
        <w:pStyle w:val="BodyText"/>
      </w:pPr>
      <w:r>
        <w:t xml:space="preserve">The extension operates in two contexts:</w:t>
      </w:r>
      <w:r>
        <w:t xml:space="preserve"> </w:t>
      </w:r>
      <w:r>
        <w:t xml:space="preserve">1.</w:t>
      </w:r>
      <w:r>
        <w:t xml:space="preserve"> </w:t>
      </w:r>
      <w:r>
        <w:rPr>
          <w:bCs/>
          <w:b/>
        </w:rPr>
        <w:t xml:space="preserve">Build-time</w:t>
      </w:r>
      <w:r>
        <w:t xml:space="preserve"> </w:t>
      </w:r>
      <w:r>
        <w:t xml:space="preserve">— Developer machine running build scripts to bundle resources</w:t>
      </w:r>
      <w:r>
        <w:t xml:space="preserve"> </w:t>
      </w:r>
      <w:r>
        <w:t xml:space="preserve">2.</w:t>
      </w:r>
      <w:r>
        <w:t xml:space="preserve"> </w:t>
      </w:r>
      <w:r>
        <w:rPr>
          <w:bCs/>
          <w:b/>
        </w:rPr>
        <w:t xml:space="preserve">Runtime</w:t>
      </w:r>
      <w:r>
        <w:t xml:space="preserve"> </w:t>
      </w:r>
      <w:r>
        <w:t xml:space="preserve">— End-user’s VS Code/Kiro IDE executing injection commands</w:t>
      </w:r>
    </w:p>
    <w:p>
      <w:pPr>
        <w:pStyle w:val="BodyText"/>
      </w:pPr>
      <w:r>
        <w:rPr>
          <w:bCs/>
          <w:b/>
        </w:rPr>
        <w:t xml:space="preserve">External Actors:</w:t>
      </w:r>
      <w:r>
        <w:t xml:space="preserve"> </w:t>
      </w:r>
      <w:r>
        <w:t xml:space="preserve">- Extension Builder (runs sync + build)</w:t>
      </w:r>
      <w:r>
        <w:t xml:space="preserve"> </w:t>
      </w:r>
      <w:r>
        <w:t xml:space="preserve">- End-User Developer (runs inject/update commands)</w:t>
      </w:r>
      <w:r>
        <w:t xml:space="preserve"> </w:t>
      </w:r>
      <w:r>
        <w:t xml:space="preserve">- Source Project (MCPOrchestration — provides source files)</w:t>
      </w:r>
      <w:r>
        <w:t xml:space="preserve"> </w:t>
      </w:r>
      <w:r>
        <w:t xml:space="preserve">- Target Workspace (receives injected resources)</w:t>
      </w:r>
      <w:r>
        <w:t xml:space="preserve"> </w:t>
      </w:r>
      <w:r>
        <w:t xml:space="preserve">- VS Code Marketplace (distributes VSIX)</w:t>
      </w:r>
    </w:p>
    <w:bookmarkEnd w:id="29"/>
    <w:bookmarkStart w:id="30" w:name="system-architecture"/>
    <w:p>
      <w:pPr>
        <w:pStyle w:val="Heading3"/>
      </w:pPr>
      <w:r>
        <w:t xml:space="preserve">2.2 System Architecture</w:t>
      </w:r>
    </w:p>
    <w:p>
      <w:pPr>
        <w:pStyle w:val="FirstParagraph"/>
      </w:pPr>
      <w:r>
        <w:t xml:space="preserve">The bundled resources system consists of:</w:t>
      </w:r>
      <w:r>
        <w:t xml:space="preserve"> </w:t>
      </w:r>
      <w:r>
        <w:t xml:space="preserve">-</w:t>
      </w:r>
      <w:r>
        <w:t xml:space="preserve"> </w:t>
      </w:r>
      <w:r>
        <w:rPr>
          <w:bCs/>
          <w:b/>
        </w:rPr>
        <w:t xml:space="preserve">Source Layer</w:t>
      </w:r>
      <w:r>
        <w:t xml:space="preserve"> </w:t>
      </w:r>
      <w:r>
        <w:t xml:space="preserve">— MCPOrchestration project with canonical agent/steering/hook/template files</w:t>
      </w:r>
      <w:r>
        <w:t xml:space="preserve"> </w:t>
      </w:r>
      <w:r>
        <w:t xml:space="preserve">-</w:t>
      </w:r>
      <w:r>
        <w:t xml:space="preserve"> </w:t>
      </w:r>
      <w:r>
        <w:rPr>
          <w:bCs/>
          <w:b/>
        </w:rPr>
        <w:t xml:space="preserve">Sync Layer</w:t>
      </w:r>
      <w:r>
        <w:t xml:space="preserve"> </w:t>
      </w:r>
      <w:r>
        <w:t xml:space="preserve">— PowerShell script that copies changed files to extension workspace</w:t>
      </w:r>
      <w:r>
        <w:t xml:space="preserve"> </w:t>
      </w:r>
      <w:r>
        <w:t xml:space="preserve">-</w:t>
      </w:r>
      <w:r>
        <w:t xml:space="preserve"> </w:t>
      </w:r>
      <w:r>
        <w:rPr>
          <w:bCs/>
          <w:b/>
        </w:rPr>
        <w:t xml:space="preserve">Build Layer</w:t>
      </w:r>
      <w:r>
        <w:t xml:space="preserve"> </w:t>
      </w:r>
      <w:r>
        <w:t xml:space="preserve">— Node.js scripts that copy resources into extension package and generate checksums</w:t>
      </w:r>
      <w:r>
        <w:t xml:space="preserve"> </w:t>
      </w:r>
      <w:r>
        <w:t xml:space="preserve">-</w:t>
      </w:r>
      <w:r>
        <w:t xml:space="preserve"> </w:t>
      </w:r>
      <w:r>
        <w:rPr>
          <w:bCs/>
          <w:b/>
        </w:rPr>
        <w:t xml:space="preserve">Runtime Layer</w:t>
      </w:r>
      <w:r>
        <w:t xml:space="preserve"> </w:t>
      </w:r>
      <w:r>
        <w:t xml:space="preserve">— TypeScript extension code that injects resources into target workspaces</w:t>
      </w:r>
    </w:p>
    <w:p>
      <w:r>
        <w:pict>
          <v:rect style="width:0;height:1.5pt" o:hralign="center" o:hrstd="t" o:hr="t"/>
        </w:pict>
      </w:r>
    </w:p>
    <w:bookmarkEnd w:id="30"/>
    <w:bookmarkEnd w:id="31"/>
    <w:bookmarkStart w:id="47" w:name="functional-requirements"/>
    <w:p>
      <w:pPr>
        <w:pStyle w:val="Heading2"/>
      </w:pPr>
      <w:r>
        <w:t xml:space="preserve">3. Functional Requirements</w:t>
      </w:r>
    </w:p>
    <w:bookmarkStart w:id="36" w:name="feature-resource-bundling-build-time"/>
    <w:p>
      <w:pPr>
        <w:pStyle w:val="Heading3"/>
      </w:pPr>
      <w:r>
        <w:t xml:space="preserve">3.1 Feature: Resource Bundling (Build-Time)</w:t>
      </w:r>
    </w:p>
    <w:p>
      <w:pPr>
        <w:pStyle w:val="FirstParagraph"/>
      </w:pPr>
      <w:r>
        <w:rPr>
          <w:bCs/>
          <w:b/>
        </w:rPr>
        <w:t xml:space="preserve">Source:</w:t>
      </w:r>
      <w:r>
        <w:t xml:space="preserve"> </w:t>
      </w:r>
      <w:r>
        <w:t xml:space="preserve">BRD Story 5, Story 6</w:t>
      </w:r>
    </w:p>
    <w:bookmarkStart w:id="32" w:name="description"/>
    <w:p>
      <w:pPr>
        <w:pStyle w:val="Heading4"/>
      </w:pPr>
      <w:r>
        <w:t xml:space="preserve">3.1.1 Description</w:t>
      </w:r>
    </w:p>
    <w:p>
      <w:pPr>
        <w:pStyle w:val="FirstParagraph"/>
      </w:pPr>
      <w:r>
        <w:t xml:space="preserve">During the extension build process (</w:t>
      </w:r>
      <w:r>
        <w:rPr>
          <w:rStyle w:val="VerbatimChar"/>
        </w:rPr>
        <w:t xml:space="preserve">npm run vscode:prepublish</w:t>
      </w:r>
      <w:r>
        <w:t xml:space="preserve">), all SDLC resources are copied from the workspace root into the</w:t>
      </w:r>
      <w:r>
        <w:t xml:space="preserve"> </w:t>
      </w:r>
      <w:r>
        <w:rPr>
          <w:rStyle w:val="VerbatimChar"/>
        </w:rPr>
        <w:t xml:space="preserve">resources/</w:t>
      </w:r>
      <w:r>
        <w:t xml:space="preserve"> </w:t>
      </w:r>
      <w:r>
        <w:t xml:space="preserve">directory inside the extension, and a checksum manifest is generated.</w:t>
      </w:r>
    </w:p>
    <w:bookmarkEnd w:id="32"/>
    <w:bookmarkStart w:id="33" w:name="use-case-uc-1-bundle-resources"/>
    <w:p>
      <w:pPr>
        <w:pStyle w:val="Heading4"/>
      </w:pPr>
      <w:r>
        <w:t xml:space="preserve">3.1.2 Use Case: UC-1 — Bundle Resources</w:t>
      </w:r>
    </w:p>
    <w:p>
      <w:pPr>
        <w:pStyle w:val="FirstParagraph"/>
      </w:pPr>
      <w:r>
        <w:rPr>
          <w:bCs/>
          <w:b/>
        </w:rPr>
        <w:t xml:space="preserve">Use Case ID:</w:t>
      </w:r>
      <w:r>
        <w:t xml:space="preserve"> </w:t>
      </w:r>
      <w:r>
        <w:t xml:space="preserve">UC-1</w:t>
      </w:r>
      <w:r>
        <w:t xml:space="preserve"> </w:t>
      </w:r>
      <w:r>
        <w:rPr>
          <w:bCs/>
          <w:b/>
        </w:rPr>
        <w:t xml:space="preserve">Actor:</w:t>
      </w:r>
      <w:r>
        <w:t xml:space="preserve"> </w:t>
      </w:r>
      <w:r>
        <w:t xml:space="preserve">Extension Builder</w:t>
      </w:r>
      <w:r>
        <w:t xml:space="preserve"> </w:t>
      </w:r>
      <w:r>
        <w:rPr>
          <w:bCs/>
          <w:b/>
        </w:rPr>
        <w:t xml:space="preserve">Preconditions:</w:t>
      </w:r>
      <w:r>
        <w:t xml:space="preserve"> </w:t>
      </w:r>
      <w:r>
        <w:t xml:space="preserve">Source files exist in workspace root directories (</w:t>
      </w:r>
      <w:r>
        <w:rPr>
          <w:rStyle w:val="VerbatimChar"/>
        </w:rPr>
        <w:t xml:space="preserve">.kiro/</w:t>
      </w:r>
      <w:r>
        <w:t xml:space="preserve">,</w:t>
      </w:r>
      <w:r>
        <w:t xml:space="preserve"> </w:t>
      </w:r>
      <w:r>
        <w:rPr>
          <w:rStyle w:val="VerbatimChar"/>
        </w:rPr>
        <w:t xml:space="preserve">documents/templates/</w:t>
      </w:r>
      <w:r>
        <w:t xml:space="preserve">)</w:t>
      </w:r>
      <w:r>
        <w:t xml:space="preserve"> </w:t>
      </w:r>
      <w:r>
        <w:rPr>
          <w:bCs/>
          <w:b/>
        </w:rPr>
        <w:t xml:space="preserve">Postconditions:</w:t>
      </w:r>
      <w:r>
        <w:t xml:space="preserve"> </w:t>
      </w:r>
      <w:r>
        <w:t xml:space="preserve">All resources copied to</w:t>
      </w:r>
      <w:r>
        <w:t xml:space="preserve"> </w:t>
      </w:r>
      <w:r>
        <w:rPr>
          <w:rStyle w:val="VerbatimChar"/>
        </w:rPr>
        <w:t xml:space="preserve">resources/</w:t>
      </w:r>
      <w:r>
        <w:t xml:space="preserve"> </w:t>
      </w:r>
      <w:r>
        <w:t xml:space="preserve">with valid checksum manifest</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Builder</w:t>
            </w:r>
          </w:p>
        </w:tc>
        <w:tc>
          <w:p/>
        </w:tc>
        <w:tc>
          <w:p>
            <w:pPr>
              <w:pStyle w:val="Compact"/>
              <w:jc w:val="left"/>
            </w:pPr>
            <w:r>
              <w:t xml:space="preserve">Runs</w:t>
            </w:r>
            <w:r>
              <w:t xml:space="preserve"> </w:t>
            </w:r>
            <w:r>
              <w:rPr>
                <w:rStyle w:val="VerbatimChar"/>
              </w:rPr>
              <w:t xml:space="preserve">npm run vscode:prepublish</w:t>
            </w:r>
          </w:p>
        </w:tc>
      </w:tr>
      <w:tr>
        <w:tc>
          <w:p>
            <w:pPr>
              <w:pStyle w:val="Compact"/>
              <w:jc w:val="left"/>
            </w:pPr>
            <w:r>
              <w:t xml:space="preserve">2</w:t>
            </w:r>
          </w:p>
        </w:tc>
        <w:tc>
          <w:p/>
        </w:tc>
        <w:tc>
          <w:p>
            <w:pPr>
              <w:pStyle w:val="Compact"/>
              <w:jc w:val="left"/>
            </w:pPr>
            <w:r>
              <w:t xml:space="preserve">copy-resources.js</w:t>
            </w:r>
          </w:p>
        </w:tc>
        <w:tc>
          <w:p>
            <w:pPr>
              <w:pStyle w:val="Compact"/>
              <w:jc w:val="left"/>
            </w:pPr>
            <w:r>
              <w:t xml:space="preserve">Reads MAPPINGS array for source→destination pairs</w:t>
            </w:r>
          </w:p>
        </w:tc>
      </w:tr>
      <w:tr>
        <w:tc>
          <w:p>
            <w:pPr>
              <w:pStyle w:val="Compact"/>
              <w:jc w:val="left"/>
            </w:pPr>
            <w:r>
              <w:t xml:space="preserve">3</w:t>
            </w:r>
          </w:p>
        </w:tc>
        <w:tc>
          <w:p/>
        </w:tc>
        <w:tc>
          <w:p>
            <w:pPr>
              <w:pStyle w:val="Compact"/>
              <w:jc w:val="left"/>
            </w:pPr>
            <w:r>
              <w:t xml:space="preserve">copy-resources.js</w:t>
            </w:r>
          </w:p>
        </w:tc>
        <w:tc>
          <w:p>
            <w:pPr>
              <w:pStyle w:val="Compact"/>
              <w:jc w:val="left"/>
            </w:pPr>
            <w:r>
              <w:t xml:space="preserve">For each mapping, recursively copies files (skipping excluded dirs)</w:t>
            </w:r>
          </w:p>
        </w:tc>
      </w:tr>
      <w:tr>
        <w:tc>
          <w:p>
            <w:pPr>
              <w:pStyle w:val="Compact"/>
              <w:jc w:val="left"/>
            </w:pPr>
            <w:r>
              <w:t xml:space="preserve">4</w:t>
            </w:r>
          </w:p>
        </w:tc>
        <w:tc>
          <w:p/>
        </w:tc>
        <w:tc>
          <w:p>
            <w:pPr>
              <w:pStyle w:val="Compact"/>
              <w:jc w:val="left"/>
            </w:pPr>
            <w:r>
              <w:t xml:space="preserve">gen-checksums.js</w:t>
            </w:r>
          </w:p>
        </w:tc>
        <w:tc>
          <w:p>
            <w:pPr>
              <w:pStyle w:val="Compact"/>
              <w:jc w:val="left"/>
            </w:pPr>
            <w:r>
              <w:t xml:space="preserve">Scans all files in</w:t>
            </w:r>
            <w:r>
              <w:t xml:space="preserve"> </w:t>
            </w:r>
            <w:r>
              <w:rPr>
                <w:rStyle w:val="VerbatimChar"/>
              </w:rPr>
              <w:t xml:space="preserve">resources/</w:t>
            </w:r>
          </w:p>
        </w:tc>
      </w:tr>
      <w:tr>
        <w:tc>
          <w:p>
            <w:pPr>
              <w:pStyle w:val="Compact"/>
              <w:jc w:val="left"/>
            </w:pPr>
            <w:r>
              <w:t xml:space="preserve">5</w:t>
            </w:r>
          </w:p>
        </w:tc>
        <w:tc>
          <w:p/>
        </w:tc>
        <w:tc>
          <w:p>
            <w:pPr>
              <w:pStyle w:val="Compact"/>
              <w:jc w:val="left"/>
            </w:pPr>
            <w:r>
              <w:t xml:space="preserve">gen-checksums.js</w:t>
            </w:r>
          </w:p>
        </w:tc>
        <w:tc>
          <w:p>
            <w:pPr>
              <w:pStyle w:val="Compact"/>
              <w:jc w:val="left"/>
            </w:pPr>
            <w:r>
              <w:t xml:space="preserve">Computes SHA-256 hash for each file</w:t>
            </w:r>
          </w:p>
        </w:tc>
      </w:tr>
      <w:tr>
        <w:tc>
          <w:p>
            <w:pPr>
              <w:pStyle w:val="Compact"/>
              <w:jc w:val="left"/>
            </w:pPr>
            <w:r>
              <w:t xml:space="preserve">6</w:t>
            </w:r>
          </w:p>
        </w:tc>
        <w:tc>
          <w:p/>
        </w:tc>
        <w:tc>
          <w:p>
            <w:pPr>
              <w:pStyle w:val="Compact"/>
              <w:jc w:val="left"/>
            </w:pPr>
            <w:r>
              <w:t xml:space="preserve">gen-checksums.js</w:t>
            </w:r>
          </w:p>
        </w:tc>
        <w:tc>
          <w:p>
            <w:pPr>
              <w:pStyle w:val="Compact"/>
              <w:jc w:val="left"/>
            </w:pPr>
            <w:r>
              <w:t xml:space="preserve">Writes</w:t>
            </w:r>
            <w:r>
              <w:t xml:space="preserve"> </w:t>
            </w:r>
            <w:r>
              <w:rPr>
                <w:rStyle w:val="VerbatimChar"/>
              </w:rPr>
              <w:t xml:space="preserve">.sdlc-checksums.json</w:t>
            </w:r>
            <w:r>
              <w:t xml:space="preserve"> </w:t>
            </w:r>
            <w:r>
              <w:t xml:space="preserve">with version from package.json</w:t>
            </w:r>
          </w:p>
        </w:tc>
      </w:tr>
      <w:tr>
        <w:tc>
          <w:p>
            <w:pPr>
              <w:pStyle w:val="Compact"/>
              <w:jc w:val="left"/>
            </w:pPr>
            <w:r>
              <w:t xml:space="preserve">7</w:t>
            </w:r>
          </w:p>
        </w:tc>
        <w:tc>
          <w:p/>
        </w:tc>
        <w:tc>
          <w:p>
            <w:pPr>
              <w:pStyle w:val="Compact"/>
              <w:jc w:val="left"/>
            </w:pPr>
            <w:r>
              <w:t xml:space="preserve">tsc</w:t>
            </w:r>
          </w:p>
        </w:tc>
        <w:tc>
          <w:p>
            <w:pPr>
              <w:pStyle w:val="Compact"/>
              <w:jc w:val="left"/>
            </w:pPr>
            <w:r>
              <w:t xml:space="preserve">Compiles TypeScript source</w:t>
            </w:r>
          </w:p>
        </w:tc>
      </w:tr>
      <w:tr>
        <w:tc>
          <w:p>
            <w:pPr>
              <w:pStyle w:val="Compact"/>
              <w:jc w:val="left"/>
            </w:pPr>
            <w:r>
              <w:t xml:space="preserve">8</w:t>
            </w:r>
          </w:p>
        </w:tc>
        <w:tc>
          <w:p>
            <w:pPr>
              <w:pStyle w:val="Compact"/>
              <w:jc w:val="left"/>
            </w:pPr>
            <w:r>
              <w:t xml:space="preserve">Builder</w:t>
            </w:r>
          </w:p>
        </w:tc>
        <w:tc>
          <w:p/>
        </w:tc>
        <w:tc>
          <w:p>
            <w:pPr>
              <w:pStyle w:val="Compact"/>
              <w:jc w:val="left"/>
            </w:pPr>
            <w:r>
              <w:t xml:space="preserve">Runs</w:t>
            </w:r>
            <w:r>
              <w:t xml:space="preserve"> </w:t>
            </w:r>
            <w:r>
              <w:rPr>
                <w:rStyle w:val="VerbatimChar"/>
              </w:rPr>
              <w:t xml:space="preserve">vsce package</w:t>
            </w:r>
            <w:r>
              <w:t xml:space="preserve"> </w:t>
            </w:r>
            <w:r>
              <w:t xml:space="preserve">to create VSIX</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Source directory missing</w:t>
            </w:r>
          </w:p>
        </w:tc>
        <w:tc>
          <w:p>
            <w:pPr>
              <w:pStyle w:val="Compact"/>
              <w:jc w:val="left"/>
            </w:pPr>
            <w:r>
              <w:t xml:space="preserve">Log warning</w:t>
            </w:r>
            <w:r>
              <w:t xml:space="preserve"> </w:t>
            </w:r>
            <w:r>
              <w:t xml:space="preserve">“</w:t>
            </w:r>
            <w:r>
              <w:t xml:space="preserve">SKIP: Source not found</w:t>
            </w:r>
            <w:r>
              <w:t xml:space="preserve">”</w:t>
            </w:r>
            <w:r>
              <w:t xml:space="preserve">, continue with other mappings</w:t>
            </w:r>
          </w:p>
        </w:tc>
      </w:tr>
      <w:tr>
        <w:tc>
          <w:p>
            <w:pPr>
              <w:pStyle w:val="Compact"/>
              <w:jc w:val="left"/>
            </w:pPr>
            <w:r>
              <w:t xml:space="preserve">AF-2</w:t>
            </w:r>
          </w:p>
        </w:tc>
        <w:tc>
          <w:p>
            <w:pPr>
              <w:pStyle w:val="Compact"/>
              <w:jc w:val="left"/>
            </w:pPr>
            <w:r>
              <w:t xml:space="preserve">File in SKIP_FILES list</w:t>
            </w:r>
          </w:p>
        </w:tc>
        <w:tc>
          <w:p>
            <w:pPr>
              <w:pStyle w:val="Compact"/>
              <w:jc w:val="left"/>
            </w:pPr>
            <w:r>
              <w:t xml:space="preserve">Skip file silently, continue</w:t>
            </w:r>
          </w:p>
        </w:tc>
      </w:tr>
    </w:tbl>
    <w:p>
      <w:pPr>
        <w:pStyle w:val="BodyText"/>
      </w:pPr>
      <w:r>
        <w:rPr>
          <w:bCs/>
          <w:b/>
        </w:rPr>
        <w:t xml:space="preserve">Exception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Write permission denied</w:t>
            </w:r>
          </w:p>
        </w:tc>
        <w:tc>
          <w:p>
            <w:pPr>
              <w:pStyle w:val="Compact"/>
              <w:jc w:val="left"/>
            </w:pPr>
            <w:r>
              <w:t xml:space="preserve">Throw error, build fails</w:t>
            </w:r>
          </w:p>
        </w:tc>
      </w:tr>
      <w:tr>
        <w:tc>
          <w:p>
            <w:pPr>
              <w:pStyle w:val="Compact"/>
              <w:jc w:val="left"/>
            </w:pPr>
            <w:r>
              <w:t xml:space="preserve">EF-2</w:t>
            </w:r>
          </w:p>
        </w:tc>
        <w:tc>
          <w:p>
            <w:pPr>
              <w:pStyle w:val="Compact"/>
              <w:jc w:val="left"/>
            </w:pPr>
            <w:r>
              <w:t xml:space="preserve">Disk full</w:t>
            </w:r>
          </w:p>
        </w:tc>
        <w:tc>
          <w:p>
            <w:pPr>
              <w:pStyle w:val="Compact"/>
              <w:jc w:val="left"/>
            </w:pPr>
            <w:r>
              <w:t xml:space="preserve">Throw error, build fails</w:t>
            </w:r>
          </w:p>
        </w:tc>
      </w:tr>
    </w:tbl>
    <w:bookmarkEnd w:id="33"/>
    <w:bookmarkStart w:id="34" w:name="business-rules"/>
    <w:p>
      <w:pPr>
        <w:pStyle w:val="Heading4"/>
      </w:pPr>
      <w:r>
        <w:t xml:space="preserve">3.1.3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w:t>
            </w:r>
          </w:p>
        </w:tc>
        <w:tc>
          <w:p>
            <w:pPr>
              <w:pStyle w:val="Compact"/>
              <w:jc w:val="left"/>
            </w:pPr>
            <w:r>
              <w:t xml:space="preserve">SKIP_DIRS: node_modules,</w:t>
            </w:r>
            <w:r>
              <w:t xml:space="preserve"> </w:t>
            </w:r>
            <w:r>
              <w:rPr>
                <w:bCs/>
                <w:b/>
              </w:rPr>
              <w:t xml:space="preserve">pycache</w:t>
            </w:r>
            <w:r>
              <w:t xml:space="preserve">, out, dist, .git, settings</w:t>
            </w:r>
          </w:p>
        </w:tc>
        <w:tc>
          <w:p>
            <w:pPr>
              <w:pStyle w:val="Compact"/>
              <w:jc w:val="left"/>
            </w:pPr>
            <w:r>
              <w:t xml:space="preserve">copy-resources.js</w:t>
            </w:r>
          </w:p>
        </w:tc>
      </w:tr>
      <w:tr>
        <w:tc>
          <w:p>
            <w:pPr>
              <w:pStyle w:val="Compact"/>
              <w:jc w:val="left"/>
            </w:pPr>
            <w:r>
              <w:t xml:space="preserve">BR-2</w:t>
            </w:r>
          </w:p>
        </w:tc>
        <w:tc>
          <w:p>
            <w:pPr>
              <w:pStyle w:val="Compact"/>
              <w:jc w:val="left"/>
            </w:pPr>
            <w:r>
              <w:t xml:space="preserve">SKIP_FILES: mcp.json, mcp.json,bk</w:t>
            </w:r>
          </w:p>
        </w:tc>
        <w:tc>
          <w:p>
            <w:pPr>
              <w:pStyle w:val="Compact"/>
              <w:jc w:val="left"/>
            </w:pPr>
            <w:r>
              <w:t xml:space="preserve">copy-resources.js</w:t>
            </w:r>
          </w:p>
        </w:tc>
      </w:tr>
      <w:tr>
        <w:tc>
          <w:p>
            <w:pPr>
              <w:pStyle w:val="Compact"/>
              <w:jc w:val="left"/>
            </w:pPr>
            <w:r>
              <w:t xml:space="preserve">BR-3</w:t>
            </w:r>
          </w:p>
        </w:tc>
        <w:tc>
          <w:p>
            <w:pPr>
              <w:pStyle w:val="Compact"/>
              <w:jc w:val="left"/>
            </w:pPr>
            <w:r>
              <w:t xml:space="preserve">Checksum algorithm MUST be SHA-256</w:t>
            </w:r>
          </w:p>
        </w:tc>
        <w:tc>
          <w:p>
            <w:pPr>
              <w:pStyle w:val="Compact"/>
              <w:jc w:val="left"/>
            </w:pPr>
            <w:r>
              <w:t xml:space="preserve">BRD Story 6</w:t>
            </w:r>
          </w:p>
        </w:tc>
      </w:tr>
      <w:tr>
        <w:tc>
          <w:p>
            <w:pPr>
              <w:pStyle w:val="Compact"/>
              <w:jc w:val="left"/>
            </w:pPr>
            <w:r>
              <w:t xml:space="preserve">BR-4</w:t>
            </w:r>
          </w:p>
        </w:tc>
        <w:tc>
          <w:p>
            <w:pPr>
              <w:pStyle w:val="Compact"/>
              <w:jc w:val="left"/>
            </w:pPr>
            <w:r>
              <w:t xml:space="preserve">Manifest version MUST match package.json version</w:t>
            </w:r>
          </w:p>
        </w:tc>
        <w:tc>
          <w:p>
            <w:pPr>
              <w:pStyle w:val="Compact"/>
              <w:jc w:val="left"/>
            </w:pPr>
            <w:r>
              <w:t xml:space="preserve">BRD Story 6</w:t>
            </w:r>
          </w:p>
        </w:tc>
      </w:tr>
      <w:tr>
        <w:tc>
          <w:p>
            <w:pPr>
              <w:pStyle w:val="Compact"/>
              <w:jc w:val="left"/>
            </w:pPr>
            <w:r>
              <w:t xml:space="preserve">BR-5</w:t>
            </w:r>
          </w:p>
        </w:tc>
        <w:tc>
          <w:p>
            <w:pPr>
              <w:pStyle w:val="Compact"/>
              <w:jc w:val="left"/>
            </w:pPr>
            <w:r>
              <w:t xml:space="preserve">All 9 agents MUST be present after copy</w:t>
            </w:r>
          </w:p>
        </w:tc>
        <w:tc>
          <w:p>
            <w:pPr>
              <w:pStyle w:val="Compact"/>
              <w:jc w:val="left"/>
            </w:pPr>
            <w:r>
              <w:t xml:space="preserve">BRD Story 1</w:t>
            </w:r>
          </w:p>
        </w:tc>
      </w:tr>
      <w:tr>
        <w:tc>
          <w:p>
            <w:pPr>
              <w:pStyle w:val="Compact"/>
              <w:jc w:val="left"/>
            </w:pPr>
            <w:r>
              <w:t xml:space="preserve">BR-6</w:t>
            </w:r>
          </w:p>
        </w:tc>
        <w:tc>
          <w:p>
            <w:pPr>
              <w:pStyle w:val="Compact"/>
              <w:jc w:val="left"/>
            </w:pPr>
            <w:r>
              <w:t xml:space="preserve">All 9 steering files MUST be present after copy</w:t>
            </w:r>
          </w:p>
        </w:tc>
        <w:tc>
          <w:p>
            <w:pPr>
              <w:pStyle w:val="Compact"/>
              <w:jc w:val="left"/>
            </w:pPr>
            <w:r>
              <w:t xml:space="preserve">BRD Story 2</w:t>
            </w:r>
          </w:p>
        </w:tc>
      </w:tr>
      <w:tr>
        <w:tc>
          <w:p>
            <w:pPr>
              <w:pStyle w:val="Compact"/>
              <w:jc w:val="left"/>
            </w:pPr>
            <w:r>
              <w:t xml:space="preserve">BR-7</w:t>
            </w:r>
          </w:p>
        </w:tc>
        <w:tc>
          <w:p>
            <w:pPr>
              <w:pStyle w:val="Compact"/>
              <w:jc w:val="left"/>
            </w:pPr>
            <w:r>
              <w:t xml:space="preserve">All 8 hooks MUST be present after copy</w:t>
            </w:r>
          </w:p>
        </w:tc>
        <w:tc>
          <w:p>
            <w:pPr>
              <w:pStyle w:val="Compact"/>
              <w:jc w:val="left"/>
            </w:pPr>
            <w:r>
              <w:t xml:space="preserve">BRD Story 3</w:t>
            </w:r>
          </w:p>
        </w:tc>
      </w:tr>
      <w:tr>
        <w:tc>
          <w:p>
            <w:pPr>
              <w:pStyle w:val="Compact"/>
              <w:jc w:val="left"/>
            </w:pPr>
            <w:r>
              <w:t xml:space="preserve">BR-8</w:t>
            </w:r>
          </w:p>
        </w:tc>
        <w:tc>
          <w:p>
            <w:pPr>
              <w:pStyle w:val="Compact"/>
              <w:jc w:val="left"/>
            </w:pPr>
            <w:r>
              <w:t xml:space="preserve">At minimum 10 templates MUST be present after copy</w:t>
            </w:r>
          </w:p>
        </w:tc>
        <w:tc>
          <w:p>
            <w:pPr>
              <w:pStyle w:val="Compact"/>
              <w:jc w:val="left"/>
            </w:pPr>
            <w:r>
              <w:t xml:space="preserve">BRD Story 4</w:t>
            </w:r>
          </w:p>
        </w:tc>
      </w:tr>
    </w:tbl>
    <w:bookmarkEnd w:id="34"/>
    <w:bookmarkStart w:id="35" w:name="data-specifications"/>
    <w:p>
      <w:pPr>
        <w:pStyle w:val="Heading4"/>
      </w:pPr>
      <w:r>
        <w:t xml:space="preserve">3.1.4 Data Specifications</w:t>
      </w:r>
    </w:p>
    <w:p>
      <w:pPr>
        <w:pStyle w:val="FirstParagraph"/>
      </w:pPr>
      <w:r>
        <w:rPr>
          <w:bCs/>
          <w:b/>
        </w:rPr>
        <w:t xml:space="preserve">Input Data (MAPPINGS):</w:t>
      </w:r>
    </w:p>
    <w:tbl>
      <w:tblPr>
        <w:tblStyle w:val="Table"/>
        <w:tblW w:type="pct" w:w="4999.999999999999"/>
        <w:tblLook w:firstRow="1" w:lastRow="0" w:firstColumn="0" w:lastColumn="0" w:noHBand="0" w:noVBand="0" w:val="0020"/>
      </w:tblPr>
      <w:tblGrid>
        <w:gridCol w:w="2860"/>
        <w:gridCol w:w="3740"/>
        <w:gridCol w:w="1320"/>
      </w:tblGrid>
      <w:tr>
        <w:tc>
          <w:p>
            <w:pPr>
              <w:pStyle w:val="Compact"/>
              <w:jc w:val="left"/>
            </w:pPr>
            <w:r>
              <w:t xml:space="preserve">Source Path</w:t>
            </w:r>
          </w:p>
        </w:tc>
        <w:tc>
          <w:p>
            <w:pPr>
              <w:pStyle w:val="Compact"/>
              <w:jc w:val="left"/>
            </w:pPr>
            <w:r>
              <w:t xml:space="preserve">Destination Path</w:t>
            </w:r>
          </w:p>
        </w:tc>
        <w:tc>
          <w:p>
            <w:pPr>
              <w:pStyle w:val="Compact"/>
              <w:jc w:val="left"/>
            </w:pPr>
            <w:r>
              <w:t xml:space="preserve">Type</w:t>
            </w:r>
          </w:p>
        </w:tc>
      </w:tr>
      <w:tr>
        <w:tc>
          <w:p>
            <w:pPr>
              <w:pStyle w:val="Compact"/>
              <w:jc w:val="left"/>
            </w:pPr>
            <w:r>
              <w:t xml:space="preserve">.kiro/agents</w:t>
            </w:r>
          </w:p>
        </w:tc>
        <w:tc>
          <w:p>
            <w:pPr>
              <w:pStyle w:val="Compact"/>
              <w:jc w:val="left"/>
            </w:pPr>
            <w:r>
              <w:t xml:space="preserve">.kiro/agents</w:t>
            </w:r>
          </w:p>
        </w:tc>
        <w:tc>
          <w:p>
            <w:pPr>
              <w:pStyle w:val="Compact"/>
              <w:jc w:val="left"/>
            </w:pPr>
            <w:r>
              <w:t xml:space="preserve">Directory (recursive)</w:t>
            </w:r>
          </w:p>
        </w:tc>
      </w:tr>
      <w:tr>
        <w:tc>
          <w:p>
            <w:pPr>
              <w:pStyle w:val="Compact"/>
              <w:jc w:val="left"/>
            </w:pPr>
            <w:r>
              <w:t xml:space="preserve">.kiro/hooks</w:t>
            </w:r>
          </w:p>
        </w:tc>
        <w:tc>
          <w:p>
            <w:pPr>
              <w:pStyle w:val="Compact"/>
              <w:jc w:val="left"/>
            </w:pPr>
            <w:r>
              <w:t xml:space="preserve">.kiro/hooks</w:t>
            </w:r>
          </w:p>
        </w:tc>
        <w:tc>
          <w:p>
            <w:pPr>
              <w:pStyle w:val="Compact"/>
              <w:jc w:val="left"/>
            </w:pPr>
            <w:r>
              <w:t xml:space="preserve">Directory (recursive)</w:t>
            </w:r>
          </w:p>
        </w:tc>
      </w:tr>
      <w:tr>
        <w:tc>
          <w:p>
            <w:pPr>
              <w:pStyle w:val="Compact"/>
              <w:jc w:val="left"/>
            </w:pPr>
            <w:r>
              <w:t xml:space="preserve">.kiro/steering</w:t>
            </w:r>
          </w:p>
        </w:tc>
        <w:tc>
          <w:p>
            <w:pPr>
              <w:pStyle w:val="Compact"/>
              <w:jc w:val="left"/>
            </w:pPr>
            <w:r>
              <w:t xml:space="preserve">.kiro/steering</w:t>
            </w:r>
          </w:p>
        </w:tc>
        <w:tc>
          <w:p>
            <w:pPr>
              <w:pStyle w:val="Compact"/>
              <w:jc w:val="left"/>
            </w:pPr>
            <w:r>
              <w:t xml:space="preserve">Directory (recursive)</w:t>
            </w:r>
          </w:p>
        </w:tc>
      </w:tr>
      <w:tr>
        <w:tc>
          <w:p>
            <w:pPr>
              <w:pStyle w:val="Compact"/>
              <w:jc w:val="left"/>
            </w:pPr>
            <w:r>
              <w:t xml:space="preserve">documents/templates</w:t>
            </w:r>
          </w:p>
        </w:tc>
        <w:tc>
          <w:p>
            <w:pPr>
              <w:pStyle w:val="Compact"/>
              <w:jc w:val="left"/>
            </w:pPr>
            <w:r>
              <w:t xml:space="preserve">documents/templates</w:t>
            </w:r>
          </w:p>
        </w:tc>
        <w:tc>
          <w:p>
            <w:pPr>
              <w:pStyle w:val="Compact"/>
              <w:jc w:val="left"/>
            </w:pPr>
            <w:r>
              <w:t xml:space="preserve">Directory (recursive)</w:t>
            </w:r>
          </w:p>
        </w:tc>
      </w:tr>
      <w:tr>
        <w:tc>
          <w:p>
            <w:pPr>
              <w:pStyle w:val="Compact"/>
              <w:jc w:val="left"/>
            </w:pPr>
            <w:r>
              <w:t xml:space="preserve">.analysis/code-intelligence/index-config.json</w:t>
            </w:r>
          </w:p>
        </w:tc>
        <w:tc>
          <w:p>
            <w:pPr>
              <w:pStyle w:val="Compact"/>
              <w:jc w:val="left"/>
            </w:pPr>
            <w:r>
              <w:t xml:space="preserve">.analysis/code-intelligence/index-config.json</w:t>
            </w:r>
          </w:p>
        </w:tc>
        <w:tc>
          <w:p>
            <w:pPr>
              <w:pStyle w:val="Compact"/>
              <w:jc w:val="left"/>
            </w:pPr>
            <w:r>
              <w:t xml:space="preserve">Single file</w:t>
            </w:r>
          </w:p>
        </w:tc>
      </w:tr>
    </w:tbl>
    <w:p>
      <w:pPr>
        <w:pStyle w:val="BodyText"/>
      </w:pPr>
      <w:r>
        <w:rPr>
          <w:bCs/>
          <w:b/>
        </w:rPr>
        <w:t xml:space="preserve">Output Data (Checksum Manifest):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version</w:t>
            </w:r>
          </w:p>
        </w:tc>
        <w:tc>
          <w:p>
            <w:pPr>
              <w:pStyle w:val="Compact"/>
              <w:jc w:val="left"/>
            </w:pPr>
            <w:r>
              <w:t xml:space="preserve">string</w:t>
            </w:r>
          </w:p>
        </w:tc>
        <w:tc>
          <w:p>
            <w:pPr>
              <w:pStyle w:val="Compact"/>
              <w:jc w:val="left"/>
            </w:pPr>
            <w:r>
              <w:t xml:space="preserve">Extension version from package.json</w:t>
            </w:r>
          </w:p>
        </w:tc>
      </w:tr>
      <w:tr>
        <w:tc>
          <w:p>
            <w:pPr>
              <w:pStyle w:val="Compact"/>
              <w:jc w:val="left"/>
            </w:pPr>
            <w:r>
              <w:t xml:space="preserve">generatedAt</w:t>
            </w:r>
          </w:p>
        </w:tc>
        <w:tc>
          <w:p>
            <w:pPr>
              <w:pStyle w:val="Compact"/>
              <w:jc w:val="left"/>
            </w:pPr>
            <w:r>
              <w:t xml:space="preserve">ISO 8601 string</w:t>
            </w:r>
          </w:p>
        </w:tc>
        <w:tc>
          <w:p>
            <w:pPr>
              <w:pStyle w:val="Compact"/>
              <w:jc w:val="left"/>
            </w:pPr>
            <w:r>
              <w:t xml:space="preserve">Timestamp of generation</w:t>
            </w:r>
          </w:p>
        </w:tc>
      </w:tr>
      <w:tr>
        <w:tc>
          <w:p>
            <w:pPr>
              <w:pStyle w:val="Compact"/>
              <w:jc w:val="left"/>
            </w:pPr>
            <w:r>
              <w:t xml:space="preserve">files</w:t>
            </w:r>
          </w:p>
        </w:tc>
        <w:tc>
          <w:p>
            <w:pPr>
              <w:pStyle w:val="Compact"/>
              <w:jc w:val="left"/>
            </w:pPr>
            <w:r>
              <w:t xml:space="preserve">Record&lt;string, FileChecksum&gt;</w:t>
            </w:r>
          </w:p>
        </w:tc>
        <w:tc>
          <w:p>
            <w:pPr>
              <w:pStyle w:val="Compact"/>
              <w:jc w:val="left"/>
            </w:pPr>
            <w:r>
              <w:t xml:space="preserve">Map of relative path → checksum entry</w:t>
            </w:r>
          </w:p>
        </w:tc>
      </w:tr>
      <w:tr>
        <w:tc>
          <w:p>
            <w:pPr>
              <w:pStyle w:val="Compact"/>
              <w:jc w:val="left"/>
            </w:pPr>
            <w:r>
              <w:t xml:space="preserve">files[path].hash</w:t>
            </w:r>
          </w:p>
        </w:tc>
        <w:tc>
          <w:p>
            <w:pPr>
              <w:pStyle w:val="Compact"/>
              <w:jc w:val="left"/>
            </w:pPr>
            <w:r>
              <w:t xml:space="preserve">string (64 hex chars)</w:t>
            </w:r>
          </w:p>
        </w:tc>
        <w:tc>
          <w:p>
            <w:pPr>
              <w:pStyle w:val="Compact"/>
              <w:jc w:val="left"/>
            </w:pPr>
            <w:r>
              <w:t xml:space="preserve">SHA-256 hash of file content</w:t>
            </w:r>
          </w:p>
        </w:tc>
      </w:tr>
      <w:tr>
        <w:tc>
          <w:p>
            <w:pPr>
              <w:pStyle w:val="Compact"/>
              <w:jc w:val="left"/>
            </w:pPr>
            <w:r>
              <w:t xml:space="preserve">files[path].version</w:t>
            </w:r>
          </w:p>
        </w:tc>
        <w:tc>
          <w:p>
            <w:pPr>
              <w:pStyle w:val="Compact"/>
              <w:jc w:val="left"/>
            </w:pPr>
            <w:r>
              <w:t xml:space="preserve">string</w:t>
            </w:r>
          </w:p>
        </w:tc>
        <w:tc>
          <w:p>
            <w:pPr>
              <w:pStyle w:val="Compact"/>
              <w:jc w:val="left"/>
            </w:pPr>
            <w:r>
              <w:t xml:space="preserve">Version when file was added</w:t>
            </w:r>
          </w:p>
        </w:tc>
      </w:tr>
      <w:tr>
        <w:tc>
          <w:p>
            <w:pPr>
              <w:pStyle w:val="Compact"/>
              <w:jc w:val="left"/>
            </w:pPr>
            <w:r>
              <w:t xml:space="preserve">files[path].injectedAt</w:t>
            </w:r>
          </w:p>
        </w:tc>
        <w:tc>
          <w:p>
            <w:pPr>
              <w:pStyle w:val="Compact"/>
              <w:jc w:val="left"/>
            </w:pPr>
            <w:r>
              <w:t xml:space="preserve">ISO 8601 string</w:t>
            </w:r>
          </w:p>
        </w:tc>
        <w:tc>
          <w:p>
            <w:pPr>
              <w:pStyle w:val="Compact"/>
              <w:jc w:val="left"/>
            </w:pPr>
            <w:r>
              <w:t xml:space="preserve">Same as generatedAt</w:t>
            </w:r>
          </w:p>
        </w:tc>
      </w:tr>
    </w:tbl>
    <w:p>
      <w:r>
        <w:pict>
          <v:rect style="width:0;height:1.5pt" o:hralign="center" o:hrstd="t" o:hr="t"/>
        </w:pict>
      </w:r>
    </w:p>
    <w:bookmarkEnd w:id="35"/>
    <w:bookmarkEnd w:id="36"/>
    <w:bookmarkStart w:id="42" w:name="feature-resource-injection-runtime"/>
    <w:p>
      <w:pPr>
        <w:pStyle w:val="Heading3"/>
      </w:pPr>
      <w:r>
        <w:t xml:space="preserve">3.2 Feature: Resource Injection (Runtime)</w:t>
      </w:r>
    </w:p>
    <w:p>
      <w:pPr>
        <w:pStyle w:val="FirstParagraph"/>
      </w:pPr>
      <w:r>
        <w:rPr>
          <w:bCs/>
          <w:b/>
        </w:rPr>
        <w:t xml:space="preserve">Source:</w:t>
      </w:r>
      <w:r>
        <w:t xml:space="preserve"> </w:t>
      </w:r>
      <w:r>
        <w:t xml:space="preserve">BRD Story 1, 2, 3, 4</w:t>
      </w:r>
    </w:p>
    <w:bookmarkStart w:id="37" w:name="description-1"/>
    <w:p>
      <w:pPr>
        <w:pStyle w:val="Heading4"/>
      </w:pPr>
      <w:r>
        <w:t xml:space="preserve">3.2.1 Description</w:t>
      </w:r>
    </w:p>
    <w:p>
      <w:pPr>
        <w:pStyle w:val="FirstParagraph"/>
      </w:pPr>
      <w:r>
        <w:t xml:space="preserve">When a user runs an injection command, the extension copies resources from its bundled</w:t>
      </w:r>
      <w:r>
        <w:t xml:space="preserve"> </w:t>
      </w:r>
      <w:r>
        <w:rPr>
          <w:rStyle w:val="VerbatimChar"/>
        </w:rPr>
        <w:t xml:space="preserve">resources/</w:t>
      </w:r>
      <w:r>
        <w:t xml:space="preserve"> </w:t>
      </w:r>
      <w:r>
        <w:t xml:space="preserve">directory into the target workspace, creating the standard SDLC directory structure.</w:t>
      </w:r>
    </w:p>
    <w:bookmarkEnd w:id="37"/>
    <w:bookmarkStart w:id="38" w:name="use-case-uc-2-inject-all-agents"/>
    <w:p>
      <w:pPr>
        <w:pStyle w:val="Heading4"/>
      </w:pPr>
      <w:r>
        <w:t xml:space="preserve">3.2.2 Use Case: UC-2 — Inject All Agents</w:t>
      </w:r>
    </w:p>
    <w:p>
      <w:pPr>
        <w:pStyle w:val="FirstParagraph"/>
      </w:pPr>
      <w:r>
        <w:rPr>
          <w:bCs/>
          <w:b/>
        </w:rPr>
        <w:t xml:space="preserve">Use Case ID:</w:t>
      </w:r>
      <w:r>
        <w:t xml:space="preserve"> </w:t>
      </w:r>
      <w:r>
        <w:t xml:space="preserve">UC-2</w:t>
      </w:r>
      <w:r>
        <w:t xml:space="preserve"> </w:t>
      </w:r>
      <w:r>
        <w:rPr>
          <w:bCs/>
          <w:b/>
        </w:rPr>
        <w:t xml:space="preserve">Actor:</w:t>
      </w:r>
      <w:r>
        <w:t xml:space="preserve"> </w:t>
      </w:r>
      <w:r>
        <w:t xml:space="preserve">End-User Developer</w:t>
      </w:r>
      <w:r>
        <w:t xml:space="preserve"> </w:t>
      </w:r>
      <w:r>
        <w:rPr>
          <w:bCs/>
          <w:b/>
        </w:rPr>
        <w:t xml:space="preserve">Preconditions:</w:t>
      </w:r>
      <w:r>
        <w:t xml:space="preserve"> </w:t>
      </w:r>
      <w:r>
        <w:t xml:space="preserve">Extension installed, workspace folder open</w:t>
      </w:r>
      <w:r>
        <w:t xml:space="preserve"> </w:t>
      </w:r>
      <w:r>
        <w:rPr>
          <w:bCs/>
          <w:b/>
        </w:rPr>
        <w:t xml:space="preserve">Postconditions:</w:t>
      </w:r>
      <w:r>
        <w:t xml:space="preserve"> </w:t>
      </w:r>
      <w:r>
        <w:t xml:space="preserve">All resources injected,</w:t>
      </w:r>
      <w:r>
        <w:t xml:space="preserve"> </w:t>
      </w:r>
      <w:r>
        <w:rPr>
          <w:rStyle w:val="VerbatimChar"/>
        </w:rPr>
        <w:t xml:space="preserve">.kiro/.sdlc-version</w:t>
      </w:r>
      <w:r>
        <w:t xml:space="preserve"> </w:t>
      </w:r>
      <w:r>
        <w:t xml:space="preserve">created</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User</w:t>
            </w:r>
          </w:p>
        </w:tc>
        <w:tc>
          <w:p/>
        </w:tc>
        <w:tc>
          <w:p>
            <w:pPr>
              <w:pStyle w:val="Compact"/>
              <w:jc w:val="left"/>
            </w:pPr>
            <w:r>
              <w:t xml:space="preserve">Runs command</w:t>
            </w:r>
            <w:r>
              <w:t xml:space="preserve"> </w:t>
            </w:r>
            <w:r>
              <w:t xml:space="preserve">“</w:t>
            </w:r>
            <w:r>
              <w:t xml:space="preserve">Kiro SDLC: Inject All Agents</w:t>
            </w:r>
            <w:r>
              <w:t xml:space="preserve">”</w:t>
            </w:r>
          </w:p>
        </w:tc>
      </w:tr>
      <w:tr>
        <w:tc>
          <w:p>
            <w:pPr>
              <w:pStyle w:val="Compact"/>
              <w:jc w:val="left"/>
            </w:pPr>
            <w:r>
              <w:t xml:space="preserve">2</w:t>
            </w:r>
          </w:p>
        </w:tc>
        <w:tc>
          <w:p/>
        </w:tc>
        <w:tc>
          <w:p>
            <w:pPr>
              <w:pStyle w:val="Compact"/>
              <w:jc w:val="left"/>
            </w:pPr>
            <w:r>
              <w:t xml:space="preserve">Extension</w:t>
            </w:r>
          </w:p>
        </w:tc>
        <w:tc>
          <w:p>
            <w:pPr>
              <w:pStyle w:val="Compact"/>
              <w:jc w:val="left"/>
            </w:pPr>
            <w:r>
              <w:t xml:space="preserve">Shows confirmation dialog</w:t>
            </w:r>
          </w:p>
        </w:tc>
      </w:tr>
      <w:tr>
        <w:tc>
          <w:p>
            <w:pPr>
              <w:pStyle w:val="Compact"/>
              <w:jc w:val="left"/>
            </w:pPr>
            <w:r>
              <w:t xml:space="preserve">3</w:t>
            </w:r>
          </w:p>
        </w:tc>
        <w:tc>
          <w:p>
            <w:pPr>
              <w:pStyle w:val="Compact"/>
              <w:jc w:val="left"/>
            </w:pPr>
            <w:r>
              <w:t xml:space="preserve">User</w:t>
            </w:r>
          </w:p>
        </w:tc>
        <w:tc>
          <w:p/>
        </w:tc>
        <w:tc>
          <w:p>
            <w:pPr>
              <w:pStyle w:val="Compact"/>
              <w:jc w:val="left"/>
            </w:pPr>
            <w:r>
              <w:t xml:space="preserve">Clicks</w:t>
            </w:r>
            <w:r>
              <w:t xml:space="preserve"> </w:t>
            </w:r>
            <w:r>
              <w:t xml:space="preserve">“</w:t>
            </w:r>
            <w:r>
              <w:t xml:space="preserve">Yes</w:t>
            </w:r>
            <w:r>
              <w:t xml:space="preserve">”</w:t>
            </w:r>
          </w:p>
        </w:tc>
      </w:tr>
      <w:tr>
        <w:tc>
          <w:p>
            <w:pPr>
              <w:pStyle w:val="Compact"/>
              <w:jc w:val="left"/>
            </w:pPr>
            <w:r>
              <w:t xml:space="preserve">4</w:t>
            </w:r>
          </w:p>
        </w:tc>
        <w:tc>
          <w:p/>
        </w:tc>
        <w:tc>
          <w:p>
            <w:pPr>
              <w:pStyle w:val="Compact"/>
              <w:jc w:val="left"/>
            </w:pPr>
            <w:r>
              <w:t xml:space="preserve">Extension</w:t>
            </w:r>
          </w:p>
        </w:tc>
        <w:tc>
          <w:p>
            <w:pPr>
              <w:pStyle w:val="Compact"/>
              <w:jc w:val="left"/>
            </w:pPr>
            <w:r>
              <w:t xml:space="preserve">Iterates CORE_COMPONENTS (agents, steering, hooks, templates)</w:t>
            </w:r>
          </w:p>
        </w:tc>
      </w:tr>
      <w:tr>
        <w:tc>
          <w:p>
            <w:pPr>
              <w:pStyle w:val="Compact"/>
              <w:jc w:val="left"/>
            </w:pPr>
            <w:r>
              <w:t xml:space="preserve">5</w:t>
            </w:r>
          </w:p>
        </w:tc>
        <w:tc>
          <w:p/>
        </w:tc>
        <w:tc>
          <w:p>
            <w:pPr>
              <w:pStyle w:val="Compact"/>
              <w:jc w:val="left"/>
            </w:pPr>
            <w:r>
              <w:t xml:space="preserve">Extension</w:t>
            </w:r>
          </w:p>
        </w:tc>
        <w:tc>
          <w:p>
            <w:pPr>
              <w:pStyle w:val="Compact"/>
              <w:jc w:val="left"/>
            </w:pPr>
            <w:r>
              <w:t xml:space="preserve">For each component, copies source→target recursively</w:t>
            </w:r>
          </w:p>
        </w:tc>
      </w:tr>
      <w:tr>
        <w:tc>
          <w:p>
            <w:pPr>
              <w:pStyle w:val="Compact"/>
              <w:jc w:val="left"/>
            </w:pPr>
            <w:r>
              <w:t xml:space="preserve">6</w:t>
            </w:r>
          </w:p>
        </w:tc>
        <w:tc>
          <w:p/>
        </w:tc>
        <w:tc>
          <w:p>
            <w:pPr>
              <w:pStyle w:val="Compact"/>
              <w:jc w:val="left"/>
            </w:pPr>
            <w:r>
              <w:t xml:space="preserve">Extension</w:t>
            </w:r>
          </w:p>
        </w:tc>
        <w:tc>
          <w:p>
            <w:pPr>
              <w:pStyle w:val="Compact"/>
              <w:jc w:val="left"/>
            </w:pPr>
            <w:r>
              <w:t xml:space="preserve">Prompts user to pick indexer language</w:t>
            </w:r>
          </w:p>
        </w:tc>
      </w:tr>
      <w:tr>
        <w:tc>
          <w:p>
            <w:pPr>
              <w:pStyle w:val="Compact"/>
              <w:jc w:val="left"/>
            </w:pPr>
            <w:r>
              <w:t xml:space="preserve">7</w:t>
            </w:r>
          </w:p>
        </w:tc>
        <w:tc>
          <w:p>
            <w:pPr>
              <w:pStyle w:val="Compact"/>
              <w:jc w:val="left"/>
            </w:pPr>
            <w:r>
              <w:t xml:space="preserve">User</w:t>
            </w:r>
          </w:p>
        </w:tc>
        <w:tc>
          <w:p/>
        </w:tc>
        <w:tc>
          <w:p>
            <w:pPr>
              <w:pStyle w:val="Compact"/>
              <w:jc w:val="left"/>
            </w:pPr>
            <w:r>
              <w:t xml:space="preserve">Selects indexer (e.g., Python)</w:t>
            </w:r>
          </w:p>
        </w:tc>
      </w:tr>
      <w:tr>
        <w:tc>
          <w:p>
            <w:pPr>
              <w:pStyle w:val="Compact"/>
              <w:jc w:val="left"/>
            </w:pPr>
            <w:r>
              <w:t xml:space="preserve">8</w:t>
            </w:r>
          </w:p>
        </w:tc>
        <w:tc>
          <w:p/>
        </w:tc>
        <w:tc>
          <w:p>
            <w:pPr>
              <w:pStyle w:val="Compact"/>
              <w:jc w:val="left"/>
            </w:pPr>
            <w:r>
              <w:t xml:space="preserve">Extension</w:t>
            </w:r>
          </w:p>
        </w:tc>
        <w:tc>
          <w:p>
            <w:pPr>
              <w:pStyle w:val="Compact"/>
              <w:jc w:val="left"/>
            </w:pPr>
            <w:r>
              <w:t xml:space="preserve">Copies indexer base config + selected language scripts</w:t>
            </w:r>
          </w:p>
        </w:tc>
      </w:tr>
      <w:tr>
        <w:tc>
          <w:p>
            <w:pPr>
              <w:pStyle w:val="Compact"/>
              <w:jc w:val="left"/>
            </w:pPr>
            <w:r>
              <w:t xml:space="preserve">9</w:t>
            </w:r>
          </w:p>
        </w:tc>
        <w:tc>
          <w:p/>
        </w:tc>
        <w:tc>
          <w:p>
            <w:pPr>
              <w:pStyle w:val="Compact"/>
              <w:jc w:val="left"/>
            </w:pPr>
            <w:r>
              <w:t xml:space="preserve">Extension</w:t>
            </w:r>
          </w:p>
        </w:tc>
        <w:tc>
          <w:p>
            <w:pPr>
              <w:pStyle w:val="Compact"/>
              <w:jc w:val="left"/>
            </w:pPr>
            <w:r>
              <w:t xml:space="preserve">Saves</w:t>
            </w:r>
            <w:r>
              <w:t xml:space="preserve"> </w:t>
            </w:r>
            <w:r>
              <w:rPr>
                <w:rStyle w:val="VerbatimChar"/>
              </w:rPr>
              <w:t xml:space="preserve">.kiro/.sdlc-version</w:t>
            </w:r>
            <w:r>
              <w:t xml:space="preserve"> </w:t>
            </w:r>
            <w:r>
              <w:t xml:space="preserve">with current version</w:t>
            </w:r>
          </w:p>
        </w:tc>
      </w:tr>
      <w:tr>
        <w:tc>
          <w:p>
            <w:pPr>
              <w:pStyle w:val="Compact"/>
              <w:jc w:val="left"/>
            </w:pPr>
            <w:r>
              <w:t xml:space="preserve">10</w:t>
            </w:r>
          </w:p>
        </w:tc>
        <w:tc>
          <w:p/>
        </w:tc>
        <w:tc>
          <w:p>
            <w:pPr>
              <w:pStyle w:val="Compact"/>
              <w:jc w:val="left"/>
            </w:pPr>
            <w:r>
              <w:t xml:space="preserve">Extension</w:t>
            </w:r>
          </w:p>
        </w:tc>
        <w:tc>
          <w:p>
            <w:pPr>
              <w:pStyle w:val="Compact"/>
              <w:jc w:val="left"/>
            </w:pPr>
            <w:r>
              <w:t xml:space="preserve">Shows success message with count of injected components</w:t>
            </w:r>
          </w:p>
        </w:tc>
      </w:tr>
      <w:tr>
        <w:tc>
          <w:p>
            <w:pPr>
              <w:pStyle w:val="Compact"/>
              <w:jc w:val="left"/>
            </w:pPr>
            <w:r>
              <w:t xml:space="preserve">11</w:t>
            </w:r>
          </w:p>
        </w:tc>
        <w:tc>
          <w:p/>
        </w:tc>
        <w:tc>
          <w:p>
            <w:pPr>
              <w:pStyle w:val="Compact"/>
              <w:jc w:val="left"/>
            </w:pPr>
            <w:r>
              <w:t xml:space="preserve">Extension</w:t>
            </w:r>
          </w:p>
        </w:tc>
        <w:tc>
          <w:p>
            <w:pPr>
              <w:pStyle w:val="Compact"/>
              <w:jc w:val="left"/>
            </w:pPr>
            <w:r>
              <w:t xml:space="preserve">If autoIndex enabled, runs code indexer</w:t>
            </w:r>
          </w:p>
        </w:tc>
      </w:tr>
    </w:tbl>
    <w:p>
      <w:pPr>
        <w:pStyle w:val="BodyText"/>
      </w:pPr>
      <w:r>
        <w:rPr>
          <w:bCs/>
          <w:b/>
        </w:rPr>
        <w:t xml:space="preserve">Alternative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User cancels confirmation</w:t>
            </w:r>
          </w:p>
        </w:tc>
        <w:tc>
          <w:p>
            <w:pPr>
              <w:pStyle w:val="Compact"/>
              <w:jc w:val="left"/>
            </w:pPr>
            <w:r>
              <w:t xml:space="preserve">Abort, no files copied</w:t>
            </w:r>
          </w:p>
        </w:tc>
      </w:tr>
      <w:tr>
        <w:tc>
          <w:p>
            <w:pPr>
              <w:pStyle w:val="Compact"/>
              <w:jc w:val="left"/>
            </w:pPr>
            <w:r>
              <w:t xml:space="preserve">AF-2</w:t>
            </w:r>
          </w:p>
        </w:tc>
        <w:tc>
          <w:p>
            <w:pPr>
              <w:pStyle w:val="Compact"/>
              <w:jc w:val="left"/>
            </w:pPr>
            <w:r>
              <w:t xml:space="preserve">User cancels indexer pick</w:t>
            </w:r>
          </w:p>
        </w:tc>
        <w:tc>
          <w:p>
            <w:pPr>
              <w:pStyle w:val="Compact"/>
              <w:jc w:val="left"/>
            </w:pPr>
            <w:r>
              <w:t xml:space="preserve">Skip indexer, inject core components only</w:t>
            </w:r>
          </w:p>
        </w:tc>
      </w:tr>
      <w:tr>
        <w:tc>
          <w:p>
            <w:pPr>
              <w:pStyle w:val="Compact"/>
              <w:jc w:val="left"/>
            </w:pPr>
            <w:r>
              <w:t xml:space="preserve">AF-3</w:t>
            </w:r>
          </w:p>
        </w:tc>
        <w:tc>
          <w:p>
            <w:pPr>
              <w:pStyle w:val="Compact"/>
              <w:jc w:val="left"/>
            </w:pPr>
            <w:r>
              <w:t xml:space="preserve">Source component missing</w:t>
            </w:r>
          </w:p>
        </w:tc>
        <w:tc>
          <w:p>
            <w:pPr>
              <w:pStyle w:val="Compact"/>
              <w:jc w:val="left"/>
            </w:pPr>
            <w:r>
              <w:t xml:space="preserve">Show warning, skip that component, continue</w:t>
            </w:r>
          </w:p>
        </w:tc>
      </w:tr>
    </w:tbl>
    <w:bookmarkEnd w:id="38"/>
    <w:bookmarkStart w:id="39" w:name="use-case-uc-3-inject-selective"/>
    <w:p>
      <w:pPr>
        <w:pStyle w:val="Heading4"/>
      </w:pPr>
      <w:r>
        <w:t xml:space="preserve">3.2.3 Use Case: UC-3 — Inject Selective</w:t>
      </w:r>
    </w:p>
    <w:p>
      <w:pPr>
        <w:pStyle w:val="FirstParagraph"/>
      </w:pPr>
      <w:r>
        <w:rPr>
          <w:bCs/>
          <w:b/>
        </w:rPr>
        <w:t xml:space="preserve">Use Case ID:</w:t>
      </w:r>
      <w:r>
        <w:t xml:space="preserve"> </w:t>
      </w:r>
      <w:r>
        <w:t xml:space="preserve">UC-3</w:t>
      </w:r>
      <w:r>
        <w:t xml:space="preserve"> </w:t>
      </w:r>
      <w:r>
        <w:rPr>
          <w:bCs/>
          <w:b/>
        </w:rPr>
        <w:t xml:space="preserve">Actor:</w:t>
      </w:r>
      <w:r>
        <w:t xml:space="preserve"> </w:t>
      </w:r>
      <w:r>
        <w:t xml:space="preserve">End-User Developer</w:t>
      </w:r>
      <w:r>
        <w:t xml:space="preserve"> </w:t>
      </w:r>
      <w:r>
        <w:rPr>
          <w:bCs/>
          <w:b/>
        </w:rPr>
        <w:t xml:space="preserve">Preconditions:</w:t>
      </w:r>
      <w:r>
        <w:t xml:space="preserve"> </w:t>
      </w:r>
      <w:r>
        <w:t xml:space="preserve">Extension installed, workspace folder open</w:t>
      </w:r>
      <w:r>
        <w:t xml:space="preserve"> </w:t>
      </w:r>
      <w:r>
        <w:rPr>
          <w:bCs/>
          <w:b/>
        </w:rPr>
        <w:t xml:space="preserve">Postconditions:</w:t>
      </w:r>
      <w:r>
        <w:t xml:space="preserve"> </w:t>
      </w:r>
      <w:r>
        <w:t xml:space="preserve">Selected resources injected</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User</w:t>
            </w:r>
          </w:p>
        </w:tc>
        <w:tc>
          <w:p/>
        </w:tc>
        <w:tc>
          <w:p>
            <w:pPr>
              <w:pStyle w:val="Compact"/>
              <w:jc w:val="left"/>
            </w:pPr>
            <w:r>
              <w:t xml:space="preserve">Runs command</w:t>
            </w:r>
            <w:r>
              <w:t xml:space="preserve"> </w:t>
            </w:r>
            <w:r>
              <w:t xml:space="preserve">“</w:t>
            </w:r>
            <w:r>
              <w:t xml:space="preserve">Kiro SDLC: Inject (Select Components)</w:t>
            </w:r>
            <w:r>
              <w:t xml:space="preserve">”</w:t>
            </w:r>
          </w:p>
        </w:tc>
      </w:tr>
      <w:tr>
        <w:tc>
          <w:p>
            <w:pPr>
              <w:pStyle w:val="Compact"/>
              <w:jc w:val="left"/>
            </w:pPr>
            <w:r>
              <w:t xml:space="preserve">2</w:t>
            </w:r>
          </w:p>
        </w:tc>
        <w:tc>
          <w:p/>
        </w:tc>
        <w:tc>
          <w:p>
            <w:pPr>
              <w:pStyle w:val="Compact"/>
              <w:jc w:val="left"/>
            </w:pPr>
            <w:r>
              <w:t xml:space="preserve">Extension</w:t>
            </w:r>
          </w:p>
        </w:tc>
        <w:tc>
          <w:p>
            <w:pPr>
              <w:pStyle w:val="Compact"/>
              <w:jc w:val="left"/>
            </w:pPr>
            <w:r>
              <w:t xml:space="preserve">Shows multi-select QuickPick with all components</w:t>
            </w:r>
          </w:p>
        </w:tc>
      </w:tr>
      <w:tr>
        <w:tc>
          <w:p>
            <w:pPr>
              <w:pStyle w:val="Compact"/>
              <w:jc w:val="left"/>
            </w:pPr>
            <w:r>
              <w:t xml:space="preserve">3</w:t>
            </w:r>
          </w:p>
        </w:tc>
        <w:tc>
          <w:p>
            <w:pPr>
              <w:pStyle w:val="Compact"/>
              <w:jc w:val="left"/>
            </w:pPr>
            <w:r>
              <w:t xml:space="preserve">User</w:t>
            </w:r>
          </w:p>
        </w:tc>
        <w:tc>
          <w:p/>
        </w:tc>
        <w:tc>
          <w:p>
            <w:pPr>
              <w:pStyle w:val="Compact"/>
              <w:jc w:val="left"/>
            </w:pPr>
            <w:r>
              <w:t xml:space="preserve">Selects desired components (checkboxes)</w:t>
            </w:r>
          </w:p>
        </w:tc>
      </w:tr>
      <w:tr>
        <w:tc>
          <w:p>
            <w:pPr>
              <w:pStyle w:val="Compact"/>
              <w:jc w:val="left"/>
            </w:pPr>
            <w:r>
              <w:t xml:space="preserve">4</w:t>
            </w:r>
          </w:p>
        </w:tc>
        <w:tc>
          <w:p/>
        </w:tc>
        <w:tc>
          <w:p>
            <w:pPr>
              <w:pStyle w:val="Compact"/>
              <w:jc w:val="left"/>
            </w:pPr>
            <w:r>
              <w:t xml:space="preserve">Extension</w:t>
            </w:r>
          </w:p>
        </w:tc>
        <w:tc>
          <w:p>
            <w:pPr>
              <w:pStyle w:val="Compact"/>
              <w:jc w:val="left"/>
            </w:pPr>
            <w:r>
              <w:t xml:space="preserve">Injects only selected components</w:t>
            </w:r>
          </w:p>
        </w:tc>
      </w:tr>
      <w:tr>
        <w:tc>
          <w:p>
            <w:pPr>
              <w:pStyle w:val="Compact"/>
              <w:jc w:val="left"/>
            </w:pPr>
            <w:r>
              <w:t xml:space="preserve">5</w:t>
            </w:r>
          </w:p>
        </w:tc>
        <w:tc>
          <w:p/>
        </w:tc>
        <w:tc>
          <w:p>
            <w:pPr>
              <w:pStyle w:val="Compact"/>
              <w:jc w:val="left"/>
            </w:pPr>
            <w:r>
              <w:t xml:space="preserve">Extension</w:t>
            </w:r>
          </w:p>
        </w:tc>
        <w:tc>
          <w:p>
            <w:pPr>
              <w:pStyle w:val="Compact"/>
              <w:jc w:val="left"/>
            </w:pPr>
            <w:r>
              <w:t xml:space="preserve">If</w:t>
            </w:r>
            <w:r>
              <w:t xml:space="preserve"> </w:t>
            </w:r>
            <w:r>
              <w:t xml:space="preserve">“</w:t>
            </w:r>
            <w:r>
              <w:t xml:space="preserve">indexer</w:t>
            </w:r>
            <w:r>
              <w:t xml:space="preserve">”</w:t>
            </w:r>
            <w:r>
              <w:t xml:space="preserve"> </w:t>
            </w:r>
            <w:r>
              <w:t xml:space="preserve">selected, prompts for language choice</w:t>
            </w:r>
          </w:p>
        </w:tc>
      </w:tr>
      <w:tr>
        <w:tc>
          <w:p>
            <w:pPr>
              <w:pStyle w:val="Compact"/>
              <w:jc w:val="left"/>
            </w:pPr>
            <w:r>
              <w:t xml:space="preserve">6</w:t>
            </w:r>
          </w:p>
        </w:tc>
        <w:tc>
          <w:p/>
        </w:tc>
        <w:tc>
          <w:p>
            <w:pPr>
              <w:pStyle w:val="Compact"/>
              <w:jc w:val="left"/>
            </w:pPr>
            <w:r>
              <w:t xml:space="preserve">Extension</w:t>
            </w:r>
          </w:p>
        </w:tc>
        <w:tc>
          <w:p>
            <w:pPr>
              <w:pStyle w:val="Compact"/>
              <w:jc w:val="left"/>
            </w:pPr>
            <w:r>
              <w:t xml:space="preserve">Saves version file</w:t>
            </w:r>
          </w:p>
        </w:tc>
      </w:tr>
    </w:tbl>
    <w:bookmarkEnd w:id="39"/>
    <w:bookmarkStart w:id="40" w:name="use-case-uc-4-safe-update"/>
    <w:p>
      <w:pPr>
        <w:pStyle w:val="Heading4"/>
      </w:pPr>
      <w:r>
        <w:t xml:space="preserve">3.2.4 Use Case: UC-4 — Safe Update</w:t>
      </w:r>
    </w:p>
    <w:p>
      <w:pPr>
        <w:pStyle w:val="FirstParagraph"/>
      </w:pPr>
      <w:r>
        <w:rPr>
          <w:bCs/>
          <w:b/>
        </w:rPr>
        <w:t xml:space="preserve">Use Case ID:</w:t>
      </w:r>
      <w:r>
        <w:t xml:space="preserve"> </w:t>
      </w:r>
      <w:r>
        <w:t xml:space="preserve">UC-4</w:t>
      </w:r>
      <w:r>
        <w:t xml:space="preserve"> </w:t>
      </w:r>
      <w:r>
        <w:rPr>
          <w:bCs/>
          <w:b/>
        </w:rPr>
        <w:t xml:space="preserve">Actor:</w:t>
      </w:r>
      <w:r>
        <w:t xml:space="preserve"> </w:t>
      </w:r>
      <w:r>
        <w:t xml:space="preserve">End-User Developer</w:t>
      </w:r>
      <w:r>
        <w:t xml:space="preserve"> </w:t>
      </w:r>
      <w:r>
        <w:rPr>
          <w:bCs/>
          <w:b/>
        </w:rPr>
        <w:t xml:space="preserve">Preconditions:</w:t>
      </w:r>
      <w:r>
        <w:t xml:space="preserve"> </w:t>
      </w:r>
      <w:r>
        <w:t xml:space="preserve">Resources previously injected, new extension version available</w:t>
      </w:r>
      <w:r>
        <w:t xml:space="preserve"> </w:t>
      </w:r>
      <w:r>
        <w:rPr>
          <w:bCs/>
          <w:b/>
        </w:rPr>
        <w:t xml:space="preserve">Postconditions:</w:t>
      </w:r>
      <w:r>
        <w:t xml:space="preserve"> </w:t>
      </w:r>
      <w:r>
        <w:t xml:space="preserve">Resources updated while respecting user modifications</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User</w:t>
            </w:r>
          </w:p>
        </w:tc>
        <w:tc>
          <w:p/>
        </w:tc>
        <w:tc>
          <w:p>
            <w:pPr>
              <w:pStyle w:val="Compact"/>
              <w:jc w:val="left"/>
            </w:pPr>
            <w:r>
              <w:t xml:space="preserve">Runs command</w:t>
            </w:r>
            <w:r>
              <w:t xml:space="preserve"> </w:t>
            </w:r>
            <w:r>
              <w:t xml:space="preserve">“</w:t>
            </w:r>
            <w:r>
              <w:t xml:space="preserve">Kiro SDLC: Update Agents (Keep Customizations)</w:t>
            </w:r>
            <w:r>
              <w:t xml:space="preserve">”</w:t>
            </w:r>
          </w:p>
        </w:tc>
      </w:tr>
      <w:tr>
        <w:tc>
          <w:p>
            <w:pPr>
              <w:pStyle w:val="Compact"/>
              <w:jc w:val="left"/>
            </w:pPr>
            <w:r>
              <w:t xml:space="preserve">2</w:t>
            </w:r>
          </w:p>
        </w:tc>
        <w:tc>
          <w:p/>
        </w:tc>
        <w:tc>
          <w:p>
            <w:pPr>
              <w:pStyle w:val="Compact"/>
              <w:jc w:val="left"/>
            </w:pPr>
            <w:r>
              <w:t xml:space="preserve">Extension</w:t>
            </w:r>
          </w:p>
        </w:tc>
        <w:tc>
          <w:p>
            <w:pPr>
              <w:pStyle w:val="Compact"/>
              <w:jc w:val="left"/>
            </w:pPr>
            <w:r>
              <w:t xml:space="preserve">Loads bundled manifest, compares hashes with workspace files</w:t>
            </w:r>
          </w:p>
        </w:tc>
      </w:tr>
      <w:tr>
        <w:tc>
          <w:p>
            <w:pPr>
              <w:pStyle w:val="Compact"/>
              <w:jc w:val="left"/>
            </w:pPr>
            <w:r>
              <w:t xml:space="preserve">3</w:t>
            </w:r>
          </w:p>
        </w:tc>
        <w:tc>
          <w:p/>
        </w:tc>
        <w:tc>
          <w:p>
            <w:pPr>
              <w:pStyle w:val="Compact"/>
              <w:jc w:val="left"/>
            </w:pPr>
            <w:r>
              <w:t xml:space="preserve">Extension</w:t>
            </w:r>
          </w:p>
        </w:tc>
        <w:tc>
          <w:p>
            <w:pPr>
              <w:pStyle w:val="Compact"/>
              <w:jc w:val="left"/>
            </w:pPr>
            <w:r>
              <w:t xml:space="preserve">Identifies modified files (hash mismatch)</w:t>
            </w:r>
          </w:p>
        </w:tc>
      </w:tr>
      <w:tr>
        <w:tc>
          <w:p>
            <w:pPr>
              <w:pStyle w:val="Compact"/>
              <w:jc w:val="left"/>
            </w:pPr>
            <w:r>
              <w:t xml:space="preserve">4a</w:t>
            </w:r>
          </w:p>
        </w:tc>
        <w:tc>
          <w:p/>
        </w:tc>
        <w:tc>
          <w:p>
            <w:pPr>
              <w:pStyle w:val="Compact"/>
              <w:jc w:val="left"/>
            </w:pPr>
            <w:r>
              <w:t xml:space="preserve">Extension</w:t>
            </w:r>
          </w:p>
        </w:tc>
        <w:tc>
          <w:p>
            <w:pPr>
              <w:pStyle w:val="Compact"/>
              <w:jc w:val="left"/>
            </w:pPr>
            <w:r>
              <w:t xml:space="preserve">If NO modifications: force update all files</w:t>
            </w:r>
          </w:p>
        </w:tc>
      </w:tr>
      <w:tr>
        <w:tc>
          <w:p>
            <w:pPr>
              <w:pStyle w:val="Compact"/>
              <w:jc w:val="left"/>
            </w:pPr>
            <w:r>
              <w:t xml:space="preserve">4b</w:t>
            </w:r>
          </w:p>
        </w:tc>
        <w:tc>
          <w:p/>
        </w:tc>
        <w:tc>
          <w:p>
            <w:pPr>
              <w:pStyle w:val="Compact"/>
              <w:jc w:val="left"/>
            </w:pPr>
            <w:r>
              <w:t xml:space="preserve">Extension</w:t>
            </w:r>
          </w:p>
        </w:tc>
        <w:tc>
          <w:p>
            <w:pPr>
              <w:pStyle w:val="Compact"/>
              <w:jc w:val="left"/>
            </w:pPr>
            <w:r>
              <w:t xml:space="preserve">If modifications found: show warning with file list</w:t>
            </w:r>
          </w:p>
        </w:tc>
      </w:tr>
      <w:tr>
        <w:tc>
          <w:p>
            <w:pPr>
              <w:pStyle w:val="Compact"/>
              <w:jc w:val="left"/>
            </w:pPr>
            <w:r>
              <w:t xml:space="preserve">5</w:t>
            </w:r>
          </w:p>
        </w:tc>
        <w:tc>
          <w:p>
            <w:pPr>
              <w:pStyle w:val="Compact"/>
              <w:jc w:val="left"/>
            </w:pPr>
            <w:r>
              <w:t xml:space="preserve">User</w:t>
            </w:r>
          </w:p>
        </w:tc>
        <w:tc>
          <w:p/>
        </w:tc>
        <w:tc>
          <w:p>
            <w:pPr>
              <w:pStyle w:val="Compact"/>
              <w:jc w:val="left"/>
            </w:pPr>
            <w:r>
              <w:t xml:space="preserve">Chooses action: Skip Modified / Backup &amp; Overwrite / Overwrite All / Cancel</w:t>
            </w:r>
          </w:p>
        </w:tc>
      </w:tr>
      <w:tr>
        <w:tc>
          <w:p>
            <w:pPr>
              <w:pStyle w:val="Compact"/>
              <w:jc w:val="left"/>
            </w:pPr>
            <w:r>
              <w:t xml:space="preserve">6</w:t>
            </w:r>
          </w:p>
        </w:tc>
        <w:tc>
          <w:p/>
        </w:tc>
        <w:tc>
          <w:p>
            <w:pPr>
              <w:pStyle w:val="Compact"/>
              <w:jc w:val="left"/>
            </w:pPr>
            <w:r>
              <w:t xml:space="preserve">Extension</w:t>
            </w:r>
          </w:p>
        </w:tc>
        <w:tc>
          <w:p>
            <w:pPr>
              <w:pStyle w:val="Compact"/>
              <w:jc w:val="left"/>
            </w:pPr>
            <w:r>
              <w:t xml:space="preserve">Executes chosen strategy</w:t>
            </w:r>
          </w:p>
        </w:tc>
      </w:tr>
      <w:tr>
        <w:tc>
          <w:p>
            <w:pPr>
              <w:pStyle w:val="Compact"/>
              <w:jc w:val="left"/>
            </w:pPr>
            <w:r>
              <w:t xml:space="preserve">7</w:t>
            </w:r>
          </w:p>
        </w:tc>
        <w:tc>
          <w:p/>
        </w:tc>
        <w:tc>
          <w:p>
            <w:pPr>
              <w:pStyle w:val="Compact"/>
              <w:jc w:val="left"/>
            </w:pPr>
            <w:r>
              <w:t xml:space="preserve">Extension</w:t>
            </w:r>
          </w:p>
        </w:tc>
        <w:tc>
          <w:p>
            <w:pPr>
              <w:pStyle w:val="Compact"/>
              <w:jc w:val="left"/>
            </w:pPr>
            <w:r>
              <w:t xml:space="preserve">Updates version file</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w:t>
            </w:r>
            <w:r>
              <w:t xml:space="preserve">Skip Modified</w:t>
            </w:r>
            <w:r>
              <w:t xml:space="preserve">”</w:t>
            </w:r>
            <w:r>
              <w:t xml:space="preserve"> </w:t>
            </w:r>
            <w:r>
              <w:t xml:space="preserve">chosen</w:t>
            </w:r>
          </w:p>
        </w:tc>
        <w:tc>
          <w:p>
            <w:pPr>
              <w:pStyle w:val="Compact"/>
              <w:jc w:val="left"/>
            </w:pPr>
            <w:r>
              <w:t xml:space="preserve">Update all files EXCEPT those user modified</w:t>
            </w:r>
          </w:p>
        </w:tc>
      </w:tr>
      <w:tr>
        <w:tc>
          <w:p>
            <w:pPr>
              <w:pStyle w:val="Compact"/>
              <w:jc w:val="left"/>
            </w:pPr>
            <w:r>
              <w:t xml:space="preserve">AF-2</w:t>
            </w:r>
          </w:p>
        </w:tc>
        <w:tc>
          <w:p>
            <w:pPr>
              <w:pStyle w:val="Compact"/>
              <w:jc w:val="left"/>
            </w:pPr>
            <w:r>
              <w:t xml:space="preserve">“</w:t>
            </w:r>
            <w:r>
              <w:t xml:space="preserve">Backup &amp; Overwrite</w:t>
            </w:r>
            <w:r>
              <w:t xml:space="preserve">”</w:t>
            </w:r>
            <w:r>
              <w:t xml:space="preserve"> </w:t>
            </w:r>
            <w:r>
              <w:t xml:space="preserve">chosen</w:t>
            </w:r>
          </w:p>
        </w:tc>
        <w:tc>
          <w:p>
            <w:pPr>
              <w:pStyle w:val="Compact"/>
              <w:jc w:val="left"/>
            </w:pPr>
            <w:r>
              <w:t xml:space="preserve">Copy modified files to</w:t>
            </w:r>
            <w:r>
              <w:t xml:space="preserve"> </w:t>
            </w:r>
            <w:r>
              <w:rPr>
                <w:rStyle w:val="VerbatimChar"/>
              </w:rPr>
              <w:t xml:space="preserve">.kiro/.sdlc-backup/{timestamp}/</w:t>
            </w:r>
            <w:r>
              <w:t xml:space="preserve">, then overwrite all</w:t>
            </w:r>
          </w:p>
        </w:tc>
      </w:tr>
      <w:tr>
        <w:tc>
          <w:p>
            <w:pPr>
              <w:pStyle w:val="Compact"/>
              <w:jc w:val="left"/>
            </w:pPr>
            <w:r>
              <w:t xml:space="preserve">AF-3</w:t>
            </w:r>
          </w:p>
        </w:tc>
        <w:tc>
          <w:p>
            <w:pPr>
              <w:pStyle w:val="Compact"/>
              <w:jc w:val="left"/>
            </w:pPr>
            <w:r>
              <w:t xml:space="preserve">“</w:t>
            </w:r>
            <w:r>
              <w:t xml:space="preserve">Overwrite All</w:t>
            </w:r>
            <w:r>
              <w:t xml:space="preserve">”</w:t>
            </w:r>
            <w:r>
              <w:t xml:space="preserve"> </w:t>
            </w:r>
            <w:r>
              <w:t xml:space="preserve">chosen</w:t>
            </w:r>
          </w:p>
        </w:tc>
        <w:tc>
          <w:p>
            <w:pPr>
              <w:pStyle w:val="Compact"/>
              <w:jc w:val="left"/>
            </w:pPr>
            <w:r>
              <w:t xml:space="preserve">Force overwrite everything</w:t>
            </w:r>
          </w:p>
        </w:tc>
      </w:tr>
      <w:tr>
        <w:tc>
          <w:p>
            <w:pPr>
              <w:pStyle w:val="Compact"/>
              <w:jc w:val="left"/>
            </w:pPr>
            <w:r>
              <w:t xml:space="preserve">AF-4</w:t>
            </w:r>
          </w:p>
        </w:tc>
        <w:tc>
          <w:p>
            <w:pPr>
              <w:pStyle w:val="Compact"/>
              <w:jc w:val="left"/>
            </w:pPr>
            <w:r>
              <w:t xml:space="preserve">“</w:t>
            </w:r>
            <w:r>
              <w:t xml:space="preserve">Cancel</w:t>
            </w:r>
            <w:r>
              <w:t xml:space="preserve">”</w:t>
            </w:r>
            <w:r>
              <w:t xml:space="preserve"> </w:t>
            </w:r>
            <w:r>
              <w:t xml:space="preserve">chosen</w:t>
            </w:r>
          </w:p>
        </w:tc>
        <w:tc>
          <w:p>
            <w:pPr>
              <w:pStyle w:val="Compact"/>
              <w:jc w:val="left"/>
            </w:pPr>
            <w:r>
              <w:t xml:space="preserve">Abort, no changes</w:t>
            </w:r>
          </w:p>
        </w:tc>
      </w:tr>
    </w:tbl>
    <w:bookmarkEnd w:id="40"/>
    <w:bookmarkStart w:id="41" w:name="business-rules-1"/>
    <w:p>
      <w:pPr>
        <w:pStyle w:val="Heading4"/>
      </w:pPr>
      <w:r>
        <w:t xml:space="preserve">3.2.5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BR-9</w:t>
            </w:r>
          </w:p>
        </w:tc>
        <w:tc>
          <w:p>
            <w:pPr>
              <w:pStyle w:val="Compact"/>
              <w:jc w:val="left"/>
            </w:pPr>
            <w:r>
              <w:t xml:space="preserve">Injection target paths mirror source paths (</w:t>
            </w:r>
            <w:r>
              <w:rPr>
                <w:rStyle w:val="VerbatimChar"/>
              </w:rPr>
              <w:t xml:space="preserve">.kiro/agents</w:t>
            </w:r>
            <w:r>
              <w:t xml:space="preserve"> </w:t>
            </w:r>
            <w:r>
              <w:t xml:space="preserve">→</w:t>
            </w:r>
            <w:r>
              <w:t xml:space="preserve"> </w:t>
            </w:r>
            <w:r>
              <w:rPr>
                <w:rStyle w:val="VerbatimChar"/>
              </w:rPr>
              <w:t xml:space="preserve">.kiro/agents</w:t>
            </w:r>
            <w:r>
              <w:t xml:space="preserve">)</w:t>
            </w:r>
          </w:p>
        </w:tc>
        <w:tc>
          <w:p>
            <w:pPr>
              <w:pStyle w:val="Compact"/>
              <w:jc w:val="left"/>
            </w:pPr>
            <w:r>
              <w:t xml:space="preserve">config.ts</w:t>
            </w:r>
          </w:p>
        </w:tc>
      </w:tr>
      <w:tr>
        <w:tc>
          <w:p>
            <w:pPr>
              <w:pStyle w:val="Compact"/>
              <w:jc w:val="left"/>
            </w:pPr>
            <w:r>
              <w:t xml:space="preserve">BR-10</w:t>
            </w:r>
          </w:p>
        </w:tc>
        <w:tc>
          <w:p>
            <w:pPr>
              <w:pStyle w:val="Compact"/>
              <w:jc w:val="left"/>
            </w:pPr>
            <w:r>
              <w:t xml:space="preserve">Skip directories during copy: node_modules,</w:t>
            </w:r>
            <w:r>
              <w:t xml:space="preserve"> </w:t>
            </w:r>
            <w:r>
              <w:rPr>
                <w:bCs/>
                <w:b/>
              </w:rPr>
              <w:t xml:space="preserve">pycache</w:t>
            </w:r>
            <w:r>
              <w:t xml:space="preserve">, out, dist, .git</w:t>
            </w:r>
          </w:p>
        </w:tc>
        <w:tc>
          <w:p>
            <w:pPr>
              <w:pStyle w:val="Compact"/>
              <w:jc w:val="left"/>
            </w:pPr>
            <w:r>
              <w:t xml:space="preserve">injector.ts</w:t>
            </w:r>
          </w:p>
        </w:tc>
      </w:tr>
      <w:tr>
        <w:tc>
          <w:p>
            <w:pPr>
              <w:pStyle w:val="Compact"/>
              <w:jc w:val="left"/>
            </w:pPr>
            <w:r>
              <w:t xml:space="preserve">BR-11</w:t>
            </w:r>
          </w:p>
        </w:tc>
        <w:tc>
          <w:p>
            <w:pPr>
              <w:pStyle w:val="Compact"/>
              <w:jc w:val="left"/>
            </w:pPr>
            <w:r>
              <w:t xml:space="preserve">Version file location:</w:t>
            </w:r>
            <w:r>
              <w:t xml:space="preserve"> </w:t>
            </w:r>
            <w:r>
              <w:rPr>
                <w:rStyle w:val="VerbatimChar"/>
              </w:rPr>
              <w:t xml:space="preserve">.kiro/.sdlc-version</w:t>
            </w:r>
          </w:p>
        </w:tc>
        <w:tc>
          <w:p>
            <w:pPr>
              <w:pStyle w:val="Compact"/>
              <w:jc w:val="left"/>
            </w:pPr>
            <w:r>
              <w:t xml:space="preserve">checksum.ts</w:t>
            </w:r>
          </w:p>
        </w:tc>
      </w:tr>
      <w:tr>
        <w:tc>
          <w:p>
            <w:pPr>
              <w:pStyle w:val="Compact"/>
              <w:jc w:val="left"/>
            </w:pPr>
            <w:r>
              <w:t xml:space="preserve">BR-12</w:t>
            </w:r>
          </w:p>
        </w:tc>
        <w:tc>
          <w:p>
            <w:pPr>
              <w:pStyle w:val="Compact"/>
              <w:jc w:val="left"/>
            </w:pPr>
            <w:r>
              <w:t xml:space="preserve">Backup location:</w:t>
            </w:r>
            <w:r>
              <w:t xml:space="preserve"> </w:t>
            </w:r>
            <w:r>
              <w:rPr>
                <w:rStyle w:val="VerbatimChar"/>
              </w:rPr>
              <w:t xml:space="preserve">.kiro/.sdlc-backup/{ISO-timestamp}/</w:t>
            </w:r>
          </w:p>
        </w:tc>
        <w:tc>
          <w:p>
            <w:pPr>
              <w:pStyle w:val="Compact"/>
              <w:jc w:val="left"/>
            </w:pPr>
            <w:r>
              <w:t xml:space="preserve">injector.ts</w:t>
            </w:r>
          </w:p>
        </w:tc>
      </w:tr>
      <w:tr>
        <w:tc>
          <w:p>
            <w:pPr>
              <w:pStyle w:val="Compact"/>
              <w:jc w:val="left"/>
            </w:pPr>
            <w:r>
              <w:t xml:space="preserve">BR-13</w:t>
            </w:r>
          </w:p>
        </w:tc>
        <w:tc>
          <w:p>
            <w:pPr>
              <w:pStyle w:val="Compact"/>
              <w:jc w:val="left"/>
            </w:pPr>
            <w:r>
              <w:t xml:space="preserve">Modification detection compares SHA-256 of workspace file vs manifest hash</w:t>
            </w:r>
          </w:p>
        </w:tc>
        <w:tc>
          <w:p>
            <w:pPr>
              <w:pStyle w:val="Compact"/>
              <w:jc w:val="left"/>
            </w:pPr>
            <w:r>
              <w:t xml:space="preserve">checksum.ts</w:t>
            </w:r>
          </w:p>
        </w:tc>
      </w:tr>
      <w:tr>
        <w:tc>
          <w:p>
            <w:pPr>
              <w:pStyle w:val="Compact"/>
              <w:jc w:val="left"/>
            </w:pPr>
            <w:r>
              <w:t xml:space="preserve">BR-14</w:t>
            </w:r>
          </w:p>
        </w:tc>
        <w:tc>
          <w:p>
            <w:pPr>
              <w:pStyle w:val="Compact"/>
              <w:jc w:val="left"/>
            </w:pPr>
            <w:r>
              <w:t xml:space="preserve">Only files matching current version in manifest are checked for modifications</w:t>
            </w:r>
          </w:p>
        </w:tc>
        <w:tc>
          <w:p>
            <w:pPr>
              <w:pStyle w:val="Compact"/>
              <w:jc w:val="left"/>
            </w:pPr>
            <w:r>
              <w:t xml:space="preserve">checksum.ts</w:t>
            </w:r>
          </w:p>
        </w:tc>
      </w:tr>
    </w:tbl>
    <w:p>
      <w:r>
        <w:pict>
          <v:rect style="width:0;height:1.5pt" o:hralign="center" o:hrstd="t" o:hr="t"/>
        </w:pict>
      </w:r>
    </w:p>
    <w:bookmarkEnd w:id="41"/>
    <w:bookmarkEnd w:id="42"/>
    <w:bookmarkStart w:id="44" w:name="feature-status-check"/>
    <w:p>
      <w:pPr>
        <w:pStyle w:val="Heading3"/>
      </w:pPr>
      <w:r>
        <w:t xml:space="preserve">3.3 Feature: Status Check</w:t>
      </w:r>
    </w:p>
    <w:p>
      <w:pPr>
        <w:pStyle w:val="FirstParagraph"/>
      </w:pPr>
      <w:r>
        <w:rPr>
          <w:bCs/>
          <w:b/>
        </w:rPr>
        <w:t xml:space="preserve">Source:</w:t>
      </w:r>
      <w:r>
        <w:t xml:space="preserve"> </w:t>
      </w:r>
      <w:r>
        <w:t xml:space="preserve">BRD Story 6</w:t>
      </w:r>
    </w:p>
    <w:bookmarkStart w:id="43" w:name="use-case-uc-5-show-status"/>
    <w:p>
      <w:pPr>
        <w:pStyle w:val="Heading4"/>
      </w:pPr>
      <w:r>
        <w:t xml:space="preserve">3.3.1 Use Case: UC-5 — Show Status</w:t>
      </w:r>
    </w:p>
    <w:p>
      <w:pPr>
        <w:pStyle w:val="FirstParagraph"/>
      </w:pPr>
      <w:r>
        <w:rPr>
          <w:bCs/>
          <w:b/>
        </w:rPr>
        <w:t xml:space="preserve">Use Case ID:</w:t>
      </w:r>
      <w:r>
        <w:t xml:space="preserve"> </w:t>
      </w:r>
      <w:r>
        <w:t xml:space="preserve">UC-5</w:t>
      </w:r>
      <w:r>
        <w:t xml:space="preserve"> </w:t>
      </w:r>
      <w:r>
        <w:rPr>
          <w:bCs/>
          <w:b/>
        </w:rPr>
        <w:t xml:space="preserve">Actor:</w:t>
      </w:r>
      <w:r>
        <w:t xml:space="preserve"> </w:t>
      </w:r>
      <w:r>
        <w:t xml:space="preserve">End-User Developer</w:t>
      </w:r>
      <w:r>
        <w:t xml:space="preserve"> </w:t>
      </w:r>
      <w:r>
        <w:rPr>
          <w:bCs/>
          <w:b/>
        </w:rPr>
        <w:t xml:space="preserve">Preconditions:</w:t>
      </w:r>
      <w:r>
        <w:t xml:space="preserve"> </w:t>
      </w:r>
      <w:r>
        <w:t xml:space="preserve">Workspace folder open</w:t>
      </w:r>
      <w:r>
        <w:t xml:space="preserve"> </w:t>
      </w:r>
      <w:r>
        <w:rPr>
          <w:bCs/>
          <w:b/>
        </w:rPr>
        <w:t xml:space="preserve">Postconditions:</w:t>
      </w:r>
      <w:r>
        <w:t xml:space="preserve"> </w:t>
      </w:r>
      <w:r>
        <w:t xml:space="preserve">Status displayed (no file changes)</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User</w:t>
            </w:r>
          </w:p>
        </w:tc>
        <w:tc>
          <w:p/>
        </w:tc>
        <w:tc>
          <w:p>
            <w:pPr>
              <w:pStyle w:val="Compact"/>
              <w:jc w:val="left"/>
            </w:pPr>
            <w:r>
              <w:t xml:space="preserve">Runs command</w:t>
            </w:r>
            <w:r>
              <w:t xml:space="preserve"> </w:t>
            </w:r>
            <w:r>
              <w:t xml:space="preserve">“</w:t>
            </w:r>
            <w:r>
              <w:t xml:space="preserve">Kiro SDLC: Show Status</w:t>
            </w:r>
            <w:r>
              <w:t xml:space="preserve">”</w:t>
            </w:r>
            <w:r>
              <w:t xml:space="preserve"> </w:t>
            </w:r>
            <w:r>
              <w:t xml:space="preserve">or clicks status bar</w:t>
            </w:r>
          </w:p>
        </w:tc>
      </w:tr>
      <w:tr>
        <w:tc>
          <w:p>
            <w:pPr>
              <w:pStyle w:val="Compact"/>
              <w:jc w:val="left"/>
            </w:pPr>
            <w:r>
              <w:t xml:space="preserve">2</w:t>
            </w:r>
          </w:p>
        </w:tc>
        <w:tc>
          <w:p/>
        </w:tc>
        <w:tc>
          <w:p>
            <w:pPr>
              <w:pStyle w:val="Compact"/>
              <w:jc w:val="left"/>
            </w:pPr>
            <w:r>
              <w:t xml:space="preserve">Extension</w:t>
            </w:r>
          </w:p>
        </w:tc>
        <w:tc>
          <w:p>
            <w:pPr>
              <w:pStyle w:val="Compact"/>
              <w:jc w:val="left"/>
            </w:pPr>
            <w:r>
              <w:t xml:space="preserve">Checks existence of each component’s target path</w:t>
            </w:r>
          </w:p>
        </w:tc>
      </w:tr>
      <w:tr>
        <w:tc>
          <w:p>
            <w:pPr>
              <w:pStyle w:val="Compact"/>
              <w:jc w:val="left"/>
            </w:pPr>
            <w:r>
              <w:t xml:space="preserve">3</w:t>
            </w:r>
          </w:p>
        </w:tc>
        <w:tc>
          <w:p/>
        </w:tc>
        <w:tc>
          <w:p>
            <w:pPr>
              <w:pStyle w:val="Compact"/>
              <w:jc w:val="left"/>
            </w:pPr>
            <w:r>
              <w:t xml:space="preserve">Extension</w:t>
            </w:r>
          </w:p>
        </w:tc>
        <w:tc>
          <w:p>
            <w:pPr>
              <w:pStyle w:val="Compact"/>
              <w:jc w:val="left"/>
            </w:pPr>
            <w:r>
              <w:t xml:space="preserve">Detects modified files via checksum comparison</w:t>
            </w:r>
          </w:p>
        </w:tc>
      </w:tr>
      <w:tr>
        <w:tc>
          <w:p>
            <w:pPr>
              <w:pStyle w:val="Compact"/>
              <w:jc w:val="left"/>
            </w:pPr>
            <w:r>
              <w:t xml:space="preserve">4</w:t>
            </w:r>
          </w:p>
        </w:tc>
        <w:tc>
          <w:p/>
        </w:tc>
        <w:tc>
          <w:p>
            <w:pPr>
              <w:pStyle w:val="Compact"/>
              <w:jc w:val="left"/>
            </w:pPr>
            <w:r>
              <w:t xml:space="preserve">Extension</w:t>
            </w:r>
          </w:p>
        </w:tc>
        <w:tc>
          <w:p>
            <w:pPr>
              <w:pStyle w:val="Compact"/>
              <w:jc w:val="left"/>
            </w:pPr>
            <w:r>
              <w:t xml:space="preserve">Shows info message with ✅/❌ per component + modification count</w:t>
            </w:r>
          </w:p>
        </w:tc>
      </w:tr>
      <w:tr>
        <w:tc>
          <w:p>
            <w:pPr>
              <w:pStyle w:val="Compact"/>
              <w:jc w:val="left"/>
            </w:pPr>
            <w:r>
              <w:t xml:space="preserve">5</w:t>
            </w:r>
          </w:p>
        </w:tc>
        <w:tc>
          <w:p>
            <w:pPr>
              <w:pStyle w:val="Compact"/>
              <w:jc w:val="left"/>
            </w:pPr>
            <w:r>
              <w:t xml:space="preserve">User</w:t>
            </w:r>
          </w:p>
        </w:tc>
        <w:tc>
          <w:p/>
        </w:tc>
        <w:tc>
          <w:p>
            <w:pPr>
              <w:pStyle w:val="Compact"/>
              <w:jc w:val="left"/>
            </w:pPr>
            <w:r>
              <w:t xml:space="preserve">Optionally clicks</w:t>
            </w:r>
            <w:r>
              <w:t xml:space="preserve"> </w:t>
            </w:r>
            <w:r>
              <w:t xml:space="preserve">“</w:t>
            </w:r>
            <w:r>
              <w:t xml:space="preserve">Inject Missing</w:t>
            </w:r>
            <w:r>
              <w:t xml:space="preserve">”</w:t>
            </w:r>
            <w:r>
              <w:t xml:space="preserve"> </w:t>
            </w:r>
            <w:r>
              <w:t xml:space="preserve">or</w:t>
            </w:r>
            <w:r>
              <w:t xml:space="preserve"> </w:t>
            </w:r>
            <w:r>
              <w:t xml:space="preserve">“</w:t>
            </w:r>
            <w:r>
              <w:t xml:space="preserve">Show Modified</w:t>
            </w:r>
            <w:r>
              <w:t xml:space="preserve">”</w:t>
            </w:r>
          </w:p>
        </w:tc>
      </w:tr>
    </w:tbl>
    <w:p>
      <w:r>
        <w:pict>
          <v:rect style="width:0;height:1.5pt" o:hralign="center" o:hrstd="t" o:hr="t"/>
        </w:pict>
      </w:r>
    </w:p>
    <w:bookmarkEnd w:id="43"/>
    <w:bookmarkEnd w:id="44"/>
    <w:bookmarkStart w:id="46" w:name="feature-upgrade-notification"/>
    <w:p>
      <w:pPr>
        <w:pStyle w:val="Heading3"/>
      </w:pPr>
      <w:r>
        <w:t xml:space="preserve">3.4 Feature: Upgrade Notification</w:t>
      </w:r>
    </w:p>
    <w:bookmarkStart w:id="45" w:name="use-case-uc-6-auto-upgrade-check"/>
    <w:p>
      <w:pPr>
        <w:pStyle w:val="Heading4"/>
      </w:pPr>
      <w:r>
        <w:t xml:space="preserve">3.4.1 Use Case: UC-6 — Auto Upgrade Check</w:t>
      </w:r>
    </w:p>
    <w:p>
      <w:pPr>
        <w:pStyle w:val="FirstParagraph"/>
      </w:pPr>
      <w:r>
        <w:rPr>
          <w:bCs/>
          <w:b/>
        </w:rPr>
        <w:t xml:space="preserve">Use Case ID:</w:t>
      </w:r>
      <w:r>
        <w:t xml:space="preserve"> </w:t>
      </w:r>
      <w:r>
        <w:t xml:space="preserve">UC-6</w:t>
      </w:r>
      <w:r>
        <w:t xml:space="preserve"> </w:t>
      </w:r>
      <w:r>
        <w:rPr>
          <w:bCs/>
          <w:b/>
        </w:rPr>
        <w:t xml:space="preserve">Actor:</w:t>
      </w:r>
      <w:r>
        <w:t xml:space="preserve"> </w:t>
      </w:r>
      <w:r>
        <w:t xml:space="preserve">System (on extension activation)</w:t>
      </w:r>
      <w:r>
        <w:t xml:space="preserve"> </w:t>
      </w:r>
      <w:r>
        <w:rPr>
          <w:bCs/>
          <w:b/>
        </w:rPr>
        <w:t xml:space="preserve">Preconditions:</w:t>
      </w:r>
      <w:r>
        <w:t xml:space="preserve"> </w:t>
      </w:r>
      <w:r>
        <w:t xml:space="preserve">Extension activated, workspace has</w:t>
      </w:r>
      <w:r>
        <w:t xml:space="preserve"> </w:t>
      </w:r>
      <w:r>
        <w:rPr>
          <w:rStyle w:val="VerbatimChar"/>
        </w:rPr>
        <w:t xml:space="preserve">.kiro/.sdlc-version</w:t>
      </w:r>
      <w:r>
        <w:t xml:space="preserve"> </w:t>
      </w:r>
      <w:r>
        <w:rPr>
          <w:bCs/>
          <w:b/>
        </w:rPr>
        <w:t xml:space="preserve">Postconditions:</w:t>
      </w:r>
      <w:r>
        <w:t xml:space="preserve"> </w:t>
      </w:r>
      <w:r>
        <w:t xml:space="preserve">User notified if upgrade available</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tc>
        <w:tc>
          <w:p>
            <w:pPr>
              <w:pStyle w:val="Compact"/>
              <w:jc w:val="left"/>
            </w:pPr>
            <w:r>
              <w:t xml:space="preserve">Extension</w:t>
            </w:r>
          </w:p>
        </w:tc>
        <w:tc>
          <w:p>
            <w:pPr>
              <w:pStyle w:val="Compact"/>
              <w:jc w:val="left"/>
            </w:pPr>
            <w:r>
              <w:t xml:space="preserve">On activation, reads workspace version file</w:t>
            </w:r>
          </w:p>
        </w:tc>
      </w:tr>
      <w:tr>
        <w:tc>
          <w:p>
            <w:pPr>
              <w:pStyle w:val="Compact"/>
              <w:jc w:val="left"/>
            </w:pPr>
            <w:r>
              <w:t xml:space="preserve">2</w:t>
            </w:r>
          </w:p>
        </w:tc>
        <w:tc>
          <w:p/>
        </w:tc>
        <w:tc>
          <w:p>
            <w:pPr>
              <w:pStyle w:val="Compact"/>
              <w:jc w:val="left"/>
            </w:pPr>
            <w:r>
              <w:t xml:space="preserve">Extension</w:t>
            </w:r>
          </w:p>
        </w:tc>
        <w:tc>
          <w:p>
            <w:pPr>
              <w:pStyle w:val="Compact"/>
              <w:jc w:val="left"/>
            </w:pPr>
            <w:r>
              <w:t xml:space="preserve">Compares workspace version with bundled manifest version</w:t>
            </w:r>
          </w:p>
        </w:tc>
      </w:tr>
      <w:tr>
        <w:tc>
          <w:p>
            <w:pPr>
              <w:pStyle w:val="Compact"/>
              <w:jc w:val="left"/>
            </w:pPr>
            <w:r>
              <w:t xml:space="preserve">3</w:t>
            </w:r>
          </w:p>
        </w:tc>
        <w:tc>
          <w:p/>
        </w:tc>
        <w:tc>
          <w:p>
            <w:pPr>
              <w:pStyle w:val="Compact"/>
              <w:jc w:val="left"/>
            </w:pPr>
            <w:r>
              <w:t xml:space="preserve">Extension</w:t>
            </w:r>
          </w:p>
        </w:tc>
        <w:tc>
          <w:p>
            <w:pPr>
              <w:pStyle w:val="Compact"/>
              <w:jc w:val="left"/>
            </w:pPr>
            <w:r>
              <w:t xml:space="preserve">If versions differ, shows notification with</w:t>
            </w:r>
            <w:r>
              <w:t xml:space="preserve"> </w:t>
            </w:r>
            <w:r>
              <w:t xml:space="preserve">“</w:t>
            </w:r>
            <w:r>
              <w:t xml:space="preserve">Update Now</w:t>
            </w:r>
            <w:r>
              <w:t xml:space="preserve">”</w:t>
            </w:r>
            <w:r>
              <w:t xml:space="preserve"> </w:t>
            </w:r>
            <w:r>
              <w:t xml:space="preserve">/</w:t>
            </w:r>
            <w:r>
              <w:t xml:space="preserve"> </w:t>
            </w:r>
            <w:r>
              <w:t xml:space="preserve">“</w:t>
            </w:r>
            <w:r>
              <w:t xml:space="preserve">Later</w:t>
            </w:r>
            <w:r>
              <w:t xml:space="preserve">”</w:t>
            </w:r>
          </w:p>
        </w:tc>
      </w:tr>
      <w:tr>
        <w:tc>
          <w:p>
            <w:pPr>
              <w:pStyle w:val="Compact"/>
              <w:jc w:val="left"/>
            </w:pPr>
            <w:r>
              <w:t xml:space="preserve">4</w:t>
            </w:r>
          </w:p>
        </w:tc>
        <w:tc>
          <w:p>
            <w:pPr>
              <w:pStyle w:val="Compact"/>
              <w:jc w:val="left"/>
            </w:pPr>
            <w:r>
              <w:t xml:space="preserve">User</w:t>
            </w:r>
          </w:p>
        </w:tc>
        <w:tc>
          <w:p/>
        </w:tc>
        <w:tc>
          <w:p>
            <w:pPr>
              <w:pStyle w:val="Compact"/>
              <w:jc w:val="left"/>
            </w:pPr>
            <w:r>
              <w:t xml:space="preserve">Clicks</w:t>
            </w:r>
            <w:r>
              <w:t xml:space="preserve"> </w:t>
            </w:r>
            <w:r>
              <w:t xml:space="preserve">“</w:t>
            </w:r>
            <w:r>
              <w:t xml:space="preserve">Update Now</w:t>
            </w:r>
            <w:r>
              <w:t xml:space="preserve">”</w:t>
            </w:r>
          </w:p>
        </w:tc>
      </w:tr>
      <w:tr>
        <w:tc>
          <w:p>
            <w:pPr>
              <w:pStyle w:val="Compact"/>
              <w:jc w:val="left"/>
            </w:pPr>
            <w:r>
              <w:t xml:space="preserve">5</w:t>
            </w:r>
          </w:p>
        </w:tc>
        <w:tc>
          <w:p/>
        </w:tc>
        <w:tc>
          <w:p>
            <w:pPr>
              <w:pStyle w:val="Compact"/>
              <w:jc w:val="left"/>
            </w:pPr>
            <w:r>
              <w:t xml:space="preserve">Extension</w:t>
            </w:r>
          </w:p>
        </w:tc>
        <w:tc>
          <w:p>
            <w:pPr>
              <w:pStyle w:val="Compact"/>
              <w:jc w:val="left"/>
            </w:pPr>
            <w:r>
              <w:t xml:space="preserve">Triggers safe update flow (UC-4)</w:t>
            </w:r>
          </w:p>
        </w:tc>
      </w:tr>
    </w:tbl>
    <w:p>
      <w:r>
        <w:pict>
          <v:rect style="width:0;height:1.5pt" o:hralign="center" o:hrstd="t" o:hr="t"/>
        </w:pict>
      </w:r>
    </w:p>
    <w:bookmarkEnd w:id="45"/>
    <w:bookmarkEnd w:id="46"/>
    <w:bookmarkEnd w:id="47"/>
    <w:bookmarkStart w:id="53" w:name="data-model"/>
    <w:p>
      <w:pPr>
        <w:pStyle w:val="Heading2"/>
      </w:pPr>
      <w:r>
        <w:t xml:space="preserve">4. Data Model</w:t>
      </w:r>
    </w:p>
    <w:bookmarkStart w:id="52" w:name="logical-entities"/>
    <w:p>
      <w:pPr>
        <w:pStyle w:val="Heading3"/>
      </w:pPr>
      <w:r>
        <w:t xml:space="preserve">4.1 Logical Entities</w:t>
      </w:r>
    </w:p>
    <w:bookmarkStart w:id="48" w:name="entity-component"/>
    <w:p>
      <w:pPr>
        <w:pStyle w:val="Heading4"/>
      </w:pPr>
      <w:r>
        <w:t xml:space="preserve">Entity: Component</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w:t>
            </w:r>
          </w:p>
        </w:tc>
        <w:tc>
          <w:p>
            <w:pPr>
              <w:pStyle w:val="Compact"/>
              <w:jc w:val="left"/>
            </w:pPr>
            <w:r>
              <w:t xml:space="preserve">Yes</w:t>
            </w:r>
          </w:p>
        </w:tc>
        <w:tc>
          <w:p>
            <w:pPr>
              <w:pStyle w:val="Compact"/>
              <w:jc w:val="left"/>
            </w:pPr>
            <w:r>
              <w:t xml:space="preserve">Unique identifier (e.g.,</w:t>
            </w:r>
            <w:r>
              <w:t xml:space="preserve"> </w:t>
            </w:r>
            <w:r>
              <w:t xml:space="preserve">“</w:t>
            </w:r>
            <w:r>
              <w:t xml:space="preserve">agents</w:t>
            </w:r>
            <w:r>
              <w:t xml:space="preserve">”</w:t>
            </w:r>
            <w:r>
              <w:t xml:space="preserve">,</w:t>
            </w:r>
            <w:r>
              <w:t xml:space="preserve"> </w:t>
            </w:r>
            <w:r>
              <w:t xml:space="preserve">“</w:t>
            </w:r>
            <w:r>
              <w:t xml:space="preserve">steering</w:t>
            </w:r>
            <w:r>
              <w:t xml:space="preserve">”</w:t>
            </w:r>
            <w:r>
              <w:t xml:space="preserve">)</w:t>
            </w:r>
          </w:p>
        </w:tc>
      </w:tr>
      <w:tr>
        <w:tc>
          <w:p>
            <w:pPr>
              <w:pStyle w:val="Compact"/>
              <w:jc w:val="left"/>
            </w:pPr>
            <w:r>
              <w:t xml:space="preserve">label</w:t>
            </w:r>
          </w:p>
        </w:tc>
        <w:tc>
          <w:p>
            <w:pPr>
              <w:pStyle w:val="Compact"/>
              <w:jc w:val="left"/>
            </w:pPr>
            <w:r>
              <w:t xml:space="preserve">string</w:t>
            </w:r>
          </w:p>
        </w:tc>
        <w:tc>
          <w:p>
            <w:pPr>
              <w:pStyle w:val="Compact"/>
              <w:jc w:val="left"/>
            </w:pPr>
            <w:r>
              <w:t xml:space="preserve">Yes</w:t>
            </w:r>
          </w:p>
        </w:tc>
        <w:tc>
          <w:p>
            <w:pPr>
              <w:pStyle w:val="Compact"/>
              <w:jc w:val="left"/>
            </w:pPr>
            <w:r>
              <w:t xml:space="preserve">Display name for QuickPick UI</w:t>
            </w:r>
          </w:p>
        </w:tc>
      </w:tr>
      <w:tr>
        <w:tc>
          <w:p>
            <w:pPr>
              <w:pStyle w:val="Compact"/>
              <w:jc w:val="left"/>
            </w:pPr>
            <w:r>
              <w:t xml:space="preserve">description</w:t>
            </w:r>
          </w:p>
        </w:tc>
        <w:tc>
          <w:p>
            <w:pPr>
              <w:pStyle w:val="Compact"/>
              <w:jc w:val="left"/>
            </w:pPr>
            <w:r>
              <w:t xml:space="preserve">string</w:t>
            </w:r>
          </w:p>
        </w:tc>
        <w:tc>
          <w:p>
            <w:pPr>
              <w:pStyle w:val="Compact"/>
              <w:jc w:val="left"/>
            </w:pPr>
            <w:r>
              <w:t xml:space="preserve">Yes</w:t>
            </w:r>
          </w:p>
        </w:tc>
        <w:tc>
          <w:p>
            <w:pPr>
              <w:pStyle w:val="Compact"/>
              <w:jc w:val="left"/>
            </w:pPr>
            <w:r>
              <w:t xml:space="preserve">Short description for QuickPick</w:t>
            </w:r>
          </w:p>
        </w:tc>
      </w:tr>
      <w:tr>
        <w:tc>
          <w:p>
            <w:pPr>
              <w:pStyle w:val="Compact"/>
              <w:jc w:val="left"/>
            </w:pPr>
            <w:r>
              <w:t xml:space="preserve">sourcePath</w:t>
            </w:r>
          </w:p>
        </w:tc>
        <w:tc>
          <w:p>
            <w:pPr>
              <w:pStyle w:val="Compact"/>
              <w:jc w:val="left"/>
            </w:pPr>
            <w:r>
              <w:t xml:space="preserve">string</w:t>
            </w:r>
          </w:p>
        </w:tc>
        <w:tc>
          <w:p>
            <w:pPr>
              <w:pStyle w:val="Compact"/>
              <w:jc w:val="left"/>
            </w:pPr>
            <w:r>
              <w:t xml:space="preserve">Yes</w:t>
            </w:r>
          </w:p>
        </w:tc>
        <w:tc>
          <w:p>
            <w:pPr>
              <w:pStyle w:val="Compact"/>
              <w:jc w:val="left"/>
            </w:pPr>
            <w:r>
              <w:t xml:space="preserve">Relative path within</w:t>
            </w:r>
            <w:r>
              <w:t xml:space="preserve"> </w:t>
            </w:r>
            <w:r>
              <w:rPr>
                <w:rStyle w:val="VerbatimChar"/>
              </w:rPr>
              <w:t xml:space="preserve">resources/</w:t>
            </w:r>
          </w:p>
        </w:tc>
      </w:tr>
      <w:tr>
        <w:tc>
          <w:p>
            <w:pPr>
              <w:pStyle w:val="Compact"/>
              <w:jc w:val="left"/>
            </w:pPr>
            <w:r>
              <w:t xml:space="preserve">targetPath</w:t>
            </w:r>
          </w:p>
        </w:tc>
        <w:tc>
          <w:p>
            <w:pPr>
              <w:pStyle w:val="Compact"/>
              <w:jc w:val="left"/>
            </w:pPr>
            <w:r>
              <w:t xml:space="preserve">string</w:t>
            </w:r>
          </w:p>
        </w:tc>
        <w:tc>
          <w:p>
            <w:pPr>
              <w:pStyle w:val="Compact"/>
              <w:jc w:val="left"/>
            </w:pPr>
            <w:r>
              <w:t xml:space="preserve">Yes</w:t>
            </w:r>
          </w:p>
        </w:tc>
        <w:tc>
          <w:p>
            <w:pPr>
              <w:pStyle w:val="Compact"/>
              <w:jc w:val="left"/>
            </w:pPr>
            <w:r>
              <w:t xml:space="preserve">Relative path in target workspace</w:t>
            </w:r>
          </w:p>
        </w:tc>
      </w:tr>
      <w:tr>
        <w:tc>
          <w:p>
            <w:pPr>
              <w:pStyle w:val="Compact"/>
              <w:jc w:val="left"/>
            </w:pPr>
            <w:r>
              <w:t xml:space="preserve">filter</w:t>
            </w:r>
          </w:p>
        </w:tc>
        <w:tc>
          <w:p>
            <w:pPr>
              <w:pStyle w:val="Compact"/>
              <w:jc w:val="left"/>
            </w:pPr>
            <w:r>
              <w:t xml:space="preserve">string[]</w:t>
            </w:r>
          </w:p>
        </w:tc>
        <w:tc>
          <w:p>
            <w:pPr>
              <w:pStyle w:val="Compact"/>
              <w:jc w:val="left"/>
            </w:pPr>
            <w:r>
              <w:t xml:space="preserve">No</w:t>
            </w:r>
          </w:p>
        </w:tc>
        <w:tc>
          <w:p>
            <w:pPr>
              <w:pStyle w:val="Compact"/>
              <w:jc w:val="left"/>
            </w:pPr>
            <w:r>
              <w:t xml:space="preserve">If set, only copy these items from source</w:t>
            </w:r>
          </w:p>
        </w:tc>
      </w:tr>
    </w:tbl>
    <w:bookmarkEnd w:id="48"/>
    <w:bookmarkStart w:id="49" w:name="entity-checksummanifest"/>
    <w:p>
      <w:pPr>
        <w:pStyle w:val="Heading4"/>
      </w:pPr>
      <w:r>
        <w:t xml:space="preserve">Entity: ChecksumManifest</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t xml:space="preserve">version</w:t>
            </w:r>
          </w:p>
        </w:tc>
        <w:tc>
          <w:p>
            <w:pPr>
              <w:pStyle w:val="Compact"/>
              <w:jc w:val="left"/>
            </w:pPr>
            <w:r>
              <w:t xml:space="preserve">string</w:t>
            </w:r>
          </w:p>
        </w:tc>
        <w:tc>
          <w:p>
            <w:pPr>
              <w:pStyle w:val="Compact"/>
              <w:jc w:val="left"/>
            </w:pPr>
            <w:r>
              <w:t xml:space="preserve">Yes</w:t>
            </w:r>
          </w:p>
        </w:tc>
        <w:tc>
          <w:p>
            <w:pPr>
              <w:pStyle w:val="Compact"/>
              <w:jc w:val="left"/>
            </w:pPr>
            <w:r>
              <w:t xml:space="preserve">Extension version</w:t>
            </w:r>
          </w:p>
        </w:tc>
      </w:tr>
      <w:tr>
        <w:tc>
          <w:p>
            <w:pPr>
              <w:pStyle w:val="Compact"/>
              <w:jc w:val="left"/>
            </w:pPr>
            <w:r>
              <w:t xml:space="preserve">generatedAt</w:t>
            </w:r>
          </w:p>
        </w:tc>
        <w:tc>
          <w:p>
            <w:pPr>
              <w:pStyle w:val="Compact"/>
              <w:jc w:val="left"/>
            </w:pPr>
            <w:r>
              <w:t xml:space="preserve">ISO 8601</w:t>
            </w:r>
          </w:p>
        </w:tc>
        <w:tc>
          <w:p>
            <w:pPr>
              <w:pStyle w:val="Compact"/>
              <w:jc w:val="left"/>
            </w:pPr>
            <w:r>
              <w:t xml:space="preserve">Yes</w:t>
            </w:r>
          </w:p>
        </w:tc>
        <w:tc>
          <w:p>
            <w:pPr>
              <w:pStyle w:val="Compact"/>
              <w:jc w:val="left"/>
            </w:pPr>
            <w:r>
              <w:t xml:space="preserve">Generation timestamp</w:t>
            </w:r>
          </w:p>
        </w:tc>
      </w:tr>
      <w:tr>
        <w:tc>
          <w:p>
            <w:pPr>
              <w:pStyle w:val="Compact"/>
              <w:jc w:val="left"/>
            </w:pPr>
            <w:r>
              <w:t xml:space="preserve">files</w:t>
            </w:r>
          </w:p>
        </w:tc>
        <w:tc>
          <w:p>
            <w:pPr>
              <w:pStyle w:val="Compact"/>
              <w:jc w:val="left"/>
            </w:pPr>
            <w:r>
              <w:t xml:space="preserve">Record</w:t>
            </w:r>
          </w:p>
        </w:tc>
        <w:tc>
          <w:p>
            <w:pPr>
              <w:pStyle w:val="Compact"/>
              <w:jc w:val="left"/>
            </w:pPr>
            <w:r>
              <w:t xml:space="preserve">Yes</w:t>
            </w:r>
          </w:p>
        </w:tc>
        <w:tc>
          <w:p>
            <w:pPr>
              <w:pStyle w:val="Compact"/>
              <w:jc w:val="left"/>
            </w:pPr>
            <w:r>
              <w:t xml:space="preserve">Map of path → FileChecksum</w:t>
            </w:r>
          </w:p>
        </w:tc>
      </w:tr>
    </w:tbl>
    <w:bookmarkEnd w:id="49"/>
    <w:bookmarkStart w:id="50" w:name="entity-filechecksum"/>
    <w:p>
      <w:pPr>
        <w:pStyle w:val="Heading4"/>
      </w:pPr>
      <w:r>
        <w:t xml:space="preserve">Entity: FileChecksum</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t xml:space="preserve">hash</w:t>
            </w:r>
          </w:p>
        </w:tc>
        <w:tc>
          <w:p>
            <w:pPr>
              <w:pStyle w:val="Compact"/>
              <w:jc w:val="left"/>
            </w:pPr>
            <w:r>
              <w:t xml:space="preserve">string (64 hex)</w:t>
            </w:r>
          </w:p>
        </w:tc>
        <w:tc>
          <w:p>
            <w:pPr>
              <w:pStyle w:val="Compact"/>
              <w:jc w:val="left"/>
            </w:pPr>
            <w:r>
              <w:t xml:space="preserve">Yes</w:t>
            </w:r>
          </w:p>
        </w:tc>
        <w:tc>
          <w:p>
            <w:pPr>
              <w:pStyle w:val="Compact"/>
              <w:jc w:val="left"/>
            </w:pPr>
            <w:r>
              <w:t xml:space="preserve">SHA-256 hash</w:t>
            </w:r>
          </w:p>
        </w:tc>
      </w:tr>
      <w:tr>
        <w:tc>
          <w:p>
            <w:pPr>
              <w:pStyle w:val="Compact"/>
              <w:jc w:val="left"/>
            </w:pPr>
            <w:r>
              <w:t xml:space="preserve">version</w:t>
            </w:r>
          </w:p>
        </w:tc>
        <w:tc>
          <w:p>
            <w:pPr>
              <w:pStyle w:val="Compact"/>
              <w:jc w:val="left"/>
            </w:pPr>
            <w:r>
              <w:t xml:space="preserve">string</w:t>
            </w:r>
          </w:p>
        </w:tc>
        <w:tc>
          <w:p>
            <w:pPr>
              <w:pStyle w:val="Compact"/>
              <w:jc w:val="left"/>
            </w:pPr>
            <w:r>
              <w:t xml:space="preserve">Yes</w:t>
            </w:r>
          </w:p>
        </w:tc>
        <w:tc>
          <w:p>
            <w:pPr>
              <w:pStyle w:val="Compact"/>
              <w:jc w:val="left"/>
            </w:pPr>
            <w:r>
              <w:t xml:space="preserve">Version when added</w:t>
            </w:r>
          </w:p>
        </w:tc>
      </w:tr>
      <w:tr>
        <w:tc>
          <w:p>
            <w:pPr>
              <w:pStyle w:val="Compact"/>
              <w:jc w:val="left"/>
            </w:pPr>
            <w:r>
              <w:t xml:space="preserve">injectedAt</w:t>
            </w:r>
          </w:p>
        </w:tc>
        <w:tc>
          <w:p>
            <w:pPr>
              <w:pStyle w:val="Compact"/>
              <w:jc w:val="left"/>
            </w:pPr>
            <w:r>
              <w:t xml:space="preserve">ISO 8601</w:t>
            </w:r>
          </w:p>
        </w:tc>
        <w:tc>
          <w:p>
            <w:pPr>
              <w:pStyle w:val="Compact"/>
              <w:jc w:val="left"/>
            </w:pPr>
            <w:r>
              <w:t xml:space="preserve">Yes</w:t>
            </w:r>
          </w:p>
        </w:tc>
        <w:tc>
          <w:p>
            <w:pPr>
              <w:pStyle w:val="Compact"/>
              <w:jc w:val="left"/>
            </w:pPr>
            <w:r>
              <w:t xml:space="preserve">Injection timestamp</w:t>
            </w:r>
          </w:p>
        </w:tc>
      </w:tr>
    </w:tbl>
    <w:bookmarkEnd w:id="50"/>
    <w:bookmarkStart w:id="51" w:name="entity-versioninfo"/>
    <w:p>
      <w:pPr>
        <w:pStyle w:val="Heading4"/>
      </w:pPr>
      <w:r>
        <w:t xml:space="preserve">Entity: VersionInfo</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t xml:space="preserve">version</w:t>
            </w:r>
          </w:p>
        </w:tc>
        <w:tc>
          <w:p>
            <w:pPr>
              <w:pStyle w:val="Compact"/>
              <w:jc w:val="left"/>
            </w:pPr>
            <w:r>
              <w:t xml:space="preserve">string</w:t>
            </w:r>
          </w:p>
        </w:tc>
        <w:tc>
          <w:p>
            <w:pPr>
              <w:pStyle w:val="Compact"/>
              <w:jc w:val="left"/>
            </w:pPr>
            <w:r>
              <w:t xml:space="preserve">Yes</w:t>
            </w:r>
          </w:p>
        </w:tc>
        <w:tc>
          <w:p>
            <w:pPr>
              <w:pStyle w:val="Compact"/>
              <w:jc w:val="left"/>
            </w:pPr>
            <w:r>
              <w:t xml:space="preserve">Injected extension version</w:t>
            </w:r>
          </w:p>
        </w:tc>
      </w:tr>
      <w:tr>
        <w:tc>
          <w:p>
            <w:pPr>
              <w:pStyle w:val="Compact"/>
              <w:jc w:val="left"/>
            </w:pPr>
            <w:r>
              <w:t xml:space="preserve">injectedAt</w:t>
            </w:r>
          </w:p>
        </w:tc>
        <w:tc>
          <w:p>
            <w:pPr>
              <w:pStyle w:val="Compact"/>
              <w:jc w:val="left"/>
            </w:pPr>
            <w:r>
              <w:t xml:space="preserve">ISO 8601</w:t>
            </w:r>
          </w:p>
        </w:tc>
        <w:tc>
          <w:p>
            <w:pPr>
              <w:pStyle w:val="Compact"/>
              <w:jc w:val="left"/>
            </w:pPr>
            <w:r>
              <w:t xml:space="preserve">Yes</w:t>
            </w:r>
          </w:p>
        </w:tc>
        <w:tc>
          <w:p>
            <w:pPr>
              <w:pStyle w:val="Compact"/>
              <w:jc w:val="left"/>
            </w:pPr>
            <w:r>
              <w:t xml:space="preserve">When injection occurred</w:t>
            </w:r>
          </w:p>
        </w:tc>
      </w:tr>
    </w:tbl>
    <w:p>
      <w:r>
        <w:pict>
          <v:rect style="width:0;height:1.5pt" o:hralign="center" o:hrstd="t" o:hr="t"/>
        </w:pict>
      </w:r>
    </w:p>
    <w:bookmarkEnd w:id="51"/>
    <w:bookmarkEnd w:id="52"/>
    <w:bookmarkEnd w:id="53"/>
    <w:bookmarkStart w:id="56" w:name="integration-specifications"/>
    <w:p>
      <w:pPr>
        <w:pStyle w:val="Heading2"/>
      </w:pPr>
      <w:r>
        <w:t xml:space="preserve">5. Integration Specifications</w:t>
      </w:r>
    </w:p>
    <w:bookmarkStart w:id="54" w:name="Xf59d67038db627ce46cfc07be467f60de854ec8"/>
    <w:p>
      <w:pPr>
        <w:pStyle w:val="Heading3"/>
      </w:pPr>
      <w:r>
        <w:t xml:space="preserve">5.1 External System: Source Project (MCPOrchestration)</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Provides canonical source files for all agents, steering, hooks, templates</w:t>
            </w:r>
          </w:p>
        </w:tc>
      </w:tr>
      <w:tr>
        <w:tc>
          <w:p>
            <w:pPr>
              <w:pStyle w:val="Compact"/>
              <w:jc w:val="left"/>
            </w:pPr>
            <w:r>
              <w:t xml:space="preserve">Direction</w:t>
            </w:r>
          </w:p>
        </w:tc>
        <w:tc>
          <w:p>
            <w:pPr>
              <w:pStyle w:val="Compact"/>
              <w:jc w:val="left"/>
            </w:pPr>
            <w:r>
              <w:t xml:space="preserve">Inbound (source → extension)</w:t>
            </w:r>
          </w:p>
        </w:tc>
      </w:tr>
      <w:tr>
        <w:tc>
          <w:p>
            <w:pPr>
              <w:pStyle w:val="Compact"/>
              <w:jc w:val="left"/>
            </w:pPr>
            <w:r>
              <w:t xml:space="preserve">Data Format</w:t>
            </w:r>
          </w:p>
        </w:tc>
        <w:tc>
          <w:p>
            <w:pPr>
              <w:pStyle w:val="Compact"/>
              <w:jc w:val="left"/>
            </w:pPr>
            <w:r>
              <w:t xml:space="preserve">Markdown, JSON, Shell scripts</w:t>
            </w:r>
          </w:p>
        </w:tc>
      </w:tr>
      <w:tr>
        <w:tc>
          <w:p>
            <w:pPr>
              <w:pStyle w:val="Compact"/>
              <w:jc w:val="left"/>
            </w:pPr>
            <w:r>
              <w:t xml:space="preserve">Frequency</w:t>
            </w:r>
          </w:p>
        </w:tc>
        <w:tc>
          <w:p>
            <w:pPr>
              <w:pStyle w:val="Compact"/>
              <w:jc w:val="left"/>
            </w:pPr>
            <w:r>
              <w:t xml:space="preserve">On-demand (developer runs sync script)</w:t>
            </w:r>
          </w:p>
        </w:tc>
      </w:tr>
    </w:tbl>
    <w:p>
      <w:pPr>
        <w:pStyle w:val="BodyText"/>
      </w:pPr>
      <w:r>
        <w:rPr>
          <w:bCs/>
          <w:b/>
        </w:rPr>
        <w:t xml:space="preserve">Data Exchange:</w:t>
      </w:r>
    </w:p>
    <w:tbl>
      <w:tblPr>
        <w:tblStyle w:val="Table"/>
        <w:tblW w:type="pct" w:w="5000.0"/>
        <w:tblLook w:firstRow="1" w:lastRow="0" w:firstColumn="0" w:lastColumn="0" w:noHBand="0" w:noVBand="0" w:val="0020"/>
      </w:tblPr>
      <w:tblGrid>
        <w:gridCol w:w="1931"/>
        <w:gridCol w:w="2704"/>
        <w:gridCol w:w="2124"/>
        <w:gridCol w:w="1159"/>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Rule</w:t>
            </w:r>
          </w:p>
        </w:tc>
      </w:tr>
      <w:tr>
        <w:tc>
          <w:p>
            <w:pPr>
              <w:pStyle w:val="Compact"/>
              <w:jc w:val="left"/>
            </w:pPr>
            <w:r>
              <w:t xml:space="preserve">resources/.kiro/agents/*</w:t>
            </w:r>
          </w:p>
        </w:tc>
        <w:tc>
          <w:p>
            <w:pPr>
              <w:pStyle w:val="Compact"/>
              <w:jc w:val="left"/>
            </w:pPr>
            <w:r>
              <w:t xml:space="preserve">.kiro/agents/*</w:t>
            </w:r>
          </w:p>
        </w:tc>
        <w:tc>
          <w:p>
            <w:pPr>
              <w:pStyle w:val="Compact"/>
              <w:jc w:val="left"/>
            </w:pPr>
            <w:r>
              <w:t xml:space="preserve">Receive</w:t>
            </w:r>
          </w:p>
        </w:tc>
        <w:tc>
          <w:p>
            <w:pPr>
              <w:pStyle w:val="Compact"/>
              <w:jc w:val="left"/>
            </w:pPr>
            <w:r>
              <w:t xml:space="preserve">Byte-identical copy</w:t>
            </w:r>
          </w:p>
        </w:tc>
      </w:tr>
      <w:tr>
        <w:tc>
          <w:p>
            <w:pPr>
              <w:pStyle w:val="Compact"/>
              <w:jc w:val="left"/>
            </w:pPr>
            <w:r>
              <w:t xml:space="preserve">resources/.kiro/steering/*</w:t>
            </w:r>
          </w:p>
        </w:tc>
        <w:tc>
          <w:p>
            <w:pPr>
              <w:pStyle w:val="Compact"/>
              <w:jc w:val="left"/>
            </w:pPr>
            <w:r>
              <w:t xml:space="preserve">.kiro/steering/*</w:t>
            </w:r>
          </w:p>
        </w:tc>
        <w:tc>
          <w:p>
            <w:pPr>
              <w:pStyle w:val="Compact"/>
              <w:jc w:val="left"/>
            </w:pPr>
            <w:r>
              <w:t xml:space="preserve">Receive</w:t>
            </w:r>
          </w:p>
        </w:tc>
        <w:tc>
          <w:p>
            <w:pPr>
              <w:pStyle w:val="Compact"/>
              <w:jc w:val="left"/>
            </w:pPr>
            <w:r>
              <w:t xml:space="preserve">Byte-identical copy</w:t>
            </w:r>
          </w:p>
        </w:tc>
      </w:tr>
      <w:tr>
        <w:tc>
          <w:p>
            <w:pPr>
              <w:pStyle w:val="Compact"/>
              <w:jc w:val="left"/>
            </w:pPr>
            <w:r>
              <w:t xml:space="preserve">resources/.kiro/hooks/*</w:t>
            </w:r>
          </w:p>
        </w:tc>
        <w:tc>
          <w:p>
            <w:pPr>
              <w:pStyle w:val="Compact"/>
              <w:jc w:val="left"/>
            </w:pPr>
            <w:r>
              <w:t xml:space="preserve">.kiro/hooks/*</w:t>
            </w:r>
          </w:p>
        </w:tc>
        <w:tc>
          <w:p>
            <w:pPr>
              <w:pStyle w:val="Compact"/>
              <w:jc w:val="left"/>
            </w:pPr>
            <w:r>
              <w:t xml:space="preserve">Receive</w:t>
            </w:r>
          </w:p>
        </w:tc>
        <w:tc>
          <w:p>
            <w:pPr>
              <w:pStyle w:val="Compact"/>
              <w:jc w:val="left"/>
            </w:pPr>
            <w:r>
              <w:t xml:space="preserve">Byte-identical copy</w:t>
            </w:r>
          </w:p>
        </w:tc>
      </w:tr>
      <w:tr>
        <w:tc>
          <w:p>
            <w:pPr>
              <w:pStyle w:val="Compact"/>
              <w:jc w:val="left"/>
            </w:pPr>
            <w:r>
              <w:t xml:space="preserve">resources/documents/templates/*</w:t>
            </w:r>
          </w:p>
        </w:tc>
        <w:tc>
          <w:p>
            <w:pPr>
              <w:pStyle w:val="Compact"/>
              <w:jc w:val="left"/>
            </w:pPr>
            <w:r>
              <w:t xml:space="preserve">documents/templates/*</w:t>
            </w:r>
          </w:p>
        </w:tc>
        <w:tc>
          <w:p>
            <w:pPr>
              <w:pStyle w:val="Compact"/>
              <w:jc w:val="left"/>
            </w:pPr>
            <w:r>
              <w:t xml:space="preserve">Receive</w:t>
            </w:r>
          </w:p>
        </w:tc>
        <w:tc>
          <w:p>
            <w:pPr>
              <w:pStyle w:val="Compact"/>
              <w:jc w:val="left"/>
            </w:pPr>
            <w:r>
              <w:t xml:space="preserve">Byte-identical copy</w:t>
            </w:r>
          </w:p>
        </w:tc>
      </w:tr>
    </w:tbl>
    <w:bookmarkEnd w:id="54"/>
    <w:bookmarkStart w:id="55" w:name="external-system-vs-code-api"/>
    <w:p>
      <w:pPr>
        <w:pStyle w:val="Heading3"/>
      </w:pPr>
      <w:r>
        <w:t xml:space="preserve">5.2 External System: VS Code API</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Extension host providing commands, QuickPick, notifications</w:t>
            </w:r>
          </w:p>
        </w:tc>
      </w:tr>
      <w:tr>
        <w:tc>
          <w:p>
            <w:pPr>
              <w:pStyle w:val="Compact"/>
              <w:jc w:val="left"/>
            </w:pPr>
            <w:r>
              <w:t xml:space="preserve">Direction</w:t>
            </w:r>
          </w:p>
        </w:tc>
        <w:tc>
          <w:p>
            <w:pPr>
              <w:pStyle w:val="Compact"/>
              <w:jc w:val="left"/>
            </w:pPr>
            <w:r>
              <w:t xml:space="preserve">Bidirectional</w:t>
            </w:r>
          </w:p>
        </w:tc>
      </w:tr>
      <w:tr>
        <w:tc>
          <w:p>
            <w:pPr>
              <w:pStyle w:val="Compact"/>
              <w:jc w:val="left"/>
            </w:pPr>
            <w:r>
              <w:t xml:space="preserve">Data Format</w:t>
            </w:r>
          </w:p>
        </w:tc>
        <w:tc>
          <w:p>
            <w:pPr>
              <w:pStyle w:val="Compact"/>
              <w:jc w:val="left"/>
            </w:pPr>
            <w:r>
              <w:t xml:space="preserve">TypeScript API calls</w:t>
            </w:r>
          </w:p>
        </w:tc>
      </w:tr>
      <w:tr>
        <w:tc>
          <w:p>
            <w:pPr>
              <w:pStyle w:val="Compact"/>
              <w:jc w:val="left"/>
            </w:pPr>
            <w:r>
              <w:t xml:space="preserve">Frequency</w:t>
            </w:r>
          </w:p>
        </w:tc>
        <w:tc>
          <w:p>
            <w:pPr>
              <w:pStyle w:val="Compact"/>
              <w:jc w:val="left"/>
            </w:pPr>
            <w:r>
              <w:t xml:space="preserve">Real-time (user interactions)</w:t>
            </w:r>
          </w:p>
        </w:tc>
      </w:tr>
    </w:tbl>
    <w:p>
      <w:r>
        <w:pict>
          <v:rect style="width:0;height:1.5pt" o:hralign="center" o:hrstd="t" o:hr="t"/>
        </w:pict>
      </w:r>
    </w:p>
    <w:bookmarkEnd w:id="55"/>
    <w:bookmarkEnd w:id="56"/>
    <w:bookmarkStart w:id="60" w:name="processing-logic"/>
    <w:p>
      <w:pPr>
        <w:pStyle w:val="Heading2"/>
      </w:pPr>
      <w:r>
        <w:t xml:space="preserve">6. Processing Logic</w:t>
      </w:r>
    </w:p>
    <w:bookmarkStart w:id="57" w:name="copy-resources-process"/>
    <w:p>
      <w:pPr>
        <w:pStyle w:val="Heading3"/>
      </w:pPr>
      <w:r>
        <w:t xml:space="preserve">6.1 Copy Resources Process</w:t>
      </w:r>
    </w:p>
    <w:p>
      <w:pPr>
        <w:pStyle w:val="FirstParagraph"/>
      </w:pPr>
      <w:r>
        <w:rPr>
          <w:bCs/>
          <w:b/>
        </w:rPr>
        <w:t xml:space="preserve">Trigger:</w:t>
      </w:r>
      <w:r>
        <w:t xml:space="preserve"> </w:t>
      </w:r>
      <w:r>
        <w:rPr>
          <w:rStyle w:val="VerbatimChar"/>
        </w:rPr>
        <w:t xml:space="preserve">npm run copy-resources</w:t>
      </w:r>
      <w:r>
        <w:t xml:space="preserve"> </w:t>
      </w:r>
      <w:r>
        <w:t xml:space="preserve">(build script)</w:t>
      </w:r>
      <w:r>
        <w:t xml:space="preserve"> </w:t>
      </w:r>
      <w:r>
        <w:rPr>
          <w:bCs/>
          <w:b/>
        </w:rPr>
        <w:t xml:space="preserve">Input:</w:t>
      </w:r>
      <w:r>
        <w:t xml:space="preserve"> </w:t>
      </w:r>
      <w:r>
        <w:t xml:space="preserve">Workspace root directories</w:t>
      </w:r>
      <w:r>
        <w:t xml:space="preserve"> </w:t>
      </w:r>
      <w:r>
        <w:rPr>
          <w:bCs/>
          <w:b/>
        </w:rPr>
        <w:t xml:space="preserve">Output:</w:t>
      </w:r>
      <w:r>
        <w:t xml:space="preserve"> </w:t>
      </w:r>
      <w:r>
        <w:t xml:space="preserve">Populated</w:t>
      </w:r>
      <w:r>
        <w:t xml:space="preserve"> </w:t>
      </w:r>
      <w:r>
        <w:rPr>
          <w:rStyle w:val="VerbatimChar"/>
        </w:rPr>
        <w:t xml:space="preserve">resources/</w:t>
      </w:r>
      <w:r>
        <w:t xml:space="preserve"> </w:t>
      </w:r>
      <w:r>
        <w:t xml:space="preserve">directory</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Read MAPPINGS array</w:t>
            </w:r>
          </w:p>
        </w:tc>
        <w:tc>
          <w:p>
            <w:pPr>
              <w:pStyle w:val="Compact"/>
              <w:jc w:val="left"/>
            </w:pPr>
            <w:r>
              <w:t xml:space="preserve">Fatal if script fails to load</w:t>
            </w:r>
          </w:p>
        </w:tc>
      </w:tr>
      <w:tr>
        <w:tc>
          <w:p>
            <w:pPr>
              <w:pStyle w:val="Compact"/>
              <w:jc w:val="left"/>
            </w:pPr>
            <w:r>
              <w:t xml:space="preserve">2</w:t>
            </w:r>
          </w:p>
        </w:tc>
        <w:tc>
          <w:p>
            <w:pPr>
              <w:pStyle w:val="Compact"/>
              <w:jc w:val="left"/>
            </w:pPr>
            <w:r>
              <w:t xml:space="preserve">For each mapping, resolve absolute source path</w:t>
            </w:r>
          </w:p>
        </w:tc>
        <w:tc>
          <w:p>
            <w:pPr>
              <w:pStyle w:val="Compact"/>
              <w:jc w:val="left"/>
            </w:pPr>
            <w:r>
              <w:t xml:space="preserve">Skip if source doesn’t exist</w:t>
            </w:r>
          </w:p>
        </w:tc>
      </w:tr>
      <w:tr>
        <w:tc>
          <w:p>
            <w:pPr>
              <w:pStyle w:val="Compact"/>
              <w:jc w:val="left"/>
            </w:pPr>
            <w:r>
              <w:t xml:space="preserve">3</w:t>
            </w:r>
          </w:p>
        </w:tc>
        <w:tc>
          <w:p>
            <w:pPr>
              <w:pStyle w:val="Compact"/>
              <w:jc w:val="left"/>
            </w:pPr>
            <w:r>
              <w:t xml:space="preserve">Check if source is file or directory</w:t>
            </w:r>
          </w:p>
        </w:tc>
        <w:tc>
          <w:p>
            <w:pPr>
              <w:pStyle w:val="Compact"/>
              <w:jc w:val="left"/>
            </w:pPr>
            <w:r>
              <w:t xml:space="preserve">Handle both cases</w:t>
            </w:r>
          </w:p>
        </w:tc>
      </w:tr>
      <w:tr>
        <w:tc>
          <w:p>
            <w:pPr>
              <w:pStyle w:val="Compact"/>
              <w:jc w:val="left"/>
            </w:pPr>
            <w:r>
              <w:t xml:space="preserve">4</w:t>
            </w:r>
          </w:p>
        </w:tc>
        <w:tc>
          <w:p>
            <w:pPr>
              <w:pStyle w:val="Compact"/>
              <w:jc w:val="left"/>
            </w:pPr>
            <w:r>
              <w:t xml:space="preserve">If directory: recursively copy, skipping SKIP_DIRS</w:t>
            </w:r>
          </w:p>
        </w:tc>
        <w:tc>
          <w:p>
            <w:pPr>
              <w:pStyle w:val="Compact"/>
              <w:jc w:val="left"/>
            </w:pPr>
            <w:r>
              <w:t xml:space="preserve">Log skipped dirs</w:t>
            </w:r>
          </w:p>
        </w:tc>
      </w:tr>
      <w:tr>
        <w:tc>
          <w:p>
            <w:pPr>
              <w:pStyle w:val="Compact"/>
              <w:jc w:val="left"/>
            </w:pPr>
            <w:r>
              <w:t xml:space="preserve">5</w:t>
            </w:r>
          </w:p>
        </w:tc>
        <w:tc>
          <w:p>
            <w:pPr>
              <w:pStyle w:val="Compact"/>
              <w:jc w:val="left"/>
            </w:pPr>
            <w:r>
              <w:t xml:space="preserve">If file: copy single file</w:t>
            </w:r>
          </w:p>
        </w:tc>
        <w:tc>
          <w:p>
            <w:pPr>
              <w:pStyle w:val="Compact"/>
              <w:jc w:val="left"/>
            </w:pPr>
            <w:r>
              <w:t xml:space="preserve">Skip if in SKIP_FILES</w:t>
            </w:r>
          </w:p>
        </w:tc>
      </w:tr>
      <w:tr>
        <w:tc>
          <w:p>
            <w:pPr>
              <w:pStyle w:val="Compact"/>
              <w:jc w:val="left"/>
            </w:pPr>
            <w:r>
              <w:t xml:space="preserve">6</w:t>
            </w:r>
          </w:p>
        </w:tc>
        <w:tc>
          <w:p>
            <w:pPr>
              <w:pStyle w:val="Compact"/>
              <w:jc w:val="left"/>
            </w:pPr>
            <w:r>
              <w:t xml:space="preserve">Count and report total files copied</w:t>
            </w:r>
          </w:p>
        </w:tc>
        <w:tc>
          <w:p>
            <w:pPr>
              <w:pStyle w:val="Compact"/>
              <w:jc w:val="left"/>
            </w:pPr>
            <w:r>
              <w:t xml:space="preserve">Print summary</w:t>
            </w:r>
          </w:p>
        </w:tc>
      </w:tr>
    </w:tbl>
    <w:bookmarkEnd w:id="57"/>
    <w:bookmarkStart w:id="58" w:name="checksum-generation-process"/>
    <w:p>
      <w:pPr>
        <w:pStyle w:val="Heading3"/>
      </w:pPr>
      <w:r>
        <w:t xml:space="preserve">6.2 Checksum Generation Process</w:t>
      </w:r>
    </w:p>
    <w:p>
      <w:pPr>
        <w:pStyle w:val="FirstParagraph"/>
      </w:pPr>
      <w:r>
        <w:rPr>
          <w:bCs/>
          <w:b/>
        </w:rPr>
        <w:t xml:space="preserve">Trigger:</w:t>
      </w:r>
      <w:r>
        <w:t xml:space="preserve"> </w:t>
      </w:r>
      <w:r>
        <w:rPr>
          <w:rStyle w:val="VerbatimChar"/>
        </w:rPr>
        <w:t xml:space="preserve">npm run gen-checksums</w:t>
      </w:r>
      <w:r>
        <w:t xml:space="preserve"> </w:t>
      </w:r>
      <w:r>
        <w:t xml:space="preserve">(build script, after copy-resources)</w:t>
      </w:r>
      <w:r>
        <w:t xml:space="preserve"> </w:t>
      </w:r>
      <w:r>
        <w:rPr>
          <w:bCs/>
          <w:b/>
        </w:rPr>
        <w:t xml:space="preserve">Input:</w:t>
      </w:r>
      <w:r>
        <w:t xml:space="preserve"> </w:t>
      </w:r>
      <w:r>
        <w:t xml:space="preserve">All files in</w:t>
      </w:r>
      <w:r>
        <w:t xml:space="preserve"> </w:t>
      </w:r>
      <w:r>
        <w:rPr>
          <w:rStyle w:val="VerbatimChar"/>
        </w:rPr>
        <w:t xml:space="preserve">resources/</w:t>
      </w:r>
      <w:r>
        <w:t xml:space="preserve"> </w:t>
      </w:r>
      <w:r>
        <w:t xml:space="preserve">directory</w:t>
      </w:r>
      <w:r>
        <w:t xml:space="preserve"> </w:t>
      </w:r>
      <w:r>
        <w:rPr>
          <w:bCs/>
          <w:b/>
        </w:rPr>
        <w:t xml:space="preserve">Output:</w:t>
      </w:r>
      <w:r>
        <w:t xml:space="preserve"> </w:t>
      </w:r>
      <w:r>
        <w:rPr>
          <w:rStyle w:val="VerbatimChar"/>
        </w:rPr>
        <w:t xml:space="preserve">.sdlc-checksums.json</w:t>
      </w:r>
    </w:p>
    <w:p>
      <w:pPr>
        <w:pStyle w:val="BodyText"/>
      </w:pPr>
      <w:r>
        <w:rPr>
          <w:bCs/>
          <w:b/>
        </w:rPr>
        <w:t xml:space="preserve">Processing Steps:</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Read package.json for version</w:t>
            </w:r>
          </w:p>
        </w:tc>
        <w:tc>
          <w:p>
            <w:pPr>
              <w:pStyle w:val="Compact"/>
              <w:jc w:val="left"/>
            </w:pPr>
            <w:r>
              <w:t xml:space="preserve">Fatal if missing</w:t>
            </w:r>
          </w:p>
        </w:tc>
      </w:tr>
      <w:tr>
        <w:tc>
          <w:p>
            <w:pPr>
              <w:pStyle w:val="Compact"/>
              <w:jc w:val="left"/>
            </w:pPr>
            <w:r>
              <w:t xml:space="preserve">2</w:t>
            </w:r>
          </w:p>
        </w:tc>
        <w:tc>
          <w:p>
            <w:pPr>
              <w:pStyle w:val="Compact"/>
              <w:jc w:val="left"/>
            </w:pPr>
            <w:r>
              <w:t xml:space="preserve">Recursively scan</w:t>
            </w:r>
            <w:r>
              <w:t xml:space="preserve"> </w:t>
            </w:r>
            <w:r>
              <w:rPr>
                <w:rStyle w:val="VerbatimChar"/>
              </w:rPr>
              <w:t xml:space="preserve">resources/</w:t>
            </w:r>
            <w:r>
              <w:t xml:space="preserve"> </w:t>
            </w:r>
            <w:r>
              <w:t xml:space="preserve">for all files</w:t>
            </w:r>
          </w:p>
        </w:tc>
        <w:tc>
          <w:p>
            <w:pPr>
              <w:pStyle w:val="Compact"/>
              <w:jc w:val="left"/>
            </w:pPr>
            <w:r>
              <w:t xml:space="preserve">Skip directories</w:t>
            </w:r>
          </w:p>
        </w:tc>
      </w:tr>
      <w:tr>
        <w:tc>
          <w:p>
            <w:pPr>
              <w:pStyle w:val="Compact"/>
              <w:jc w:val="left"/>
            </w:pPr>
            <w:r>
              <w:t xml:space="preserve">3</w:t>
            </w:r>
          </w:p>
        </w:tc>
        <w:tc>
          <w:p>
            <w:pPr>
              <w:pStyle w:val="Compact"/>
              <w:jc w:val="left"/>
            </w:pPr>
            <w:r>
              <w:t xml:space="preserve">For each file, compute SHA-256 hash</w:t>
            </w:r>
          </w:p>
        </w:tc>
        <w:tc>
          <w:p>
            <w:pPr>
              <w:pStyle w:val="Compact"/>
              <w:jc w:val="left"/>
            </w:pPr>
            <w:r>
              <w:t xml:space="preserve">Fatal on read error</w:t>
            </w:r>
          </w:p>
        </w:tc>
      </w:tr>
      <w:tr>
        <w:tc>
          <w:p>
            <w:pPr>
              <w:pStyle w:val="Compact"/>
              <w:jc w:val="left"/>
            </w:pPr>
            <w:r>
              <w:t xml:space="preserve">4</w:t>
            </w:r>
          </w:p>
        </w:tc>
        <w:tc>
          <w:p>
            <w:pPr>
              <w:pStyle w:val="Compact"/>
              <w:jc w:val="left"/>
            </w:pPr>
            <w:r>
              <w:t xml:space="preserve">Build manifest object with version + timestamp</w:t>
            </w:r>
          </w:p>
        </w:tc>
        <w:tc>
          <w:p>
            <w:pPr>
              <w:pStyle w:val="Compact"/>
              <w:jc w:val="left"/>
            </w:pPr>
            <w:r>
              <w:t xml:space="preserve">—</w:t>
            </w:r>
          </w:p>
        </w:tc>
      </w:tr>
      <w:tr>
        <w:tc>
          <w:p>
            <w:pPr>
              <w:pStyle w:val="Compact"/>
              <w:jc w:val="left"/>
            </w:pPr>
            <w:r>
              <w:t xml:space="preserve">5</w:t>
            </w:r>
          </w:p>
        </w:tc>
        <w:tc>
          <w:p>
            <w:pPr>
              <w:pStyle w:val="Compact"/>
              <w:jc w:val="left"/>
            </w:pPr>
            <w:r>
              <w:t xml:space="preserve">Write JSON to</w:t>
            </w:r>
            <w:r>
              <w:t xml:space="preserve"> </w:t>
            </w:r>
            <w:r>
              <w:rPr>
                <w:rStyle w:val="VerbatimChar"/>
              </w:rPr>
              <w:t xml:space="preserve">resources/.sdlc-checksums.json</w:t>
            </w:r>
          </w:p>
        </w:tc>
        <w:tc>
          <w:p>
            <w:pPr>
              <w:pStyle w:val="Compact"/>
              <w:jc w:val="left"/>
            </w:pPr>
            <w:r>
              <w:t xml:space="preserve">Fatal on write error</w:t>
            </w:r>
          </w:p>
        </w:tc>
      </w:tr>
    </w:tbl>
    <w:bookmarkEnd w:id="58"/>
    <w:bookmarkStart w:id="59" w:name="modification-detection-process"/>
    <w:p>
      <w:pPr>
        <w:pStyle w:val="Heading3"/>
      </w:pPr>
      <w:r>
        <w:t xml:space="preserve">6.3 Modification Detection Process</w:t>
      </w:r>
    </w:p>
    <w:p>
      <w:pPr>
        <w:pStyle w:val="FirstParagraph"/>
      </w:pPr>
      <w:r>
        <w:rPr>
          <w:bCs/>
          <w:b/>
        </w:rPr>
        <w:t xml:space="preserve">Trigger:</w:t>
      </w:r>
      <w:r>
        <w:t xml:space="preserve"> </w:t>
      </w:r>
      <w:r>
        <w:t xml:space="preserve">Update command or status check</w:t>
      </w:r>
      <w:r>
        <w:t xml:space="preserve"> </w:t>
      </w:r>
      <w:r>
        <w:rPr>
          <w:bCs/>
          <w:b/>
        </w:rPr>
        <w:t xml:space="preserve">Input:</w:t>
      </w:r>
      <w:r>
        <w:t xml:space="preserve"> </w:t>
      </w:r>
      <w:r>
        <w:t xml:space="preserve">Bundled manifest + workspace files</w:t>
      </w:r>
      <w:r>
        <w:t xml:space="preserve"> </w:t>
      </w:r>
      <w:r>
        <w:rPr>
          <w:bCs/>
          <w:b/>
        </w:rPr>
        <w:t xml:space="preserve">Output:</w:t>
      </w:r>
      <w:r>
        <w:t xml:space="preserve"> </w:t>
      </w:r>
      <w:r>
        <w:t xml:space="preserve">List of ModifiedFile objects</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Load bundled manifest from extension path</w:t>
            </w:r>
          </w:p>
        </w:tc>
        <w:tc>
          <w:p>
            <w:pPr>
              <w:pStyle w:val="Compact"/>
              <w:jc w:val="left"/>
            </w:pPr>
            <w:r>
              <w:t xml:space="preserve">Return empty if missing</w:t>
            </w:r>
          </w:p>
        </w:tc>
      </w:tr>
      <w:tr>
        <w:tc>
          <w:p>
            <w:pPr>
              <w:pStyle w:val="Compact"/>
              <w:jc w:val="left"/>
            </w:pPr>
            <w:r>
              <w:t xml:space="preserve">2</w:t>
            </w:r>
          </w:p>
        </w:tc>
        <w:tc>
          <w:p>
            <w:pPr>
              <w:pStyle w:val="Compact"/>
              <w:jc w:val="left"/>
            </w:pPr>
            <w:r>
              <w:t xml:space="preserve">Load workspace version file</w:t>
            </w:r>
          </w:p>
        </w:tc>
        <w:tc>
          <w:p>
            <w:pPr>
              <w:pStyle w:val="Compact"/>
              <w:jc w:val="left"/>
            </w:pPr>
            <w:r>
              <w:t xml:space="preserve">Use manifest version as fallback</w:t>
            </w:r>
          </w:p>
        </w:tc>
      </w:tr>
      <w:tr>
        <w:tc>
          <w:p>
            <w:pPr>
              <w:pStyle w:val="Compact"/>
              <w:jc w:val="left"/>
            </w:pPr>
            <w:r>
              <w:t xml:space="preserve">3</w:t>
            </w:r>
          </w:p>
        </w:tc>
        <w:tc>
          <w:p>
            <w:pPr>
              <w:pStyle w:val="Compact"/>
              <w:jc w:val="left"/>
            </w:pPr>
            <w:r>
              <w:t xml:space="preserve">For each file in manifest matching current version</w:t>
            </w:r>
          </w:p>
        </w:tc>
        <w:tc>
          <w:p>
            <w:pPr>
              <w:pStyle w:val="Compact"/>
              <w:jc w:val="left"/>
            </w:pPr>
            <w:r>
              <w:t xml:space="preserve">—</w:t>
            </w:r>
          </w:p>
        </w:tc>
      </w:tr>
      <w:tr>
        <w:tc>
          <w:p>
            <w:pPr>
              <w:pStyle w:val="Compact"/>
              <w:jc w:val="left"/>
            </w:pPr>
            <w:r>
              <w:t xml:space="preserve">4</w:t>
            </w:r>
          </w:p>
        </w:tc>
        <w:tc>
          <w:p>
            <w:pPr>
              <w:pStyle w:val="Compact"/>
              <w:jc w:val="left"/>
            </w:pPr>
            <w:r>
              <w:t xml:space="preserve">Check if workspace file exists</w:t>
            </w:r>
          </w:p>
        </w:tc>
        <w:tc>
          <w:p>
            <w:pPr>
              <w:pStyle w:val="Compact"/>
              <w:jc w:val="left"/>
            </w:pPr>
            <w:r>
              <w:t xml:space="preserve">Skip if not exists (not modified, just missing)</w:t>
            </w:r>
          </w:p>
        </w:tc>
      </w:tr>
      <w:tr>
        <w:tc>
          <w:p>
            <w:pPr>
              <w:pStyle w:val="Compact"/>
              <w:jc w:val="left"/>
            </w:pPr>
            <w:r>
              <w:t xml:space="preserve">5</w:t>
            </w:r>
          </w:p>
        </w:tc>
        <w:tc>
          <w:p>
            <w:pPr>
              <w:pStyle w:val="Compact"/>
              <w:jc w:val="left"/>
            </w:pPr>
            <w:r>
              <w:t xml:space="preserve">Compute SHA-256 of workspace file</w:t>
            </w:r>
          </w:p>
        </w:tc>
        <w:tc>
          <w:p>
            <w:pPr>
              <w:pStyle w:val="Compact"/>
              <w:jc w:val="left"/>
            </w:pPr>
            <w:r>
              <w:t xml:space="preserve">Skip on read error</w:t>
            </w:r>
          </w:p>
        </w:tc>
      </w:tr>
      <w:tr>
        <w:tc>
          <w:p>
            <w:pPr>
              <w:pStyle w:val="Compact"/>
              <w:jc w:val="left"/>
            </w:pPr>
            <w:r>
              <w:t xml:space="preserve">6</w:t>
            </w:r>
          </w:p>
        </w:tc>
        <w:tc>
          <w:p>
            <w:pPr>
              <w:pStyle w:val="Compact"/>
              <w:jc w:val="left"/>
            </w:pPr>
            <w:r>
              <w:t xml:space="preserve">Compare with manifest hash</w:t>
            </w:r>
          </w:p>
        </w:tc>
        <w:tc>
          <w:p>
            <w:pPr>
              <w:pStyle w:val="Compact"/>
              <w:jc w:val="left"/>
            </w:pPr>
            <w:r>
              <w:t xml:space="preserve">If different → add to modified list</w:t>
            </w:r>
          </w:p>
        </w:tc>
      </w:tr>
    </w:tbl>
    <w:p>
      <w:r>
        <w:pict>
          <v:rect style="width:0;height:1.5pt" o:hralign="center" o:hrstd="t" o:hr="t"/>
        </w:pict>
      </w:r>
    </w:p>
    <w:bookmarkEnd w:id="59"/>
    <w:bookmarkEnd w:id="60"/>
    <w:bookmarkStart w:id="63" w:name="security-requirements"/>
    <w:p>
      <w:pPr>
        <w:pStyle w:val="Heading2"/>
      </w:pPr>
      <w:r>
        <w:t xml:space="preserve">7. Security Requirements</w:t>
      </w:r>
    </w:p>
    <w:bookmarkStart w:id="61" w:name="data-sensitivity"/>
    <w:p>
      <w:pPr>
        <w:pStyle w:val="Heading3"/>
      </w:pPr>
      <w:r>
        <w:t xml:space="preserve">7.1 Data Sensitivity</w:t>
      </w:r>
    </w:p>
    <w:tbl>
      <w:tblPr>
        <w:tblStyle w:val="Table"/>
        <w:tblW w:type="pct" w:w="5000.0"/>
        <w:tblLook w:firstRow="1" w:lastRow="0" w:firstColumn="0" w:lastColumn="0" w:noHBand="0" w:noVBand="0" w:val="0020"/>
      </w:tblPr>
      <w:tblGrid>
        <w:gridCol w:w="2233"/>
        <w:gridCol w:w="3046"/>
        <w:gridCol w:w="2640"/>
      </w:tblGrid>
      <w:tr>
        <w:tc>
          <w:p>
            <w:pPr>
              <w:pStyle w:val="Compact"/>
              <w:jc w:val="left"/>
            </w:pPr>
            <w:r>
              <w:t xml:space="preserve">Data Type</w:t>
            </w:r>
          </w:p>
        </w:tc>
        <w:tc>
          <w:p>
            <w:pPr>
              <w:pStyle w:val="Compact"/>
              <w:jc w:val="left"/>
            </w:pPr>
            <w:r>
              <w:t xml:space="preserve">Classification</w:t>
            </w:r>
          </w:p>
        </w:tc>
        <w:tc>
          <w:p>
            <w:pPr>
              <w:pStyle w:val="Compact"/>
              <w:jc w:val="left"/>
            </w:pPr>
            <w:r>
              <w:t xml:space="preserve">Requirement</w:t>
            </w:r>
          </w:p>
        </w:tc>
      </w:tr>
      <w:tr>
        <w:tc>
          <w:p>
            <w:pPr>
              <w:pStyle w:val="Compact"/>
              <w:jc w:val="left"/>
            </w:pPr>
            <w:r>
              <w:t xml:space="preserve">Agent prompts</w:t>
            </w:r>
          </w:p>
        </w:tc>
        <w:tc>
          <w:p>
            <w:pPr>
              <w:pStyle w:val="Compact"/>
              <w:jc w:val="left"/>
            </w:pPr>
            <w:r>
              <w:t xml:space="preserve">Internal</w:t>
            </w:r>
          </w:p>
        </w:tc>
        <w:tc>
          <w:p>
            <w:pPr>
              <w:pStyle w:val="Compact"/>
              <w:jc w:val="left"/>
            </w:pPr>
            <w:r>
              <w:t xml:space="preserve">No secrets in prompts; prompts are distributable</w:t>
            </w:r>
          </w:p>
        </w:tc>
      </w:tr>
      <w:tr>
        <w:tc>
          <w:p>
            <w:pPr>
              <w:pStyle w:val="Compact"/>
              <w:jc w:val="left"/>
            </w:pPr>
            <w:r>
              <w:t xml:space="preserve">Steering rules</w:t>
            </w:r>
          </w:p>
        </w:tc>
        <w:tc>
          <w:p>
            <w:pPr>
              <w:pStyle w:val="Compact"/>
              <w:jc w:val="left"/>
            </w:pPr>
            <w:r>
              <w:t xml:space="preserve">Internal</w:t>
            </w:r>
          </w:p>
        </w:tc>
        <w:tc>
          <w:p>
            <w:pPr>
              <w:pStyle w:val="Compact"/>
              <w:jc w:val="left"/>
            </w:pPr>
            <w:r>
              <w:t xml:space="preserve">No secrets; workspace-level guidance only</w:t>
            </w:r>
          </w:p>
        </w:tc>
      </w:tr>
      <w:tr>
        <w:tc>
          <w:p>
            <w:pPr>
              <w:pStyle w:val="Compact"/>
              <w:jc w:val="left"/>
            </w:pPr>
            <w:r>
              <w:t xml:space="preserve">Checksums</w:t>
            </w:r>
          </w:p>
        </w:tc>
        <w:tc>
          <w:p>
            <w:pPr>
              <w:pStyle w:val="Compact"/>
              <w:jc w:val="left"/>
            </w:pPr>
            <w:r>
              <w:t xml:space="preserve">Public</w:t>
            </w:r>
          </w:p>
        </w:tc>
        <w:tc>
          <w:p>
            <w:pPr>
              <w:pStyle w:val="Compact"/>
              <w:jc w:val="left"/>
            </w:pPr>
            <w:r>
              <w:t xml:space="preserve">Integrity verification, not security-sensitive</w:t>
            </w:r>
          </w:p>
        </w:tc>
      </w:tr>
      <w:tr>
        <w:tc>
          <w:p>
            <w:pPr>
              <w:pStyle w:val="Compact"/>
              <w:jc w:val="left"/>
            </w:pPr>
            <w:r>
              <w:t xml:space="preserve">User workspace files</w:t>
            </w:r>
          </w:p>
        </w:tc>
        <w:tc>
          <w:p>
            <w:pPr>
              <w:pStyle w:val="Compact"/>
              <w:jc w:val="left"/>
            </w:pPr>
            <w:r>
              <w:t xml:space="preserve">User-owned</w:t>
            </w:r>
          </w:p>
        </w:tc>
        <w:tc>
          <w:p>
            <w:pPr>
              <w:pStyle w:val="Compact"/>
              <w:jc w:val="left"/>
            </w:pPr>
            <w:r>
              <w:t xml:space="preserve">Extension must not transmit workspace data externally</w:t>
            </w:r>
          </w:p>
        </w:tc>
      </w:tr>
    </w:tbl>
    <w:bookmarkEnd w:id="61"/>
    <w:bookmarkStart w:id="62" w:name="security-rules"/>
    <w:p>
      <w:pPr>
        <w:pStyle w:val="Heading3"/>
      </w:pPr>
      <w:r>
        <w:t xml:space="preserve">7.2 Security Rules</w:t>
      </w:r>
    </w:p>
    <w:tbl>
      <w:tblPr>
        <w:tblStyle w:val="Table"/>
        <w:tblW w:type="pct" w:w="5000.0"/>
        <w:tblLook w:firstRow="1" w:lastRow="0" w:firstColumn="0" w:lastColumn="0" w:noHBand="0" w:noVBand="0" w:val="0020"/>
      </w:tblPr>
      <w:tblGrid>
        <w:gridCol w:w="2501"/>
        <w:gridCol w:w="5418"/>
      </w:tblGrid>
      <w:tr>
        <w:tc>
          <w:p>
            <w:pPr>
              <w:pStyle w:val="Compact"/>
              <w:jc w:val="left"/>
            </w:pPr>
            <w:r>
              <w:t xml:space="preserve">Rule</w:t>
            </w:r>
          </w:p>
        </w:tc>
        <w:tc>
          <w:p>
            <w:pPr>
              <w:pStyle w:val="Compact"/>
              <w:jc w:val="left"/>
            </w:pPr>
            <w:r>
              <w:t xml:space="preserve">Description</w:t>
            </w:r>
          </w:p>
        </w:tc>
      </w:tr>
      <w:tr>
        <w:tc>
          <w:p>
            <w:pPr>
              <w:pStyle w:val="Compact"/>
              <w:jc w:val="left"/>
            </w:pPr>
            <w:r>
              <w:t xml:space="preserve">No network calls</w:t>
            </w:r>
          </w:p>
        </w:tc>
        <w:tc>
          <w:p>
            <w:pPr>
              <w:pStyle w:val="Compact"/>
              <w:jc w:val="left"/>
            </w:pPr>
            <w:r>
              <w:t xml:space="preserve">Extension does NOT make any network requests during injection</w:t>
            </w:r>
          </w:p>
        </w:tc>
      </w:tr>
      <w:tr>
        <w:tc>
          <w:p>
            <w:pPr>
              <w:pStyle w:val="Compact"/>
              <w:jc w:val="left"/>
            </w:pPr>
            <w:r>
              <w:t xml:space="preserve">Local-only operations</w:t>
            </w:r>
          </w:p>
        </w:tc>
        <w:tc>
          <w:p>
            <w:pPr>
              <w:pStyle w:val="Compact"/>
              <w:jc w:val="left"/>
            </w:pPr>
            <w:r>
              <w:t xml:space="preserve">All file operations are local filesystem only</w:t>
            </w:r>
          </w:p>
        </w:tc>
      </w:tr>
      <w:tr>
        <w:tc>
          <w:p>
            <w:pPr>
              <w:pStyle w:val="Compact"/>
              <w:jc w:val="left"/>
            </w:pPr>
            <w:r>
              <w:t xml:space="preserve">No telemetry</w:t>
            </w:r>
          </w:p>
        </w:tc>
        <w:tc>
          <w:p>
            <w:pPr>
              <w:pStyle w:val="Compact"/>
              <w:jc w:val="left"/>
            </w:pPr>
            <w:r>
              <w:t xml:space="preserve">Extension does not collect or send usage data</w:t>
            </w:r>
          </w:p>
        </w:tc>
      </w:tr>
      <w:tr>
        <w:tc>
          <w:p>
            <w:pPr>
              <w:pStyle w:val="Compact"/>
              <w:jc w:val="left"/>
            </w:pPr>
            <w:r>
              <w:t xml:space="preserve">Safe file operations</w:t>
            </w:r>
          </w:p>
        </w:tc>
        <w:tc>
          <w:p>
            <w:pPr>
              <w:pStyle w:val="Compact"/>
              <w:jc w:val="left"/>
            </w:pPr>
            <w:r>
              <w:t xml:space="preserve">Never delete user files; only create/overwrite with confirmation</w:t>
            </w:r>
          </w:p>
        </w:tc>
      </w:tr>
    </w:tbl>
    <w:p>
      <w:r>
        <w:pict>
          <v:rect style="width:0;height:1.5pt" o:hralign="center" o:hrstd="t" o:hr="t"/>
        </w:pict>
      </w:r>
    </w:p>
    <w:bookmarkEnd w:id="62"/>
    <w:bookmarkEnd w:id="63"/>
    <w:bookmarkStart w:id="64" w:name="non-functional-requirements"/>
    <w:p>
      <w:pPr>
        <w:pStyle w:val="Heading2"/>
      </w:pPr>
      <w:r>
        <w:t xml:space="preserve">8. Non-Functional Requirements</w:t>
      </w:r>
    </w:p>
    <w:tbl>
      <w:tblPr>
        <w:tblStyle w:val="Table"/>
        <w:tblW w:type="pct" w:w="5000.0"/>
        <w:tblLook w:firstRow="1" w:lastRow="0" w:firstColumn="0" w:lastColumn="0" w:noHBand="0" w:noVBand="0" w:val="0020"/>
      </w:tblPr>
      <w:tblGrid>
        <w:gridCol w:w="1800"/>
        <w:gridCol w:w="2340"/>
        <w:gridCol w:w="3780"/>
      </w:tblGrid>
      <w:tr>
        <w:tc>
          <w:p>
            <w:pPr>
              <w:pStyle w:val="Compact"/>
              <w:jc w:val="left"/>
            </w:pPr>
            <w:r>
              <w:t xml:space="preserve">Category</w:t>
            </w:r>
          </w:p>
        </w:tc>
        <w:tc>
          <w:p>
            <w:pPr>
              <w:pStyle w:val="Compact"/>
              <w:jc w:val="left"/>
            </w:pPr>
            <w:r>
              <w:t xml:space="preserve">Requirement</w:t>
            </w:r>
          </w:p>
        </w:tc>
        <w:tc>
          <w:p>
            <w:pPr>
              <w:pStyle w:val="Compact"/>
              <w:jc w:val="left"/>
            </w:pPr>
            <w:r>
              <w:t xml:space="preserve">Acceptance Criteria</w:t>
            </w:r>
          </w:p>
        </w:tc>
      </w:tr>
      <w:tr>
        <w:tc>
          <w:p>
            <w:pPr>
              <w:pStyle w:val="Compact"/>
              <w:jc w:val="left"/>
            </w:pPr>
            <w:r>
              <w:t xml:space="preserve">Performance</w:t>
            </w:r>
          </w:p>
        </w:tc>
        <w:tc>
          <w:p>
            <w:pPr>
              <w:pStyle w:val="Compact"/>
              <w:jc w:val="left"/>
            </w:pPr>
            <w:r>
              <w:t xml:space="preserve">Injection completes quickly</w:t>
            </w:r>
          </w:p>
        </w:tc>
        <w:tc>
          <w:p>
            <w:pPr>
              <w:pStyle w:val="Compact"/>
              <w:jc w:val="left"/>
            </w:pPr>
            <w:r>
              <w:t xml:space="preserve">&lt; 3 seconds for full inject on SSD</w:t>
            </w:r>
          </w:p>
        </w:tc>
      </w:tr>
      <w:tr>
        <w:tc>
          <w:p>
            <w:pPr>
              <w:pStyle w:val="Compact"/>
              <w:jc w:val="left"/>
            </w:pPr>
            <w:r>
              <w:t xml:space="preserve">Performance</w:t>
            </w:r>
          </w:p>
        </w:tc>
        <w:tc>
          <w:p>
            <w:pPr>
              <w:pStyle w:val="Compact"/>
              <w:jc w:val="left"/>
            </w:pPr>
            <w:r>
              <w:t xml:space="preserve">Checksum generation fast</w:t>
            </w:r>
          </w:p>
        </w:tc>
        <w:tc>
          <w:p>
            <w:pPr>
              <w:pStyle w:val="Compact"/>
              <w:jc w:val="left"/>
            </w:pPr>
            <w:r>
              <w:t xml:space="preserve">&lt; 2 seconds for ~60 files</w:t>
            </w:r>
          </w:p>
        </w:tc>
      </w:tr>
      <w:tr>
        <w:tc>
          <w:p>
            <w:pPr>
              <w:pStyle w:val="Compact"/>
              <w:jc w:val="left"/>
            </w:pPr>
            <w:r>
              <w:t xml:space="preserve">Reliability</w:t>
            </w:r>
          </w:p>
        </w:tc>
        <w:tc>
          <w:p>
            <w:pPr>
              <w:pStyle w:val="Compact"/>
              <w:jc w:val="left"/>
            </w:pPr>
            <w:r>
              <w:t xml:space="preserve">No data loss during update</w:t>
            </w:r>
          </w:p>
        </w:tc>
        <w:tc>
          <w:p>
            <w:pPr>
              <w:pStyle w:val="Compact"/>
              <w:jc w:val="left"/>
            </w:pPr>
            <w:r>
              <w:t xml:space="preserve">Backup option preserves all modified files</w:t>
            </w:r>
          </w:p>
        </w:tc>
      </w:tr>
      <w:tr>
        <w:tc>
          <w:p>
            <w:pPr>
              <w:pStyle w:val="Compact"/>
              <w:jc w:val="left"/>
            </w:pPr>
            <w:r>
              <w:t xml:space="preserve">Compatibility</w:t>
            </w:r>
          </w:p>
        </w:tc>
        <w:tc>
          <w:p>
            <w:pPr>
              <w:pStyle w:val="Compact"/>
              <w:jc w:val="left"/>
            </w:pPr>
            <w:r>
              <w:t xml:space="preserve">VS Code 1.85+</w:t>
            </w:r>
          </w:p>
        </w:tc>
        <w:tc>
          <w:p>
            <w:pPr>
              <w:pStyle w:val="Compact"/>
              <w:jc w:val="left"/>
            </w:pPr>
            <w:r>
              <w:t xml:space="preserve">Extension activates without errors</w:t>
            </w:r>
          </w:p>
        </w:tc>
      </w:tr>
      <w:tr>
        <w:tc>
          <w:p>
            <w:pPr>
              <w:pStyle w:val="Compact"/>
              <w:jc w:val="left"/>
            </w:pPr>
            <w:r>
              <w:t xml:space="preserve">Package Size</w:t>
            </w:r>
          </w:p>
        </w:tc>
        <w:tc>
          <w:p>
            <w:pPr>
              <w:pStyle w:val="Compact"/>
              <w:jc w:val="left"/>
            </w:pPr>
            <w:r>
              <w:t xml:space="preserve">VSIX stays small</w:t>
            </w:r>
          </w:p>
        </w:tc>
        <w:tc>
          <w:p>
            <w:pPr>
              <w:pStyle w:val="Compact"/>
              <w:jc w:val="left"/>
            </w:pPr>
            <w:r>
              <w:t xml:space="preserve">&lt; 5 MB total (text-only resources)</w:t>
            </w:r>
          </w:p>
        </w:tc>
      </w:tr>
    </w:tbl>
    <w:p>
      <w:r>
        <w:pict>
          <v:rect style="width:0;height:1.5pt" o:hralign="center" o:hrstd="t" o:hr="t"/>
        </w:pict>
      </w:r>
    </w:p>
    <w:bookmarkEnd w:id="64"/>
    <w:bookmarkStart w:id="66" w:name="error-handling"/>
    <w:p>
      <w:pPr>
        <w:pStyle w:val="Heading2"/>
      </w:pPr>
      <w:r>
        <w:t xml:space="preserve">9. Error Handling</w:t>
      </w:r>
    </w:p>
    <w:bookmarkStart w:id="65" w:name="error-scenarios"/>
    <w:p>
      <w:pPr>
        <w:pStyle w:val="Heading3"/>
      </w:pPr>
      <w:r>
        <w:t xml:space="preserve">9.1 Error Scenarios</w:t>
      </w:r>
    </w:p>
    <w:tbl>
      <w:tblPr>
        <w:tblStyle w:val="Table"/>
        <w:tblW w:type="pct" w:w="5000.0"/>
        <w:tblLook w:firstRow="1" w:lastRow="0" w:firstColumn="0" w:lastColumn="0" w:noHBand="0" w:noVBand="0" w:val="0020"/>
      </w:tblPr>
      <w:tblGrid>
        <w:gridCol w:w="1523"/>
        <w:gridCol w:w="1523"/>
        <w:gridCol w:w="1980"/>
        <w:gridCol w:w="2893"/>
      </w:tblGrid>
      <w:tr>
        <w:tc>
          <w:p>
            <w:pPr>
              <w:pStyle w:val="Compact"/>
              <w:jc w:val="left"/>
            </w:pPr>
            <w:r>
              <w:t xml:space="preserve">Scenario</w:t>
            </w:r>
          </w:p>
        </w:tc>
        <w:tc>
          <w:p>
            <w:pPr>
              <w:pStyle w:val="Compact"/>
              <w:jc w:val="left"/>
            </w:pPr>
            <w:r>
              <w:t xml:space="preserve">Severity</w:t>
            </w:r>
          </w:p>
        </w:tc>
        <w:tc>
          <w:p>
            <w:pPr>
              <w:pStyle w:val="Compact"/>
              <w:jc w:val="left"/>
            </w:pPr>
            <w:r>
              <w:t xml:space="preserve">User Message</w:t>
            </w:r>
          </w:p>
        </w:tc>
        <w:tc>
          <w:p>
            <w:pPr>
              <w:pStyle w:val="Compact"/>
              <w:jc w:val="left"/>
            </w:pPr>
            <w:r>
              <w:t xml:space="preserve">Expected Behavior</w:t>
            </w:r>
          </w:p>
        </w:tc>
      </w:tr>
      <w:tr>
        <w:tc>
          <w:p>
            <w:pPr>
              <w:pStyle w:val="Compact"/>
              <w:jc w:val="left"/>
            </w:pPr>
            <w:r>
              <w:t xml:space="preserve">No workspace open</w:t>
            </w:r>
          </w:p>
        </w:tc>
        <w:tc>
          <w:p>
            <w:pPr>
              <w:pStyle w:val="Compact"/>
              <w:jc w:val="left"/>
            </w:pPr>
            <w:r>
              <w:t xml:space="preserve">Warning</w:t>
            </w:r>
          </w:p>
        </w:tc>
        <w:tc>
          <w:p>
            <w:pPr>
              <w:pStyle w:val="Compact"/>
              <w:jc w:val="left"/>
            </w:pPr>
            <w:r>
              <w:t xml:space="preserve">“</w:t>
            </w:r>
            <w:r>
              <w:t xml:space="preserve">No workspace folder open.</w:t>
            </w:r>
            <w:r>
              <w:t xml:space="preserve">”</w:t>
            </w:r>
          </w:p>
        </w:tc>
        <w:tc>
          <w:p>
            <w:pPr>
              <w:pStyle w:val="Compact"/>
              <w:jc w:val="left"/>
            </w:pPr>
            <w:r>
              <w:t xml:space="preserve">Command aborts gracefully</w:t>
            </w:r>
          </w:p>
        </w:tc>
      </w:tr>
      <w:tr>
        <w:tc>
          <w:p>
            <w:pPr>
              <w:pStyle w:val="Compact"/>
              <w:jc w:val="left"/>
            </w:pPr>
            <w:r>
              <w:t xml:space="preserve">Source component missing</w:t>
            </w:r>
          </w:p>
        </w:tc>
        <w:tc>
          <w:p>
            <w:pPr>
              <w:pStyle w:val="Compact"/>
              <w:jc w:val="left"/>
            </w:pPr>
            <w:r>
              <w:t xml:space="preserve">Warning</w:t>
            </w:r>
          </w:p>
        </w:tc>
        <w:tc>
          <w:p>
            <w:pPr>
              <w:pStyle w:val="Compact"/>
              <w:jc w:val="left"/>
            </w:pPr>
            <w:r>
              <w:t xml:space="preserve">“</w:t>
            </w:r>
            <w:r>
              <w:t xml:space="preserve">Source not found: {path}</w:t>
            </w:r>
            <w:r>
              <w:t xml:space="preserve">”</w:t>
            </w:r>
          </w:p>
        </w:tc>
        <w:tc>
          <w:p>
            <w:pPr>
              <w:pStyle w:val="Compact"/>
              <w:jc w:val="left"/>
            </w:pPr>
            <w:r>
              <w:t xml:space="preserve">Skip component, continue others</w:t>
            </w:r>
          </w:p>
        </w:tc>
      </w:tr>
      <w:tr>
        <w:tc>
          <w:p>
            <w:pPr>
              <w:pStyle w:val="Compact"/>
              <w:jc w:val="left"/>
            </w:pPr>
            <w:r>
              <w:t xml:space="preserve">Injection write fails</w:t>
            </w:r>
          </w:p>
        </w:tc>
        <w:tc>
          <w:p>
            <w:pPr>
              <w:pStyle w:val="Compact"/>
              <w:jc w:val="left"/>
            </w:pPr>
            <w:r>
              <w:t xml:space="preserve">Error</w:t>
            </w:r>
          </w:p>
        </w:tc>
        <w:tc>
          <w:p>
            <w:pPr>
              <w:pStyle w:val="Compact"/>
              <w:jc w:val="left"/>
            </w:pPr>
            <w:r>
              <w:t xml:space="preserve">“</w:t>
            </w:r>
            <w:r>
              <w:t xml:space="preserve">Failed to inject {id}: {error}</w:t>
            </w:r>
            <w:r>
              <w:t xml:space="preserve">”</w:t>
            </w:r>
          </w:p>
        </w:tc>
        <w:tc>
          <w:p>
            <w:pPr>
              <w:pStyle w:val="Compact"/>
              <w:jc w:val="left"/>
            </w:pPr>
            <w:r>
              <w:t xml:space="preserve">Report error, continue others</w:t>
            </w:r>
          </w:p>
        </w:tc>
      </w:tr>
      <w:tr>
        <w:tc>
          <w:p>
            <w:pPr>
              <w:pStyle w:val="Compact"/>
              <w:jc w:val="left"/>
            </w:pPr>
            <w:r>
              <w:t xml:space="preserve">Manifest missing</w:t>
            </w:r>
          </w:p>
        </w:tc>
        <w:tc>
          <w:p>
            <w:pPr>
              <w:pStyle w:val="Compact"/>
              <w:jc w:val="left"/>
            </w:pPr>
            <w:r>
              <w:t xml:space="preserve">Info</w:t>
            </w:r>
          </w:p>
        </w:tc>
        <w:tc>
          <w:p>
            <w:pPr>
              <w:pStyle w:val="Compact"/>
              <w:jc w:val="left"/>
            </w:pPr>
            <w:r>
              <w:t xml:space="preserve">(silent)</w:t>
            </w:r>
          </w:p>
        </w:tc>
        <w:tc>
          <w:p>
            <w:pPr>
              <w:pStyle w:val="Compact"/>
              <w:jc w:val="left"/>
            </w:pPr>
            <w:r>
              <w:t xml:space="preserve">Treat as no modifications detected</w:t>
            </w:r>
          </w:p>
        </w:tc>
      </w:tr>
      <w:tr>
        <w:tc>
          <w:p>
            <w:pPr>
              <w:pStyle w:val="Compact"/>
              <w:jc w:val="left"/>
            </w:pPr>
            <w:r>
              <w:t xml:space="preserve">Version file missing</w:t>
            </w:r>
          </w:p>
        </w:tc>
        <w:tc>
          <w:p>
            <w:pPr>
              <w:pStyle w:val="Compact"/>
              <w:jc w:val="left"/>
            </w:pPr>
            <w:r>
              <w:t xml:space="preserve">Info</w:t>
            </w:r>
          </w:p>
        </w:tc>
        <w:tc>
          <w:p>
            <w:pPr>
              <w:pStyle w:val="Compact"/>
              <w:jc w:val="left"/>
            </w:pPr>
            <w:r>
              <w:t xml:space="preserve">(silent)</w:t>
            </w:r>
          </w:p>
        </w:tc>
        <w:tc>
          <w:p>
            <w:pPr>
              <w:pStyle w:val="Compact"/>
              <w:jc w:val="left"/>
            </w:pPr>
            <w:r>
              <w:t xml:space="preserve">Treat as upgrade available</w:t>
            </w:r>
          </w:p>
        </w:tc>
      </w:tr>
    </w:tbl>
    <w:p>
      <w:r>
        <w:pict>
          <v:rect style="width:0;height:1.5pt" o:hralign="center" o:hrstd="t" o:hr="t"/>
        </w:pict>
      </w:r>
    </w:p>
    <w:bookmarkEnd w:id="65"/>
    <w:bookmarkEnd w:id="66"/>
    <w:bookmarkStart w:id="68" w:name="testing-considerations"/>
    <w:p>
      <w:pPr>
        <w:pStyle w:val="Heading2"/>
      </w:pPr>
      <w:r>
        <w:t xml:space="preserve">10. Testing Considerations</w:t>
      </w:r>
    </w:p>
    <w:bookmarkStart w:id="67" w:name="test-scenarios"/>
    <w:p>
      <w:pPr>
        <w:pStyle w:val="Heading3"/>
      </w:pPr>
      <w:r>
        <w:t xml:space="preserve">10.1 Test Scenarios</w:t>
      </w:r>
    </w:p>
    <w:tbl>
      <w:tblPr>
        <w:tblStyle w:val="Table"/>
        <w:tblW w:type="pct" w:w="5000.0"/>
        <w:tblLook w:firstRow="1" w:lastRow="0" w:firstColumn="0" w:lastColumn="0" w:noHBand="0" w:noVBand="0" w:val="0020"/>
      </w:tblPr>
      <w:tblGrid>
        <w:gridCol w:w="660"/>
        <w:gridCol w:w="1650"/>
        <w:gridCol w:w="1155"/>
        <w:gridCol w:w="2805"/>
        <w:gridCol w:w="1650"/>
      </w:tblGrid>
      <w:tr>
        <w:tc>
          <w:p>
            <w:pPr>
              <w:pStyle w:val="Compact"/>
              <w:jc w:val="left"/>
            </w:pPr>
            <w:r>
              <w:t xml:space="preserve">ID</w:t>
            </w:r>
          </w:p>
        </w:tc>
        <w:tc>
          <w:p>
            <w:pPr>
              <w:pStyle w:val="Compact"/>
              <w:jc w:val="left"/>
            </w:pPr>
            <w:r>
              <w:t xml:space="preserve">Scenario</w:t>
            </w:r>
          </w:p>
        </w:tc>
        <w:tc>
          <w:p>
            <w:pPr>
              <w:pStyle w:val="Compact"/>
              <w:jc w:val="left"/>
            </w:pPr>
            <w:r>
              <w:t xml:space="preserve">Input</w:t>
            </w:r>
          </w:p>
        </w:tc>
        <w:tc>
          <w:p>
            <w:pPr>
              <w:pStyle w:val="Compact"/>
              <w:jc w:val="left"/>
            </w:pPr>
            <w:r>
              <w:t xml:space="preserve">Expected Output</w:t>
            </w:r>
          </w:p>
        </w:tc>
        <w:tc>
          <w:p>
            <w:pPr>
              <w:pStyle w:val="Compact"/>
              <w:jc w:val="left"/>
            </w:pPr>
            <w:r>
              <w:t xml:space="preserve">Priority</w:t>
            </w:r>
          </w:p>
        </w:tc>
      </w:tr>
      <w:tr>
        <w:tc>
          <w:p>
            <w:pPr>
              <w:pStyle w:val="Compact"/>
              <w:jc w:val="left"/>
            </w:pPr>
            <w:r>
              <w:t xml:space="preserve">TC-1</w:t>
            </w:r>
          </w:p>
        </w:tc>
        <w:tc>
          <w:p>
            <w:pPr>
              <w:pStyle w:val="Compact"/>
              <w:jc w:val="left"/>
            </w:pPr>
            <w:r>
              <w:t xml:space="preserve">Inject all into empty workspace</w:t>
            </w:r>
          </w:p>
        </w:tc>
        <w:tc>
          <w:p>
            <w:pPr>
              <w:pStyle w:val="Compact"/>
              <w:jc w:val="left"/>
            </w:pPr>
            <w:r>
              <w:t xml:space="preserve">Empty workspace</w:t>
            </w:r>
          </w:p>
        </w:tc>
        <w:tc>
          <w:p>
            <w:pPr>
              <w:pStyle w:val="Compact"/>
              <w:jc w:val="left"/>
            </w:pPr>
            <w:r>
              <w:t xml:space="preserve">All 4 components + indexer injected</w:t>
            </w:r>
          </w:p>
        </w:tc>
        <w:tc>
          <w:p>
            <w:pPr>
              <w:pStyle w:val="Compact"/>
              <w:jc w:val="left"/>
            </w:pPr>
            <w:r>
              <w:t xml:space="preserve">High</w:t>
            </w:r>
          </w:p>
        </w:tc>
      </w:tr>
      <w:tr>
        <w:tc>
          <w:p>
            <w:pPr>
              <w:pStyle w:val="Compact"/>
              <w:jc w:val="left"/>
            </w:pPr>
            <w:r>
              <w:t xml:space="preserve">TC-2</w:t>
            </w:r>
          </w:p>
        </w:tc>
        <w:tc>
          <w:p>
            <w:pPr>
              <w:pStyle w:val="Compact"/>
              <w:jc w:val="left"/>
            </w:pPr>
            <w:r>
              <w:t xml:space="preserve">Inject selective (agents only)</w:t>
            </w:r>
          </w:p>
        </w:tc>
        <w:tc>
          <w:p>
            <w:pPr>
              <w:pStyle w:val="Compact"/>
              <w:jc w:val="left"/>
            </w:pPr>
            <w:r>
              <w:t xml:space="preserve">Select</w:t>
            </w:r>
            <w:r>
              <w:t xml:space="preserve"> </w:t>
            </w:r>
            <w:r>
              <w:t xml:space="preserve">“</w:t>
            </w:r>
            <w:r>
              <w:t xml:space="preserve">agents</w:t>
            </w:r>
            <w:r>
              <w:t xml:space="preserve">”</w:t>
            </w:r>
          </w:p>
        </w:tc>
        <w:tc>
          <w:p>
            <w:pPr>
              <w:pStyle w:val="Compact"/>
              <w:jc w:val="left"/>
            </w:pPr>
            <w:r>
              <w:t xml:space="preserve">Only .kiro/agents/ created</w:t>
            </w:r>
          </w:p>
        </w:tc>
        <w:tc>
          <w:p>
            <w:pPr>
              <w:pStyle w:val="Compact"/>
              <w:jc w:val="left"/>
            </w:pPr>
            <w:r>
              <w:t xml:space="preserve">High</w:t>
            </w:r>
          </w:p>
        </w:tc>
      </w:tr>
      <w:tr>
        <w:tc>
          <w:p>
            <w:pPr>
              <w:pStyle w:val="Compact"/>
              <w:jc w:val="left"/>
            </w:pPr>
            <w:r>
              <w:t xml:space="preserve">TC-3</w:t>
            </w:r>
          </w:p>
        </w:tc>
        <w:tc>
          <w:p>
            <w:pPr>
              <w:pStyle w:val="Compact"/>
              <w:jc w:val="left"/>
            </w:pPr>
            <w:r>
              <w:t xml:space="preserve">Update with no modifications</w:t>
            </w:r>
          </w:p>
        </w:tc>
        <w:tc>
          <w:p>
            <w:pPr>
              <w:pStyle w:val="Compact"/>
              <w:jc w:val="left"/>
            </w:pPr>
            <w:r>
              <w:t xml:space="preserve">Previously injected, no changes</w:t>
            </w:r>
          </w:p>
        </w:tc>
        <w:tc>
          <w:p>
            <w:pPr>
              <w:pStyle w:val="Compact"/>
              <w:jc w:val="left"/>
            </w:pPr>
            <w:r>
              <w:t xml:space="preserve">All files updated silently</w:t>
            </w:r>
          </w:p>
        </w:tc>
        <w:tc>
          <w:p>
            <w:pPr>
              <w:pStyle w:val="Compact"/>
              <w:jc w:val="left"/>
            </w:pPr>
            <w:r>
              <w:t xml:space="preserve">High</w:t>
            </w:r>
          </w:p>
        </w:tc>
      </w:tr>
      <w:tr>
        <w:tc>
          <w:p>
            <w:pPr>
              <w:pStyle w:val="Compact"/>
              <w:jc w:val="left"/>
            </w:pPr>
            <w:r>
              <w:t xml:space="preserve">TC-4</w:t>
            </w:r>
          </w:p>
        </w:tc>
        <w:tc>
          <w:p>
            <w:pPr>
              <w:pStyle w:val="Compact"/>
              <w:jc w:val="left"/>
            </w:pPr>
            <w:r>
              <w:t xml:space="preserve">Update with modifications</w:t>
            </w:r>
          </w:p>
        </w:tc>
        <w:tc>
          <w:p>
            <w:pPr>
              <w:pStyle w:val="Compact"/>
              <w:jc w:val="left"/>
            </w:pPr>
            <w:r>
              <w:t xml:space="preserve">User edited steering file</w:t>
            </w:r>
          </w:p>
        </w:tc>
        <w:tc>
          <w:p>
            <w:pPr>
              <w:pStyle w:val="Compact"/>
              <w:jc w:val="left"/>
            </w:pPr>
            <w:r>
              <w:t xml:space="preserve">Warning shown with options</w:t>
            </w:r>
          </w:p>
        </w:tc>
        <w:tc>
          <w:p>
            <w:pPr>
              <w:pStyle w:val="Compact"/>
              <w:jc w:val="left"/>
            </w:pPr>
            <w:r>
              <w:t xml:space="preserve">High</w:t>
            </w:r>
          </w:p>
        </w:tc>
      </w:tr>
      <w:tr>
        <w:tc>
          <w:p>
            <w:pPr>
              <w:pStyle w:val="Compact"/>
              <w:jc w:val="left"/>
            </w:pPr>
            <w:r>
              <w:t xml:space="preserve">TC-5</w:t>
            </w:r>
          </w:p>
        </w:tc>
        <w:tc>
          <w:p>
            <w:pPr>
              <w:pStyle w:val="Compact"/>
              <w:jc w:val="left"/>
            </w:pPr>
            <w:r>
              <w:t xml:space="preserve">Backup and overwrite</w:t>
            </w:r>
          </w:p>
        </w:tc>
        <w:tc>
          <w:p>
            <w:pPr>
              <w:pStyle w:val="Compact"/>
              <w:jc w:val="left"/>
            </w:pPr>
            <w:r>
              <w:t xml:space="preserve">Modified files exist</w:t>
            </w:r>
          </w:p>
        </w:tc>
        <w:tc>
          <w:p>
            <w:pPr>
              <w:pStyle w:val="Compact"/>
              <w:jc w:val="left"/>
            </w:pPr>
            <w:r>
              <w:t xml:space="preserve">Backup created, then overwrite</w:t>
            </w:r>
          </w:p>
        </w:tc>
        <w:tc>
          <w:p>
            <w:pPr>
              <w:pStyle w:val="Compact"/>
              <w:jc w:val="left"/>
            </w:pPr>
            <w:r>
              <w:t xml:space="preserve">Medium</w:t>
            </w:r>
          </w:p>
        </w:tc>
      </w:tr>
      <w:tr>
        <w:tc>
          <w:p>
            <w:pPr>
              <w:pStyle w:val="Compact"/>
              <w:jc w:val="left"/>
            </w:pPr>
            <w:r>
              <w:t xml:space="preserve">TC-6</w:t>
            </w:r>
          </w:p>
        </w:tc>
        <w:tc>
          <w:p>
            <w:pPr>
              <w:pStyle w:val="Compact"/>
              <w:jc w:val="left"/>
            </w:pPr>
            <w:r>
              <w:t xml:space="preserve">Status check — all present</w:t>
            </w:r>
          </w:p>
        </w:tc>
        <w:tc>
          <w:p>
            <w:pPr>
              <w:pStyle w:val="Compact"/>
              <w:jc w:val="left"/>
            </w:pPr>
            <w:r>
              <w:t xml:space="preserve">All components injected</w:t>
            </w:r>
          </w:p>
        </w:tc>
        <w:tc>
          <w:p>
            <w:pPr>
              <w:pStyle w:val="Compact"/>
              <w:jc w:val="left"/>
            </w:pPr>
            <w:r>
              <w:t xml:space="preserve">All ✅ in status</w:t>
            </w:r>
          </w:p>
        </w:tc>
        <w:tc>
          <w:p>
            <w:pPr>
              <w:pStyle w:val="Compact"/>
              <w:jc w:val="left"/>
            </w:pPr>
            <w:r>
              <w:t xml:space="preserve">Medium</w:t>
            </w:r>
          </w:p>
        </w:tc>
      </w:tr>
      <w:tr>
        <w:tc>
          <w:p>
            <w:pPr>
              <w:pStyle w:val="Compact"/>
              <w:jc w:val="left"/>
            </w:pPr>
            <w:r>
              <w:t xml:space="preserve">TC-7</w:t>
            </w:r>
          </w:p>
        </w:tc>
        <w:tc>
          <w:p>
            <w:pPr>
              <w:pStyle w:val="Compact"/>
              <w:jc w:val="left"/>
            </w:pPr>
            <w:r>
              <w:t xml:space="preserve">Status check — missing components</w:t>
            </w:r>
          </w:p>
        </w:tc>
        <w:tc>
          <w:p>
            <w:pPr>
              <w:pStyle w:val="Compact"/>
              <w:jc w:val="left"/>
            </w:pPr>
            <w:r>
              <w:t xml:space="preserve">Only agents injected</w:t>
            </w:r>
          </w:p>
        </w:tc>
        <w:tc>
          <w:p>
            <w:pPr>
              <w:pStyle w:val="Compact"/>
              <w:jc w:val="left"/>
            </w:pPr>
            <w:r>
              <w:t xml:space="preserve">Mix of ✅ and ❌</w:t>
            </w:r>
          </w:p>
        </w:tc>
        <w:tc>
          <w:p>
            <w:pPr>
              <w:pStyle w:val="Compact"/>
              <w:jc w:val="left"/>
            </w:pPr>
            <w:r>
              <w:t xml:space="preserve">Medium</w:t>
            </w:r>
          </w:p>
        </w:tc>
      </w:tr>
      <w:tr>
        <w:tc>
          <w:p>
            <w:pPr>
              <w:pStyle w:val="Compact"/>
              <w:jc w:val="left"/>
            </w:pPr>
            <w:r>
              <w:t xml:space="preserve">TC-8</w:t>
            </w:r>
          </w:p>
        </w:tc>
        <w:tc>
          <w:p>
            <w:pPr>
              <w:pStyle w:val="Compact"/>
              <w:jc w:val="left"/>
            </w:pPr>
            <w:r>
              <w:t xml:space="preserve">Upgrade notification</w:t>
            </w:r>
          </w:p>
        </w:tc>
        <w:tc>
          <w:p>
            <w:pPr>
              <w:pStyle w:val="Compact"/>
              <w:jc w:val="left"/>
            </w:pPr>
            <w:r>
              <w:t xml:space="preserve">Workspace v1.0.2, extension v1.0.3</w:t>
            </w:r>
          </w:p>
        </w:tc>
        <w:tc>
          <w:p>
            <w:pPr>
              <w:pStyle w:val="Compact"/>
              <w:jc w:val="left"/>
            </w:pPr>
            <w:r>
              <w:t xml:space="preserve">Notification shown</w:t>
            </w:r>
          </w:p>
        </w:tc>
        <w:tc>
          <w:p>
            <w:pPr>
              <w:pStyle w:val="Compact"/>
              <w:jc w:val="left"/>
            </w:pPr>
            <w:r>
              <w:t xml:space="preserve">Medium</w:t>
            </w:r>
          </w:p>
        </w:tc>
      </w:tr>
      <w:tr>
        <w:tc>
          <w:p>
            <w:pPr>
              <w:pStyle w:val="Compact"/>
              <w:jc w:val="left"/>
            </w:pPr>
            <w:r>
              <w:t xml:space="preserve">TC-9</w:t>
            </w:r>
          </w:p>
        </w:tc>
        <w:tc>
          <w:p>
            <w:pPr>
              <w:pStyle w:val="Compact"/>
              <w:jc w:val="left"/>
            </w:pPr>
            <w:r>
              <w:t xml:space="preserve">Count validation — 9 agents</w:t>
            </w:r>
          </w:p>
        </w:tc>
        <w:tc>
          <w:p>
            <w:pPr>
              <w:pStyle w:val="Compact"/>
              <w:jc w:val="left"/>
            </w:pPr>
            <w:r>
              <w:t xml:space="preserve">After inject</w:t>
            </w:r>
          </w:p>
        </w:tc>
        <w:tc>
          <w:p>
            <w:pPr>
              <w:pStyle w:val="Compact"/>
              <w:jc w:val="left"/>
            </w:pPr>
            <w:r>
              <w:t xml:space="preserve">Exactly 9 agent .json + .md pairs</w:t>
            </w:r>
          </w:p>
        </w:tc>
        <w:tc>
          <w:p>
            <w:pPr>
              <w:pStyle w:val="Compact"/>
              <w:jc w:val="left"/>
            </w:pPr>
            <w:r>
              <w:t xml:space="preserve">High</w:t>
            </w:r>
          </w:p>
        </w:tc>
      </w:tr>
      <w:tr>
        <w:tc>
          <w:p>
            <w:pPr>
              <w:pStyle w:val="Compact"/>
              <w:jc w:val="left"/>
            </w:pPr>
            <w:r>
              <w:t xml:space="preserve">TC-10</w:t>
            </w:r>
          </w:p>
        </w:tc>
        <w:tc>
          <w:p>
            <w:pPr>
              <w:pStyle w:val="Compact"/>
              <w:jc w:val="left"/>
            </w:pPr>
            <w:r>
              <w:t xml:space="preserve">Count validation — 9 steering</w:t>
            </w:r>
          </w:p>
        </w:tc>
        <w:tc>
          <w:p>
            <w:pPr>
              <w:pStyle w:val="Compact"/>
              <w:jc w:val="left"/>
            </w:pPr>
            <w:r>
              <w:t xml:space="preserve">After inject</w:t>
            </w:r>
          </w:p>
        </w:tc>
        <w:tc>
          <w:p>
            <w:pPr>
              <w:pStyle w:val="Compact"/>
              <w:jc w:val="left"/>
            </w:pPr>
            <w:r>
              <w:t xml:space="preserve">Exactly 9 .md files in steering/</w:t>
            </w:r>
          </w:p>
        </w:tc>
        <w:tc>
          <w:p>
            <w:pPr>
              <w:pStyle w:val="Compact"/>
              <w:jc w:val="left"/>
            </w:pPr>
            <w:r>
              <w:t xml:space="preserve">High</w:t>
            </w:r>
          </w:p>
        </w:tc>
      </w:tr>
      <w:tr>
        <w:tc>
          <w:p>
            <w:pPr>
              <w:pStyle w:val="Compact"/>
              <w:jc w:val="left"/>
            </w:pPr>
            <w:r>
              <w:t xml:space="preserve">TC-11</w:t>
            </w:r>
          </w:p>
        </w:tc>
        <w:tc>
          <w:p>
            <w:pPr>
              <w:pStyle w:val="Compact"/>
              <w:jc w:val="left"/>
            </w:pPr>
            <w:r>
              <w:t xml:space="preserve">Count validation — 8 hooks</w:t>
            </w:r>
          </w:p>
        </w:tc>
        <w:tc>
          <w:p>
            <w:pPr>
              <w:pStyle w:val="Compact"/>
              <w:jc w:val="left"/>
            </w:pPr>
            <w:r>
              <w:t xml:space="preserve">After inject</w:t>
            </w:r>
          </w:p>
        </w:tc>
        <w:tc>
          <w:p>
            <w:pPr>
              <w:pStyle w:val="Compact"/>
              <w:jc w:val="left"/>
            </w:pPr>
            <w:r>
              <w:t xml:space="preserve">Exactly 8 files in hooks/</w:t>
            </w:r>
          </w:p>
        </w:tc>
        <w:tc>
          <w:p>
            <w:pPr>
              <w:pStyle w:val="Compact"/>
              <w:jc w:val="left"/>
            </w:pPr>
            <w:r>
              <w:t xml:space="preserve">High</w:t>
            </w:r>
          </w:p>
        </w:tc>
      </w:tr>
      <w:tr>
        <w:tc>
          <w:p>
            <w:pPr>
              <w:pStyle w:val="Compact"/>
              <w:jc w:val="left"/>
            </w:pPr>
            <w:r>
              <w:t xml:space="preserve">TC-12</w:t>
            </w:r>
          </w:p>
        </w:tc>
        <w:tc>
          <w:p>
            <w:pPr>
              <w:pStyle w:val="Compact"/>
              <w:jc w:val="left"/>
            </w:pPr>
            <w:r>
              <w:t xml:space="preserve">Count validation — 12 templates</w:t>
            </w:r>
          </w:p>
        </w:tc>
        <w:tc>
          <w:p>
            <w:pPr>
              <w:pStyle w:val="Compact"/>
              <w:jc w:val="left"/>
            </w:pPr>
            <w:r>
              <w:t xml:space="preserve">After inject</w:t>
            </w:r>
          </w:p>
        </w:tc>
        <w:tc>
          <w:p>
            <w:pPr>
              <w:pStyle w:val="Compact"/>
              <w:jc w:val="left"/>
            </w:pPr>
            <w:r>
              <w:t xml:space="preserve">12 .md files in templates/</w:t>
            </w:r>
          </w:p>
        </w:tc>
        <w:tc>
          <w:p>
            <w:pPr>
              <w:pStyle w:val="Compact"/>
              <w:jc w:val="left"/>
            </w:pPr>
            <w:r>
              <w:t xml:space="preserve">High</w:t>
            </w:r>
          </w:p>
        </w:tc>
      </w:tr>
      <w:tr>
        <w:tc>
          <w:p>
            <w:pPr>
              <w:pStyle w:val="Compact"/>
              <w:jc w:val="left"/>
            </w:pPr>
            <w:r>
              <w:t xml:space="preserve">TC-13</w:t>
            </w:r>
          </w:p>
        </w:tc>
        <w:tc>
          <w:p>
            <w:pPr>
              <w:pStyle w:val="Compact"/>
              <w:jc w:val="left"/>
            </w:pPr>
            <w:r>
              <w:t xml:space="preserve">Checksum integrity</w:t>
            </w:r>
          </w:p>
        </w:tc>
        <w:tc>
          <w:p>
            <w:pPr>
              <w:pStyle w:val="Compact"/>
              <w:jc w:val="left"/>
            </w:pPr>
            <w:r>
              <w:t xml:space="preserve">After gen-checksums</w:t>
            </w:r>
          </w:p>
        </w:tc>
        <w:tc>
          <w:p>
            <w:pPr>
              <w:pStyle w:val="Compact"/>
              <w:jc w:val="left"/>
            </w:pPr>
            <w:r>
              <w:t xml:space="preserve">All hashes match file content</w:t>
            </w:r>
          </w:p>
        </w:tc>
        <w:tc>
          <w:p>
            <w:pPr>
              <w:pStyle w:val="Compact"/>
              <w:jc w:val="left"/>
            </w:pPr>
            <w:r>
              <w:t xml:space="preserve">High</w:t>
            </w:r>
          </w:p>
        </w:tc>
      </w:tr>
    </w:tbl>
    <w:p>
      <w:r>
        <w:pict>
          <v:rect style="width:0;height:1.5pt" o:hralign="center" o:hrstd="t" o:hr="t"/>
        </w:pict>
      </w:r>
    </w:p>
    <w:bookmarkEnd w:id="67"/>
    <w:bookmarkEnd w:id="68"/>
    <w:bookmarkStart w:id="81" w:name="appendix"/>
    <w:p>
      <w:pPr>
        <w:pStyle w:val="Heading2"/>
      </w:pPr>
      <w:r>
        <w:t xml:space="preserve">11. Appendix</w:t>
      </w:r>
    </w:p>
    <w:bookmarkStart w:id="69" w:name="component-registry-core_components"/>
    <w:p>
      <w:pPr>
        <w:pStyle w:val="Heading3"/>
      </w:pPr>
      <w:r>
        <w:t xml:space="preserve">Component Registry (CORE_COMPONENTS)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Source Path</w:t>
            </w:r>
          </w:p>
        </w:tc>
        <w:tc>
          <w:p>
            <w:pPr>
              <w:pStyle w:val="Compact"/>
              <w:jc w:val="left"/>
            </w:pPr>
            <w:r>
              <w:t xml:space="preserve">Target Path</w:t>
            </w:r>
          </w:p>
        </w:tc>
        <w:tc>
          <w:p>
            <w:pPr>
              <w:pStyle w:val="Compact"/>
              <w:jc w:val="left"/>
            </w:pPr>
            <w:r>
              <w:t xml:space="preserve">File Count</w:t>
            </w:r>
          </w:p>
        </w:tc>
      </w:tr>
      <w:tr>
        <w:tc>
          <w:p>
            <w:pPr>
              <w:pStyle w:val="Compact"/>
              <w:jc w:val="left"/>
            </w:pPr>
            <w:r>
              <w:t xml:space="preserve">agents</w:t>
            </w:r>
          </w:p>
        </w:tc>
        <w:tc>
          <w:p>
            <w:pPr>
              <w:pStyle w:val="Compact"/>
              <w:jc w:val="left"/>
            </w:pPr>
            <w:r>
              <w:t xml:space="preserve">.kiro/agents</w:t>
            </w:r>
          </w:p>
        </w:tc>
        <w:tc>
          <w:p>
            <w:pPr>
              <w:pStyle w:val="Compact"/>
              <w:jc w:val="left"/>
            </w:pPr>
            <w:r>
              <w:t xml:space="preserve">.kiro/agents</w:t>
            </w:r>
          </w:p>
        </w:tc>
        <w:tc>
          <w:p>
            <w:pPr>
              <w:pStyle w:val="Compact"/>
              <w:jc w:val="left"/>
            </w:pPr>
            <w:r>
              <w:t xml:space="preserve">27 files (9×json + 9×md + 9×prompts)</w:t>
            </w:r>
          </w:p>
        </w:tc>
      </w:tr>
      <w:tr>
        <w:tc>
          <w:p>
            <w:pPr>
              <w:pStyle w:val="Compact"/>
              <w:jc w:val="left"/>
            </w:pPr>
            <w:r>
              <w:t xml:space="preserve">steering</w:t>
            </w:r>
          </w:p>
        </w:tc>
        <w:tc>
          <w:p>
            <w:pPr>
              <w:pStyle w:val="Compact"/>
              <w:jc w:val="left"/>
            </w:pPr>
            <w:r>
              <w:t xml:space="preserve">.kiro/steering</w:t>
            </w:r>
          </w:p>
        </w:tc>
        <w:tc>
          <w:p>
            <w:pPr>
              <w:pStyle w:val="Compact"/>
              <w:jc w:val="left"/>
            </w:pPr>
            <w:r>
              <w:t xml:space="preserve">.kiro/steering</w:t>
            </w:r>
          </w:p>
        </w:tc>
        <w:tc>
          <w:p>
            <w:pPr>
              <w:pStyle w:val="Compact"/>
              <w:jc w:val="left"/>
            </w:pPr>
            <w:r>
              <w:t xml:space="preserve">9 files</w:t>
            </w:r>
          </w:p>
        </w:tc>
      </w:tr>
      <w:tr>
        <w:tc>
          <w:p>
            <w:pPr>
              <w:pStyle w:val="Compact"/>
              <w:jc w:val="left"/>
            </w:pPr>
            <w:r>
              <w:t xml:space="preserve">hooks</w:t>
            </w:r>
          </w:p>
        </w:tc>
        <w:tc>
          <w:p>
            <w:pPr>
              <w:pStyle w:val="Compact"/>
              <w:jc w:val="left"/>
            </w:pPr>
            <w:r>
              <w:t xml:space="preserve">.kiro/hooks</w:t>
            </w:r>
          </w:p>
        </w:tc>
        <w:tc>
          <w:p>
            <w:pPr>
              <w:pStyle w:val="Compact"/>
              <w:jc w:val="left"/>
            </w:pPr>
            <w:r>
              <w:t xml:space="preserve">.kiro/hooks</w:t>
            </w:r>
          </w:p>
        </w:tc>
        <w:tc>
          <w:p>
            <w:pPr>
              <w:pStyle w:val="Compact"/>
              <w:jc w:val="left"/>
            </w:pPr>
            <w:r>
              <w:t xml:space="preserve">8 files</w:t>
            </w:r>
          </w:p>
        </w:tc>
      </w:tr>
      <w:tr>
        <w:tc>
          <w:p>
            <w:pPr>
              <w:pStyle w:val="Compact"/>
              <w:jc w:val="left"/>
            </w:pPr>
            <w:r>
              <w:t xml:space="preserve">templates</w:t>
            </w:r>
          </w:p>
        </w:tc>
        <w:tc>
          <w:p>
            <w:pPr>
              <w:pStyle w:val="Compact"/>
              <w:jc w:val="left"/>
            </w:pPr>
            <w:r>
              <w:t xml:space="preserve">documents/templates</w:t>
            </w:r>
          </w:p>
        </w:tc>
        <w:tc>
          <w:p>
            <w:pPr>
              <w:pStyle w:val="Compact"/>
              <w:jc w:val="left"/>
            </w:pPr>
            <w:r>
              <w:t xml:space="preserve">documents/templates</w:t>
            </w:r>
          </w:p>
        </w:tc>
        <w:tc>
          <w:p>
            <w:pPr>
              <w:pStyle w:val="Compact"/>
              <w:jc w:val="left"/>
            </w:pPr>
            <w:r>
              <w:t xml:space="preserve">12 files</w:t>
            </w:r>
          </w:p>
        </w:tc>
      </w:tr>
    </w:tbl>
    <w:bookmarkEnd w:id="69"/>
    <w:bookmarkStart w:id="71" w:name="state-diagram-update-flow"/>
    <w:p>
      <w:pPr>
        <w:pStyle w:val="Heading3"/>
      </w:pPr>
      <w:r>
        <w:t xml:space="preserve">State Diagram — Update Flow</w:t>
      </w:r>
    </w:p>
    <w:p>
      <w:pPr>
        <w:pStyle w:val="CaptionedFigure"/>
      </w:pPr>
      <w:r>
        <w:drawing>
          <wp:inline>
            <wp:extent cx="5334000" cy="3670478"/>
            <wp:effectExtent b="0" l="0" r="0" t="0"/>
            <wp:docPr descr="State Diagram" title="" id="1" name="Picture"/>
            <a:graphic>
              <a:graphicData uri="http://schemas.openxmlformats.org/drawingml/2006/picture">
                <pic:pic>
                  <pic:nvPicPr>
                    <pic:cNvPr descr="diagrams/state-update-flow.png" id="0" name="Picture"/>
                    <pic:cNvPicPr>
                      <a:picLocks noChangeArrowheads="1" noChangeAspect="1"/>
                    </pic:cNvPicPr>
                  </pic:nvPicPr>
                  <pic:blipFill>
                    <a:blip r:embed="rId70"/>
                    <a:stretch>
                      <a:fillRect/>
                    </a:stretch>
                  </pic:blipFill>
                  <pic:spPr bwMode="auto">
                    <a:xfrm>
                      <a:off x="0" y="0"/>
                      <a:ext cx="5334000" cy="3670478"/>
                    </a:xfrm>
                    <a:prstGeom prst="rect">
                      <a:avLst/>
                    </a:prstGeom>
                    <a:noFill/>
                    <a:ln w="9525">
                      <a:noFill/>
                      <a:headEnd/>
                      <a:tailEnd/>
                    </a:ln>
                  </pic:spPr>
                </pic:pic>
              </a:graphicData>
            </a:graphic>
          </wp:inline>
        </w:drawing>
      </w:r>
    </w:p>
    <w:p>
      <w:pPr>
        <w:pStyle w:val="ImageCaption"/>
      </w:pPr>
      <w:r>
        <w:t xml:space="preserve">State Diagram</w:t>
      </w:r>
    </w:p>
    <w:bookmarkEnd w:id="71"/>
    <w:bookmarkStart w:id="73" w:name="sequence-diagram-inject-all"/>
    <w:p>
      <w:pPr>
        <w:pStyle w:val="Heading3"/>
      </w:pPr>
      <w:r>
        <w:t xml:space="preserve">Sequence Diagram — Inject All</w:t>
      </w:r>
    </w:p>
    <w:p>
      <w:pPr>
        <w:pStyle w:val="CaptionedFigure"/>
      </w:pPr>
      <w:r>
        <w:drawing>
          <wp:inline>
            <wp:extent cx="5334000" cy="4029559"/>
            <wp:effectExtent b="0" l="0" r="0" t="0"/>
            <wp:docPr descr="Sequence Diagram" title="" id="1" name="Picture"/>
            <a:graphic>
              <a:graphicData uri="http://schemas.openxmlformats.org/drawingml/2006/picture">
                <pic:pic>
                  <pic:nvPicPr>
                    <pic:cNvPr descr="diagrams/sequence-inject-all.png" id="0" name="Picture"/>
                    <pic:cNvPicPr>
                      <a:picLocks noChangeArrowheads="1" noChangeAspect="1"/>
                    </pic:cNvPicPr>
                  </pic:nvPicPr>
                  <pic:blipFill>
                    <a:blip r:embed="rId72"/>
                    <a:stretch>
                      <a:fillRect/>
                    </a:stretch>
                  </pic:blipFill>
                  <pic:spPr bwMode="auto">
                    <a:xfrm>
                      <a:off x="0" y="0"/>
                      <a:ext cx="5334000" cy="4029559"/>
                    </a:xfrm>
                    <a:prstGeom prst="rect">
                      <a:avLst/>
                    </a:prstGeom>
                    <a:noFill/>
                    <a:ln w="9525">
                      <a:noFill/>
                      <a:headEnd/>
                      <a:tailEnd/>
                    </a:ln>
                  </pic:spPr>
                </pic:pic>
              </a:graphicData>
            </a:graphic>
          </wp:inline>
        </w:drawing>
      </w:r>
    </w:p>
    <w:p>
      <w:pPr>
        <w:pStyle w:val="ImageCaption"/>
      </w:pPr>
      <w:r>
        <w:t xml:space="preserve">Sequence Diagram</w:t>
      </w:r>
    </w:p>
    <w:bookmarkEnd w:id="73"/>
    <w:bookmarkStart w:id="80" w:name="diagram-index"/>
    <w:p>
      <w:pPr>
        <w:pStyle w:val="Heading3"/>
      </w:pPr>
      <w:r>
        <w:t xml:space="preserve">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System Context</w:t>
            </w:r>
          </w:p>
        </w:tc>
        <w:tc>
          <w:p>
            <w:pPr>
              <w:pStyle w:val="Compact"/>
              <w:jc w:val="left"/>
            </w:pPr>
            <w:hyperlink r:id="rId74">
              <w:r>
                <w:rPr>
                  <w:rStyle w:val="Hyperlink"/>
                </w:rPr>
                <w:t xml:space="preserve">system-context.png</w:t>
              </w:r>
            </w:hyperlink>
          </w:p>
        </w:tc>
        <w:tc>
          <w:p>
            <w:pPr>
              <w:pStyle w:val="Compact"/>
              <w:jc w:val="left"/>
            </w:pPr>
            <w:hyperlink r:id="rId75">
              <w:r>
                <w:rPr>
                  <w:rStyle w:val="Hyperlink"/>
                </w:rPr>
                <w:t xml:space="preserve">system-context.drawio</w:t>
              </w:r>
            </w:hyperlink>
          </w:p>
        </w:tc>
      </w:tr>
      <w:tr>
        <w:tc>
          <w:p>
            <w:pPr>
              <w:pStyle w:val="Compact"/>
              <w:jc w:val="left"/>
            </w:pPr>
            <w:r>
              <w:t xml:space="preserve">2</w:t>
            </w:r>
          </w:p>
        </w:tc>
        <w:tc>
          <w:p>
            <w:pPr>
              <w:pStyle w:val="Compact"/>
              <w:jc w:val="left"/>
            </w:pPr>
            <w:r>
              <w:t xml:space="preserve">Sequence — Inject All</w:t>
            </w:r>
          </w:p>
        </w:tc>
        <w:tc>
          <w:p>
            <w:pPr>
              <w:pStyle w:val="Compact"/>
              <w:jc w:val="left"/>
            </w:pPr>
            <w:hyperlink r:id="rId76">
              <w:r>
                <w:rPr>
                  <w:rStyle w:val="Hyperlink"/>
                </w:rPr>
                <w:t xml:space="preserve">sequence-inject-all.png</w:t>
              </w:r>
            </w:hyperlink>
          </w:p>
        </w:tc>
        <w:tc>
          <w:p>
            <w:pPr>
              <w:pStyle w:val="Compact"/>
              <w:jc w:val="left"/>
            </w:pPr>
            <w:hyperlink r:id="rId77">
              <w:r>
                <w:rPr>
                  <w:rStyle w:val="Hyperlink"/>
                </w:rPr>
                <w:t xml:space="preserve">sequence-inject-all.drawio</w:t>
              </w:r>
            </w:hyperlink>
          </w:p>
        </w:tc>
      </w:tr>
      <w:tr>
        <w:tc>
          <w:p>
            <w:pPr>
              <w:pStyle w:val="Compact"/>
              <w:jc w:val="left"/>
            </w:pPr>
            <w:r>
              <w:t xml:space="preserve">3</w:t>
            </w:r>
          </w:p>
        </w:tc>
        <w:tc>
          <w:p>
            <w:pPr>
              <w:pStyle w:val="Compact"/>
              <w:jc w:val="left"/>
            </w:pPr>
            <w:r>
              <w:t xml:space="preserve">State — Update Flow</w:t>
            </w:r>
          </w:p>
        </w:tc>
        <w:tc>
          <w:p>
            <w:pPr>
              <w:pStyle w:val="Compact"/>
              <w:jc w:val="left"/>
            </w:pPr>
            <w:hyperlink r:id="rId78">
              <w:r>
                <w:rPr>
                  <w:rStyle w:val="Hyperlink"/>
                </w:rPr>
                <w:t xml:space="preserve">state-update-flow.png</w:t>
              </w:r>
            </w:hyperlink>
          </w:p>
        </w:tc>
        <w:tc>
          <w:p>
            <w:pPr>
              <w:pStyle w:val="Compact"/>
              <w:jc w:val="left"/>
            </w:pPr>
            <w:hyperlink r:id="rId79">
              <w:r>
                <w:rPr>
                  <w:rStyle w:val="Hyperlink"/>
                </w:rPr>
                <w:t xml:space="preserve">state-update-flow.drawio</w:t>
              </w:r>
            </w:hyperlink>
          </w:p>
        </w:tc>
      </w:tr>
    </w:tbl>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png" /><Relationship Type="http://schemas.openxmlformats.org/officeDocument/2006/relationships/image" Id="rId70" Target="media/rId70.png" /><Relationship Type="http://schemas.openxmlformats.org/officeDocument/2006/relationships/image" Id="rId28" Target="media/rId28.png" /><Relationship Type="http://schemas.openxmlformats.org/officeDocument/2006/relationships/hyperlink" Id="rId77" Target="diagrams/sequence-inject-all.drawio" TargetMode="External" /><Relationship Type="http://schemas.openxmlformats.org/officeDocument/2006/relationships/hyperlink" Id="rId76" Target="diagrams/sequence-inject-all.png" TargetMode="External" /><Relationship Type="http://schemas.openxmlformats.org/officeDocument/2006/relationships/hyperlink" Id="rId79" Target="diagrams/state-update-flow.drawio" TargetMode="External" /><Relationship Type="http://schemas.openxmlformats.org/officeDocument/2006/relationships/hyperlink" Id="rId78" Target="diagrams/state-update-flow.png" TargetMode="External" /><Relationship Type="http://schemas.openxmlformats.org/officeDocument/2006/relationships/hyperlink" Id="rId75" Target="diagrams/system-context.drawio" TargetMode="External" /><Relationship Type="http://schemas.openxmlformats.org/officeDocument/2006/relationships/hyperlink" Id="rId74" Target="diagrams/system-context.png" TargetMode="External" /></Relationships>
</file>

<file path=word/_rels/footnotes.xml.rels><?xml version="1.0" encoding="UTF-8"?><Relationships xmlns="http://schemas.openxmlformats.org/package/2006/relationships"><Relationship Type="http://schemas.openxmlformats.org/officeDocument/2006/relationships/hyperlink" Id="rId77" Target="diagrams/sequence-inject-all.drawio" TargetMode="External" /><Relationship Type="http://schemas.openxmlformats.org/officeDocument/2006/relationships/hyperlink" Id="rId76" Target="diagrams/sequence-inject-all.png" TargetMode="External" /><Relationship Type="http://schemas.openxmlformats.org/officeDocument/2006/relationships/hyperlink" Id="rId79" Target="diagrams/state-update-flow.drawio" TargetMode="External" /><Relationship Type="http://schemas.openxmlformats.org/officeDocument/2006/relationships/hyperlink" Id="rId78" Target="diagrams/state-update-flow.png" TargetMode="External" /><Relationship Type="http://schemas.openxmlformats.org/officeDocument/2006/relationships/hyperlink" Id="rId75" Target="diagrams/system-context.drawio" TargetMode="External" /><Relationship Type="http://schemas.openxmlformats.org/officeDocument/2006/relationships/hyperlink" Id="rId74" Target="diagrams/system-contex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2026-05-23T01:03:19Z</dcterms:created>
  <dcterms:modified xsi:type="dcterms:W3CDTF">2026-05-23T01:03:19Z</dcterms:modified>
</cp:coreProperties>
</file>

<file path=docProps/custom.xml><?xml version="1.0" encoding="utf-8"?>
<Properties xmlns="http://schemas.openxmlformats.org/officeDocument/2006/custom-properties" xmlns:vt="http://schemas.openxmlformats.org/officeDocument/2006/docPropsVTypes"/>
</file>