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7ca9c25496cc45c7fd95fc935383644cd66fcbf"/>
    <w:p>
      <w:pPr>
        <w:pStyle w:val="Heading1"/>
      </w:pPr>
      <w:r>
        <w:t xml:space="preserve">Technical Design Document — Orchestration Proxy (Stdio Recursive)</w:t>
      </w:r>
    </w:p>
    <w:bookmarkStart w:id="20" w:name="document-info"/>
    <w:p>
      <w:pPr>
        <w:pStyle w:val="Heading2"/>
      </w:pPr>
      <w:r>
        <w:t xml:space="preserve">Document Info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TDD-ORCH-PROXY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BRD-ORCH-PROXY v2.0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architecture-overview"/>
    <w:p>
      <w:pPr>
        <w:pStyle w:val="Heading2"/>
      </w:pPr>
      <w:r>
        <w:t xml:space="preserve">1. Architecture Overview</w:t>
      </w:r>
    </w:p>
    <w:bookmarkStart w:id="21" w:name="design-philosophy"/>
    <w:p>
      <w:pPr>
        <w:pStyle w:val="Heading3"/>
      </w:pPr>
      <w:r>
        <w:t xml:space="preserve">1.1 Design Philosophy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Stdio-only</w:t>
      </w:r>
      <w:r>
        <w:t xml:space="preserve"> </w:t>
      </w:r>
      <w:r>
        <w:t xml:space="preserve">— all child communication via stdin/stdout pipes (no HTTP)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by nature</w:t>
      </w:r>
      <w:r>
        <w:t xml:space="preserve"> </w:t>
      </w:r>
      <w:r>
        <w:t xml:space="preserve">— a child with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spawns its own children automatically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new dependencies</w:t>
      </w:r>
      <w:r>
        <w:t xml:space="preserve"> </w:t>
      </w:r>
      <w:r>
        <w:t xml:space="preserve">— uses JDK Process API + existing kotlinx libraries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Additive integration</w:t>
      </w:r>
      <w:r>
        <w:t xml:space="preserve"> </w:t>
      </w:r>
      <w:r>
        <w:t xml:space="preserve">— extends McpServer.kt dispatch chain, no breaking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Optional activation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arg = server behaves exactly as before</w:t>
      </w:r>
    </w:p>
    <w:bookmarkEnd w:id="21"/>
    <w:bookmarkStart w:id="22" w:name="high-level-component-diagram"/>
    <w:p>
      <w:pPr>
        <w:pStyle w:val="Heading3"/>
      </w:pPr>
      <w:r>
        <w:t xml:space="preserve">1.2 High-Level 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McpServer (existing)                                         │</w:t>
      </w:r>
      <w:r>
        <w:br/>
      </w:r>
      <w:r>
        <w:rPr>
          <w:rStyle w:val="VerbatimChar"/>
        </w:rPr>
        <w:t xml:space="preserve">│  ├── handleToolsList() ──→ UnifiedRegistry.getAll()          │</w:t>
      </w:r>
      <w:r>
        <w:br/>
      </w:r>
      <w:r>
        <w:rPr>
          <w:rStyle w:val="VerbatimChar"/>
        </w:rPr>
        <w:t xml:space="preserve">│  ├── dispatchTool()                                          │</w:t>
      </w:r>
      <w:r>
        <w:br/>
      </w:r>
      <w:r>
        <w:rPr>
          <w:rStyle w:val="VerbatimChar"/>
        </w:rPr>
        <w:t xml:space="preserve">│  │    ├── memoryDispatcher.dispatch()  (native mem_*)        │</w:t>
      </w:r>
      <w:r>
        <w:br/>
      </w:r>
      <w:r>
        <w:rPr>
          <w:rStyle w:val="VerbatimChar"/>
        </w:rPr>
        <w:t xml:space="preserve">│  │    ├── when(name) { code_* }       (native code_*)       │</w:t>
      </w:r>
      <w:r>
        <w:br/>
      </w:r>
      <w:r>
        <w:rPr>
          <w:rStyle w:val="VerbatimChar"/>
        </w:rPr>
        <w:t xml:space="preserve">│  │    ├── metaToolDispatcher.dispatch() (meta-tools) ← NEW  │</w:t>
      </w:r>
      <w:r>
        <w:br/>
      </w:r>
      <w:r>
        <w:rPr>
          <w:rStyle w:val="VerbatimChar"/>
        </w:rPr>
        <w:t xml:space="preserve">│  │    └── orchestrationRouter.route()  (child servers) ← NEW│</w:t>
      </w:r>
      <w:r>
        <w:br/>
      </w:r>
      <w:r>
        <w:rPr>
          <w:rStyle w:val="VerbatimChar"/>
        </w:rPr>
        <w:t xml:space="preserve">│  └── handleInitialize() ──→ OrchestrationEngine.start()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orchestration/ package (NEW)                                 │</w:t>
      </w:r>
      <w:r>
        <w:br/>
      </w:r>
      <w:r>
        <w:rPr>
          <w:rStyle w:val="VerbatimChar"/>
        </w:rPr>
        <w:t xml:space="preserve">│  ├── OrchestrationEngine     ← coordinator                   │</w:t>
      </w:r>
      <w:r>
        <w:br/>
      </w:r>
      <w:r>
        <w:rPr>
          <w:rStyle w:val="VerbatimChar"/>
        </w:rPr>
        <w:t xml:space="preserve">│  ├── OrchestrationConfig     ← config loading                │</w:t>
      </w:r>
      <w:r>
        <w:br/>
      </w:r>
      <w:r>
        <w:rPr>
          <w:rStyle w:val="VerbatimChar"/>
        </w:rPr>
        <w:t xml:space="preserve">│  ├── local/                                                  │</w:t>
      </w:r>
      <w:r>
        <w:br/>
      </w:r>
      <w:r>
        <w:rPr>
          <w:rStyle w:val="VerbatimChar"/>
        </w:rPr>
        <w:t xml:space="preserve">│  │    ├── LocalServerManager ← manages all children          │</w:t>
      </w:r>
      <w:r>
        <w:br/>
      </w:r>
      <w:r>
        <w:rPr>
          <w:rStyle w:val="VerbatimChar"/>
        </w:rPr>
        <w:t xml:space="preserve">│  │    ├── ServerProcess      ← single child lifecycle        │</w:t>
      </w:r>
      <w:r>
        <w:br/>
      </w:r>
      <w:r>
        <w:rPr>
          <w:rStyle w:val="VerbatimChar"/>
        </w:rPr>
        <w:t xml:space="preserve">│  │    └── StdioJsonRpc       ← JSON-RPC over pipes           │</w:t>
      </w:r>
      <w:r>
        <w:br/>
      </w:r>
      <w:r>
        <w:rPr>
          <w:rStyle w:val="VerbatimChar"/>
        </w:rPr>
        <w:t xml:space="preserve">│  ├── routing/                                                │</w:t>
      </w:r>
      <w:r>
        <w:br/>
      </w:r>
      <w:r>
        <w:rPr>
          <w:rStyle w:val="VerbatimChar"/>
        </w:rPr>
        <w:t xml:space="preserve">│  │    ├── SmartRouter        ← tool→server resolution        │</w:t>
      </w:r>
      <w:r>
        <w:br/>
      </w:r>
      <w:r>
        <w:rPr>
          <w:rStyle w:val="VerbatimChar"/>
        </w:rPr>
        <w:t xml:space="preserve">│  │    └── RoutingTable       ← O(1) lookup table             │</w:t>
      </w:r>
      <w:r>
        <w:br/>
      </w:r>
      <w:r>
        <w:rPr>
          <w:rStyle w:val="VerbatimChar"/>
        </w:rPr>
        <w:t xml:space="preserve">│  ├── registry/                                               │</w:t>
      </w:r>
      <w:r>
        <w:br/>
      </w:r>
      <w:r>
        <w:rPr>
          <w:rStyle w:val="VerbatimChar"/>
        </w:rPr>
        <w:t xml:space="preserve">│  │    └── UnifiedRegistry    ← merge native+child tools      │</w:t>
      </w:r>
      <w:r>
        <w:br/>
      </w:r>
      <w:r>
        <w:rPr>
          <w:rStyle w:val="VerbatimChar"/>
        </w:rPr>
        <w:t xml:space="preserve">│  ├── meta/                                                   │</w:t>
      </w:r>
      <w:r>
        <w:br/>
      </w:r>
      <w:r>
        <w:rPr>
          <w:rStyle w:val="VerbatimChar"/>
        </w:rPr>
        <w:t xml:space="preserve">│  │    ├── FindToolsTool                                      │</w:t>
      </w:r>
      <w:r>
        <w:br/>
      </w:r>
      <w:r>
        <w:rPr>
          <w:rStyle w:val="VerbatimChar"/>
        </w:rPr>
        <w:t xml:space="preserve">│  │    ├── ExecuteDynamicTool                                 │</w:t>
      </w:r>
      <w:r>
        <w:br/>
      </w:r>
      <w:r>
        <w:rPr>
          <w:rStyle w:val="VerbatimChar"/>
        </w:rPr>
        <w:t xml:space="preserve">│  │    ├── ToggleToolTool                                     │</w:t>
      </w:r>
      <w:r>
        <w:br/>
      </w:r>
      <w:r>
        <w:rPr>
          <w:rStyle w:val="VerbatimChar"/>
        </w:rPr>
        <w:t xml:space="preserve">│  │    ├── ResetToolsTool                                     │</w:t>
      </w:r>
      <w:r>
        <w:br/>
      </w:r>
      <w:r>
        <w:rPr>
          <w:rStyle w:val="VerbatimChar"/>
        </w:rPr>
        <w:t xml:space="preserve">│  │    └── ManageAutoApproveTool                              │</w:t>
      </w:r>
      <w:r>
        <w:br/>
      </w:r>
      <w:r>
        <w:rPr>
          <w:rStyle w:val="VerbatimChar"/>
        </w:rPr>
        <w:t xml:space="preserve">│  └── logging/                                                │</w:t>
      </w:r>
      <w:r>
        <w:br/>
      </w:r>
      <w:r>
        <w:rPr>
          <w:rStyle w:val="VerbatimChar"/>
        </w:rPr>
        <w:t xml:space="preserve">│       └── AutoLogger         ← audit trail for proxied calls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process-tree-model"/>
    <w:p>
      <w:pPr>
        <w:pStyle w:val="Heading3"/>
      </w:pPr>
      <w:r>
        <w:t xml:space="preserve">1.3 Process Tree Model</w:t>
      </w:r>
    </w:p>
    <w:p>
      <w:pPr>
        <w:pStyle w:val="SourceCode"/>
      </w:pPr>
      <w:r>
        <w:rPr>
          <w:rStyle w:val="VerbatimChar"/>
        </w:rPr>
        <w:t xml:space="preserve">Process Tree (OS-level):</w:t>
      </w:r>
      <w:r>
        <w:br/>
      </w:r>
      <w:r>
        <w:rPr>
          <w:rStyle w:val="VerbatimChar"/>
        </w:rPr>
        <w:t xml:space="preserve">  PID 1000: java -jar server.jar --config ./orch1.conf --depth 0</w:t>
      </w:r>
      <w:r>
        <w:br/>
      </w:r>
      <w:r>
        <w:rPr>
          <w:rStyle w:val="VerbatimChar"/>
        </w:rPr>
        <w:t xml:space="preserve">    PID 1001: java -jar server.jar --config ./orch2.conf --depth 1</w:t>
      </w:r>
      <w:r>
        <w:br/>
      </w:r>
      <w:r>
        <w:rPr>
          <w:rStyle w:val="VerbatimChar"/>
        </w:rPr>
        <w:t xml:space="preserve">      PID 1002: node dist/mcp-a.js</w:t>
      </w:r>
      <w:r>
        <w:br/>
      </w:r>
      <w:r>
        <w:rPr>
          <w:rStyle w:val="VerbatimChar"/>
        </w:rPr>
        <w:t xml:space="preserve">      PID 1003: python -m mcp_b</w:t>
      </w:r>
      <w:r>
        <w:br/>
      </w:r>
      <w:r>
        <w:rPr>
          <w:rStyle w:val="VerbatimChar"/>
        </w:rPr>
        <w:t xml:space="preserve">    PID 1004: node jira-mcp/dist/index.js</w:t>
      </w:r>
      <w:r>
        <w:br/>
      </w:r>
      <w:r>
        <w:rPr>
          <w:rStyle w:val="VerbatimChar"/>
        </w:rPr>
        <w:t xml:space="preserve">    PID 1005: python -m export_tools</w:t>
      </w:r>
    </w:p>
    <w:p>
      <w:pPr>
        <w:pStyle w:val="FirstParagraph"/>
      </w:pPr>
      <w:r>
        <w:t xml:space="preserve">Each level increments</w:t>
      </w:r>
      <w:r>
        <w:t xml:space="preserve"> </w:t>
      </w:r>
      <w:r>
        <w:rPr>
          <w:rStyle w:val="VerbatimChar"/>
        </w:rPr>
        <w:t xml:space="preserve">--depth</w:t>
      </w:r>
      <w:r>
        <w:t xml:space="preserve">. Max depth (default 5) prevents infinite recursion.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ckage-structure"/>
    <w:p>
      <w:pPr>
        <w:pStyle w:val="Heading2"/>
      </w:pPr>
      <w:r>
        <w:t xml:space="preserve">2. Package Structure</w:t>
      </w:r>
    </w:p>
    <w:p>
      <w:pPr>
        <w:pStyle w:val="SourceCode"/>
      </w:pPr>
      <w:r>
        <w:rPr>
          <w:rStyle w:val="VerbatimChar"/>
        </w:rPr>
        <w:t xml:space="preserve">com.codeintel/</w:t>
      </w:r>
      <w:r>
        <w:br/>
      </w:r>
      <w:r>
        <w:rPr>
          <w:rStyle w:val="VerbatimChar"/>
        </w:rPr>
        <w:t xml:space="preserve">├── orchestration/                          ← NEW PACKAGE</w:t>
      </w:r>
      <w:r>
        <w:br/>
      </w:r>
      <w:r>
        <w:rPr>
          <w:rStyle w:val="VerbatimChar"/>
        </w:rPr>
        <w:t xml:space="preserve">│   ├── OrchestrationEngine.kt             ← Main coordinator (wires everything)</w:t>
      </w:r>
      <w:r>
        <w:br/>
      </w:r>
      <w:r>
        <w:rPr>
          <w:rStyle w:val="VerbatimChar"/>
        </w:rPr>
        <w:t xml:space="preserve">│   ├── OrchestrationConfig.kt             ← Config file parsing + validation</w:t>
      </w:r>
      <w:r>
        <w:br/>
      </w:r>
      <w:r>
        <w:rPr>
          <w:rStyle w:val="VerbatimChar"/>
        </w:rPr>
        <w:t xml:space="preserve">│   ├── local/</w:t>
      </w:r>
      <w:r>
        <w:br/>
      </w:r>
      <w:r>
        <w:rPr>
          <w:rStyle w:val="VerbatimChar"/>
        </w:rPr>
        <w:t xml:space="preserve">│   │   ├── LocalServerManager.kt          ← Manage multiple child processes</w:t>
      </w:r>
      <w:r>
        <w:br/>
      </w:r>
      <w:r>
        <w:rPr>
          <w:rStyle w:val="VerbatimChar"/>
        </w:rPr>
        <w:t xml:space="preserve">│   │   ├── ServerProcess.kt               ← Single child process lifecycle</w:t>
      </w:r>
      <w:r>
        <w:br/>
      </w:r>
      <w:r>
        <w:rPr>
          <w:rStyle w:val="VerbatimChar"/>
        </w:rPr>
        <w:t xml:space="preserve">│   │   ├── StdioJsonRpc.kt                ← JSON-RPC over stdio pipes</w:t>
      </w:r>
      <w:r>
        <w:br/>
      </w:r>
      <w:r>
        <w:rPr>
          <w:rStyle w:val="VerbatimChar"/>
        </w:rPr>
        <w:t xml:space="preserve">│   │   └── ConfigWatcher.kt               ← Hot-reload config file changes</w:t>
      </w:r>
      <w:r>
        <w:br/>
      </w:r>
      <w:r>
        <w:rPr>
          <w:rStyle w:val="VerbatimChar"/>
        </w:rPr>
        <w:t xml:space="preserve">│   ├── routing/</w:t>
      </w:r>
      <w:r>
        <w:br/>
      </w:r>
      <w:r>
        <w:rPr>
          <w:rStyle w:val="VerbatimChar"/>
        </w:rPr>
        <w:t xml:space="preserve">│   │   ├── SmartRouter.kt                 ← Route tool calls to correct server</w:t>
      </w:r>
      <w:r>
        <w:br/>
      </w:r>
      <w:r>
        <w:rPr>
          <w:rStyle w:val="VerbatimChar"/>
        </w:rPr>
        <w:t xml:space="preserve">│   │   └── RoutingTable.kt                ← O(1) tool→server mapping</w:t>
      </w:r>
      <w:r>
        <w:br/>
      </w:r>
      <w:r>
        <w:rPr>
          <w:rStyle w:val="VerbatimChar"/>
        </w:rPr>
        <w:t xml:space="preserve">│   ├── registry/</w:t>
      </w:r>
      <w:r>
        <w:br/>
      </w:r>
      <w:r>
        <w:rPr>
          <w:rStyle w:val="VerbatimChar"/>
        </w:rPr>
        <w:t xml:space="preserve">│   │   └── UnifiedRegistry.kt             ← Merge native + child tool lists</w:t>
      </w:r>
      <w:r>
        <w:br/>
      </w:r>
      <w:r>
        <w:rPr>
          <w:rStyle w:val="VerbatimChar"/>
        </w:rPr>
        <w:t xml:space="preserve">│   ├── meta/</w:t>
      </w:r>
      <w:r>
        <w:br/>
      </w:r>
      <w:r>
        <w:rPr>
          <w:rStyle w:val="VerbatimChar"/>
        </w:rPr>
        <w:t xml:space="preserve">│   │   ├── MetaToolDispatcher.kt          ← Dispatch meta-tool calls</w:t>
      </w:r>
      <w:r>
        <w:br/>
      </w:r>
      <w:r>
        <w:rPr>
          <w:rStyle w:val="VerbatimChar"/>
        </w:rPr>
        <w:t xml:space="preserve">│   │   ├── FindToolsTool.kt               ← Fuzzy search tools by description</w:t>
      </w:r>
      <w:r>
        <w:br/>
      </w:r>
      <w:r>
        <w:rPr>
          <w:rStyle w:val="VerbatimChar"/>
        </w:rPr>
        <w:t xml:space="preserve">│   │   ├── ExecuteDynamicTool.kt          ← Execute any tool by name</w:t>
      </w:r>
      <w:r>
        <w:br/>
      </w:r>
      <w:r>
        <w:rPr>
          <w:rStyle w:val="VerbatimChar"/>
        </w:rPr>
        <w:t xml:space="preserve">│   │   ├── ToggleToolTool.kt              ← Enable/disable tools at runtime</w:t>
      </w:r>
      <w:r>
        <w:br/>
      </w:r>
      <w:r>
        <w:rPr>
          <w:rStyle w:val="VerbatimChar"/>
        </w:rPr>
        <w:t xml:space="preserve">│   │   ├── ResetToolsTool.kt              ← Reset all toggles</w:t>
      </w:r>
      <w:r>
        <w:br/>
      </w:r>
      <w:r>
        <w:rPr>
          <w:rStyle w:val="VerbatimChar"/>
        </w:rPr>
        <w:t xml:space="preserve">│   │   └── ManageAutoApproveTool.kt       ← Persist auto-approve list</w:t>
      </w:r>
      <w:r>
        <w:br/>
      </w:r>
      <w:r>
        <w:rPr>
          <w:rStyle w:val="VerbatimChar"/>
        </w:rPr>
        <w:t xml:space="preserve">│   └── logging/</w:t>
      </w:r>
      <w:r>
        <w:br/>
      </w:r>
      <w:r>
        <w:rPr>
          <w:rStyle w:val="VerbatimChar"/>
        </w:rPr>
        <w:t xml:space="preserve">│       └── AutoLogger.kt                  ← Log proxied calls to memory audit</w:t>
      </w:r>
      <w:r>
        <w:br/>
      </w:r>
      <w:r>
        <w:rPr>
          <w:rStyle w:val="VerbatimChar"/>
        </w:rPr>
        <w:t xml:space="preserve">├── (existing packages unchanged)</w:t>
      </w:r>
      <w:r>
        <w:br/>
      </w:r>
      <w:r>
        <w:rPr>
          <w:rStyle w:val="VerbatimChar"/>
        </w:rPr>
        <w:t xml:space="preserve">│   ├── McpServer.kt                       ← MODIFIED (add orchestration dispatch)</w:t>
      </w:r>
      <w:r>
        <w:br/>
      </w:r>
      <w:r>
        <w:rPr>
          <w:rStyle w:val="VerbatimChar"/>
        </w:rPr>
        <w:t xml:space="preserve">│   ├── Config.kt                          ← MODIFIED (add --config, --depth args)</w:t>
      </w:r>
      <w:r>
        <w:br/>
      </w:r>
      <w:r>
        <w:rPr>
          <w:rStyle w:val="VerbatimChar"/>
        </w:rPr>
        <w:t xml:space="preserve">│   ├── Main.kt                            ← UNCHANGED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├── indexer/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ollama/</w:t>
      </w:r>
      <w:r>
        <w:br/>
      </w:r>
      <w:r>
        <w:rPr>
          <w:rStyle w:val="VerbatimChar"/>
        </w:rPr>
        <w:t xml:space="preserve">│   ├── query/</w:t>
      </w:r>
      <w:r>
        <w:br/>
      </w:r>
      <w:r>
        <w:rPr>
          <w:rStyle w:val="VerbatimChar"/>
        </w:rPr>
        <w:t xml:space="preserve">│   ├── scanner/</w:t>
      </w:r>
      <w:r>
        <w:br/>
      </w:r>
      <w:r>
        <w:rPr>
          <w:rStyle w:val="VerbatimChar"/>
        </w:rPr>
        <w:t xml:space="preserve">│   └── tools/</w:t>
      </w:r>
    </w:p>
    <w:p>
      <w:r>
        <w:pict>
          <v:rect style="width:0;height:1.5pt" o:hralign="center" o:hrstd="t" o:hr="t"/>
        </w:pict>
      </w:r>
    </w:p>
    <w:bookmarkEnd w:id="25"/>
    <w:bookmarkStart w:id="29" w:name="config-file-schema"/>
    <w:p>
      <w:pPr>
        <w:pStyle w:val="Heading2"/>
      </w:pPr>
      <w:r>
        <w:t xml:space="preserve">3. Config File Schema</w:t>
      </w:r>
    </w:p>
    <w:bookmarkStart w:id="26" w:name="cli-arguments-new"/>
    <w:p>
      <w:pPr>
        <w:pStyle w:val="Heading3"/>
      </w:pPr>
      <w:r>
        <w:t xml:space="preserve">3.1 CLI Arguments (New)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Argument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--config &lt;path&gt;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Path to orchestration config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--depth &lt;N&gt;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Current recursion depth (internal, auto-incremented)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--max-depth &lt;N&gt;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Maximum allowed recursion depth</w:t>
            </w:r>
          </w:p>
        </w:tc>
      </w:tr>
    </w:tbl>
    <w:bookmarkEnd w:id="26"/>
    <w:bookmarkStart w:id="27" w:name="config-file-format-.conf-or-.json"/>
    <w:p>
      <w:pPr>
        <w:pStyle w:val="Heading3"/>
      </w:pPr>
      <w:r>
        <w:t xml:space="preserve">3.2 Config File Format (</w:t>
      </w:r>
      <w:r>
        <w:rPr>
          <w:rStyle w:val="VerbatimChar"/>
        </w:rPr>
        <w:t xml:space="preserve">*.conf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"&lt;server-name&gt;"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"&lt;executable&gt;"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"&lt;arg1&gt;"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"&lt;arg2&gt;"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"&lt;KEY&gt;"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"excludeTools"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"mem_audit"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"mem_status"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"maxArgLength"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"healthCheckIntervalMs"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"maxRestartRetries"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config-data-classes"/>
    <w:p>
      <w:pPr>
        <w:pStyle w:val="Heading3"/>
      </w:pPr>
      <w:r>
        <w:t xml:space="preserve">3.3 Config Data Classes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OrchestrationConfig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mcpServers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ServerEntry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OrchSettings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AutoLogConfig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AutoLogConfig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healthCheckIntervalMs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maxRestartRetries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AutoLogConfig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excludeTools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maxArgLength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lass-diagrams"/>
    <w:p>
      <w:pPr>
        <w:pStyle w:val="Heading2"/>
      </w:pPr>
      <w:r>
        <w:t xml:space="preserve">4. Class Diagrams</w:t>
      </w:r>
    </w:p>
    <w:bookmarkStart w:id="30" w:name="core-orchestration-classes"/>
    <w:p>
      <w:pPr>
        <w:pStyle w:val="Heading3"/>
      </w:pPr>
      <w:r>
        <w:t xml:space="preserve">4.1 Core Orchestration Classes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OrchestrationEngine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config: OrchestrationConfig                                    │</w:t>
      </w:r>
      <w:r>
        <w:br/>
      </w:r>
      <w:r>
        <w:rPr>
          <w:rStyle w:val="VerbatimChar"/>
        </w:rPr>
        <w:t xml:space="preserve">│ - serverManager: LocalServerManager                              │</w:t>
      </w:r>
      <w:r>
        <w:br/>
      </w:r>
      <w:r>
        <w:rPr>
          <w:rStyle w:val="VerbatimChar"/>
        </w:rPr>
        <w:t xml:space="preserve">│ - router: SmartRouter                                            │</w:t>
      </w:r>
      <w:r>
        <w:br/>
      </w:r>
      <w:r>
        <w:rPr>
          <w:rStyle w:val="VerbatimChar"/>
        </w:rPr>
        <w:t xml:space="preserve">│ - registry: UnifiedRegistry                                      │</w:t>
      </w:r>
      <w:r>
        <w:br/>
      </w:r>
      <w:r>
        <w:rPr>
          <w:rStyle w:val="VerbatimChar"/>
        </w:rPr>
        <w:t xml:space="preserve">│ - autoLogger: AutoLogger                                         │</w:t>
      </w:r>
      <w:r>
        <w:br/>
      </w:r>
      <w:r>
        <w:rPr>
          <w:rStyle w:val="VerbatimChar"/>
        </w:rPr>
        <w:t xml:space="preserve">│ - scope: CoroutineScope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start(): Unit                                                  │</w:t>
      </w:r>
      <w:r>
        <w:br/>
      </w:r>
      <w:r>
        <w:rPr>
          <w:rStyle w:val="VerbatimChar"/>
        </w:rPr>
        <w:t xml:space="preserve">│ + stop(): Unit                                                   │</w:t>
      </w:r>
      <w:r>
        <w:br/>
      </w:r>
      <w:r>
        <w:rPr>
          <w:rStyle w:val="VerbatimChar"/>
        </w:rPr>
        <w:t xml:space="preserve">│ + route(toolName: String, args: JsonObject): String               │</w:t>
      </w:r>
      <w:r>
        <w:br/>
      </w:r>
      <w:r>
        <w:rPr>
          <w:rStyle w:val="VerbatimChar"/>
        </w:rPr>
        <w:t xml:space="preserve">│ + getAllTools(): List&lt;JsonObject&gt;                                 │</w:t>
      </w:r>
      <w:r>
        <w:br/>
      </w:r>
      <w:r>
        <w:rPr>
          <w:rStyle w:val="VerbatimChar"/>
        </w:rPr>
        <w:t xml:space="preserve">│ + getStatus(): JsonObject                                        │</w:t>
      </w:r>
      <w:r>
        <w:br/>
      </w:r>
      <w:r>
        <w:rPr>
          <w:rStyle w:val="VerbatimChar"/>
        </w:rPr>
        <w:t xml:space="preserve">│ + isEnabled(): Boolean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uses                    │ uses                │ uses</w:t>
      </w:r>
      <w:r>
        <w:br/>
      </w:r>
      <w:r>
        <w:rPr>
          <w:rStyle w:val="VerbatimChar"/>
        </w:rPr>
        <w:t xml:space="preserve">         ▼                        ▼                     ▼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│ LocalServerManager│  │ SmartRouter      │  │ UnifiedRegistry  │</w:t>
      </w:r>
      <w:r>
        <w:br/>
      </w:r>
      <w:r>
        <w:rPr>
          <w:rStyle w:val="VerbatimChar"/>
        </w:rPr>
        <w:t xml:space="preserve">├──────────────────┤  ├──────────────────┤  ├──────────────────┤</w:t>
      </w:r>
      <w:r>
        <w:br/>
      </w:r>
      <w:r>
        <w:rPr>
          <w:rStyle w:val="VerbatimChar"/>
        </w:rPr>
        <w:t xml:space="preserve">│ - servers: Map   │  │ - table: Routing │  │ - native: List   │</w:t>
      </w:r>
      <w:r>
        <w:br/>
      </w:r>
      <w:r>
        <w:rPr>
          <w:rStyle w:val="VerbatimChar"/>
        </w:rPr>
        <w:t xml:space="preserve">│ - scope: Corout  │  │ - manager: Local │  │ - child: List    │</w:t>
      </w:r>
      <w:r>
        <w:br/>
      </w:r>
      <w:r>
        <w:rPr>
          <w:rStyle w:val="VerbatimChar"/>
        </w:rPr>
        <w:t xml:space="preserve">│ - healthJob: Job │  │ - metrics: Map   │  │ - merged: List   │</w:t>
      </w:r>
      <w:r>
        <w:br/>
      </w:r>
      <w:r>
        <w:rPr>
          <w:rStyle w:val="VerbatimChar"/>
        </w:rPr>
        <w:t xml:space="preserve">├──────────────────┤  ├──────────────────┤  ├──────────────────┤</w:t>
      </w:r>
      <w:r>
        <w:br/>
      </w:r>
      <w:r>
        <w:rPr>
          <w:rStyle w:val="VerbatimChar"/>
        </w:rPr>
        <w:t xml:space="preserve">│ + startAll()     │  │ + route(name,arg)│  │ + setNative(t)   │</w:t>
      </w:r>
      <w:r>
        <w:br/>
      </w:r>
      <w:r>
        <w:rPr>
          <w:rStyle w:val="VerbatimChar"/>
        </w:rPr>
        <w:t xml:space="preserve">│ + stopAll()      │  │ + getMetrics()   │  │ + setChild(t)    │</w:t>
      </w:r>
      <w:r>
        <w:br/>
      </w:r>
      <w:r>
        <w:rPr>
          <w:rStyle w:val="VerbatimChar"/>
        </w:rPr>
        <w:t xml:space="preserve">│ + callTool(...)  │  │                  │  │ + getAll()       │</w:t>
      </w:r>
      <w:r>
        <w:br/>
      </w:r>
      <w:r>
        <w:rPr>
          <w:rStyle w:val="VerbatimChar"/>
        </w:rPr>
        <w:t xml:space="preserve">│ + getAllTools()   │  │                  │  │ + find(name)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 │ manages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ServerProcess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name: String                                                │</w:t>
      </w:r>
      <w:r>
        <w:br/>
      </w:r>
      <w:r>
        <w:rPr>
          <w:rStyle w:val="VerbatimChar"/>
        </w:rPr>
        <w:t xml:space="preserve">│ - config: ServerEntry                                         │</w:t>
      </w:r>
      <w:r>
        <w:br/>
      </w:r>
      <w:r>
        <w:rPr>
          <w:rStyle w:val="VerbatimChar"/>
        </w:rPr>
        <w:t xml:space="preserve">│ - rpc: StdioJsonRpc                                           │</w:t>
      </w:r>
      <w:r>
        <w:br/>
      </w:r>
      <w:r>
        <w:rPr>
          <w:rStyle w:val="VerbatimChar"/>
        </w:rPr>
        <w:t xml:space="preserve">│ - process: Process?                                           │</w:t>
      </w:r>
      <w:r>
        <w:br/>
      </w:r>
      <w:r>
        <w:rPr>
          <w:rStyle w:val="VerbatimChar"/>
        </w:rPr>
        <w:t xml:space="preserve">│ - state: ServerState                                          │</w:t>
      </w:r>
      <w:r>
        <w:br/>
      </w:r>
      <w:r>
        <w:rPr>
          <w:rStyle w:val="VerbatimChar"/>
        </w:rPr>
        <w:t xml:space="preserve">│ - tools: List&lt;ToolDef&gt;                                        │</w:t>
      </w:r>
      <w:r>
        <w:br/>
      </w:r>
      <w:r>
        <w:rPr>
          <w:rStyle w:val="VerbatimChar"/>
        </w:rPr>
        <w:t xml:space="preserve">│ - retryCount: Int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start(): Boolean                                            │</w:t>
      </w:r>
      <w:r>
        <w:br/>
      </w:r>
      <w:r>
        <w:rPr>
          <w:rStyle w:val="VerbatimChar"/>
        </w:rPr>
        <w:t xml:space="preserve">│ + stop(): Unit                                                │</w:t>
      </w:r>
      <w:r>
        <w:br/>
      </w:r>
      <w:r>
        <w:rPr>
          <w:rStyle w:val="VerbatimChar"/>
        </w:rPr>
        <w:t xml:space="preserve">│ + restart(): Boolean                                          │</w:t>
      </w:r>
      <w:r>
        <w:br/>
      </w:r>
      <w:r>
        <w:rPr>
          <w:rStyle w:val="VerbatimChar"/>
        </w:rPr>
        <w:t xml:space="preserve">│ + callTool(name, args): JsonElement?                          │</w:t>
      </w:r>
      <w:r>
        <w:br/>
      </w:r>
      <w:r>
        <w:rPr>
          <w:rStyle w:val="VerbatimChar"/>
        </w:rPr>
        <w:t xml:space="preserve">│ + healthCheck(): Boolean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uses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StdioJsonRpc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requestId: AtomicLong                                       │</w:t>
      </w:r>
      <w:r>
        <w:br/>
      </w:r>
      <w:r>
        <w:rPr>
          <w:rStyle w:val="VerbatimChar"/>
        </w:rPr>
        <w:t xml:space="preserve">│ - pending: ConcurrentHashMap&lt;Long, CompletableDeferred&gt;       │</w:t>
      </w:r>
      <w:r>
        <w:br/>
      </w:r>
      <w:r>
        <w:rPr>
          <w:rStyle w:val="VerbatimChar"/>
        </w:rPr>
        <w:t xml:space="preserve">│ - outputStream: OutputStream?                                 │</w:t>
      </w:r>
      <w:r>
        <w:br/>
      </w:r>
      <w:r>
        <w:rPr>
          <w:rStyle w:val="VerbatimChar"/>
        </w:rPr>
        <w:t xml:space="preserve">│ - readerJob: Job?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attach(output, input, scope): Unit                          │</w:t>
      </w:r>
      <w:r>
        <w:br/>
      </w:r>
      <w:r>
        <w:rPr>
          <w:rStyle w:val="VerbatimChar"/>
        </w:rPr>
        <w:t xml:space="preserve">│ + detach(): Unit                                              │</w:t>
      </w:r>
      <w:r>
        <w:br/>
      </w:r>
      <w:r>
        <w:rPr>
          <w:rStyle w:val="VerbatimChar"/>
        </w:rPr>
        <w:t xml:space="preserve">│ + sendRequest(method, params, timeout): JsonElement?           │</w:t>
      </w:r>
      <w:r>
        <w:br/>
      </w:r>
      <w:r>
        <w:rPr>
          <w:rStyle w:val="VerbatimChar"/>
        </w:rPr>
        <w:t xml:space="preserve">│ + sendNotification(method, params): Unit                      │</w:t>
      </w:r>
      <w:r>
        <w:br/>
      </w:r>
      <w:r>
        <w:rPr>
          <w:rStyle w:val="VerbatimChar"/>
        </w:rPr>
        <w:t xml:space="preserve">│ + rejectAll(reason): Unit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state-machine-serverprocess"/>
    <w:p>
      <w:pPr>
        <w:pStyle w:val="Heading3"/>
      </w:pPr>
      <w:r>
        <w:t xml:space="preserve">4.2 State Machine — ServerProcess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STARTING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 spawnProcess() + initialize()</w:t>
      </w:r>
      <w:r>
        <w:br/>
      </w:r>
      <w:r>
        <w:rPr>
          <w:rStyle w:val="VerbatimChar"/>
        </w:rPr>
        <w:t xml:space="preserve">                    ┌────▼─────┐</w:t>
      </w:r>
      <w:r>
        <w:br/>
      </w:r>
      <w:r>
        <w:rPr>
          <w:rStyle w:val="VerbatimChar"/>
        </w:rPr>
        <w:t xml:space="preserve">              ┌─────│  READY   │</w:t>
      </w:r>
      <w:r>
        <w:br/>
      </w:r>
      <w:r>
        <w:rPr>
          <w:rStyle w:val="VerbatimChar"/>
        </w:rPr>
        <w:t xml:space="preserve">              │     └────┬─────┘</w:t>
      </w:r>
      <w:r>
        <w:br/>
      </w:r>
      <w:r>
        <w:rPr>
          <w:rStyle w:val="VerbatimChar"/>
        </w:rPr>
        <w:t xml:space="preserve">              │          │ fetchTools() success</w:t>
      </w:r>
      <w:r>
        <w:br/>
      </w:r>
      <w:r>
        <w:rPr>
          <w:rStyle w:val="VerbatimChar"/>
        </w:rPr>
        <w:t xml:space="preserve">              │     ┌────▼─────┐</w:t>
      </w:r>
      <w:r>
        <w:br/>
      </w:r>
      <w:r>
        <w:rPr>
          <w:rStyle w:val="VerbatimChar"/>
        </w:rPr>
        <w:t xml:space="preserve">              │     │  ACTIVE  │◄────────────────┐</w:t>
      </w:r>
      <w:r>
        <w:br/>
      </w:r>
      <w:r>
        <w:rPr>
          <w:rStyle w:val="VerbatimChar"/>
        </w:rPr>
        <w:t xml:space="preserve">              │     └────┬─────┘                 │</w:t>
      </w:r>
      <w:r>
        <w:br/>
      </w:r>
      <w:r>
        <w:rPr>
          <w:rStyle w:val="VerbatimChar"/>
        </w:rPr>
        <w:t xml:space="preserve">              │          │ process exits         │ restart() success</w:t>
      </w:r>
      <w:r>
        <w:br/>
      </w:r>
      <w:r>
        <w:rPr>
          <w:rStyle w:val="VerbatimChar"/>
        </w:rPr>
        <w:t xml:space="preserve">              │     ┌────▼─────┐           ┌────┴──────┐</w:t>
      </w:r>
      <w:r>
        <w:br/>
      </w:r>
      <w:r>
        <w:rPr>
          <w:rStyle w:val="VerbatimChar"/>
        </w:rPr>
        <w:t xml:space="preserve">              │     │ CRASHED  │──────────→│RESTARTING │</w:t>
      </w:r>
      <w:r>
        <w:br/>
      </w:r>
      <w:r>
        <w:rPr>
          <w:rStyle w:val="VerbatimChar"/>
        </w:rPr>
        <w:t xml:space="preserve">              │     └──────────┘           └────┬──────┘</w:t>
      </w:r>
      <w:r>
        <w:br/>
      </w:r>
      <w:r>
        <w:rPr>
          <w:rStyle w:val="VerbatimChar"/>
        </w:rPr>
        <w:t xml:space="preserve">              │                                  │ retries &gt; max</w:t>
      </w:r>
      <w:r>
        <w:br/>
      </w:r>
      <w:r>
        <w:rPr>
          <w:rStyle w:val="VerbatimChar"/>
        </w:rPr>
        <w:t xml:space="preserve">              │     ┌──────────┐           ┌────▼──────┐</w:t>
      </w:r>
      <w:r>
        <w:br/>
      </w:r>
      <w:r>
        <w:rPr>
          <w:rStyle w:val="VerbatimChar"/>
        </w:rPr>
        <w:t xml:space="preserve">              │     │ STOPPING │           │   DEAD    │</w:t>
      </w:r>
      <w:r>
        <w:br/>
      </w:r>
      <w:r>
        <w:rPr>
          <w:rStyle w:val="VerbatimChar"/>
        </w:rPr>
        <w:t xml:space="preserve">              │     └──────────┘           └───────────┘</w:t>
      </w:r>
      <w:r>
        <w:br/>
      </w:r>
      <w:r>
        <w:rPr>
          <w:rStyle w:val="VerbatimChar"/>
        </w:rPr>
        <w:t xml:space="preserve">              │          ▲</w:t>
      </w:r>
      <w:r>
        <w:br/>
      </w:r>
      <w:r>
        <w:rPr>
          <w:rStyle w:val="VerbatimChar"/>
        </w:rPr>
        <w:t xml:space="preserve">              └──────────┘ stop() called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FAILED ← initialize() or fetchTools() fails on first start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pi-contracts-json-rpc-messages"/>
    <w:p>
      <w:pPr>
        <w:pStyle w:val="Heading2"/>
      </w:pPr>
      <w:r>
        <w:t xml:space="preserve">5. API Contracts (JSON-RPC Messages)</w:t>
      </w:r>
    </w:p>
    <w:bookmarkStart w:id="33" w:name="parent-child-initialize"/>
    <w:p>
      <w:pPr>
        <w:pStyle w:val="Heading3"/>
      </w:pPr>
      <w:r>
        <w:t xml:space="preserve">5.1 Parent → Child: Initialize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"mcp-orchestrator"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"child-server"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Follow-up notification: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"notifications/initialized"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parent-child-toolslist"/>
    <w:p>
      <w:pPr>
        <w:pStyle w:val="Heading3"/>
      </w:pPr>
      <w:r>
        <w:t xml:space="preserve">5.2 Parent → Child: tools/list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"tools/list"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"jira_get_issue"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issue details from Jira"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"issue_key"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issue key"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"issue_key"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arent-child-toolscall"/>
    <w:p>
      <w:pPr>
        <w:pStyle w:val="Heading3"/>
      </w:pPr>
      <w:r>
        <w:t xml:space="preserve">5.3 Parent → Child: tools/call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"jira_get_issue"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"KSA-14"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key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KSA-14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(error):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-32603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 execution failed: connection timeout"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health-check-via-toolslist-as-ping"/>
    <w:p>
      <w:pPr>
        <w:pStyle w:val="Heading3"/>
      </w:pPr>
      <w:r>
        <w:t xml:space="preserve">5.4 Health Check (via tools/list as ping)</w:t>
      </w:r>
    </w:p>
    <w:p>
      <w:pPr>
        <w:pStyle w:val="FirstParagraph"/>
      </w:pPr>
      <w:r>
        <w:t xml:space="preserve">Parent sends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periodically. If no response within 5s → mark unhealthy.</w:t>
      </w:r>
    </w:p>
    <w:bookmarkEnd w:id="36"/>
    <w:bookmarkStart w:id="37" w:name="timeout-propagation"/>
    <w:p>
      <w:pPr>
        <w:pStyle w:val="Heading3"/>
      </w:pPr>
      <w:r>
        <w:t xml:space="preserve">5.5 Timeout Propagation</w:t>
      </w:r>
    </w:p>
    <w:p>
      <w:pPr>
        <w:pStyle w:val="FirstParagraph"/>
      </w:pPr>
      <w:r>
        <w:t xml:space="preserve">Each hop calculates remaining timeout:</w:t>
      </w:r>
    </w:p>
    <w:p>
      <w:pPr>
        <w:pStyle w:val="SourceCode"/>
      </w:pPr>
      <w:r>
        <w:rPr>
          <w:rStyle w:val="VerbatimChar"/>
        </w:rPr>
        <w:t xml:space="preserve">remainingTimeout = originalTimeout - elapsedSinceStart</w:t>
      </w:r>
      <w:r>
        <w:br/>
      </w:r>
      <w:r>
        <w:rPr>
          <w:rStyle w:val="VerbatimChar"/>
        </w:rPr>
        <w:t xml:space="preserve">if (remainingTimeout &lt;= 0) → return TimeoutError immediately</w:t>
      </w:r>
      <w:r>
        <w:br/>
      </w:r>
      <w:r>
        <w:rPr>
          <w:rStyle w:val="VerbatimChar"/>
        </w:rPr>
        <w:t xml:space="preserve">else → pass remainingTimeout to child's sendRequest()</w:t>
      </w:r>
    </w:p>
    <w:p>
      <w:pPr>
        <w:pStyle w:val="FirstParagraph"/>
      </w:pPr>
      <w:r>
        <w:t xml:space="preserve">For recursive calls through multiple orchestrators:</w:t>
      </w:r>
    </w:p>
    <w:p>
      <w:pPr>
        <w:pStyle w:val="SourceCode"/>
      </w:pPr>
      <w:r>
        <w:rPr>
          <w:rStyle w:val="VerbatimChar"/>
        </w:rPr>
        <w:t xml:space="preserve">IDE → Orch1 (timeout=30s) → Orch2 (timeout=28s) → MCP-A (timeout=26s)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quence-diagrams"/>
    <w:p>
      <w:pPr>
        <w:pStyle w:val="Heading2"/>
      </w:pPr>
      <w:r>
        <w:t xml:space="preserve">6. Sequence Diagrams</w:t>
      </w:r>
    </w:p>
    <w:bookmarkStart w:id="39" w:name="startup-sequence"/>
    <w:p>
      <w:pPr>
        <w:pStyle w:val="Heading3"/>
      </w:pPr>
      <w:r>
        <w:t xml:space="preserve">6.1 Startup Sequence</w:t>
      </w:r>
    </w:p>
    <w:p>
      <w:pPr>
        <w:pStyle w:val="SourceCode"/>
      </w:pPr>
      <w:r>
        <w:rPr>
          <w:rStyle w:val="VerbatimChar"/>
        </w:rPr>
        <w:t xml:space="preserve">Main                Config              Engine              LocalServerMgr       ServerProcess</w:t>
      </w:r>
      <w:r>
        <w:br/>
      </w:r>
      <w:r>
        <w:rPr>
          <w:rStyle w:val="VerbatimChar"/>
        </w:rPr>
        <w:t xml:space="preserve"> │                    │                   │                      │                    │</w:t>
      </w:r>
      <w:r>
        <w:br/>
      </w:r>
      <w:r>
        <w:rPr>
          <w:rStyle w:val="VerbatimChar"/>
        </w:rPr>
        <w:t xml:space="preserve"> │──parse --config──→│                   │                      │                    │</w:t>
      </w:r>
      <w:r>
        <w:br/>
      </w:r>
      <w:r>
        <w:rPr>
          <w:rStyle w:val="VerbatimChar"/>
        </w:rPr>
        <w:t xml:space="preserve"> │                    │──load file──→     │                      │                    │</w:t>
      </w:r>
      <w:r>
        <w:br/>
      </w:r>
      <w:r>
        <w:rPr>
          <w:rStyle w:val="VerbatimChar"/>
        </w:rPr>
        <w:t xml:space="preserve"> │                    │←─OrchConfig──     │                      │                    │</w:t>
      </w:r>
      <w:r>
        <w:br/>
      </w:r>
      <w:r>
        <w:rPr>
          <w:rStyle w:val="VerbatimChar"/>
        </w:rPr>
        <w:t xml:space="preserve"> │──create engine(config)───────────────→│                      │                    │</w:t>
      </w:r>
      <w:r>
        <w:br/>
      </w:r>
      <w:r>
        <w:rPr>
          <w:rStyle w:val="VerbatimChar"/>
        </w:rPr>
        <w:t xml:space="preserve"> │                    │                   │──startAll()─────────→│                    │</w:t>
      </w:r>
      <w:r>
        <w:br/>
      </w:r>
      <w:r>
        <w:rPr>
          <w:rStyle w:val="VerbatimChar"/>
        </w:rPr>
        <w:t xml:space="preserve"> │                    │                   │                      │──for each server──→│</w:t>
      </w:r>
      <w:r>
        <w:br/>
      </w:r>
      <w:r>
        <w:rPr>
          <w:rStyle w:val="VerbatimChar"/>
        </w:rPr>
        <w:t xml:space="preserve"> │                    │                   │                      │                    │──spawn process</w:t>
      </w:r>
      <w:r>
        <w:br/>
      </w:r>
      <w:r>
        <w:rPr>
          <w:rStyle w:val="VerbatimChar"/>
        </w:rPr>
        <w:t xml:space="preserve"> │                    │                   │                      │                    │──attach stdio</w:t>
      </w:r>
      <w:r>
        <w:br/>
      </w:r>
      <w:r>
        <w:rPr>
          <w:rStyle w:val="VerbatimChar"/>
        </w:rPr>
        <w:t xml:space="preserve"> │                    │                   │                      │                    │──initialize()</w:t>
      </w:r>
      <w:r>
        <w:br/>
      </w:r>
      <w:r>
        <w:rPr>
          <w:rStyle w:val="VerbatimChar"/>
        </w:rPr>
        <w:t xml:space="preserve"> │                    │                   │                      │                    │──fetchTools()</w:t>
      </w:r>
      <w:r>
        <w:br/>
      </w:r>
      <w:r>
        <w:rPr>
          <w:rStyle w:val="VerbatimChar"/>
        </w:rPr>
        <w:t xml:space="preserve"> │                    │                   │                      │←─tools list────────│</w:t>
      </w:r>
      <w:r>
        <w:br/>
      </w:r>
      <w:r>
        <w:rPr>
          <w:rStyle w:val="VerbatimChar"/>
        </w:rPr>
        <w:t xml:space="preserve"> │                    │                   │←─all started─────────│                    │</w:t>
      </w:r>
      <w:r>
        <w:br/>
      </w:r>
      <w:r>
        <w:rPr>
          <w:rStyle w:val="VerbatimChar"/>
        </w:rPr>
        <w:t xml:space="preserve"> │                    │                   │──buildRegistry()     │                    │</w:t>
      </w:r>
      <w:r>
        <w:br/>
      </w:r>
      <w:r>
        <w:rPr>
          <w:rStyle w:val="VerbatimChar"/>
        </w:rPr>
        <w:t xml:space="preserve"> │                    │                   │──startHealthMonitor()│                    │</w:t>
      </w:r>
      <w:r>
        <w:br/>
      </w:r>
      <w:r>
        <w:rPr>
          <w:rStyle w:val="VerbatimChar"/>
        </w:rPr>
        <w:t xml:space="preserve"> │←─engine ready──────────────────────────│                      │                    │</w:t>
      </w:r>
    </w:p>
    <w:bookmarkEnd w:id="39"/>
    <w:bookmarkStart w:id="40" w:name="tool-call-routing-single-hop"/>
    <w:p>
      <w:pPr>
        <w:pStyle w:val="Heading3"/>
      </w:pPr>
      <w:r>
        <w:t xml:space="preserve">6.2 Tool Call Routing (Single Hop)</w:t>
      </w:r>
    </w:p>
    <w:p>
      <w:pPr>
        <w:pStyle w:val="SourceCode"/>
      </w:pPr>
      <w:r>
        <w:rPr>
          <w:rStyle w:val="VerbatimChar"/>
        </w:rPr>
        <w:t xml:space="preserve">IDE/Agent          McpServer           Engine            SmartRouter         ServerProcess</w:t>
      </w:r>
      <w:r>
        <w:br/>
      </w:r>
      <w:r>
        <w:rPr>
          <w:rStyle w:val="VerbatimChar"/>
        </w:rPr>
        <w:t xml:space="preserve"> │                    │                  │                    │                    │</w:t>
      </w:r>
      <w:r>
        <w:br/>
      </w:r>
      <w:r>
        <w:rPr>
          <w:rStyle w:val="VerbatimChar"/>
        </w:rPr>
        <w:t xml:space="preserve"> │──tools/call────→  │                  │                    │                    │</w:t>
      </w:r>
      <w:r>
        <w:br/>
      </w:r>
      <w:r>
        <w:rPr>
          <w:rStyle w:val="VerbatimChar"/>
        </w:rPr>
        <w:t xml:space="preserve"> │  {name:"jira_*"}  │                  │                    │                    │</w:t>
      </w:r>
      <w:r>
        <w:br/>
      </w:r>
      <w:r>
        <w:rPr>
          <w:rStyle w:val="VerbatimChar"/>
        </w:rPr>
        <w:t xml:space="preserve"> │                    │──dispatchTool()  │                    │                    │</w:t>
      </w:r>
      <w:r>
        <w:br/>
      </w:r>
      <w:r>
        <w:rPr>
          <w:rStyle w:val="VerbatimChar"/>
        </w:rPr>
        <w:t xml:space="preserve"> │                    │  (not native)    │                    │                    │</w:t>
      </w:r>
      <w:r>
        <w:br/>
      </w:r>
      <w:r>
        <w:rPr>
          <w:rStyle w:val="VerbatimChar"/>
        </w:rPr>
        <w:t xml:space="preserve"> │                    │──route(name,args)────────────────────→│                    │</w:t>
      </w:r>
      <w:r>
        <w:br/>
      </w:r>
      <w:r>
        <w:rPr>
          <w:rStyle w:val="VerbatimChar"/>
        </w:rPr>
        <w:t xml:space="preserve"> │                    │                  │                    │──resolve(name)     │</w:t>
      </w:r>
      <w:r>
        <w:br/>
      </w:r>
      <w:r>
        <w:rPr>
          <w:rStyle w:val="VerbatimChar"/>
        </w:rPr>
        <w:t xml:space="preserve"> │                    │                  │                    │  → server="jira"   │</w:t>
      </w:r>
      <w:r>
        <w:br/>
      </w:r>
      <w:r>
        <w:rPr>
          <w:rStyle w:val="VerbatimChar"/>
        </w:rPr>
        <w:t xml:space="preserve"> │                    │                  │                    │──callTool()───────→│</w:t>
      </w:r>
      <w:r>
        <w:br/>
      </w:r>
      <w:r>
        <w:rPr>
          <w:rStyle w:val="VerbatimChar"/>
        </w:rPr>
        <w:t xml:space="preserve"> │                    │                  │                    │                    │──rpc.sendRequest()</w:t>
      </w:r>
      <w:r>
        <w:br/>
      </w:r>
      <w:r>
        <w:rPr>
          <w:rStyle w:val="VerbatimChar"/>
        </w:rPr>
        <w:t xml:space="preserve"> │                    │                  │                    │                    │←─result</w:t>
      </w:r>
      <w:r>
        <w:br/>
      </w:r>
      <w:r>
        <w:rPr>
          <w:rStyle w:val="VerbatimChar"/>
        </w:rPr>
        <w:t xml:space="preserve"> │                    │                  │                    │←─RouteResult───────│</w:t>
      </w:r>
      <w:r>
        <w:br/>
      </w:r>
      <w:r>
        <w:rPr>
          <w:rStyle w:val="VerbatimChar"/>
        </w:rPr>
        <w:t xml:space="preserve"> │                    │                  │──autoLog(call)     │                    │</w:t>
      </w:r>
      <w:r>
        <w:br/>
      </w:r>
      <w:r>
        <w:rPr>
          <w:rStyle w:val="VerbatimChar"/>
        </w:rPr>
        <w:t xml:space="preserve"> │                    │←─result──────────│                    │                    │</w:t>
      </w:r>
      <w:r>
        <w:br/>
      </w:r>
      <w:r>
        <w:rPr>
          <w:rStyle w:val="VerbatimChar"/>
        </w:rPr>
        <w:t xml:space="preserve"> │←─response─────────│                  │                    │                    │</w:t>
      </w:r>
    </w:p>
    <w:bookmarkEnd w:id="40"/>
    <w:bookmarkStart w:id="41" w:name="recursive-tool-call-multi-hop"/>
    <w:p>
      <w:pPr>
        <w:pStyle w:val="Heading3"/>
      </w:pPr>
      <w:r>
        <w:t xml:space="preserve">6.3 Recursive Tool Call (Multi-Hop)</w:t>
      </w:r>
    </w:p>
    <w:p>
      <w:pPr>
        <w:pStyle w:val="SourceCode"/>
      </w:pPr>
      <w:r>
        <w:rPr>
          <w:rStyle w:val="VerbatimChar"/>
        </w:rPr>
        <w:t xml:space="preserve">IDE        Orch1              Orch1.Router       Orch2(child)        Orch2.Router       MCP-A(child)</w:t>
      </w:r>
      <w:r>
        <w:br/>
      </w:r>
      <w:r>
        <w:rPr>
          <w:rStyle w:val="VerbatimChar"/>
        </w:rPr>
        <w:t xml:space="preserve"> │           │                    │                  │                    │                  │</w:t>
      </w:r>
      <w:r>
        <w:br/>
      </w:r>
      <w:r>
        <w:rPr>
          <w:rStyle w:val="VerbatimChar"/>
        </w:rPr>
        <w:t xml:space="preserve"> │──call──→ │                    │                  │                    │                  │</w:t>
      </w:r>
      <w:r>
        <w:br/>
      </w:r>
      <w:r>
        <w:rPr>
          <w:rStyle w:val="VerbatimChar"/>
        </w:rPr>
        <w:t xml:space="preserve"> │           │──route("tool_a")─→│                  │                    │                  │</w:t>
      </w:r>
      <w:r>
        <w:br/>
      </w:r>
      <w:r>
        <w:rPr>
          <w:rStyle w:val="VerbatimChar"/>
        </w:rPr>
        <w:t xml:space="preserve"> │           │                    │──resolve→Orch2   │                    │                  │</w:t>
      </w:r>
      <w:r>
        <w:br/>
      </w:r>
      <w:r>
        <w:rPr>
          <w:rStyle w:val="VerbatimChar"/>
        </w:rPr>
        <w:t xml:space="preserve"> │           │                    │──callTool()────→│                    │                  │</w:t>
      </w:r>
      <w:r>
        <w:br/>
      </w:r>
      <w:r>
        <w:rPr>
          <w:rStyle w:val="VerbatimChar"/>
        </w:rPr>
        <w:t xml:space="preserve"> │           │                    │  (via stdio)    │──route("tool_a")─→│                  │</w:t>
      </w:r>
      <w:r>
        <w:br/>
      </w:r>
      <w:r>
        <w:rPr>
          <w:rStyle w:val="VerbatimChar"/>
        </w:rPr>
        <w:t xml:space="preserve"> │           │                    │                  │                    │──resolve→MCP-A   │</w:t>
      </w:r>
      <w:r>
        <w:br/>
      </w:r>
      <w:r>
        <w:rPr>
          <w:rStyle w:val="VerbatimChar"/>
        </w:rPr>
        <w:t xml:space="preserve"> │           │                    │                  │                    │──callTool()────→│</w:t>
      </w:r>
      <w:r>
        <w:br/>
      </w:r>
      <w:r>
        <w:rPr>
          <w:rStyle w:val="VerbatimChar"/>
        </w:rPr>
        <w:t xml:space="preserve"> │           │                    │                  │                    │  (via stdio)    │──execute</w:t>
      </w:r>
      <w:r>
        <w:br/>
      </w:r>
      <w:r>
        <w:rPr>
          <w:rStyle w:val="VerbatimChar"/>
        </w:rPr>
        <w:t xml:space="preserve"> │           │                    │                  │                    │←─result─────────│</w:t>
      </w:r>
      <w:r>
        <w:br/>
      </w:r>
      <w:r>
        <w:rPr>
          <w:rStyle w:val="VerbatimChar"/>
        </w:rPr>
        <w:t xml:space="preserve"> │           │                    │                  │←─result────────────│                  │</w:t>
      </w:r>
      <w:r>
        <w:br/>
      </w:r>
      <w:r>
        <w:rPr>
          <w:rStyle w:val="VerbatimChar"/>
        </w:rPr>
        <w:t xml:space="preserve"> │           │                    │←─result──────────│                    │                  │</w:t>
      </w:r>
      <w:r>
        <w:br/>
      </w:r>
      <w:r>
        <w:rPr>
          <w:rStyle w:val="VerbatimChar"/>
        </w:rPr>
        <w:t xml:space="preserve"> │           │──autoLog()         │                  │                    │                  │</w:t>
      </w:r>
      <w:r>
        <w:br/>
      </w:r>
      <w:r>
        <w:rPr>
          <w:rStyle w:val="VerbatimChar"/>
        </w:rPr>
        <w:t xml:space="preserve"> │←─result──│                    │                  │                    │                  │</w:t>
      </w:r>
    </w:p>
    <w:bookmarkEnd w:id="41"/>
    <w:bookmarkStart w:id="42" w:name="crash-recovery-sequence"/>
    <w:p>
      <w:pPr>
        <w:pStyle w:val="Heading3"/>
      </w:pPr>
      <w:r>
        <w:t xml:space="preserve">6.4 Crash Recovery Sequence</w:t>
      </w:r>
    </w:p>
    <w:p>
      <w:pPr>
        <w:pStyle w:val="SourceCode"/>
      </w:pPr>
      <w:r>
        <w:rPr>
          <w:rStyle w:val="VerbatimChar"/>
        </w:rPr>
        <w:t xml:space="preserve">HealthMonitor       LocalServerMgr       ServerProcess        StdioJsonRpc</w:t>
      </w:r>
      <w:r>
        <w:br/>
      </w:r>
      <w:r>
        <w:rPr>
          <w:rStyle w:val="VerbatimChar"/>
        </w:rPr>
        <w:t xml:space="preserve"> │                      │                    │                    │</w:t>
      </w:r>
      <w:r>
        <w:br/>
      </w:r>
      <w:r>
        <w:rPr>
          <w:rStyle w:val="VerbatimChar"/>
        </w:rPr>
        <w:t xml:space="preserve"> │──healthCheck()──────→│                    │                    │</w:t>
      </w:r>
      <w:r>
        <w:br/>
      </w:r>
      <w:r>
        <w:rPr>
          <w:rStyle w:val="VerbatimChar"/>
        </w:rPr>
        <w:t xml:space="preserve"> │                      │──healthCheck()────→│                    │</w:t>
      </w:r>
      <w:r>
        <w:br/>
      </w:r>
      <w:r>
        <w:rPr>
          <w:rStyle w:val="VerbatimChar"/>
        </w:rPr>
        <w:t xml:space="preserve"> │                      │                    │──sendRequest()────→│</w:t>
      </w:r>
      <w:r>
        <w:br/>
      </w:r>
      <w:r>
        <w:rPr>
          <w:rStyle w:val="VerbatimChar"/>
        </w:rPr>
        <w:t xml:space="preserve"> │                      │                    │                    │──timeout (5s)</w:t>
      </w:r>
      <w:r>
        <w:br/>
      </w:r>
      <w:r>
        <w:rPr>
          <w:rStyle w:val="VerbatimChar"/>
        </w:rPr>
        <w:t xml:space="preserve"> │                      │                    │←─exception─────────│</w:t>
      </w:r>
      <w:r>
        <w:br/>
      </w:r>
      <w:r>
        <w:rPr>
          <w:rStyle w:val="VerbatimChar"/>
        </w:rPr>
        <w:t xml:space="preserve"> │                      │                    │──2nd check────────→│</w:t>
      </w:r>
      <w:r>
        <w:br/>
      </w:r>
      <w:r>
        <w:rPr>
          <w:rStyle w:val="VerbatimChar"/>
        </w:rPr>
        <w:t xml:space="preserve"> │                      │                    │←─exception─────────│</w:t>
      </w:r>
      <w:r>
        <w:br/>
      </w:r>
      <w:r>
        <w:rPr>
          <w:rStyle w:val="VerbatimChar"/>
        </w:rPr>
        <w:t xml:space="preserve"> │                      │←─unhealthy─────────│                    │</w:t>
      </w:r>
      <w:r>
        <w:br/>
      </w:r>
      <w:r>
        <w:rPr>
          <w:rStyle w:val="VerbatimChar"/>
        </w:rPr>
        <w:t xml:space="preserve"> │                      │──handleCrash()     │                    │</w:t>
      </w:r>
      <w:r>
        <w:br/>
      </w:r>
      <w:r>
        <w:rPr>
          <w:rStyle w:val="VerbatimChar"/>
        </w:rPr>
        <w:t xml:space="preserve"> │                      │──restart()────────→│                    │</w:t>
      </w:r>
      <w:r>
        <w:br/>
      </w:r>
      <w:r>
        <w:rPr>
          <w:rStyle w:val="VerbatimChar"/>
        </w:rPr>
        <w:t xml:space="preserve"> │                      │                    │──killProcess()     │</w:t>
      </w:r>
      <w:r>
        <w:br/>
      </w:r>
      <w:r>
        <w:rPr>
          <w:rStyle w:val="VerbatimChar"/>
        </w:rPr>
        <w:t xml:space="preserve"> │                      │                    │──delay(backoff)    │</w:t>
      </w:r>
      <w:r>
        <w:br/>
      </w:r>
      <w:r>
        <w:rPr>
          <w:rStyle w:val="VerbatimChar"/>
        </w:rPr>
        <w:t xml:space="preserve"> │                      │                    │──spawnProcess()    │</w:t>
      </w:r>
      <w:r>
        <w:br/>
      </w:r>
      <w:r>
        <w:rPr>
          <w:rStyle w:val="VerbatimChar"/>
        </w:rPr>
        <w:t xml:space="preserve"> │                      │                    │──initialize()      │</w:t>
      </w:r>
      <w:r>
        <w:br/>
      </w:r>
      <w:r>
        <w:rPr>
          <w:rStyle w:val="VerbatimChar"/>
        </w:rPr>
        <w:t xml:space="preserve"> │                      │                    │──fetchTools()      │</w:t>
      </w:r>
      <w:r>
        <w:br/>
      </w:r>
      <w:r>
        <w:rPr>
          <w:rStyle w:val="VerbatimChar"/>
        </w:rPr>
        <w:t xml:space="preserve"> │                      │←─restarted─────────│                    │</w:t>
      </w:r>
      <w:r>
        <w:br/>
      </w:r>
      <w:r>
        <w:rPr>
          <w:rStyle w:val="VerbatimChar"/>
        </w:rPr>
        <w:t xml:space="preserve"> │                      │──onToolsChanged()  │                    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detailed-class-design"/>
    <w:p>
      <w:pPr>
        <w:pStyle w:val="Heading2"/>
      </w:pPr>
      <w:r>
        <w:t xml:space="preserve">7. Detailed Class Design</w:t>
      </w:r>
    </w:p>
    <w:bookmarkStart w:id="44" w:name="orchestrationconfig.kt"/>
    <w:p>
      <w:pPr>
        <w:pStyle w:val="Heading3"/>
      </w:pPr>
      <w:r>
        <w:t xml:space="preserve">7.1 OrchestrationConfig.kt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br/>
      </w:r>
      <w:r>
        <w:br/>
      </w: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OrchestrationConfig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mcpServers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ServerEntry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OrchSettings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ignoreUnknownKeys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encodeDefaults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Load config from file path. Returns null if file doesn't exist.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OrchestrationConfig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AutoLogConfig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AutoLogConfig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healthCheckIntervalMs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maxRestartRetries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AutoLogConfig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excludeTools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maxArgLength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OperatorTok"/>
        </w:rPr>
        <w:t xml:space="preserve">)</w:t>
      </w:r>
    </w:p>
    <w:bookmarkEnd w:id="44"/>
    <w:bookmarkStart w:id="45" w:name="stdiojsonrpc.kt"/>
    <w:p>
      <w:pPr>
        <w:pStyle w:val="Heading3"/>
      </w:pPr>
      <w:r>
        <w:t xml:space="preserve">7.2 StdioJsonRpc.kt</w:t>
      </w:r>
    </w:p>
    <w:p>
      <w:pPr>
        <w:pStyle w:val="FirstParagraph"/>
      </w:pPr>
      <w:r>
        <w:t xml:space="preserve">Port from orchestrator-bridge with adaptations:</w:t>
      </w:r>
      <w:r>
        <w:t xml:space="preserve"> </w:t>
      </w:r>
      <w:r>
        <w:t xml:space="preserve">- Remove SLF4J logger → use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stderr function (existing pattern)</w:t>
      </w:r>
      <w:r>
        <w:t xml:space="preserve"> </w:t>
      </w:r>
      <w:r>
        <w:t xml:space="preserve">- Keep:</w:t>
      </w:r>
      <w:r>
        <w:t xml:space="preserve"> </w:t>
      </w:r>
      <w:r>
        <w:rPr>
          <w:rStyle w:val="VerbatimChar"/>
        </w:rPr>
        <w:t xml:space="preserve">attach()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sendNotification()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rejectAll()</w:t>
      </w:r>
      <w:r>
        <w:t xml:space="preserve"> </w:t>
      </w:r>
      <w:r>
        <w:t xml:space="preserve">- Keep:</w:t>
      </w:r>
      <w:r>
        <w:t xml:space="preserve"> </w:t>
      </w:r>
      <w:r>
        <w:rPr>
          <w:rStyle w:val="VerbatimChar"/>
        </w:rPr>
        <w:t xml:space="preserve">ConcurrentHashMap&lt;Long, CompletableDeferred&gt;</w:t>
      </w:r>
      <w:r>
        <w:t xml:space="preserve"> </w:t>
      </w:r>
      <w:r>
        <w:t xml:space="preserve">for pending requests</w:t>
      </w:r>
      <w:r>
        <w:t xml:space="preserve"> </w:t>
      </w:r>
      <w:r>
        <w:t xml:space="preserve">- Keep:</w:t>
      </w:r>
      <w:r>
        <w:t xml:space="preserve"> </w:t>
      </w:r>
      <w:r>
        <w:rPr>
          <w:rStyle w:val="VerbatimChar"/>
        </w:rPr>
        <w:t xml:space="preserve">AtomicLong</w:t>
      </w:r>
      <w:r>
        <w:t xml:space="preserve"> </w:t>
      </w:r>
      <w:r>
        <w:t xml:space="preserve">for request ID generation</w:t>
      </w:r>
      <w:r>
        <w:t xml:space="preserve"> </w:t>
      </w:r>
      <w:r>
        <w:t xml:space="preserve">- Add: timeout parameter propagation support</w:t>
      </w:r>
    </w:p>
    <w:bookmarkEnd w:id="45"/>
    <w:bookmarkStart w:id="46" w:name="serverprocess.kt"/>
    <w:p>
      <w:pPr>
        <w:pStyle w:val="Heading3"/>
      </w:pPr>
      <w:r>
        <w:t xml:space="preserve">7.3 ServerProcess.kt</w:t>
      </w:r>
    </w:p>
    <w:p>
      <w:pPr>
        <w:pStyle w:val="FirstParagraph"/>
      </w:pPr>
      <w:r>
        <w:t xml:space="preserve">Port from orchestrator-bridge with adaptations:</w:t>
      </w:r>
      <w:r>
        <w:t xml:space="preserve"> </w:t>
      </w:r>
      <w:r>
        <w:t xml:space="preserve">- States: STARTING, READY, ACTIVE, CRASHED, RESTARTING, STOPPING, DEAD, FAILED</w:t>
      </w:r>
      <w:r>
        <w:t xml:space="preserve"> </w:t>
      </w:r>
      <w:r>
        <w:t xml:space="preserve">- Remove SLF4J → use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stderr</w:t>
      </w:r>
      <w:r>
        <w:t xml:space="preserve"> </w:t>
      </w:r>
      <w:r>
        <w:t xml:space="preserve">- Keep: spawn, initialize, fetchTools, healthCheck, restart logic</w:t>
      </w:r>
      <w:r>
        <w:t xml:space="preserve"> </w:t>
      </w:r>
      <w:r>
        <w:t xml:space="preserve">- Add:</w:t>
      </w:r>
      <w:r>
        <w:t xml:space="preserve"> </w:t>
      </w:r>
      <w:r>
        <w:rPr>
          <w:rStyle w:val="VerbatimChar"/>
        </w:rPr>
        <w:t xml:space="preserve">--depth</w:t>
      </w:r>
      <w:r>
        <w:t xml:space="preserve"> </w:t>
      </w:r>
      <w:r>
        <w:t xml:space="preserve">increment when spawning child orchestrators</w:t>
      </w:r>
      <w:r>
        <w:t xml:space="preserve"> </w:t>
      </w:r>
      <w:r>
        <w:t xml:space="preserve">- Add: Windows process tree kill via</w:t>
      </w:r>
      <w:r>
        <w:t xml:space="preserve"> </w:t>
      </w:r>
      <w:r>
        <w:rPr>
          <w:rStyle w:val="VerbatimChar"/>
        </w:rPr>
        <w:t xml:space="preserve">taskkill /T /F /PID</w:t>
      </w:r>
    </w:p>
    <w:bookmarkEnd w:id="46"/>
    <w:bookmarkStart w:id="47" w:name="localservermanager.kt"/>
    <w:p>
      <w:pPr>
        <w:pStyle w:val="Heading3"/>
      </w:pPr>
      <w:r>
        <w:t xml:space="preserve">7.4 LocalServerManager.kt</w:t>
      </w:r>
    </w:p>
    <w:p>
      <w:pPr>
        <w:pStyle w:val="FirstParagraph"/>
      </w:pPr>
      <w:r>
        <w:t xml:space="preserve">Port from orchestrator-bridge with adaptations:</w:t>
      </w:r>
      <w:r>
        <w:t xml:space="preserve"> </w:t>
      </w:r>
      <w:r>
        <w:t xml:space="preserve">- Remove SLF4J → use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- Keep: startAll, stopAll, callTool, getAllTools, findServerForTool</w:t>
      </w:r>
      <w:r>
        <w:t xml:space="preserve"> </w:t>
      </w:r>
      <w:r>
        <w:t xml:space="preserve">- Keep: health monitoring loop, crash handling, config hot-reload</w:t>
      </w:r>
      <w:r>
        <w:t xml:space="preserve"> </w:t>
      </w:r>
      <w:r>
        <w:t xml:space="preserve">- Add: depth validation before spawning</w:t>
      </w:r>
    </w:p>
    <w:bookmarkEnd w:id="47"/>
    <w:bookmarkStart w:id="48" w:name="smartrouter.kt"/>
    <w:p>
      <w:pPr>
        <w:pStyle w:val="Heading3"/>
      </w:pPr>
      <w:r>
        <w:t xml:space="preserve">7.5 SmartRouter.kt</w:t>
      </w:r>
    </w:p>
    <w:p>
      <w:pPr>
        <w:pStyle w:val="FirstParagraph"/>
      </w:pPr>
      <w:r>
        <w:t xml:space="preserve">Simplified from orchestrator-bridge (no remote routing):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LocalServerManager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ConcurrentHashMap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ToolMetrics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lastCallAt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SmartRouter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LocalServerManager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ToolMetrics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Route a tool call to the correct child server. */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findServerForTool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"Tool '</w:t>
      </w:r>
      <w:r>
        <w:rPr>
          <w:rStyle w:val="SpecialStringTok"/>
        </w:rPr>
        <w:t xml:space="preserve">$toolName</w:t>
      </w:r>
      <w:r>
        <w:rPr>
          <w:rStyle w:val="StringTok"/>
        </w:rPr>
        <w:t xml:space="preserve">' not found in any child server"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recordMetric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extractText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recordMetric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getMetrics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ToolMetrics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JsonElement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jsonArray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firstOrNull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recordMetric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ToolMetrics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totalLatencyMs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latencyMs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lastCallAt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unifiedregistry.kt"/>
    <w:p>
      <w:pPr>
        <w:pStyle w:val="Heading3"/>
      </w:pPr>
      <w:r>
        <w:t xml:space="preserve">7.6 UnifiedRegistry.kt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JsonObject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RegisteredTool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// "</w:t>
      </w:r>
      <w:r>
        <w:rPr>
          <w:rStyle w:val="VariableTok"/>
        </w:rPr>
        <w:t xml:space="preserve">native</w:t>
      </w:r>
      <w:r>
        <w:rPr>
          <w:rStyle w:val="NormalTok"/>
        </w:rPr>
        <w:t xml:space="preserve">" | "</w:t>
      </w:r>
      <w:r>
        <w:rPr>
          <w:rStyle w:val="VariableTok"/>
        </w:rPr>
        <w:t xml:space="preserve">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serverName</w:t>
      </w:r>
      <w:r>
        <w:rPr>
          <w:rStyle w:val="NormalTok"/>
        </w:rPr>
        <w:t xml:space="preserve">&gt;"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UnifiedRegistry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nativeTools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toggles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mutableMapOf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session-scoped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setNativeTools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RegisteredTool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nativeTools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setChildTools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RegisteredTool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childTools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Get all enabled tools (respects toggles).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Find tool by name.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firstOrNull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Fuzzy search by description.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getAll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toggles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resetToggles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toggles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isEnabled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toggles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mutableMapOf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RegisteredTool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Child tools first (will be overwritten by native = native wins)</w:t>
      </w:r>
      <w:r>
        <w:br/>
      </w:r>
      <w:r>
        <w:rPr>
          <w:rStyle w:val="NormalTok"/>
        </w:rPr>
        <w:t xml:space="preserve">        childTools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nativeTools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autologger.kt"/>
    <w:p>
      <w:pPr>
        <w:pStyle w:val="Heading3"/>
      </w:pPr>
      <w:r>
        <w:t xml:space="preserve">7.7 AutoLogger.kt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MemoryEngine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AutoLogger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memoryEngine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MemoryEngine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AutoLogConfig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Log a tool call to audit.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excludeTools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truncatedArgs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maxArgLength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truncatedResult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memoryEngine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$source</w:t>
      </w:r>
      <w:r>
        <w:rPr>
          <w:rStyle w:val="StringTok"/>
        </w:rPr>
        <w:t xml:space="preserve">::</w:t>
      </w:r>
      <w:r>
        <w:rPr>
          <w:rStyle w:val="SpecialStringTok"/>
        </w:rPr>
        <w:t xml:space="preserve">$toolName</w:t>
      </w:r>
      <w:r>
        <w:rPr>
          <w:rStyle w:val="StringTok"/>
        </w:rPr>
        <w:t xml:space="preserve">(</w:t>
      </w:r>
      <w:r>
        <w:rPr>
          <w:rStyle w:val="SpecialStringTok"/>
        </w:rPr>
        <w:t xml:space="preserve">$truncatedArgs</w:t>
      </w:r>
      <w:r>
        <w:rPr>
          <w:rStyle w:val="StringTok"/>
        </w:rPr>
        <w:t xml:space="preserve">) →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latencyMs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ms"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memory entry for significant events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latencyMs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memoryEngine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"PROXY_ALERT"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"ALERT: </w:t>
      </w:r>
      <w:r>
        <w:rPr>
          <w:rStyle w:val="SpecialStringTok"/>
        </w:rPr>
        <w:t xml:space="preserve">$toolName</w:t>
      </w:r>
      <w:r>
        <w:rPr>
          <w:rStyle w:val="StringTok"/>
        </w:rPr>
        <w:t xml:space="preserve"> from </w:t>
      </w:r>
      <w:r>
        <w:rPr>
          <w:rStyle w:val="SpecialStringTok"/>
        </w:rPr>
        <w:t xml:space="preserve">$source</w:t>
      </w:r>
      <w:r>
        <w:rPr>
          <w:rStyle w:val="StringTok"/>
        </w:rPr>
        <w:t xml:space="preserve"> —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 (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latencyMs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ms)"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metatooldispatcher.kt"/>
    <w:p>
      <w:pPr>
        <w:pStyle w:val="Heading3"/>
      </w:pPr>
      <w:r>
        <w:t xml:space="preserve">7.8 MetaToolDispatcher.kt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meta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OrchestrationEngine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kotlinx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.*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MetaToolDispatcher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OrchestrationEngine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Try to dispatch a meta-tool. Returns null if not a meta-tool.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"find_tools"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findTools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"execute_dynamic_tool"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executeDynamicTool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"toggle_tool"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toggleTool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"reset_tools"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resetTools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"manage_auto_approve"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manageAutoApprove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Tool definitions for meta-tools (added to tools/list).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getToolDefinitions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buildFindToolsDef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buildExecuteDynamicToolDef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buildToggleToolDef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buildResetToolsDef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buildManageAutoApproveDef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findTools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fuzzy search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executeDynamicTool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delegate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toggle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resetTools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reset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manageAutoApprove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persist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9ff56456e2e633cd62b6e77a73cf7635506675b"/>
    <w:p>
      <w:pPr>
        <w:pStyle w:val="Heading2"/>
      </w:pPr>
      <w:r>
        <w:t xml:space="preserve">8. Integration Points (Changes to Existing Code)</w:t>
      </w:r>
    </w:p>
    <w:bookmarkStart w:id="53" w:name="config.kt-changes"/>
    <w:p>
      <w:pPr>
        <w:pStyle w:val="Heading3"/>
      </w:pPr>
      <w:r>
        <w:t xml:space="preserve">8.1 Config.kt Changes</w:t>
      </w:r>
    </w:p>
    <w:p>
      <w:pPr>
        <w:pStyle w:val="SourceCode"/>
      </w:pPr>
      <w:r>
        <w:rPr>
          <w:rStyle w:val="CommentTok"/>
        </w:rPr>
        <w:t xml:space="preserve">// Add to Config companion object: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setCliArgs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arg parsing...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parse --config, --depth, --max-depth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"--depth"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depthIdx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toIntOrNull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maxDepthIdx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"--max-depth"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maxDepthIdx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maxDepthIdx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maxDepthIdx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toIntOrNull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to Config data class: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orchestrationConfigPath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configPath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maxRecursionDepth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maxDepth</w:t>
      </w:r>
    </w:p>
    <w:bookmarkEnd w:id="53"/>
    <w:bookmarkStart w:id="54" w:name="mcpserver.kt-changes"/>
    <w:p>
      <w:pPr>
        <w:pStyle w:val="Heading3"/>
      </w:pPr>
      <w:r>
        <w:t xml:space="preserve">8.2 McpServer.kt Changes</w:t>
      </w:r>
    </w:p>
    <w:p>
      <w:pPr>
        <w:pStyle w:val="SourceCode"/>
      </w:pPr>
      <w:r>
        <w:rPr>
          <w:rStyle w:val="CommentTok"/>
        </w:rPr>
        <w:t xml:space="preserve">// NEW field: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orchestrationEngine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OrchestrationEngine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metaToolDispatcher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MetaToolDispatcher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// In handleInitialize(), after existing init: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orchConfigPath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orchestrationConfigPath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orchConfigPath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maxRecursionDepth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orchConfig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OrchestrationConfig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orchConfigPath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orchConfig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OrchestrationEngine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orchConfig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orchestrationEngine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br/>
      </w:r>
      <w:r>
        <w:rPr>
          <w:rStyle w:val="NormalTok"/>
        </w:rPr>
        <w:t xml:space="preserve">        metaToolDispatcher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MetaToolDispatcher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"Orchestration enabled: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orchConfig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mcpServers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servers configured"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handleToolsList():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handleToolsList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buildJsonObject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putJsonArray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"tools"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ToolDefinitions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MemoryToolDefinitions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NEW: add orchestrated tools</w:t>
      </w:r>
      <w:r>
        <w:br/>
      </w:r>
      <w:r>
        <w:rPr>
          <w:rStyle w:val="NormalTok"/>
        </w:rPr>
        <w:t xml:space="preserve">        orchestrationEngine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getAllTools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NEW: add meta-tool definitions</w:t>
      </w:r>
      <w:r>
        <w:br/>
      </w:r>
      <w:r>
        <w:rPr>
          <w:rStyle w:val="NormalTok"/>
        </w:rPr>
        <w:t xml:space="preserve">        metaToolDispatcher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getToolDefinitions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dispatchTool(), add after existing when block: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dispatchTool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queryLayer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initialized"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indexer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initialized"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memory tools first</w:t>
      </w:r>
      <w:r>
        <w:br/>
      </w:r>
      <w:r>
        <w:rPr>
          <w:rStyle w:val="NormalTok"/>
        </w:rPr>
        <w:t xml:space="preserve">    memoryDispatcher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native code tools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nativeResult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CodeSearchTool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"code_symbols"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CodeSymbolsTool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"code_context"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CodeContextTool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"code_modules"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CodeModulesTool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"code_index_status"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CodeIndexStatusTool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"stream_write_file"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StreamWriteFileTool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"code_kb_export"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CodeKbExportTool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nativeResult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Try meta-tools</w:t>
      </w:r>
      <w:r>
        <w:br/>
      </w:r>
      <w:r>
        <w:rPr>
          <w:rStyle w:val="NormalTok"/>
        </w:rPr>
        <w:t xml:space="preserve">    metaToolDispatcher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Try orchestration routing (child servers)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orchestrationEngine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"""{"error": 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"}"""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tool: </w:t>
      </w:r>
      <w:r>
        <w:rPr>
          <w:rStyle w:val="SpecialString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shutdown-hook"/>
    <w:p>
      <w:pPr>
        <w:pStyle w:val="Heading3"/>
      </w:pPr>
      <w:r>
        <w:t xml:space="preserve">8.3 Shutdown Hook</w:t>
      </w:r>
    </w:p>
    <w:p>
      <w:pPr>
        <w:pStyle w:val="SourceCode"/>
      </w:pPr>
      <w:r>
        <w:rPr>
          <w:rStyle w:val="CommentTok"/>
        </w:rPr>
        <w:t xml:space="preserve">// In McpServer.run(), add shutdown hook:</w:t>
      </w:r>
      <w:r>
        <w:br/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addShutdownHook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runBlocking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orchestrationEngine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memoryEngine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endSession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ycle-detection-depth-control"/>
    <w:p>
      <w:pPr>
        <w:pStyle w:val="Heading2"/>
      </w:pPr>
      <w:r>
        <w:t xml:space="preserve">9. Cycle Detection &amp; Depth Control</w:t>
      </w:r>
    </w:p>
    <w:bookmarkStart w:id="57" w:name="mechanism"/>
    <w:p>
      <w:pPr>
        <w:pStyle w:val="Heading3"/>
      </w:pPr>
      <w:r>
        <w:t xml:space="preserve">9.1 Mechanism</w:t>
      </w:r>
    </w:p>
    <w:p>
      <w:pPr>
        <w:pStyle w:val="FirstParagraph"/>
      </w:pPr>
      <w:r>
        <w:t xml:space="preserve">Each orchestrator instance tracks its depth via</w:t>
      </w:r>
      <w:r>
        <w:t xml:space="preserve"> </w:t>
      </w:r>
      <w:r>
        <w:rPr>
          <w:rStyle w:val="VerbatimChar"/>
        </w:rPr>
        <w:t xml:space="preserve">--depth &lt;N&gt;</w:t>
      </w:r>
      <w:r>
        <w:t xml:space="preserve"> </w:t>
      </w:r>
      <w:r>
        <w:t xml:space="preserve">CLI argument:</w:t>
      </w:r>
      <w:r>
        <w:t xml:space="preserve"> </w:t>
      </w:r>
      <w:r>
        <w:t xml:space="preserve">- Root orchestrator:</w:t>
      </w:r>
      <w:r>
        <w:t xml:space="preserve"> </w:t>
      </w:r>
      <w:r>
        <w:rPr>
          <w:rStyle w:val="VerbatimChar"/>
        </w:rPr>
        <w:t xml:space="preserve">--depth 0</w:t>
      </w:r>
      <w:r>
        <w:t xml:space="preserve"> </w:t>
      </w:r>
      <w:r>
        <w:t xml:space="preserve">(default if not specified)</w:t>
      </w:r>
      <w:r>
        <w:t xml:space="preserve"> </w:t>
      </w:r>
      <w:r>
        <w:t xml:space="preserve">- First child orchestrator:</w:t>
      </w:r>
      <w:r>
        <w:t xml:space="preserve"> </w:t>
      </w:r>
      <w:r>
        <w:rPr>
          <w:rStyle w:val="VerbatimChar"/>
        </w:rPr>
        <w:t xml:space="preserve">--depth 1</w:t>
      </w:r>
      <w:r>
        <w:t xml:space="preserve"> </w:t>
      </w:r>
      <w:r>
        <w:t xml:space="preserve">(parent adds this when spawning)</w:t>
      </w:r>
      <w:r>
        <w:t xml:space="preserve"> </w:t>
      </w:r>
      <w:r>
        <w:t xml:space="preserve">- Second level:</w:t>
      </w:r>
      <w:r>
        <w:t xml:space="preserve"> </w:t>
      </w:r>
      <w:r>
        <w:rPr>
          <w:rStyle w:val="VerbatimChar"/>
        </w:rPr>
        <w:t xml:space="preserve">--depth 2</w:t>
      </w:r>
      <w:r>
        <w:t xml:space="preserve"> </w:t>
      </w:r>
      <w:r>
        <w:t xml:space="preserve">- …</w:t>
      </w:r>
    </w:p>
    <w:p>
      <w:pPr>
        <w:pStyle w:val="BodyText"/>
      </w:pPr>
      <w:r>
        <w:t xml:space="preserve">When spawning a child that has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in its args (indicating it’s an orchestrator), the parent</w:t>
      </w:r>
      <w:r>
        <w:t xml:space="preserve"> </w:t>
      </w:r>
      <w:r>
        <w:rPr>
          <w:bCs/>
          <w:b/>
        </w:rPr>
        <w:t xml:space="preserve">injects</w:t>
      </w:r>
      <w:r>
        <w:t xml:space="preserve"> </w:t>
      </w:r>
      <w:r>
        <w:rPr>
          <w:rStyle w:val="VerbatimChar"/>
        </w:rPr>
        <w:t xml:space="preserve">--depth &lt;currentDepth+1&gt;</w:t>
      </w:r>
      <w:r>
        <w:t xml:space="preserve"> </w:t>
      </w:r>
      <w:r>
        <w:t xml:space="preserve">into the child’s args.</w:t>
      </w:r>
    </w:p>
    <w:bookmarkEnd w:id="57"/>
    <w:bookmarkStart w:id="58" w:name="depth-injection-logic"/>
    <w:p>
      <w:pPr>
        <w:pStyle w:val="Heading3"/>
      </w:pPr>
      <w:r>
        <w:t xml:space="preserve">9.2 Depth Injection Logic</w:t>
      </w:r>
    </w:p>
    <w:p>
      <w:pPr>
        <w:pStyle w:val="SourceCode"/>
      </w:pPr>
      <w:r>
        <w:rPr>
          <w:rStyle w:val="CommentTok"/>
        </w:rPr>
        <w:t xml:space="preserve">// In ServerProcess.spawnProcess():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buildArgs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parentDepth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toMutableList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child has --config arg, it's an orchestrator → inject depth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"--config"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existing --depth if present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"--depth"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Inject new depth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"--depth"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parentDepth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"--max-depth"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$maxDepth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depth-validation"/>
    <w:p>
      <w:pPr>
        <w:pStyle w:val="Heading3"/>
      </w:pPr>
      <w:r>
        <w:t xml:space="preserve">9.3 Depth Validation</w:t>
      </w:r>
    </w:p>
    <w:p>
      <w:pPr>
        <w:pStyle w:val="SourceCode"/>
      </w:pPr>
      <w:r>
        <w:rPr>
          <w:rStyle w:val="CommentTok"/>
        </w:rPr>
        <w:t xml:space="preserve">// In OrchestrationEngine.start():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maxRecursionDepth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"⚠️ Max recursion depth reached (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currentDepth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/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maxRecursionDepth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). Orchestration disabled."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spawn children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rror-handling"/>
    <w:p>
      <w:pPr>
        <w:pStyle w:val="Heading2"/>
      </w:pPr>
      <w:r>
        <w:t xml:space="preserve">10. Error Handling</w:t>
      </w:r>
    </w:p>
    <w:bookmarkStart w:id="61" w:name="error-categories"/>
    <w:p>
      <w:pPr>
        <w:pStyle w:val="Heading3"/>
      </w:pPr>
      <w:r>
        <w:t xml:space="preserve">10.1 Error Categories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Error</w:t>
            </w:r>
          </w:p>
        </w:tc>
        <w:tc>
          <w:p>
            <w:pPr>
              <w:pStyle w:val="Compact"/>
              <w:jc w:val="left"/>
            </w:pPr>
            <w:r>
              <w:t xml:space="preserve">Invalid JSON, missing command</w:t>
            </w:r>
          </w:p>
        </w:tc>
        <w:tc>
          <w:p>
            <w:pPr>
              <w:pStyle w:val="Compact"/>
              <w:jc w:val="left"/>
            </w:pPr>
            <w:r>
              <w:t xml:space="preserve">Log error, skip server, continue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Spawn Error</w:t>
            </w:r>
          </w:p>
        </w:tc>
        <w:tc>
          <w:p>
            <w:pPr>
              <w:pStyle w:val="Compact"/>
              <w:jc w:val="left"/>
            </w:pPr>
            <w:r>
              <w:t xml:space="preserve">Command not found,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Mark FAILED, don’t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Initialize Error</w:t>
            </w:r>
          </w:p>
        </w:tc>
        <w:tc>
          <w:p>
            <w:pPr>
              <w:pStyle w:val="Compact"/>
              <w:jc w:val="left"/>
            </w:pPr>
            <w:r>
              <w:t xml:space="preserve">Child doesn’t respond to initialize</w:t>
            </w:r>
          </w:p>
        </w:tc>
        <w:tc>
          <w:p>
            <w:pPr>
              <w:pStyle w:val="Compact"/>
              <w:jc w:val="left"/>
            </w:pPr>
            <w:r>
              <w:t xml:space="preserve">Mark FAILED, retry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Error</w:t>
            </w:r>
          </w:p>
        </w:tc>
        <w:tc>
          <w:p>
            <w:pPr>
              <w:pStyle w:val="Compact"/>
              <w:jc w:val="left"/>
            </w:pPr>
            <w:r>
              <w:t xml:space="preserve">Child crashes mid-call</w:t>
            </w:r>
          </w:p>
        </w:tc>
        <w:tc>
          <w:p>
            <w:pPr>
              <w:pStyle w:val="Compact"/>
              <w:jc w:val="left"/>
            </w:pPr>
            <w:r>
              <w:t xml:space="preserve">Return error to caller, trigger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Error</w:t>
            </w:r>
          </w:p>
        </w:tc>
        <w:tc>
          <w:p>
            <w:pPr>
              <w:pStyle w:val="Compact"/>
              <w:jc w:val="left"/>
            </w:pPr>
            <w:r>
              <w:t xml:space="preserve">Child doesn’t respond in time</w:t>
            </w:r>
          </w:p>
        </w:tc>
        <w:tc>
          <w:p>
            <w:pPr>
              <w:pStyle w:val="Compact"/>
              <w:jc w:val="left"/>
            </w:pPr>
            <w:r>
              <w:t xml:space="preserve">Return timeout error, mark unhealthy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Error</w:t>
            </w:r>
          </w:p>
        </w:tc>
        <w:tc>
          <w:p>
            <w:pPr>
              <w:pStyle w:val="Compact"/>
              <w:jc w:val="left"/>
            </w:pPr>
            <w:r>
              <w:t xml:space="preserve">Max recursion exceeded</w:t>
            </w:r>
          </w:p>
        </w:tc>
        <w:tc>
          <w:p>
            <w:pPr>
              <w:pStyle w:val="Compact"/>
              <w:jc w:val="left"/>
            </w:pPr>
            <w:r>
              <w:t xml:space="preserve">Disable orchestration at this level</w:t>
            </w:r>
          </w:p>
        </w:tc>
      </w:tr>
    </w:tbl>
    <w:bookmarkEnd w:id="61"/>
    <w:bookmarkStart w:id="62" w:name="error-response-format"/>
    <w:p>
      <w:pPr>
        <w:pStyle w:val="Heading3"/>
      </w:pPr>
      <w:r>
        <w:t xml:space="preserve">10.2 Error Response Format</w:t>
      </w:r>
    </w:p>
    <w:p>
      <w:pPr>
        <w:pStyle w:val="FirstParagraph"/>
      </w:pPr>
      <w:r>
        <w:t xml:space="preserve">When a proxied tool call fails, the error is wrapped with 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Tool 'jira_get_issue' failed on server 'jira-mcp': connection timeout after 30000ms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server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jira-mcp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tool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jira_get_issue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graceful-degradation"/>
    <w:p>
      <w:pPr>
        <w:pStyle w:val="Heading3"/>
      </w:pPr>
      <w:r>
        <w:t xml:space="preserve">10.3 Graceful Degradation</w:t>
      </w:r>
    </w:p>
    <w:p>
      <w:pPr>
        <w:numPr>
          <w:ilvl w:val="0"/>
          <w:numId w:val="1002"/>
        </w:numPr>
        <w:pStyle w:val="Compact"/>
      </w:pPr>
      <w:r>
        <w:t xml:space="preserve">If a child server dies → its tools disappear from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 other tools still work</w:t>
      </w:r>
    </w:p>
    <w:p>
      <w:pPr>
        <w:numPr>
          <w:ilvl w:val="0"/>
          <w:numId w:val="1002"/>
        </w:numPr>
        <w:pStyle w:val="Compact"/>
      </w:pPr>
      <w:r>
        <w:t xml:space="preserve">If config file is invalid → orchestration disabled, native tools still work</w:t>
      </w:r>
    </w:p>
    <w:p>
      <w:pPr>
        <w:numPr>
          <w:ilvl w:val="0"/>
          <w:numId w:val="1002"/>
        </w:numPr>
        <w:pStyle w:val="Compact"/>
      </w:pPr>
      <w:r>
        <w:t xml:space="preserve">If max depth reached → this instance works as leaf (native tools only)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ecurity-considerations"/>
    <w:p>
      <w:pPr>
        <w:pStyle w:val="Heading2"/>
      </w:pPr>
      <w:r>
        <w:t xml:space="preserve">11. Security Considerations</w:t>
      </w:r>
    </w:p>
    <w:bookmarkStart w:id="65" w:name="process-isolation"/>
    <w:p>
      <w:pPr>
        <w:pStyle w:val="Heading3"/>
      </w:pPr>
      <w:r>
        <w:t xml:space="preserve">11.1 Process Isolation</w:t>
      </w:r>
    </w:p>
    <w:p>
      <w:pPr>
        <w:numPr>
          <w:ilvl w:val="0"/>
          <w:numId w:val="1003"/>
        </w:numPr>
        <w:pStyle w:val="Compact"/>
      </w:pPr>
      <w:r>
        <w:t xml:space="preserve">Each child runs in its own OS process with its own memory space</w:t>
      </w:r>
    </w:p>
    <w:p>
      <w:pPr>
        <w:numPr>
          <w:ilvl w:val="0"/>
          <w:numId w:val="1003"/>
        </w:numPr>
        <w:pStyle w:val="Compact"/>
      </w:pPr>
      <w:r>
        <w:t xml:space="preserve">Environment variables are explicitly passed (no inheritance of parent env by default)</w:t>
      </w:r>
    </w:p>
    <w:p>
      <w:pPr>
        <w:numPr>
          <w:ilvl w:val="0"/>
          <w:numId w:val="1003"/>
        </w:numPr>
        <w:pStyle w:val="Compact"/>
      </w:pPr>
      <w:r>
        <w:t xml:space="preserve">Child processes cannot access parent’s memory or file handles</w:t>
      </w:r>
    </w:p>
    <w:bookmarkEnd w:id="65"/>
    <w:bookmarkStart w:id="66" w:name="config-file-security"/>
    <w:p>
      <w:pPr>
        <w:pStyle w:val="Heading3"/>
      </w:pPr>
      <w:r>
        <w:t xml:space="preserve">11.2 Config File Security</w:t>
      </w:r>
    </w:p>
    <w:p>
      <w:pPr>
        <w:numPr>
          <w:ilvl w:val="0"/>
          <w:numId w:val="1004"/>
        </w:numPr>
        <w:pStyle w:val="Compact"/>
      </w:pPr>
      <w:r>
        <w:t xml:space="preserve">Config file should be readable only by the server process user</w:t>
      </w:r>
    </w:p>
    <w:p>
      <w:pPr>
        <w:numPr>
          <w:ilvl w:val="0"/>
          <w:numId w:val="1004"/>
        </w:numPr>
        <w:pStyle w:val="Compact"/>
      </w:pPr>
      <w:r>
        <w:t xml:space="preserve">Sensitive env vars (API keys) in config should use file permissions for protection</w:t>
      </w:r>
    </w:p>
    <w:p>
      <w:pPr>
        <w:numPr>
          <w:ilvl w:val="0"/>
          <w:numId w:val="1004"/>
        </w:numPr>
        <w:pStyle w:val="Compact"/>
      </w:pPr>
      <w:r>
        <w:t xml:space="preserve">No secrets are logged in auto-logger (args are truncated)</w:t>
      </w:r>
    </w:p>
    <w:bookmarkEnd w:id="66"/>
    <w:bookmarkStart w:id="67" w:name="tool-name-validation"/>
    <w:p>
      <w:pPr>
        <w:pStyle w:val="Heading3"/>
      </w:pPr>
      <w:r>
        <w:t xml:space="preserve">11.3 Tool Name Validation</w:t>
      </w:r>
    </w:p>
    <w:p>
      <w:pPr>
        <w:numPr>
          <w:ilvl w:val="0"/>
          <w:numId w:val="1005"/>
        </w:numPr>
        <w:pStyle w:val="Compact"/>
      </w:pPr>
      <w:r>
        <w:t xml:space="preserve">Tool names must match</w:t>
      </w:r>
      <w:r>
        <w:t xml:space="preserve"> </w:t>
      </w:r>
      <w:r>
        <w:rPr>
          <w:rStyle w:val="VerbatimChar"/>
        </w:rPr>
        <w:t xml:space="preserve">[a-zA-Z0-9_-]+</w:t>
      </w:r>
      <w:r>
        <w:t xml:space="preserve"> </w:t>
      </w:r>
      <w:r>
        <w:t xml:space="preserve">pattern</w:t>
      </w:r>
    </w:p>
    <w:p>
      <w:pPr>
        <w:numPr>
          <w:ilvl w:val="0"/>
          <w:numId w:val="1005"/>
        </w:numPr>
        <w:pStyle w:val="Compact"/>
      </w:pPr>
      <w:r>
        <w:t xml:space="preserve">Prevents injection via crafted tool names in JSON-RPC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testing-strategy"/>
    <w:p>
      <w:pPr>
        <w:pStyle w:val="Heading2"/>
      </w:pPr>
      <w:r>
        <w:t xml:space="preserve">12. Testing Strategy</w:t>
      </w:r>
    </w:p>
    <w:bookmarkStart w:id="69" w:name="unit-tests"/>
    <w:p>
      <w:pPr>
        <w:pStyle w:val="Heading3"/>
      </w:pPr>
      <w:r>
        <w:t xml:space="preserve">12.1 Unit Tests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Test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OrchestrationConfig</w:t>
            </w:r>
          </w:p>
        </w:tc>
        <w:tc>
          <w:p>
            <w:pPr>
              <w:pStyle w:val="Compact"/>
              <w:jc w:val="left"/>
            </w:pPr>
            <w:r>
              <w:t xml:space="preserve">Parse valid/invalid JSON, missing fields,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StdioJsonRpc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matching, timeout, concurrent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RoutingTable</w:t>
            </w:r>
          </w:p>
        </w:tc>
        <w:tc>
          <w:p>
            <w:pPr>
              <w:pStyle w:val="Compact"/>
              <w:jc w:val="left"/>
            </w:pPr>
            <w:r>
              <w:t xml:space="preserve">O(1) lookup, priority resolution, unknown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Merge, conflict resolution, toggle,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SmartRouter</w:t>
            </w:r>
          </w:p>
        </w:tc>
        <w:tc>
          <w:p>
            <w:pPr>
              <w:pStyle w:val="Compact"/>
              <w:jc w:val="left"/>
            </w:pPr>
            <w:r>
              <w:t xml:space="preserve">Route to correct server, metrics, 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AutoLogger</w:t>
            </w:r>
          </w:p>
        </w:tc>
        <w:tc>
          <w:p>
            <w:pPr>
              <w:pStyle w:val="Compact"/>
              <w:jc w:val="left"/>
            </w:pPr>
            <w:r>
              <w:t xml:space="preserve">Log format, exclusion list, truncation</w:t>
            </w:r>
          </w:p>
        </w:tc>
      </w:tr>
    </w:tbl>
    <w:bookmarkEnd w:id="69"/>
    <w:bookmarkStart w:id="70" w:name="integration-tests"/>
    <w:p>
      <w:pPr>
        <w:pStyle w:val="Heading3"/>
      </w:pPr>
      <w:r>
        <w:t xml:space="preserve">12.2 Integration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658"/>
        <w:gridCol w:w="3261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Spawn single child</w:t>
            </w:r>
          </w:p>
        </w:tc>
        <w:tc>
          <w:p>
            <w:pPr>
              <w:pStyle w:val="Compact"/>
              <w:jc w:val="left"/>
            </w:pPr>
            <w:r>
              <w:t xml:space="preserve">Start a mock MCP server (echo server), verify tools/list + tools/call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Spawn multiple children</w:t>
            </w:r>
          </w:p>
        </w:tc>
        <w:tc>
          <w:p>
            <w:pPr>
              <w:pStyle w:val="Compact"/>
              <w:jc w:val="left"/>
            </w:pPr>
            <w:r>
              <w:t xml:space="preserve">3 mock servers, verify routing to correct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crash + restart</w:t>
            </w:r>
          </w:p>
        </w:tc>
        <w:tc>
          <w:p>
            <w:pPr>
              <w:pStyle w:val="Compact"/>
              <w:jc w:val="left"/>
            </w:pPr>
            <w:r>
              <w:t xml:space="preserve">Kill child process, verify auto-restart + tool re-discovery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(2 levels)</w:t>
            </w:r>
          </w:p>
        </w:tc>
        <w:tc>
          <w:p>
            <w:pPr>
              <w:pStyle w:val="Compact"/>
              <w:jc w:val="left"/>
            </w:pPr>
            <w:r>
              <w:t xml:space="preserve">Orch1 → Orch2 → MockServer, verify end-to-end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limit</w:t>
            </w:r>
          </w:p>
        </w:tc>
        <w:tc>
          <w:p>
            <w:pPr>
              <w:pStyle w:val="Compact"/>
              <w:jc w:val="left"/>
            </w:pPr>
            <w:r>
              <w:t xml:space="preserve">Set max-depth=2, verify 3rd level doesn’t spawn 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hot-reload</w:t>
            </w:r>
          </w:p>
        </w:tc>
        <w:tc>
          <w:p>
            <w:pPr>
              <w:pStyle w:val="Compact"/>
              <w:jc w:val="left"/>
            </w:pPr>
            <w:r>
              <w:t xml:space="preserve">Modify config file, verify new server spawned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propagation</w:t>
            </w:r>
          </w:p>
        </w:tc>
        <w:tc>
          <w:p>
            <w:pPr>
              <w:pStyle w:val="Compact"/>
              <w:jc w:val="left"/>
            </w:pPr>
            <w:r>
              <w:t xml:space="preserve">Set short timeout, verify timeout error propagates</w:t>
            </w:r>
          </w:p>
        </w:tc>
      </w:tr>
    </w:tbl>
    <w:bookmarkEnd w:id="70"/>
    <w:bookmarkStart w:id="71" w:name="mock-mcp-server-for-testing"/>
    <w:p>
      <w:pPr>
        <w:pStyle w:val="Heading3"/>
      </w:pPr>
      <w:r>
        <w:t xml:space="preserve">12.3 Mock MCP Server (for testing)</w:t>
      </w:r>
    </w:p>
    <w:p>
      <w:pPr>
        <w:pStyle w:val="SourceCode"/>
      </w:pPr>
      <w:r>
        <w:rPr>
          <w:rStyle w:val="CommentTok"/>
        </w:rPr>
        <w:t xml:space="preserve">// Simple echo MCP server for integration tests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`in`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bufferedReader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parseToJsonElement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jsonObject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"initialize"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buildInitResponse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"tools/list"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buildToolsListResponse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"tools/call"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buildEchoResponse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implementation-checklist"/>
    <w:p>
      <w:pPr>
        <w:pStyle w:val="Heading2"/>
      </w:pPr>
      <w:r>
        <w:t xml:space="preserve">13. Implementation Checklist</w:t>
      </w:r>
    </w:p>
    <w:bookmarkStart w:id="73" w:name="phase-1-core-orchestration-mvp"/>
    <w:p>
      <w:pPr>
        <w:pStyle w:val="Heading3"/>
      </w:pPr>
      <w:r>
        <w:t xml:space="preserve">Phase 1: Core Orchestration (MVP)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485"/>
        <w:gridCol w:w="1485"/>
        <w:gridCol w:w="2722"/>
        <w:gridCol w:w="148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 data classes + parser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orchestration/OrchestrationConfig.kt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 arg parsing (–config, –depth)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StdioJsonRpc (port from bridge)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orchestration/local/StdioJsonRpc.kt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ServerProcess (port + adapt)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orchestration/local/ServerProcess.kt</w:t>
            </w:r>
          </w:p>
        </w:tc>
        <w:tc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LocalServerManager (port + adapt)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orchestration/local/LocalServerManager.kt</w:t>
            </w:r>
          </w:p>
        </w:tc>
        <w:tc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RoutingTable (simplified)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orchestration/routing/RoutingTable.kt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SmartRouter (stdio-only)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orchestration/routing/SmartRouter.kt</w:t>
            </w:r>
          </w:p>
        </w:tc>
        <w:tc>
          <w:p>
            <w:pPr>
              <w:pStyle w:val="Compact"/>
              <w:jc w:val="left"/>
            </w:pPr>
            <w:r>
              <w:t xml:space="preserve">#5, #6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orchestration/registry/UnifiedRegistry.kt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AutoLogger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orchestration/logging/AutoLogger.kt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OrchestrationEngine (coordinator)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orchestration/OrchestrationEngine.kt</w:t>
            </w:r>
          </w:p>
        </w:tc>
        <w:tc>
          <w:p>
            <w:pPr>
              <w:pStyle w:val="Compact"/>
              <w:jc w:val="left"/>
            </w:pPr>
            <w:r>
              <w:t xml:space="preserve">#1-#9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McpServer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McpServer.kt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#10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Shutdown hook + process cleanup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McpServer.kt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test/orchestration/</w:t>
            </w:r>
          </w:p>
        </w:tc>
        <w:tc>
          <w:p>
            <w:pPr>
              <w:pStyle w:val="Compact"/>
              <w:jc w:val="left"/>
            </w:pPr>
            <w:r>
              <w:t xml:space="preserve">#1-#12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(single child)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test/orchestration/</w:t>
            </w:r>
          </w:p>
        </w:tc>
        <w:tc>
          <w:p>
            <w:pPr>
              <w:pStyle w:val="Compact"/>
              <w:jc w:val="left"/>
            </w:pPr>
            <w:r>
              <w:t xml:space="preserve">#13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Total: ~20h</w:t>
      </w:r>
    </w:p>
    <w:bookmarkEnd w:id="73"/>
    <w:bookmarkStart w:id="74" w:name="phase-2-recursive-meta-tools"/>
    <w:p>
      <w:pPr>
        <w:pStyle w:val="Heading3"/>
      </w:pPr>
      <w:r>
        <w:t xml:space="preserve">Phase 2: Recursive + Meta-tools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485"/>
        <w:gridCol w:w="1485"/>
        <w:gridCol w:w="2722"/>
        <w:gridCol w:w="148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Depth injection logic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ServerProcess.kt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Depth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OrchestrationEngine.kt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#15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Timeout propagation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SmartRouter.kt</w:t>
            </w:r>
            <w:r>
              <w:t xml:space="preserve"> </w:t>
            </w:r>
            <w:r>
              <w:t xml:space="preserve">(modify)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MetaToolDispatcher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orchestration/meta/MetaToolDispatcher.kt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FindToolsTool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orchestration/meta/FindToolsTool.kt</w:t>
            </w:r>
          </w:p>
        </w:tc>
        <w:tc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ExecuteDynamicTool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orchestration/meta/ExecuteDynamicTool.kt</w:t>
            </w:r>
          </w:p>
        </w:tc>
        <w:tc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ToggleToolTool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orchestration/meta/ToggleToolTool.kt</w:t>
            </w:r>
          </w:p>
        </w:tc>
        <w:tc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ResetToolsTool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orchestration/meta/ResetToolsTool.kt</w:t>
            </w:r>
          </w:p>
        </w:tc>
        <w:tc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ManageAutoApproveTool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orchestration/meta/ManageAutoApproveTool.kt</w:t>
            </w:r>
          </w:p>
        </w:tc>
        <w:tc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ConfigWatcher (hot-reload)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orchestration/local/ConfigWatcher.kt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Recursive integration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test/orchestration/</w:t>
            </w:r>
          </w:p>
        </w:tc>
        <w:tc>
          <w:p>
            <w:pPr>
              <w:pStyle w:val="Compact"/>
              <w:jc w:val="left"/>
            </w:pPr>
            <w:r>
              <w:t xml:space="preserve">#15-#17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Meta-tools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test/orchestration/</w:t>
            </w:r>
          </w:p>
        </w:tc>
        <w:tc>
          <w:p>
            <w:pPr>
              <w:pStyle w:val="Compact"/>
              <w:jc w:val="left"/>
            </w:pPr>
            <w:r>
              <w:t xml:space="preserve">#18-#23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Total: ~14.5h</w:t>
      </w:r>
    </w:p>
    <w:bookmarkEnd w:id="74"/>
    <w:bookmarkStart w:id="75" w:name="phase-3-polish"/>
    <w:p>
      <w:pPr>
        <w:pStyle w:val="Heading3"/>
      </w:pPr>
      <w:r>
        <w:t xml:space="preserve">Phase 3: Polish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Metrics collection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SmartRouter.kt</w:t>
            </w:r>
            <w:r>
              <w:t xml:space="preserve"> </w:t>
            </w:r>
            <w:r>
              <w:t xml:space="preserve">(enhance)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orchestration_status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orchestration/meta/</w:t>
            </w:r>
          </w:p>
        </w:tc>
        <w:tc>
          <w:p>
            <w:pPr>
              <w:pStyle w:val="Compact"/>
              <w:jc w:val="left"/>
            </w:pPr>
            <w:r>
              <w:t xml:space="preserve">#27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Windows process tree 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ServerProcess.kt</w:t>
            </w:r>
            <w:r>
              <w:t xml:space="preserve"> </w:t>
            </w:r>
            <w:r>
              <w:t xml:space="preserve">(enhance)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improvements</w:t>
            </w:r>
          </w:p>
        </w:tc>
        <w:tc>
          <w:p>
            <w:pPr>
              <w:pStyle w:val="Compact"/>
              <w:jc w:val="left"/>
            </w:pPr>
            <w:r>
              <w:t xml:space="preserve">All orchestration files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+ examples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 example configs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test/benchmarks/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Total: ~8h</w:t>
      </w:r>
    </w:p>
    <w:p>
      <w:pPr>
        <w:pStyle w:val="BodyText"/>
      </w:pPr>
      <w:r>
        <w:rPr>
          <w:bCs/>
          <w:b/>
        </w:rPr>
        <w:t xml:space="preserve">Grand Total: ~42.5h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ile-size-compliance"/>
    <w:p>
      <w:pPr>
        <w:pStyle w:val="Heading2"/>
      </w:pPr>
      <w:r>
        <w:t xml:space="preserve">14. File Size Compliance</w:t>
      </w:r>
    </w:p>
    <w:p>
      <w:pPr>
        <w:pStyle w:val="FirstParagraph"/>
      </w:pPr>
      <w:r>
        <w:t xml:space="preserve">Per Kotlin code standards (max 200 lines/file, max 20 lines/function):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Estimated Lines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OrchestrationConfig.kt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StdioJsonRpc.kt</w:t>
            </w:r>
          </w:p>
        </w:tc>
        <w:tc>
          <w:p>
            <w:pPr>
              <w:pStyle w:val="Compact"/>
              <w:jc w:val="left"/>
            </w:pPr>
            <w:r>
              <w:t xml:space="preserve">~110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ServerProcess.kt</w:t>
            </w:r>
          </w:p>
        </w:tc>
        <w:tc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p>
            <w:pPr>
              <w:pStyle w:val="Compact"/>
              <w:jc w:val="left"/>
            </w:pPr>
            <w:r>
              <w:t xml:space="preserve">✅ (tight)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LocalServerManager.kt</w:t>
            </w:r>
          </w:p>
        </w:tc>
        <w:tc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SmartRouter.kt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RoutingTable.kt</w:t>
            </w:r>
          </w:p>
        </w:tc>
        <w:tc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UnifiedRegistry.kt</w:t>
            </w:r>
          </w:p>
        </w:tc>
        <w:tc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AutoLogger.kt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OrchestrationEngine.kt</w:t>
            </w:r>
          </w:p>
        </w:tc>
        <w:tc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MetaToolDispatcher.kt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FindToolsTool.kt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ExecuteDynamicTool.kt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ToggleToolTool.kt</w:t>
            </w:r>
          </w:p>
        </w:tc>
        <w:tc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ResetToolsTool.kt</w:t>
            </w:r>
          </w:p>
        </w:tc>
        <w:tc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ManageAutoApproveTool.kt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ConfigWatcher.kt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0" w:name="migration-notes"/>
    <w:p>
      <w:pPr>
        <w:pStyle w:val="Heading2"/>
      </w:pPr>
      <w:r>
        <w:t xml:space="preserve">15. Migration Notes</w:t>
      </w:r>
    </w:p>
    <w:bookmarkStart w:id="78" w:name="from-orchestrator-bridge"/>
    <w:p>
      <w:pPr>
        <w:pStyle w:val="Heading3"/>
      </w:pPr>
      <w:r>
        <w:t xml:space="preserve">From orchestrator-bridge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 Component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StdioJsonRpc</w:t>
            </w:r>
          </w:p>
        </w:tc>
        <w:tc>
          <w:p>
            <w:pPr>
              <w:pStyle w:val="Compact"/>
              <w:jc w:val="left"/>
            </w:pPr>
            <w:r>
              <w:t xml:space="preserve">Port directly</w:t>
            </w:r>
          </w:p>
        </w:tc>
        <w:tc>
          <w:p>
            <w:pPr>
              <w:pStyle w:val="Compact"/>
              <w:jc w:val="left"/>
            </w:pPr>
            <w:r>
              <w:t xml:space="preserve">Remove SLF4J → stderr log()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ServerProcess</w:t>
            </w:r>
          </w:p>
        </w:tc>
        <w:tc>
          <w:p>
            <w:pPr>
              <w:pStyle w:val="Compact"/>
              <w:jc w:val="left"/>
            </w:pPr>
            <w:r>
              <w:t xml:space="preserve">Port + adapt</w:t>
            </w:r>
          </w:p>
        </w:tc>
        <w:tc>
          <w:p>
            <w:pPr>
              <w:pStyle w:val="Compact"/>
              <w:jc w:val="left"/>
            </w:pPr>
            <w:r>
              <w:t xml:space="preserve">Remove SLF4J, add depth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LocalServerManager</w:t>
            </w:r>
          </w:p>
        </w:tc>
        <w:tc>
          <w:p>
            <w:pPr>
              <w:pStyle w:val="Compact"/>
              <w:jc w:val="left"/>
            </w:pPr>
            <w:r>
              <w:t xml:space="preserve">Port + adapt</w:t>
            </w:r>
          </w:p>
        </w:tc>
        <w:tc>
          <w:p>
            <w:pPr>
              <w:pStyle w:val="Compact"/>
              <w:jc w:val="left"/>
            </w:pPr>
            <w:r>
              <w:t xml:space="preserve">Remove SLF4J, simplify config loading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SmartRouter</w:t>
            </w:r>
          </w:p>
        </w:tc>
        <w:tc>
          <w:p>
            <w:pPr>
              <w:pStyle w:val="Compact"/>
              <w:jc w:val="left"/>
            </w:pPr>
            <w:r>
              <w:t xml:space="preserve">Rewrite (simpler)</w:t>
            </w:r>
          </w:p>
        </w:tc>
        <w:tc>
          <w:p>
            <w:pPr>
              <w:pStyle w:val="Compact"/>
              <w:jc w:val="left"/>
            </w:pPr>
            <w:r>
              <w:t xml:space="preserve">Remove remote routing, stdio-only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RoutingTable</w:t>
            </w:r>
          </w:p>
        </w:tc>
        <w:tc>
          <w:p>
            <w:pPr>
              <w:pStyle w:val="Compact"/>
              <w:jc w:val="left"/>
            </w:pPr>
            <w:r>
              <w:t xml:space="preserve">Rewrite (simpler)</w:t>
            </w:r>
          </w:p>
        </w:tc>
        <w:tc>
          <w:p>
            <w:pPr>
              <w:pStyle w:val="Compact"/>
              <w:jc w:val="left"/>
            </w:pPr>
            <w:r>
              <w:t xml:space="preserve">Remove ETag/HTTP fetch, local map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Port + adapt</w:t>
            </w:r>
          </w:p>
        </w:tc>
        <w:tc>
          <w:p>
            <w:pPr>
              <w:pStyle w:val="Compact"/>
              <w:jc w:val="left"/>
            </w:pPr>
            <w:r>
              <w:t xml:space="preserve">Add toggle support, remove remote concept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HttpStreamableClient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PORTED</w:t>
            </w:r>
          </w:p>
        </w:tc>
        <w:tc>
          <w:p>
            <w:pPr>
              <w:pStyle w:val="Compact"/>
              <w:jc w:val="left"/>
            </w:pPr>
            <w:r>
              <w:t xml:space="preserve">No HTTP remote in this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HealthCheckManager</w:t>
            </w:r>
          </w:p>
        </w:tc>
        <w:tc>
          <w:p>
            <w:pPr>
              <w:pStyle w:val="Compact"/>
              <w:jc w:val="left"/>
            </w:pPr>
            <w:r>
              <w:t xml:space="preserve">Merged into LocalServerManager</w:t>
            </w:r>
          </w:p>
        </w:tc>
        <w:tc>
          <w:p>
            <w:pPr>
              <w:pStyle w:val="Compact"/>
              <w:jc w:val="left"/>
            </w:pPr>
            <w:r>
              <w:t xml:space="preserve">Simplified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ReconnectionManager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PORTED</w:t>
            </w:r>
          </w:p>
        </w:tc>
        <w:tc>
          <w:p>
            <w:pPr>
              <w:pStyle w:val="Compact"/>
              <w:jc w:val="left"/>
            </w:pPr>
            <w:r>
              <w:t xml:space="preserve">No HTTP remote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BridgeToolPromoter</w:t>
            </w:r>
          </w:p>
        </w:tc>
        <w:tc>
          <w:p>
            <w:pPr>
              <w:pStyle w:val="Compact"/>
              <w:jc w:val="left"/>
            </w:pPr>
            <w:r>
              <w:t xml:space="preserve">→ MetaToolDispatcher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Rewritten for meta-tools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ConfigWatcher</w:t>
            </w:r>
          </w:p>
        </w:tc>
        <w:tc>
          <w:p>
            <w:pPr>
              <w:pStyle w:val="Compact"/>
              <w:jc w:val="left"/>
            </w:pPr>
            <w:r>
              <w:t xml:space="preserve">Port directly</w:t>
            </w:r>
          </w:p>
        </w:tc>
        <w:tc>
          <w:p>
            <w:pPr>
              <w:pStyle w:val="Compact"/>
              <w:jc w:val="left"/>
            </w:pPr>
            <w:r>
              <w:t xml:space="preserve">Minor adaptations</w:t>
            </w:r>
          </w:p>
        </w:tc>
      </w:tr>
    </w:tbl>
    <w:bookmarkEnd w:id="78"/>
    <w:bookmarkStart w:id="79" w:name="key-differences-from-bridge"/>
    <w:p>
      <w:pPr>
        <w:pStyle w:val="Heading3"/>
      </w:pPr>
      <w:r>
        <w:t xml:space="preserve">Key Differences from Bridge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HTTP remote</w:t>
      </w:r>
      <w:r>
        <w:t xml:space="preserve"> </w:t>
      </w:r>
      <w:r>
        <w:t xml:space="preserve">— all communication is stdio pipes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MCP SDK</w:t>
      </w:r>
      <w:r>
        <w:t xml:space="preserve"> </w:t>
      </w:r>
      <w:r>
        <w:t xml:space="preserve">— raw JSON-RPC (matching existing server approach)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SLF4J</w:t>
      </w:r>
      <w:r>
        <w:t xml:space="preserve"> </w:t>
      </w:r>
      <w:r>
        <w:t xml:space="preserve">— uses existing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stderr pattern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Recursive via process tree</w:t>
      </w:r>
      <w:r>
        <w:t xml:space="preserve"> </w:t>
      </w:r>
      <w:r>
        <w:t xml:space="preserve">— not via HTTP chain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 format = Kiro mcp.json</w:t>
      </w:r>
      <w:r>
        <w:t xml:space="preserve"> </w:t>
      </w:r>
      <w:r>
        <w:t xml:space="preserve">— not custom orchestration.json with remote section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2026-05-23T01:03:49Z</dcterms:created>
  <dcterms:modified xsi:type="dcterms:W3CDTF">2026-05-23T01:03:49Z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