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86acd676fa24ee351990901a6f122c378ddeaf7"/>
    <w:p>
      <w:pPr>
        <w:pStyle w:val="Heading2"/>
      </w:pPr>
      <w:r>
        <w:t xml:space="preserve">MCP Code Intelligence — KSA-172: [Kotlin] Tree-sitter Core + Parsers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Tree-sitter Core + Parsers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BRD-v1-KSA-172.docx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pseudocode,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Kotlin Tree-sitter Core + Parsers module. It defines use cases, business rules, data specifications, API contracts, and integration requirements for implementing tree-sitter parsing on JVM.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Tree-sitter JNI binding initialization and lifecycle management</w:t>
      </w:r>
    </w:p>
    <w:p>
      <w:pPr>
        <w:numPr>
          <w:ilvl w:val="0"/>
          <w:numId w:val="1001"/>
        </w:numPr>
        <w:pStyle w:val="Compact"/>
      </w:pPr>
      <w:r>
        <w:t xml:space="preserve">Parser creation and configuration for 12 languages</w:t>
      </w:r>
    </w:p>
    <w:p>
      <w:pPr>
        <w:numPr>
          <w:ilvl w:val="0"/>
          <w:numId w:val="1001"/>
        </w:numPr>
        <w:pStyle w:val="Compact"/>
      </w:pPr>
      <w:r>
        <w:t xml:space="preserve">AST construction and traversal APIs</w:t>
      </w:r>
    </w:p>
    <w:p>
      <w:pPr>
        <w:numPr>
          <w:ilvl w:val="0"/>
          <w:numId w:val="1001"/>
        </w:numPr>
        <w:pStyle w:val="Compact"/>
      </w:pPr>
      <w:r>
        <w:t xml:space="preserve">Symbol extraction pipeline</w:t>
      </w:r>
    </w:p>
    <w:p>
      <w:pPr>
        <w:numPr>
          <w:ilvl w:val="0"/>
          <w:numId w:val="1001"/>
        </w:numPr>
        <w:pStyle w:val="Compact"/>
      </w:pPr>
      <w:r>
        <w:t xml:space="preserve">Incremental parsing support</w:t>
      </w:r>
    </w:p>
    <w:p>
      <w:pPr>
        <w:numPr>
          <w:ilvl w:val="0"/>
          <w:numId w:val="1001"/>
        </w:numPr>
        <w:pStyle w:val="Compact"/>
      </w:pPr>
      <w:r>
        <w:t xml:space="preserve">Error handling and graceful degradation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BRD-v1-KSA-172.docx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 BRD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BRD-v1-KSA-171.docx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nodejs v2 Source</w:t>
            </w:r>
          </w:p>
        </w:tc>
        <w:tc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mcp-code-intelligence-nodejs/src/parsers/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system-context"/>
    <w:p>
      <w:pPr>
        <w:pStyle w:val="Heading2"/>
      </w:pPr>
      <w:r>
        <w:t xml:space="preserve">2. System Context</w:t>
      </w:r>
    </w:p>
    <w:bookmarkStart w:id="27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t xml:space="preserve">System Context</w:t>
      </w:r>
    </w:p>
    <w:p>
      <w:pPr>
        <w:pStyle w:val="ImageCaption"/>
      </w:pPr>
      <w:r>
        <w:t xml:space="preserve">System Context</w:t>
      </w:r>
    </w:p>
    <w:bookmarkEnd w:id="27"/>
    <w:bookmarkStart w:id="28" w:name="external-systems"/>
    <w:p>
      <w:pPr>
        <w:pStyle w:val="Heading3"/>
      </w:pPr>
      <w:r>
        <w:t xml:space="preserve">2.2 External Systems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Native Library</w:t>
            </w:r>
          </w:p>
        </w:tc>
        <w:tc>
          <w:p>
            <w:pPr>
              <w:pStyle w:val="Compact"/>
              <w:jc w:val="left"/>
            </w:pPr>
            <w:r>
              <w:t xml:space="preserve">JNI</w:t>
            </w:r>
          </w:p>
        </w:tc>
        <w:tc>
          <w:p>
            <w:pPr>
              <w:pStyle w:val="Compact"/>
              <w:jc w:val="left"/>
            </w:pPr>
            <w:r>
              <w:t xml:space="preserve">C library providing parsing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Grammar Files</w:t>
            </w:r>
          </w:p>
        </w:tc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.so/.dylib/.dll grammar files 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Files</w:t>
            </w:r>
          </w:p>
        </w:tc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Input files to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Downstream Consumers</w:t>
            </w:r>
          </w:p>
        </w:tc>
        <w:tc>
          <w:p>
            <w:pPr>
              <w:pStyle w:val="Compact"/>
              <w:jc w:val="left"/>
            </w:pPr>
            <w:r>
              <w:t xml:space="preserve">Kotlin API</w:t>
            </w:r>
          </w:p>
        </w:tc>
        <w:tc>
          <w:p>
            <w:pPr>
              <w:pStyle w:val="Compact"/>
              <w:jc w:val="left"/>
            </w:pPr>
            <w:r>
              <w:t xml:space="preserve">Graph Engine, AI Context,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Client</w:t>
            </w:r>
          </w:p>
        </w:tc>
        <w:tc>
          <w:p>
            <w:pPr>
              <w:pStyle w:val="Compact"/>
              <w:jc w:val="left"/>
            </w:pPr>
            <w:r>
              <w:t xml:space="preserve">JSON-RPC</w:t>
            </w:r>
          </w:p>
        </w:tc>
        <w:tc>
          <w:p>
            <w:pPr>
              <w:pStyle w:val="Compact"/>
              <w:jc w:val="left"/>
            </w:pPr>
            <w:r>
              <w:t xml:space="preserve">IDE requesting parse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8" w:name="functional-requirements"/>
    <w:p>
      <w:pPr>
        <w:pStyle w:val="Heading2"/>
      </w:pPr>
      <w:r>
        <w:t xml:space="preserve">3. Functional Requirements</w:t>
      </w:r>
    </w:p>
    <w:bookmarkStart w:id="33" w:name="use-case-uc-01-initialize-parser-runtime"/>
    <w:p>
      <w:pPr>
        <w:pStyle w:val="Heading3"/>
      </w:pPr>
      <w:r>
        <w:t xml:space="preserve">3.1 Use Case: UC-01 — Initialize Parser Runtime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(on startup)</w:t>
      </w:r>
      <w:r>
        <w:t xml:space="preserve"> </w:t>
      </w:r>
      <w:r>
        <w:rPr>
          <w:bCs/>
          <w:b/>
        </w:rPr>
        <w:t xml:space="preserve">Precondition:</w:t>
      </w:r>
      <w:r>
        <w:t xml:space="preserve"> </w:t>
      </w:r>
      <w:r>
        <w:t xml:space="preserve">JNI native library available on classpath/library path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Application startup or first parse request</w:t>
      </w:r>
    </w:p>
    <w:bookmarkStart w:id="30" w:name="main-flow"/>
    <w:p>
      <w:pPr>
        <w:pStyle w:val="Heading4"/>
      </w:pPr>
      <w:r>
        <w:t xml:space="preserve">Main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Load tree-sitter native library</w:t>
            </w:r>
          </w:p>
        </w:tc>
        <w:tc>
          <w:p>
            <w:pPr>
              <w:pStyle w:val="Compact"/>
              <w:jc w:val="left"/>
            </w:pPr>
            <w:r>
              <w:t xml:space="preserve">JNI library loaded into JVM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Verify native library version</w:t>
            </w:r>
          </w:p>
        </w:tc>
        <w:tc>
          <w:p>
            <w:pPr>
              <w:pStyle w:val="Compact"/>
              <w:jc w:val="left"/>
            </w:pPr>
            <w:r>
              <w:t xml:space="preserve">Version compatibility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Initialize parser pool</w:t>
            </w:r>
          </w:p>
        </w:tc>
        <w:tc>
          <w:p>
            <w:pPr>
              <w:pStyle w:val="Compact"/>
              <w:jc w:val="left"/>
            </w:pPr>
            <w:r>
              <w:t xml:space="preserve">Thread-safe parser instances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Report ready status</w:t>
            </w:r>
          </w:p>
        </w:tc>
        <w:tc>
          <w:p>
            <w:pPr>
              <w:pStyle w:val="Compact"/>
              <w:jc w:val="left"/>
            </w:pPr>
            <w:r>
              <w:t xml:space="preserve">Runtime ready for parse requests</w:t>
            </w:r>
          </w:p>
        </w:tc>
      </w:tr>
    </w:tbl>
    <w:bookmarkEnd w:id="30"/>
    <w:bookmarkStart w:id="31" w:name="alternative-flow"/>
    <w:p>
      <w:pPr>
        <w:pStyle w:val="Heading4"/>
      </w:pPr>
      <w:r>
        <w:t xml:space="preserve">Alternative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Native library not found</w:t>
            </w:r>
          </w:p>
        </w:tc>
        <w:tc>
          <w:p>
            <w:pPr>
              <w:pStyle w:val="Compact"/>
              <w:jc w:val="left"/>
            </w:pPr>
            <w:r>
              <w:t xml:space="preserve">Log error, throw</w:t>
            </w:r>
            <w:r>
              <w:t xml:space="preserve"> </w:t>
            </w:r>
            <w:r>
              <w:rPr>
                <w:rStyle w:val="VerbatimChar"/>
              </w:rPr>
              <w:t xml:space="preserve">ParserInitializationException</w:t>
            </w:r>
            <w:r>
              <w:t xml:space="preserve"> </w:t>
            </w:r>
            <w:r>
              <w:t xml:space="preserve">with platform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Version mismatch</w:t>
            </w:r>
          </w:p>
        </w:tc>
        <w:tc>
          <w:p>
            <w:pPr>
              <w:pStyle w:val="Compact"/>
              <w:jc w:val="left"/>
            </w:pPr>
            <w:r>
              <w:t xml:space="preserve">Log warning, attempt compatibility mode, fail if incompatible</w:t>
            </w:r>
          </w:p>
        </w:tc>
      </w:tr>
    </w:tbl>
    <w:bookmarkEnd w:id="31"/>
    <w:bookmarkStart w:id="32" w:name="exception-flow"/>
    <w:p>
      <w:pPr>
        <w:pStyle w:val="Heading4"/>
      </w:pPr>
      <w:r>
        <w:t xml:space="preserve">Exception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JNI crash during init</w:t>
            </w:r>
          </w:p>
        </w:tc>
        <w:tc>
          <w:p>
            <w:pPr>
              <w:pStyle w:val="Compact"/>
              <w:jc w:val="left"/>
            </w:pPr>
            <w:r>
              <w:t xml:space="preserve">Catch native exception, wrap in</w:t>
            </w:r>
            <w:r>
              <w:t xml:space="preserve"> </w:t>
            </w:r>
            <w:r>
              <w:rPr>
                <w:rStyle w:val="VerbatimChar"/>
              </w:rPr>
              <w:t xml:space="preserve">NativeLibraryException</w:t>
            </w:r>
            <w:r>
              <w:t xml:space="preserve">, report to caller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use-case-uc-02-load-language-grammar"/>
    <w:p>
      <w:pPr>
        <w:pStyle w:val="Heading3"/>
      </w:pPr>
      <w:r>
        <w:t xml:space="preserve">3.2 Use Case: UC-02 — Load Language Grammar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or Developer (via API)</w:t>
      </w:r>
      <w:r>
        <w:t xml:space="preserve"> </w:t>
      </w:r>
      <w:r>
        <w:rPr>
          <w:bCs/>
          <w:b/>
        </w:rPr>
        <w:t xml:space="preserve">Precondition:</w:t>
      </w:r>
      <w:r>
        <w:t xml:space="preserve"> </w:t>
      </w:r>
      <w:r>
        <w:t xml:space="preserve">Parser runtime initialized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Language detected in project or explicit grammar load request</w:t>
      </w:r>
    </w:p>
    <w:bookmarkStart w:id="34" w:name="main-flow-1"/>
    <w:p>
      <w:pPr>
        <w:pStyle w:val="Heading4"/>
      </w:pPr>
      <w:r>
        <w:t xml:space="preserve">Main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458"/>
        <w:gridCol w:w="1667"/>
        <w:gridCol w:w="35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Detect language from file extension</w:t>
            </w:r>
          </w:p>
        </w:tc>
        <w:tc>
          <w:p>
            <w:pPr>
              <w:pStyle w:val="Compact"/>
              <w:jc w:val="left"/>
            </w:pPr>
            <w:r>
              <w:t xml:space="preserve">Language identifier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Locate grammar file for language</w:t>
            </w:r>
          </w:p>
        </w:tc>
        <w:tc>
          <w:p>
            <w:pPr>
              <w:pStyle w:val="Compact"/>
              <w:jc w:val="left"/>
            </w:pPr>
            <w:r>
              <w:t xml:space="preserve">Grammar path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Load grammar via JNI</w:t>
            </w:r>
          </w:p>
        </w:tc>
        <w:tc>
          <w:p>
            <w:pPr>
              <w:pStyle w:val="Compact"/>
              <w:jc w:val="left"/>
            </w:pPr>
            <w:r>
              <w:t xml:space="preserve">Grammar loaded into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Validate grammar (parse empty string)</w:t>
            </w:r>
          </w:p>
        </w:tc>
        <w:tc>
          <w:p>
            <w:pPr>
              <w:pStyle w:val="Compact"/>
              <w:jc w:val="left"/>
            </w:pPr>
            <w:r>
              <w:t xml:space="preserve">Grammar 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Register grammar in language registry</w:t>
            </w:r>
          </w:p>
        </w:tc>
        <w:tc>
          <w:p>
            <w:pPr>
              <w:pStyle w:val="Compact"/>
              <w:jc w:val="left"/>
            </w:pPr>
            <w:r>
              <w:t xml:space="preserve">Grammar available for parsing</w:t>
            </w:r>
          </w:p>
        </w:tc>
      </w:tr>
    </w:tbl>
    <w:bookmarkEnd w:id="34"/>
    <w:bookmarkStart w:id="35" w:name="alternative-flow-1"/>
    <w:p>
      <w:pPr>
        <w:pStyle w:val="Heading4"/>
      </w:pPr>
      <w:r>
        <w:t xml:space="preserve">Alternative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Grammar file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GrammarNotFoundException</w:t>
            </w:r>
            <w:r>
              <w:t xml:space="preserve">, skip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Grammar load failure</w:t>
            </w:r>
          </w:p>
        </w:tc>
        <w:tc>
          <w:p>
            <w:pPr>
              <w:pStyle w:val="Compact"/>
              <w:jc w:val="left"/>
            </w:pPr>
            <w:r>
              <w:t xml:space="preserve">Log error, mark language as unavailable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Unknown file extension</w:t>
            </w:r>
          </w:p>
        </w:tc>
        <w:tc>
          <w:p>
            <w:pPr>
              <w:pStyle w:val="Compact"/>
              <w:jc w:val="left"/>
            </w:pPr>
            <w:r>
              <w:t xml:space="preserve">Return null language, caller decides</w:t>
            </w:r>
          </w:p>
        </w:tc>
      </w:tr>
    </w:tbl>
    <w:bookmarkEnd w:id="35"/>
    <w:bookmarkStart w:id="36" w:name="business-rules"/>
    <w:p>
      <w:pPr>
        <w:pStyle w:val="Heading4"/>
      </w:pPr>
      <w:r>
        <w:t xml:space="preserve">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Language Detection</w:t>
            </w:r>
          </w:p>
        </w:tc>
        <w:tc>
          <w:p>
            <w:pPr>
              <w:pStyle w:val="Compact"/>
              <w:jc w:val="left"/>
            </w:pPr>
            <w:r>
              <w:t xml:space="preserve">File extension to language mapping is deterministic and configurable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Grammar Caching</w:t>
            </w:r>
          </w:p>
        </w:tc>
        <w:tc>
          <w:p>
            <w:pPr>
              <w:pStyle w:val="Compact"/>
              <w:jc w:val="left"/>
            </w:pPr>
            <w:r>
              <w:t xml:space="preserve">Once loaded, grammar remains in memory until explicit unload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Lazy Loading</w:t>
            </w:r>
          </w:p>
        </w:tc>
        <w:tc>
          <w:p>
            <w:pPr>
              <w:pStyle w:val="Compact"/>
              <w:jc w:val="left"/>
            </w:pPr>
            <w:r>
              <w:t xml:space="preserve">Grammars are loaded on first use, not eagerly at startup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use-case-uc-03-parse-source-file"/>
    <w:p>
      <w:pPr>
        <w:pStyle w:val="Heading3"/>
      </w:pPr>
      <w:r>
        <w:t xml:space="preserve">3.3 Use Case: UC-03 — Parse Source File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(via MCP tool or API)</w:t>
      </w:r>
      <w:r>
        <w:t xml:space="preserve"> </w:t>
      </w:r>
      <w:r>
        <w:rPr>
          <w:bCs/>
          <w:b/>
        </w:rPr>
        <w:t xml:space="preserve">Precondition:</w:t>
      </w:r>
      <w:r>
        <w:t xml:space="preserve"> </w:t>
      </w:r>
      <w:r>
        <w:t xml:space="preserve">Grammar loaded for target language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parse_file</w:t>
      </w:r>
      <w:r>
        <w:t xml:space="preserve"> </w:t>
      </w:r>
      <w:r>
        <w:t xml:space="preserve">tool call or programmatic API call</w:t>
      </w:r>
    </w:p>
    <w:bookmarkStart w:id="38" w:name="main-flow-2"/>
    <w:p>
      <w:pPr>
        <w:pStyle w:val="Heading4"/>
      </w:pPr>
      <w:r>
        <w:t xml:space="preserve">Main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Request parse of file path or source string</w:t>
            </w:r>
          </w:p>
        </w:tc>
        <w:tc>
          <w:p>
            <w:pPr>
              <w:pStyle w:val="Compact"/>
              <w:jc w:val="left"/>
            </w:pPr>
            <w:r>
              <w:t xml:space="preserve">Request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Detect language from file extension</w:t>
            </w:r>
          </w:p>
        </w:tc>
        <w:tc>
          <w:p>
            <w:pPr>
              <w:pStyle w:val="Compact"/>
              <w:jc w:val="left"/>
            </w:pPr>
            <w:r>
              <w:t xml:space="preserve">Language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Acquire parser instance from pool</w:t>
            </w:r>
          </w:p>
        </w:tc>
        <w:tc>
          <w:p>
            <w:pPr>
              <w:pStyle w:val="Compact"/>
              <w:jc w:val="left"/>
            </w:pPr>
            <w:r>
              <w:t xml:space="preserve">Thread-safe parser obtained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Set language grammar on parser</w:t>
            </w:r>
          </w:p>
        </w:tc>
        <w:tc>
          <w:p>
            <w:pPr>
              <w:pStyle w:val="Compact"/>
              <w:jc w:val="left"/>
            </w:pPr>
            <w:r>
              <w:t xml:space="preserve">Parser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Parse source bytes into Tree</w:t>
            </w:r>
          </w:p>
        </w:tc>
        <w:tc>
          <w:p>
            <w:pPr>
              <w:pStyle w:val="Compact"/>
              <w:jc w:val="left"/>
            </w:pPr>
            <w:r>
              <w:t xml:space="preserve">tree-sitter Tree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Convert Tree to AST 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Platform-agnostic AST 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Return parser to pool</w:t>
            </w:r>
          </w:p>
        </w:tc>
        <w:tc>
          <w:p>
            <w:pPr>
              <w:pStyle w:val="Compact"/>
              <w:jc w:val="left"/>
            </w:pPr>
            <w:r>
              <w:t xml:space="preserve">Parser recycled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Return AST to caller</w:t>
            </w:r>
          </w:p>
        </w:tc>
        <w:tc>
          <w:p>
            <w:pPr>
              <w:pStyle w:val="Compact"/>
              <w:jc w:val="left"/>
            </w:pPr>
            <w:r>
              <w:t xml:space="preserve">AST with metadata returned</w:t>
            </w:r>
          </w:p>
        </w:tc>
      </w:tr>
    </w:tbl>
    <w:bookmarkEnd w:id="38"/>
    <w:bookmarkStart w:id="39" w:name="alternative-flow-2"/>
    <w:p>
      <w:pPr>
        <w:pStyle w:val="Heading4"/>
      </w:pPr>
      <w:r>
        <w:t xml:space="preserve">Alternative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File not found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FileNotFoundException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Unsupported language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UnsupportedLanguageException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Parse timeout (&gt; 5s)</w:t>
            </w:r>
          </w:p>
        </w:tc>
        <w:tc>
          <w:p>
            <w:pPr>
              <w:pStyle w:val="Compact"/>
              <w:jc w:val="left"/>
            </w:pPr>
            <w:r>
              <w:t xml:space="preserve">Cancel parse, return partial result with timeout flag</w:t>
            </w:r>
          </w:p>
        </w:tc>
      </w:tr>
    </w:tbl>
    <w:bookmarkEnd w:id="39"/>
    <w:bookmarkStart w:id="40" w:name="exception-flow-1"/>
    <w:p>
      <w:pPr>
        <w:pStyle w:val="Heading4"/>
      </w:pPr>
      <w:r>
        <w:t xml:space="preserve">Exception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Source contains syntax errors</w:t>
            </w:r>
          </w:p>
        </w:tc>
        <w:tc>
          <w:p>
            <w:pPr>
              <w:pStyle w:val="Compact"/>
              <w:jc w:val="left"/>
            </w:pPr>
            <w:r>
              <w:t xml:space="preserve">Return partial AST with ERROR nodes marked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Out of memory during parse</w:t>
            </w:r>
          </w:p>
        </w:tc>
        <w:tc>
          <w:p>
            <w:pPr>
              <w:pStyle w:val="Compact"/>
              <w:jc w:val="left"/>
            </w:pPr>
            <w:r>
              <w:t xml:space="preserve">Release parser, throw</w:t>
            </w:r>
            <w:r>
              <w:t xml:space="preserve"> </w:t>
            </w:r>
            <w:r>
              <w:rPr>
                <w:rStyle w:val="VerbatimChar"/>
              </w:rPr>
              <w:t xml:space="preserve">ParseMemoryException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use-case-uc-04-incremental-parse"/>
    <w:p>
      <w:pPr>
        <w:pStyle w:val="Heading3"/>
      </w:pPr>
      <w:r>
        <w:t xml:space="preserve">3.4 Use Case: UC-04 — Incremental Parse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(via file watcher or API)</w:t>
      </w:r>
      <w:r>
        <w:t xml:space="preserve"> </w:t>
      </w:r>
      <w:r>
        <w:rPr>
          <w:bCs/>
          <w:b/>
        </w:rPr>
        <w:t xml:space="preserve">Precondition:</w:t>
      </w:r>
      <w:r>
        <w:t xml:space="preserve"> </w:t>
      </w:r>
      <w:r>
        <w:t xml:space="preserve">Previous parse tree exists for the file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File edit detected</w:t>
      </w:r>
    </w:p>
    <w:bookmarkStart w:id="42" w:name="main-flow-3"/>
    <w:p>
      <w:pPr>
        <w:pStyle w:val="Heading4"/>
      </w:pPr>
      <w:r>
        <w:t xml:space="preserve">Main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Receive edit event (byte range + new content)</w:t>
            </w:r>
          </w:p>
        </w:tc>
        <w:tc>
          <w:p>
            <w:pPr>
              <w:pStyle w:val="Compact"/>
              <w:jc w:val="left"/>
            </w:pPr>
            <w:r>
              <w:t xml:space="preserve">Edit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Apply edit to existing Tree</w:t>
            </w:r>
          </w:p>
        </w:tc>
        <w:tc>
          <w:p>
            <w:pPr>
              <w:pStyle w:val="Compact"/>
              <w:jc w:val="left"/>
            </w:pPr>
            <w:r>
              <w:t xml:space="preserve">Tree updated with edit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Re-parse with existing tree as old_tree</w:t>
            </w:r>
          </w:p>
        </w:tc>
        <w:tc>
          <w:p>
            <w:pPr>
              <w:pStyle w:val="Compact"/>
              <w:jc w:val="left"/>
            </w:pPr>
            <w:r>
              <w:t xml:space="preserve">Incremental parse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Compute changed ranges</w:t>
            </w:r>
          </w:p>
        </w:tc>
        <w:tc>
          <w:p>
            <w:pPr>
              <w:pStyle w:val="Compact"/>
              <w:jc w:val="left"/>
            </w:pPr>
            <w:r>
              <w:t xml:space="preserve">Affected AST regions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Update AST 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AST reflects new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Notify downstream consumers of changes</w:t>
            </w:r>
          </w:p>
        </w:tc>
        <w:tc>
          <w:p>
            <w:pPr>
              <w:pStyle w:val="Compact"/>
              <w:jc w:val="left"/>
            </w:pPr>
            <w:r>
              <w:t xml:space="preserve">Change event emitted</w:t>
            </w:r>
          </w:p>
        </w:tc>
      </w:tr>
    </w:tbl>
    <w:bookmarkEnd w:id="42"/>
    <w:bookmarkStart w:id="43" w:name="alternative-flow-3"/>
    <w:p>
      <w:pPr>
        <w:pStyle w:val="Heading4"/>
      </w:pPr>
      <w:r>
        <w:t xml:space="preserve">Alternative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No previous tree exists</w:t>
            </w:r>
          </w:p>
        </w:tc>
        <w:tc>
          <w:p>
            <w:pPr>
              <w:pStyle w:val="Compact"/>
              <w:jc w:val="left"/>
            </w:pPr>
            <w:r>
              <w:t xml:space="preserve">Fall back to full parse (UC-03)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Edit exceeds 30% of file</w:t>
            </w:r>
          </w:p>
        </w:tc>
        <w:tc>
          <w:p>
            <w:pPr>
              <w:pStyle w:val="Compact"/>
              <w:jc w:val="left"/>
            </w:pPr>
            <w:r>
              <w:t xml:space="preserve">Fall back to full parse for efficiency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use-case-uc-05-extract-symbols"/>
    <w:p>
      <w:pPr>
        <w:pStyle w:val="Heading3"/>
      </w:pPr>
      <w:r>
        <w:t xml:space="preserve">3.5 Use Case: UC-05 — Extract Symbols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or downstream tool</w:t>
      </w:r>
      <w:r>
        <w:t xml:space="preserve"> </w:t>
      </w:r>
      <w:r>
        <w:rPr>
          <w:bCs/>
          <w:b/>
        </w:rPr>
        <w:t xml:space="preserve">Precondition:</w:t>
      </w:r>
      <w:r>
        <w:t xml:space="preserve"> </w:t>
      </w:r>
      <w:r>
        <w:t xml:space="preserve">AST exists for the file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Symbol query or post-parse extraction</w:t>
      </w:r>
    </w:p>
    <w:bookmarkStart w:id="45" w:name="main-flow-4"/>
    <w:p>
      <w:pPr>
        <w:pStyle w:val="Heading4"/>
      </w:pPr>
      <w:r>
        <w:t xml:space="preserve">Main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458"/>
        <w:gridCol w:w="1667"/>
        <w:gridCol w:w="35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Traverse AST in pre-order</w:t>
            </w:r>
          </w:p>
        </w:tc>
        <w:tc>
          <w:p>
            <w:pPr>
              <w:pStyle w:val="Compact"/>
              <w:jc w:val="left"/>
            </w:pPr>
            <w:r>
              <w:t xml:space="preserve">Nodes visited sequentially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Match node types to symbol patterns</w:t>
            </w:r>
          </w:p>
        </w:tc>
        <w:tc>
          <w:p>
            <w:pPr>
              <w:pStyle w:val="Compact"/>
              <w:jc w:val="left"/>
            </w:pPr>
            <w:r>
              <w:t xml:space="preserve">Symbol candidates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Extract symbol metadata (name, type, scope, position)</w:t>
            </w:r>
          </w:p>
        </w:tc>
        <w:tc>
          <w:p>
            <w:pPr>
              <w:pStyle w:val="Compact"/>
              <w:jc w:val="left"/>
            </w:pPr>
            <w:r>
              <w:t xml:space="preserve">Symbol records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Build scope hierarchy</w:t>
            </w:r>
          </w:p>
        </w:tc>
        <w:tc>
          <w:p>
            <w:pPr>
              <w:pStyle w:val="Compact"/>
              <w:jc w:val="left"/>
            </w:pPr>
            <w:r>
              <w:t xml:space="preserve">Parent-child relationships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Index symbols by name and type</w:t>
            </w:r>
          </w:p>
        </w:tc>
        <w:tc>
          <w:p>
            <w:pPr>
              <w:pStyle w:val="Compact"/>
              <w:jc w:val="left"/>
            </w:pPr>
            <w:r>
              <w:t xml:space="preserve">Symbol table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Return symbol list</w:t>
            </w:r>
          </w:p>
        </w:tc>
        <w:tc>
          <w:p>
            <w:pPr>
              <w:pStyle w:val="Compact"/>
              <w:jc w:val="left"/>
            </w:pPr>
            <w:r>
              <w:t xml:space="preserve">Symbols available for query</w:t>
            </w:r>
          </w:p>
        </w:tc>
      </w:tr>
    </w:tbl>
    <w:bookmarkEnd w:id="45"/>
    <w:bookmarkStart w:id="46" w:name="business-rules-1"/>
    <w:p>
      <w:pPr>
        <w:pStyle w:val="Heading4"/>
      </w:pPr>
      <w:r>
        <w:t xml:space="preserve">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Symbol Types</w:t>
            </w:r>
          </w:p>
        </w:tc>
        <w:tc>
          <w:p>
            <w:pPr>
              <w:pStyle w:val="Compact"/>
              <w:jc w:val="left"/>
            </w:pPr>
            <w:r>
              <w:t xml:space="preserve">function, class, interface, method, variable, constant, enum, type_alias, property, constructor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Scope Rules</w:t>
            </w:r>
          </w:p>
        </w:tc>
        <w:tc>
          <w:p>
            <w:pPr>
              <w:pStyle w:val="Compact"/>
              <w:jc w:val="left"/>
            </w:pPr>
            <w:r>
              <w:t xml:space="preserve">Symbols inherit scope from enclosing 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Extract visibility modifiers (public, private, protected, internal)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Language Mapping</w:t>
            </w:r>
          </w:p>
        </w:tc>
        <w:tc>
          <w:p>
            <w:pPr>
              <w:pStyle w:val="Compact"/>
              <w:jc w:val="left"/>
            </w:pPr>
            <w:r>
              <w:t xml:space="preserve">Each language has specific node-type to symbol-type mapping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api-contracts"/>
    <w:p>
      <w:pPr>
        <w:pStyle w:val="Heading2"/>
      </w:pPr>
      <w:r>
        <w:t xml:space="preserve">4. API Contracts</w:t>
      </w:r>
    </w:p>
    <w:bookmarkStart w:id="49" w:name="core-parser-api"/>
    <w:p>
      <w:pPr>
        <w:pStyle w:val="Heading3"/>
      </w:pPr>
      <w:r>
        <w:t xml:space="preserve">4.1 Core Parser API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TreeSitterParser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loadLanguage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Tree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incrementalParse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extractSymbols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supportedLanguages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data-models"/>
    <w:p>
      <w:pPr>
        <w:pStyle w:val="Heading3"/>
      </w:pPr>
      <w:r>
        <w:t xml:space="preserve">4.2 Data Models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AstNode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startByte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endByte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isNamed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AstNode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InputEdit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startByte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oldEndByte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newEndByte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oldEndPosition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newEndPosition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Visibility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Parameter</w:t>
      </w:r>
      <w:r>
        <w:rPr>
          <w:rStyle w:val="NormalTok"/>
        </w:rPr>
        <w:t xml:space="preserve">&gt;?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returnType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superTypes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SymbolKind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FUNCTION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TYPE_ALIAS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CONSTRUCTOR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Visibility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Parameter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isVariadic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OperatorTok"/>
        </w:rPr>
        <w:t xml:space="preserve">)</w:t>
      </w:r>
    </w:p>
    <w:bookmarkEnd w:id="50"/>
    <w:bookmarkStart w:id="51" w:name="language-detection"/>
    <w:p>
      <w:pPr>
        <w:pStyle w:val="Heading3"/>
      </w:pPr>
      <w:r>
        <w:t xml:space="preserve">4.3 Language Detection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Extension(s)</w:t>
            </w:r>
          </w:p>
        </w:tc>
        <w:tc>
          <w:p>
            <w:pPr>
              <w:pStyle w:val="Compact"/>
              <w:jc w:val="left"/>
            </w:pPr>
            <w:r>
              <w:t xml:space="preserve">Language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.ts, .tsx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.js, .jsx, .mjs, .cjs</w:t>
            </w:r>
          </w:p>
        </w:tc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.py, .pyi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.java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.kt, .kts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.go</w:t>
            </w:r>
          </w:p>
        </w:tc>
        <w:tc>
          <w:p>
            <w:pPr>
              <w:pStyle w:val="Compact"/>
              <w:jc w:val="left"/>
            </w:pPr>
            <w:r>
              <w:t xml:space="preserve">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.rs</w:t>
            </w:r>
          </w:p>
        </w:tc>
        <w:tc>
          <w:p>
            <w:pPr>
              <w:pStyle w:val="Compact"/>
              <w:jc w:val="left"/>
            </w:pPr>
            <w:r>
              <w:t xml:space="preserve">rust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.cs</w:t>
            </w:r>
          </w:p>
        </w:tc>
        <w:tc>
          <w:p>
            <w:pPr>
              <w:pStyle w:val="Compact"/>
              <w:jc w:val="left"/>
            </w:pPr>
            <w:r>
              <w:t xml:space="preserve">csharp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.rb</w:t>
            </w:r>
          </w:p>
        </w:tc>
        <w:tc>
          <w:p>
            <w:pPr>
              <w:pStyle w:val="Compact"/>
              <w:jc w:val="left"/>
            </w:pPr>
            <w:r>
              <w:t xml:space="preserve">ruby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.php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.swift</w:t>
            </w:r>
          </w:p>
        </w:tc>
        <w:tc>
          <w:p>
            <w:pPr>
              <w:pStyle w:val="Compact"/>
              <w:jc w:val="left"/>
            </w:pPr>
            <w:r>
              <w:t xml:space="preserve">swift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.scala, .sc</w:t>
            </w:r>
          </w:p>
        </w:tc>
        <w:tc>
          <w:p>
            <w:pPr>
              <w:pStyle w:val="Compact"/>
              <w:jc w:val="left"/>
            </w:pPr>
            <w:r>
              <w:t xml:space="preserve">scala</w:t>
            </w:r>
          </w:p>
        </w:tc>
      </w:tr>
    </w:tbl>
    <w:bookmarkEnd w:id="51"/>
    <w:bookmarkStart w:id="52" w:name="mcp-tool-interface"/>
    <w:p>
      <w:pPr>
        <w:pStyle w:val="Heading3"/>
      </w:pPr>
      <w:r>
        <w:t xml:space="preserve">4.4 MCP Tool Interface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"parse_file"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a source file into an 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source file"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"file_path"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"get_symbols"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symbols from a source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"file_path"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integration-requirements"/>
    <w:p>
      <w:pPr>
        <w:pStyle w:val="Heading2"/>
      </w:pPr>
      <w:r>
        <w:t xml:space="preserve">5. Integration Requirements</w:t>
      </w:r>
    </w:p>
    <w:bookmarkStart w:id="54" w:name="jni-integration"/>
    <w:p>
      <w:pPr>
        <w:pStyle w:val="Heading3"/>
      </w:pPr>
      <w:r>
        <w:t xml:space="preserve">5.1 JNI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Native Library Loading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System.loadLibrary("tree_sitter")</w:t>
      </w:r>
      <w:r>
        <w:t xml:space="preserve"> </w:t>
      </w:r>
      <w:r>
        <w:t xml:space="preserve">or explicit path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Memory Management</w:t>
      </w:r>
      <w:r>
        <w:t xml:space="preserve">: JNI objects explicitly freed (trees, parsers)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Thread Safety</w:t>
      </w:r>
      <w:r>
        <w:t xml:space="preserve">: Each thread gets its own parser instance (pool pattern)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Propagation</w:t>
      </w:r>
      <w:r>
        <w:t xml:space="preserve">: Native exceptions caught and wrapped in Kotlin exceptions</w:t>
      </w:r>
    </w:p>
    <w:bookmarkEnd w:id="54"/>
    <w:bookmarkStart w:id="55" w:name="downstream-integration"/>
    <w:p>
      <w:pPr>
        <w:pStyle w:val="Heading3"/>
      </w:pPr>
      <w:r>
        <w:t xml:space="preserve">5.2 Downstream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Engine (KSA-173)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ParseResult.ast</w:t>
            </w:r>
          </w:p>
        </w:tc>
        <w:tc>
          <w:p>
            <w:pPr>
              <w:pStyle w:val="Compact"/>
              <w:jc w:val="left"/>
            </w:pPr>
            <w:r>
              <w:t xml:space="preserve">AstNode 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Context (KSA-174)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  <w:r>
              <w:t xml:space="preserve"> </w:t>
            </w: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Symbol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 (KSA-175)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AstNode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AST +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(KSA-176)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AstNode</w:t>
            </w:r>
            <w:r>
              <w:t xml:space="preserve"> </w:t>
            </w:r>
            <w:r>
              <w:t xml:space="preserve">tree</w:t>
            </w:r>
          </w:p>
        </w:tc>
        <w:tc>
          <w:p>
            <w:pPr>
              <w:pStyle w:val="Compact"/>
              <w:jc w:val="left"/>
            </w:pPr>
            <w:r>
              <w:t xml:space="preserve">Full AST for CFG/DFG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business-rules-summary"/>
    <w:p>
      <w:pPr>
        <w:pStyle w:val="Heading2"/>
      </w:pPr>
      <w:r>
        <w:t xml:space="preserve">6. Business Rules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60"/>
        <w:gridCol w:w="1440"/>
        <w:gridCol w:w="2400"/>
        <w:gridCol w:w="31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Language Detection</w:t>
            </w:r>
          </w:p>
        </w:tc>
        <w:tc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p>
            <w:pPr>
              <w:pStyle w:val="Compact"/>
              <w:jc w:val="left"/>
            </w:pPr>
            <w:r>
              <w:t xml:space="preserve">File extension to language mapping is deterministic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Grammar Caching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Grammars remain in memory once 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Lazy Loading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Grammars loaded on first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Symbol Types</w:t>
            </w:r>
          </w:p>
        </w:tc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p>
            <w:pPr>
              <w:pStyle w:val="Compact"/>
              <w:jc w:val="left"/>
            </w:pPr>
            <w:r>
              <w:t xml:space="preserve">10 symbol kinds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Scope Rules</w:t>
            </w:r>
          </w:p>
        </w:tc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p>
            <w:pPr>
              <w:pStyle w:val="Compact"/>
              <w:jc w:val="left"/>
            </w:pPr>
            <w:r>
              <w:t xml:space="preserve">Symbols inherit scope from enclosing declaration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p>
            <w:pPr>
              <w:pStyle w:val="Compact"/>
              <w:jc w:val="left"/>
            </w:pPr>
            <w:r>
              <w:t xml:space="preserve">Visibility modifiers extracted 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Language Mapping</w:t>
            </w:r>
          </w:p>
        </w:tc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node to symbol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Incremental Threshold</w:t>
            </w:r>
          </w:p>
        </w:tc>
        <w:tc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p>
            <w:pPr>
              <w:pStyle w:val="Compact"/>
              <w:jc w:val="left"/>
            </w:pPr>
            <w:r>
              <w:t xml:space="preserve">Edits &gt; 30% of file trigger full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Parse Timeout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Parse operations timeout after 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Error Tolerance</w:t>
            </w:r>
          </w:p>
        </w:tc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Syntax errors produce partial AST, not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8"/>
        <w:gridCol w:w="2124"/>
        <w:gridCol w:w="1931"/>
        <w:gridCol w:w="1545"/>
      </w:tblGrid>
      <w:tr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PARSER_INIT_FAILED</w:t>
            </w:r>
          </w:p>
        </w:tc>
        <w:tc>
          <w:p>
            <w:pPr>
              <w:pStyle w:val="Compact"/>
              <w:jc w:val="left"/>
            </w:pPr>
            <w:r>
              <w:t xml:space="preserve">Native library load failure</w:t>
            </w:r>
          </w:p>
        </w:tc>
        <w:tc>
          <w:p>
            <w:pPr>
              <w:pStyle w:val="Compact"/>
              <w:jc w:val="left"/>
            </w:pPr>
            <w:r>
              <w:t xml:space="preserve">ParserInitializationException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GRAMMAR_NOT_FOUND</w:t>
            </w:r>
          </w:p>
        </w:tc>
        <w:tc>
          <w:p>
            <w:pPr>
              <w:pStyle w:val="Compact"/>
              <w:jc w:val="left"/>
            </w:pPr>
            <w:r>
              <w:t xml:space="preserve">Grammar file missing</w:t>
            </w:r>
          </w:p>
        </w:tc>
        <w:tc>
          <w:p>
            <w:pPr>
              <w:pStyle w:val="Compact"/>
              <w:jc w:val="left"/>
            </w:pPr>
            <w:r>
              <w:t xml:space="preserve">GrammarNotFoundException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UNSUPPORTED_LANGUAGE</w:t>
            </w:r>
          </w:p>
        </w:tc>
        <w:tc>
          <w:p>
            <w:pPr>
              <w:pStyle w:val="Compact"/>
              <w:jc w:val="left"/>
            </w:pPr>
            <w:r>
              <w:t xml:space="preserve">Unknown language requested</w:t>
            </w:r>
          </w:p>
        </w:tc>
        <w:tc>
          <w:p>
            <w:pPr>
              <w:pStyle w:val="Compact"/>
              <w:jc w:val="left"/>
            </w:pPr>
            <w:r>
              <w:t xml:space="preserve">UnsupportedLanguageException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PARSE_TIMEOUT</w:t>
            </w:r>
          </w:p>
        </w:tc>
        <w:tc>
          <w:p>
            <w:pPr>
              <w:pStyle w:val="Compact"/>
              <w:jc w:val="left"/>
            </w:pPr>
            <w:r>
              <w:t xml:space="preserve">Parse exceeds 5s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 with timeout flag</w:t>
            </w:r>
          </w:p>
        </w:tc>
        <w:tc>
          <w:p>
            <w:pPr>
              <w:pStyle w:val="Compact"/>
              <w:jc w:val="left"/>
            </w:pPr>
            <w:r>
              <w:t xml:space="preserve">408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PARSE_OOM</w:t>
            </w:r>
          </w:p>
        </w:tc>
        <w:tc>
          <w:p>
            <w:pPr>
              <w:pStyle w:val="Compact"/>
              <w:jc w:val="left"/>
            </w:pPr>
            <w:r>
              <w:t xml:space="preserve">Out of memory during parse</w:t>
            </w:r>
          </w:p>
        </w:tc>
        <w:tc>
          <w:p>
            <w:pPr>
              <w:pStyle w:val="Compact"/>
              <w:jc w:val="left"/>
            </w:pPr>
            <w:r>
              <w:t xml:space="preserve">ParseMemoryException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FILE_NOT_FOUND</w:t>
            </w:r>
          </w:p>
        </w:tc>
        <w:tc>
          <w:p>
            <w:pPr>
              <w:pStyle w:val="Compact"/>
              <w:jc w:val="left"/>
            </w:pPr>
            <w:r>
              <w:t xml:space="preserve">Source file does not exist</w:t>
            </w:r>
          </w:p>
        </w:tc>
        <w:tc>
          <w:p>
            <w:pPr>
              <w:pStyle w:val="Compact"/>
              <w:jc w:val="left"/>
            </w:pPr>
            <w:r>
              <w:t xml:space="preserve">FileNotFoundException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INVALID_EDIT</w:t>
            </w:r>
          </w:p>
        </w:tc>
        <w:tc>
          <w:p>
            <w:pPr>
              <w:pStyle w:val="Compact"/>
              <w:jc w:val="left"/>
            </w:pPr>
            <w:r>
              <w:t xml:space="preserve">Edit range out of bounds</w:t>
            </w:r>
          </w:p>
        </w:tc>
        <w:tc>
          <w:p>
            <w:pPr>
              <w:pStyle w:val="Compact"/>
              <w:jc w:val="left"/>
            </w:pPr>
            <w:r>
              <w:t xml:space="preserve">InvalidEditException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non-functional-specifications"/>
    <w:p>
      <w:pPr>
        <w:pStyle w:val="Heading2"/>
      </w:pPr>
      <w:r>
        <w:t xml:space="preserve">8. Non-Functional Specifications</w:t>
      </w:r>
    </w:p>
    <w:bookmarkStart w:id="59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load</w:t>
            </w:r>
          </w:p>
        </w:tc>
        <w:tc>
          <w:p>
            <w:pPr>
              <w:pStyle w:val="Compact"/>
              <w:jc w:val="left"/>
            </w:pPr>
            <w:r>
              <w:t xml:space="preserve">&lt; 100ms per language</w:t>
            </w:r>
          </w:p>
        </w:tc>
        <w:tc>
          <w:p>
            <w:pPr>
              <w:pStyle w:val="Compact"/>
              <w:jc w:val="left"/>
            </w:pPr>
            <w:r>
              <w:t xml:space="preserve">Cold load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parse (1K LOC)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Parse + AST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parse (10K LOC)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Parse + AST 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parse (1 char edit)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Edit +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parse (50 lines)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p>
            <w:pPr>
              <w:pStyle w:val="Compact"/>
              <w:jc w:val="left"/>
            </w:pPr>
            <w:r>
              <w:t xml:space="preserve">Edit + re-parse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extraction (single file)</w:t>
            </w:r>
          </w:p>
        </w:tc>
        <w:tc>
          <w:p>
            <w:pPr>
              <w:pStyle w:val="Compact"/>
              <w:jc w:val="left"/>
            </w:pPr>
            <w:r>
              <w:t xml:space="preserve">&lt; 20ms</w:t>
            </w:r>
          </w:p>
        </w:tc>
        <w:tc>
          <w:p>
            <w:pPr>
              <w:pStyle w:val="Compact"/>
              <w:jc w:val="left"/>
            </w:pPr>
            <w:r>
              <w:t xml:space="preserve">AST traversal +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extraction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Batch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parse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p>
            <w:pPr>
              <w:pStyle w:val="Compact"/>
              <w:jc w:val="left"/>
            </w:pPr>
            <w:r>
              <w:t xml:space="preserve">Full project parse</w:t>
            </w:r>
          </w:p>
        </w:tc>
      </w:tr>
    </w:tbl>
    <w:bookmarkEnd w:id="59"/>
    <w:bookmarkStart w:id="60" w:name="memory-targets"/>
    <w:p>
      <w:pPr>
        <w:pStyle w:val="Heading3"/>
      </w:pPr>
      <w:r>
        <w:t xml:space="preserve">8.2 Memory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Max Heap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256MB</w:t>
            </w:r>
          </w:p>
        </w:tc>
        <w:tc>
          <w:p>
            <w:pPr>
              <w:pStyle w:val="Compact"/>
              <w:jc w:val="left"/>
            </w:pPr>
            <w:r>
              <w:t xml:space="preserve">AST + symbols in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1000-file project</w:t>
            </w:r>
          </w:p>
        </w:tc>
        <w:tc>
          <w:p>
            <w:pPr>
              <w:pStyle w:val="Compact"/>
              <w:jc w:val="left"/>
            </w:pPr>
            <w:r>
              <w:t xml:space="preserve">&lt; 2GB</w:t>
            </w:r>
          </w:p>
        </w:tc>
        <w:tc>
          <w:p>
            <w:pPr>
              <w:pStyle w:val="Compact"/>
              <w:jc w:val="left"/>
            </w:pPr>
            <w:r>
              <w:t xml:space="preserve">AST + symbols in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large file (50K LOC)</w:t>
            </w:r>
          </w:p>
        </w:tc>
        <w:tc>
          <w:p>
            <w:pPr>
              <w:pStyle w:val="Compact"/>
              <w:jc w:val="left"/>
            </w:pPr>
            <w:r>
              <w:t xml:space="preserve">&lt; 100MB</w:t>
            </w:r>
          </w:p>
        </w:tc>
        <w:tc>
          <w:p>
            <w:pPr>
              <w:pStyle w:val="Compact"/>
              <w:jc w:val="left"/>
            </w:pPr>
            <w:r>
              <w:t xml:space="preserve">One AST in memory</w:t>
            </w:r>
          </w:p>
        </w:tc>
      </w:tr>
    </w:tbl>
    <w:bookmarkEnd w:id="60"/>
    <w:bookmarkStart w:id="61" w:name="concurrency"/>
    <w:p>
      <w:pPr>
        <w:pStyle w:val="Heading3"/>
      </w:pPr>
      <w:r>
        <w:t xml:space="preserve">8.3 Concurrency</w:t>
      </w:r>
    </w:p>
    <w:p>
      <w:pPr>
        <w:numPr>
          <w:ilvl w:val="0"/>
          <w:numId w:val="1003"/>
        </w:numPr>
        <w:pStyle w:val="Compact"/>
      </w:pPr>
      <w:r>
        <w:t xml:space="preserve">Parser pool size: configurable, default = CPU cores</w:t>
      </w:r>
    </w:p>
    <w:p>
      <w:pPr>
        <w:numPr>
          <w:ilvl w:val="0"/>
          <w:numId w:val="1003"/>
        </w:numPr>
        <w:pStyle w:val="Compact"/>
      </w:pPr>
      <w:r>
        <w:t xml:space="preserve">Thread safety: parser instances NOT shared between threads</w:t>
      </w:r>
    </w:p>
    <w:p>
      <w:pPr>
        <w:numPr>
          <w:ilvl w:val="0"/>
          <w:numId w:val="1003"/>
        </w:numPr>
        <w:pStyle w:val="Compact"/>
      </w:pPr>
      <w:r>
        <w:t xml:space="preserve">Grammar registry: read-only after initialization (thread-safe)</w:t>
      </w:r>
    </w:p>
    <w:p>
      <w:pPr>
        <w:numPr>
          <w:ilvl w:val="0"/>
          <w:numId w:val="1003"/>
        </w:numPr>
        <w:pStyle w:val="Compact"/>
      </w:pPr>
      <w:r>
        <w:t xml:space="preserve">AST nodes: immutable after construction (thread-safe)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seudocode-key-algorithms"/>
    <w:p>
      <w:pPr>
        <w:pStyle w:val="Heading2"/>
      </w:pPr>
      <w:r>
        <w:t xml:space="preserve">9. Pseudocode — Key Algorithms</w:t>
      </w:r>
    </w:p>
    <w:bookmarkStart w:id="63" w:name="parse-file"/>
    <w:p>
      <w:pPr>
        <w:pStyle w:val="Heading3"/>
      </w:pPr>
      <w:r>
        <w:t xml:space="preserve">9.1 Parse File</w:t>
      </w:r>
    </w:p>
    <w:p>
      <w:pPr>
        <w:pStyle w:val="SourceCode"/>
      </w:pPr>
      <w:r>
        <w:rPr>
          <w:rStyle w:val="VerbatimChar"/>
        </w:rPr>
        <w:t xml:space="preserve">function parseFile(filePath):</w:t>
      </w:r>
      <w:r>
        <w:br/>
      </w:r>
      <w:r>
        <w:rPr>
          <w:rStyle w:val="VerbatimChar"/>
        </w:rPr>
        <w:t xml:space="preserve">    language = detectLanguage(filePath.extension)</w:t>
      </w:r>
      <w:r>
        <w:br/>
      </w:r>
      <w:r>
        <w:rPr>
          <w:rStyle w:val="VerbatimChar"/>
        </w:rPr>
        <w:t xml:space="preserve">    if language == null: throw UnsupportedLanguageException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not grammarRegistry.has(language):</w:t>
      </w:r>
      <w:r>
        <w:br/>
      </w:r>
      <w:r>
        <w:rPr>
          <w:rStyle w:val="VerbatimChar"/>
        </w:rPr>
        <w:t xml:space="preserve">        loadGrammar(language)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source = readFileBytes(filePath)</w:t>
      </w:r>
      <w:r>
        <w:br/>
      </w:r>
      <w:r>
        <w:rPr>
          <w:rStyle w:val="VerbatimChar"/>
        </w:rPr>
        <w:t xml:space="preserve">    parser = parserPool.acquire()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parser.setLanguage(grammarRegistry.get(language))</w:t>
      </w:r>
      <w:r>
        <w:br/>
      </w:r>
      <w:r>
        <w:rPr>
          <w:rStyle w:val="VerbatimChar"/>
        </w:rPr>
        <w:t xml:space="preserve">        tree = parser.parse(source, oldTree=null)</w:t>
      </w:r>
      <w:r>
        <w:br/>
      </w:r>
      <w:r>
        <w:rPr>
          <w:rStyle w:val="VerbatimChar"/>
        </w:rPr>
        <w:t xml:space="preserve">        ast = convertToAstNode(tree.rootNode)</w:t>
      </w:r>
      <w:r>
        <w:br/>
      </w:r>
      <w:r>
        <w:rPr>
          <w:rStyle w:val="VerbatimChar"/>
        </w:rPr>
        <w:t xml:space="preserve">        return ParseResult(tree, ast, language, elapsed, tree.hasErrors)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parserPool.release(parser)</w:t>
      </w:r>
    </w:p>
    <w:bookmarkEnd w:id="63"/>
    <w:bookmarkStart w:id="64" w:name="incremental-parse"/>
    <w:p>
      <w:pPr>
        <w:pStyle w:val="Heading3"/>
      </w:pPr>
      <w:r>
        <w:t xml:space="preserve">9.2 Incremental Parse</w:t>
      </w:r>
    </w:p>
    <w:p>
      <w:pPr>
        <w:pStyle w:val="SourceCode"/>
      </w:pPr>
      <w:r>
        <w:rPr>
          <w:rStyle w:val="VerbatimChar"/>
        </w:rPr>
        <w:t xml:space="preserve">function incrementalParse(existingTree, edit, newSource):</w:t>
      </w:r>
      <w:r>
        <w:br/>
      </w:r>
      <w:r>
        <w:rPr>
          <w:rStyle w:val="VerbatimChar"/>
        </w:rPr>
        <w:t xml:space="preserve">    editedBytes = edit.newEndByte - edit.startByte</w:t>
      </w:r>
      <w:r>
        <w:br/>
      </w:r>
      <w:r>
        <w:rPr>
          <w:rStyle w:val="VerbatimChar"/>
        </w:rPr>
        <w:t xml:space="preserve">    totalBytes = newSource.length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editedBytes &gt; totalBytes * 0.3:</w:t>
      </w:r>
      <w:r>
        <w:br/>
      </w:r>
      <w:r>
        <w:rPr>
          <w:rStyle w:val="VerbatimChar"/>
        </w:rPr>
        <w:t xml:space="preserve">        return fullParse(newSource)  // fallback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existingTree.edit(edit)</w:t>
      </w:r>
      <w:r>
        <w:br/>
      </w:r>
      <w:r>
        <w:rPr>
          <w:rStyle w:val="VerbatimChar"/>
        </w:rPr>
        <w:t xml:space="preserve">    parser = parserPool.acquire()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newTree = parser.parse(newSource, oldTree=existingTree)</w:t>
      </w:r>
      <w:r>
        <w:br/>
      </w:r>
      <w:r>
        <w:rPr>
          <w:rStyle w:val="VerbatimChar"/>
        </w:rPr>
        <w:t xml:space="preserve">        changedRanges = existingTree.getChangedRanges(newTree)</w:t>
      </w:r>
      <w:r>
        <w:br/>
      </w:r>
      <w:r>
        <w:rPr>
          <w:rStyle w:val="VerbatimChar"/>
        </w:rPr>
        <w:t xml:space="preserve">        ast = convertToAstNode(newTree.rootNode)</w:t>
      </w:r>
      <w:r>
        <w:br/>
      </w:r>
      <w:r>
        <w:rPr>
          <w:rStyle w:val="VerbatimChar"/>
        </w:rPr>
        <w:t xml:space="preserve">        return ParseResult(newTree, ast, changedRanges)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parserPool.release(parser)</w:t>
      </w:r>
    </w:p>
    <w:bookmarkEnd w:id="64"/>
    <w:bookmarkStart w:id="65" w:name="symbol-extraction"/>
    <w:p>
      <w:pPr>
        <w:pStyle w:val="Heading3"/>
      </w:pPr>
      <w:r>
        <w:t xml:space="preserve">9.3 Symbol Extraction</w:t>
      </w:r>
    </w:p>
    <w:p>
      <w:pPr>
        <w:pStyle w:val="SourceCode"/>
      </w:pPr>
      <w:r>
        <w:rPr>
          <w:rStyle w:val="VerbatimChar"/>
        </w:rPr>
        <w:t xml:space="preserve">function extractSymbols(ast, language):</w:t>
      </w:r>
      <w:r>
        <w:br/>
      </w:r>
      <w:r>
        <w:rPr>
          <w:rStyle w:val="VerbatimChar"/>
        </w:rPr>
        <w:t xml:space="preserve">    symbols = []</w:t>
      </w:r>
      <w:r>
        <w:br/>
      </w:r>
      <w:r>
        <w:rPr>
          <w:rStyle w:val="VerbatimChar"/>
        </w:rPr>
        <w:t xml:space="preserve">    extractionRules = getLanguageRules(language)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function visit(node, scopeStack):</w:t>
      </w:r>
      <w:r>
        <w:br/>
      </w:r>
      <w:r>
        <w:rPr>
          <w:rStyle w:val="VerbatimChar"/>
        </w:rPr>
        <w:t xml:space="preserve">        for rule in extractionRules:</w:t>
      </w:r>
      <w:r>
        <w:br/>
      </w:r>
      <w:r>
        <w:rPr>
          <w:rStyle w:val="VerbatimChar"/>
        </w:rPr>
        <w:t xml:space="preserve">            if rule.matches(node):</w:t>
      </w:r>
      <w:r>
        <w:br/>
      </w:r>
      <w:r>
        <w:rPr>
          <w:rStyle w:val="VerbatimChar"/>
        </w:rPr>
        <w:t xml:space="preserve">                symbol = Symbol(</w:t>
      </w:r>
      <w:r>
        <w:br/>
      </w:r>
      <w:r>
        <w:rPr>
          <w:rStyle w:val="VerbatimChar"/>
        </w:rPr>
        <w:t xml:space="preserve">                    name = rule.extractName(node),</w:t>
      </w:r>
      <w:r>
        <w:br/>
      </w:r>
      <w:r>
        <w:rPr>
          <w:rStyle w:val="VerbatimChar"/>
        </w:rPr>
        <w:t xml:space="preserve">                    kind = rule.symbolKind,</w:t>
      </w:r>
      <w:r>
        <w:br/>
      </w:r>
      <w:r>
        <w:rPr>
          <w:rStyle w:val="VerbatimChar"/>
        </w:rPr>
        <w:t xml:space="preserve">                    scope = scopeStack.current(),</w:t>
      </w:r>
      <w:r>
        <w:br/>
      </w:r>
      <w:r>
        <w:rPr>
          <w:rStyle w:val="VerbatimChar"/>
        </w:rPr>
        <w:t xml:space="preserve">                    position = node.startPosition,</w:t>
      </w:r>
      <w:r>
        <w:br/>
      </w:r>
      <w:r>
        <w:rPr>
          <w:rStyle w:val="VerbatimChar"/>
        </w:rPr>
        <w:t xml:space="preserve">                    ...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    symbols.add(symbol)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rule.createsScope:</w:t>
      </w:r>
      <w:r>
        <w:br/>
      </w:r>
      <w:r>
        <w:rPr>
          <w:rStyle w:val="VerbatimChar"/>
        </w:rPr>
        <w:t xml:space="preserve">                    scopeStack.push(symbol.name)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child in node.children:</w:t>
      </w:r>
      <w:r>
        <w:br/>
      </w:r>
      <w:r>
        <w:rPr>
          <w:rStyle w:val="VerbatimChar"/>
        </w:rPr>
        <w:t xml:space="preserve">            visit(child, scopeStack)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rule.createsScope:</w:t>
      </w:r>
      <w:r>
        <w:br/>
      </w:r>
      <w:r>
        <w:rPr>
          <w:rStyle w:val="VerbatimChar"/>
        </w:rPr>
        <w:t xml:space="preserve">            scopeStack.pop()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visit(ast.root, ScopeStack())</w:t>
      </w:r>
      <w:r>
        <w:br/>
      </w:r>
      <w:r>
        <w:rPr>
          <w:rStyle w:val="VerbatimChar"/>
        </w:rPr>
        <w:t xml:space="preserve">    return symbols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state-diagram"/>
    <w:p>
      <w:pPr>
        <w:pStyle w:val="Heading2"/>
      </w:pPr>
      <w:r>
        <w:t xml:space="preserve">10. State Diagram</w:t>
      </w:r>
    </w:p>
    <w:bookmarkStart w:id="67" w:name="parser-lifecycle"/>
    <w:p>
      <w:pPr>
        <w:pStyle w:val="Heading3"/>
      </w:pPr>
      <w:r>
        <w:t xml:space="preserve">10.1 Parser Lifecycle</w:t>
      </w:r>
    </w:p>
    <w:p>
      <w:pPr>
        <w:pStyle w:val="CaptionedFigure"/>
      </w:pPr>
      <w:r>
        <w:t xml:space="preserve">Parser State</w:t>
      </w:r>
    </w:p>
    <w:p>
      <w:pPr>
        <w:pStyle w:val="ImageCaption"/>
      </w:pPr>
      <w:r>
        <w:t xml:space="preserve">Parser State</w:t>
      </w:r>
    </w:p>
    <w:p>
      <w:pPr>
        <w:pStyle w:val="BodyText"/>
      </w:pPr>
      <w:r>
        <w:t xml:space="preserve">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Uninitialized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Parsing</w:t>
      </w:r>
      <w:r>
        <w:t xml:space="preserve"> </w:t>
      </w:r>
      <w:r>
        <w:t xml:space="preserve">→ complete →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Closed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Parsing</w:t>
      </w:r>
      <w:r>
        <w:t xml:space="preserve"> </w:t>
      </w:r>
      <w:r>
        <w:t xml:space="preserve">→ timeout →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(with partial result)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Parsing</w:t>
      </w:r>
      <w:r>
        <w:t xml:space="preserve"> </w:t>
      </w:r>
      <w:r>
        <w:t xml:space="preserve">→ error →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(with error result)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open-issues"/>
    <w:p>
      <w:pPr>
        <w:pStyle w:val="Heading2"/>
      </w:pPr>
      <w:r>
        <w:t xml:space="preserve">11.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20"/>
        <w:gridCol w:w="1680"/>
        <w:gridCol w:w="1920"/>
        <w:gridCol w:w="1680"/>
        <w:gridCol w:w="192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tree-sitter-kotlin JNI vs tree-sitter-java choice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Grammar file distribution (bundled vs downloaded)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WASM vs native shared library for grammars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7" w:name="appendix"/>
    <w:p>
      <w:pPr>
        <w:pStyle w:val="Heading2"/>
      </w:pPr>
      <w:r>
        <w:t xml:space="preserve">12. Appendix</w:t>
      </w:r>
    </w:p>
    <w:bookmarkStart w:id="7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Parser State</w:t>
            </w:r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parser-state.png</w:t>
              </w:r>
            </w:hyperlink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parser-state.drawio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— Parse File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sequence-parse.png</w:t>
              </w:r>
            </w:hyperlink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sequence-parse.drawio</w:t>
              </w:r>
            </w:hyperlink>
          </w:p>
        </w:tc>
      </w:tr>
    </w:tbl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diagrams/parser-state.drawio" TargetMode="External" /><Relationship Type="http://schemas.openxmlformats.org/officeDocument/2006/relationships/hyperlink" Id="rId72" Target="diagrams/parser-state.png" TargetMode="External" /><Relationship Type="http://schemas.openxmlformats.org/officeDocument/2006/relationships/hyperlink" Id="rId75" Target="diagrams/sequence-parse.drawio" TargetMode="External" /><Relationship Type="http://schemas.openxmlformats.org/officeDocument/2006/relationships/hyperlink" Id="rId74" Target="diagrams/sequence-parse.png" TargetMode="External" /><Relationship Type="http://schemas.openxmlformats.org/officeDocument/2006/relationships/hyperlink" Id="rId71" Target="diagrams/system-context.drawio" TargetMode="External" /><Relationship Type="http://schemas.openxmlformats.org/officeDocument/2006/relationships/hyperlink" Id="rId70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diagrams/parser-state.drawio" TargetMode="External" /><Relationship Type="http://schemas.openxmlformats.org/officeDocument/2006/relationships/hyperlink" Id="rId72" Target="diagrams/parser-state.png" TargetMode="External" /><Relationship Type="http://schemas.openxmlformats.org/officeDocument/2006/relationships/hyperlink" Id="rId75" Target="diagrams/sequence-parse.drawio" TargetMode="External" /><Relationship Type="http://schemas.openxmlformats.org/officeDocument/2006/relationships/hyperlink" Id="rId74" Target="diagrams/sequence-parse.png" TargetMode="External" /><Relationship Type="http://schemas.openxmlformats.org/officeDocument/2006/relationships/hyperlink" Id="rId71" Target="diagrams/system-context.drawio" TargetMode="External" /><Relationship Type="http://schemas.openxmlformats.org/officeDocument/2006/relationships/hyperlink" Id="rId70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2026-05-25T09:19:51Z</dcterms:created>
  <dcterms:modified xsi:type="dcterms:W3CDTF">2026-05-25T09:19:51Z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