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2" w:name="technical-design-document-tdd"/>
    <w:p>
      <w:pPr>
        <w:pStyle w:val="Heading1"/>
      </w:pPr>
      <w:r>
        <w:t xml:space="preserve">Technical Design Document (TDD)</w:t>
      </w:r>
    </w:p>
    <w:bookmarkStart w:id="20" w:name="Xf3ee1cb921ff2cbfaec0d9dba73a018b7d54c6f"/>
    <w:p>
      <w:pPr>
        <w:pStyle w:val="Heading2"/>
      </w:pPr>
      <w:r>
        <w:t xml:space="preserve">MCP Code Intelligence — KSA-156: [Graph] Impact Analysis</w:t>
      </w:r>
    </w:p>
    <w:p>
      <w:r>
        <w:pict>
          <v:rect style="width:0;height:1.5pt" o:hralign="center" o:hrstd="t" o:hr="t"/>
        </w:pict>
      </w:r>
    </w:p>
    <w:bookmarkEnd w:id="20"/>
    <w:bookmarkStart w:id="21" w:name="document-information"/>
    <w:p>
      <w:pPr>
        <w:pStyle w:val="Heading2"/>
      </w:pPr>
      <w:r>
        <w:t xml:space="preserve">Document Information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3960"/>
        <w:gridCol w:w="3960"/>
      </w:tblGrid>
      <w:tr>
        <w:tc>
          <w:p>
            <w:pPr>
              <w:pStyle w:val="Compact"/>
              <w:jc w:val="left"/>
            </w:pPr>
            <w:r>
              <w:t xml:space="preserve">Field</w:t>
            </w:r>
          </w:p>
        </w:tc>
        <w:tc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Jira Ticket</w:t>
            </w:r>
          </w:p>
        </w:tc>
        <w:tc>
          <w:p>
            <w:pPr>
              <w:pStyle w:val="Compact"/>
              <w:jc w:val="left"/>
            </w:pPr>
            <w:r>
              <w:t xml:space="preserve">KSA-156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Title</w:t>
            </w:r>
          </w:p>
        </w:tc>
        <w:tc>
          <w:p>
            <w:pPr>
              <w:pStyle w:val="Compact"/>
              <w:jc w:val="left"/>
            </w:pPr>
            <w:r>
              <w:t xml:space="preserve">[Graph] Impact Analysis - blast radius prediction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Author</w:t>
            </w:r>
          </w:p>
        </w:tc>
        <w:tc>
          <w:p>
            <w:pPr>
              <w:pStyle w:val="Compact"/>
              <w:jc w:val="left"/>
            </w:pPr>
            <w:r>
              <w:t xml:space="preserve">SA Agent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Version</w:t>
            </w:r>
          </w:p>
        </w:tc>
        <w:tc>
          <w:p>
            <w:pPr>
              <w:pStyle w:val="Compact"/>
              <w:jc w:val="left"/>
            </w:pPr>
            <w:r>
              <w:t xml:space="preserve">1.0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p>
            <w:pPr>
              <w:pStyle w:val="Compact"/>
              <w:jc w:val="left"/>
            </w:pPr>
            <w:r>
              <w:t xml:space="preserve">2026-05-29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Status</w:t>
            </w:r>
          </w:p>
        </w:tc>
        <w:tc>
          <w:p>
            <w:pPr>
              <w:pStyle w:val="Compact"/>
              <w:jc w:val="left"/>
            </w:pPr>
            <w:r>
              <w:t xml:space="preserve">Draft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FSD</w:t>
            </w:r>
          </w:p>
        </w:tc>
        <w:tc>
          <w:p>
            <w:pPr>
              <w:pStyle w:val="Compact"/>
              <w:jc w:val="left"/>
            </w:pPr>
            <w:r>
              <w:t xml:space="preserve">FSD-v1-KSA-156.docx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Related TDD</w:t>
            </w:r>
          </w:p>
        </w:tc>
        <w:tc>
          <w:p>
            <w:pPr>
              <w:pStyle w:val="Compact"/>
              <w:jc w:val="left"/>
            </w:pPr>
            <w:r>
              <w:t xml:space="preserve">TDD-v1-KSA-154.docx (Call Graph), TDD-v1-KSA-155.docx (Dep Graph)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1"/>
    <w:bookmarkStart w:id="22" w:name="architecture-overview"/>
    <w:p>
      <w:pPr>
        <w:pStyle w:val="Heading2"/>
      </w:pPr>
      <w:r>
        <w:t xml:space="preserve">1. Architecture Overview</w:t>
      </w:r>
    </w:p>
    <w:p>
      <w:pPr>
        <w:pStyle w:val="SourceCode"/>
      </w:pPr>
      <w:r>
        <w:rPr>
          <w:rStyle w:val="VerbatimChar"/>
        </w:rPr>
        <w:t xml:space="preserve">MCP Server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+-- registerTool("code_impact", handler)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v</w:t>
      </w:r>
      <w:r>
        <w:br/>
      </w:r>
      <w:r>
        <w:rPr>
          <w:rStyle w:val="VerbatimChar"/>
        </w:rPr>
        <w:t xml:space="preserve">    ImpactAnalysisService</w:t>
      </w:r>
      <w:r>
        <w:br/>
      </w:r>
      <w:r>
        <w:rPr>
          <w:rStyle w:val="VerbatimChar"/>
        </w:rPr>
        <w:t xml:space="preserve">        +-- analyzeImpact(symbol, action, depth)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 CallGraphService (KSA-154)</w:t>
      </w:r>
      <w:r>
        <w:br/>
      </w:r>
      <w:r>
        <w:rPr>
          <w:rStyle w:val="VerbatimChar"/>
        </w:rPr>
        <w:t xml:space="preserve">            |       +-- findCallers(symbol, depth)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 DependencyGraphService (KSA-155)</w:t>
      </w:r>
      <w:r>
        <w:br/>
      </w:r>
      <w:r>
        <w:rPr>
          <w:rStyle w:val="VerbatimChar"/>
        </w:rPr>
        <w:t xml:space="preserve">            |       +-- query(file, "incoming", depth)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 SymbolResolver (KSA-154)</w:t>
      </w:r>
      <w:r>
        <w:br/>
      </w:r>
      <w:r>
        <w:rPr>
          <w:rStyle w:val="VerbatimChar"/>
        </w:rPr>
        <w:t xml:space="preserve">            |       +-- resolve(symbolName)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 TestDetector (new)</w:t>
      </w:r>
      <w:r>
        <w:br/>
      </w:r>
      <w:r>
        <w:rPr>
          <w:rStyle w:val="VerbatimChar"/>
        </w:rPr>
        <w:t xml:space="preserve">            |       +-- findRelatedTests(symbol, callers)</w:t>
      </w:r>
      <w:r>
        <w:br/>
      </w:r>
      <w:r>
        <w:rPr>
          <w:rStyle w:val="VerbatimChar"/>
        </w:rPr>
        <w:t xml:space="preserve">            |</w:t>
      </w:r>
      <w:r>
        <w:br/>
      </w:r>
      <w:r>
        <w:rPr>
          <w:rStyle w:val="VerbatimChar"/>
        </w:rPr>
        <w:t xml:space="preserve">            +-- RecommendationEngine (new)</w:t>
      </w:r>
      <w:r>
        <w:br/>
      </w:r>
      <w:r>
        <w:rPr>
          <w:rStyle w:val="VerbatimChar"/>
        </w:rPr>
        <w:t xml:space="preserve">                    +-- generate(impacts, action)</w:t>
      </w:r>
    </w:p>
    <w:p>
      <w:r>
        <w:pict>
          <v:rect style="width:0;height:1.5pt" o:hralign="center" o:hrstd="t" o:hr="t"/>
        </w:pict>
      </w:r>
    </w:p>
    <w:bookmarkEnd w:id="22"/>
    <w:bookmarkStart w:id="26" w:name="detailed-design"/>
    <w:p>
      <w:pPr>
        <w:pStyle w:val="Heading2"/>
      </w:pPr>
      <w:r>
        <w:t xml:space="preserve">2. Detailed Design</w:t>
      </w:r>
    </w:p>
    <w:bookmarkStart w:id="23" w:name="module-impactanalysisservice"/>
    <w:p>
      <w:pPr>
        <w:pStyle w:val="Heading3"/>
      </w:pPr>
      <w:r>
        <w:t xml:space="preserve">2.1 Module: ImpactAnalysisService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src/graph/impact-analysis-service.ts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{ CallGraphService } from </w:t>
      </w:r>
      <w:r>
        <w:rPr>
          <w:rStyle w:val="StringTok"/>
        </w:rPr>
        <w:t xml:space="preserve">'./call-graph-service'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DependencyGraphService } from </w:t>
      </w:r>
      <w:r>
        <w:rPr>
          <w:rStyle w:val="StringTok"/>
        </w:rPr>
        <w:t xml:space="preserve">'./dependency-graph-service'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SymbolResolver } from </w:t>
      </w:r>
      <w:r>
        <w:rPr>
          <w:rStyle w:val="StringTok"/>
        </w:rPr>
        <w:t xml:space="preserve">'./symbol-resolver'</w:t>
      </w:r>
      <w:r>
        <w:rPr>
          <w:rStyle w:val="OperatorTok"/>
        </w:rPr>
        <w:t xml:space="preserve">;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{ TestDetector } from </w:t>
      </w:r>
      <w:r>
        <w:rPr>
          <w:rStyle w:val="StringTok"/>
        </w:rPr>
        <w:t xml:space="preserve">'./test-detector'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interface ImpactItem {</w:t>
      </w:r>
      <w:r>
        <w:br/>
      </w:r>
      <w:r>
        <w:rPr>
          <w:rStyle w:val="NormalTok"/>
        </w:rPr>
        <w:t xml:space="preserve">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qualifiedName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chain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callSite</w:t>
      </w:r>
      <w:r>
        <w:rPr>
          <w:rStyle w:val="OperatorTok"/>
        </w:rPr>
        <w:t xml:space="preserve">?: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interface ImpactResult {</w:t>
      </w:r>
      <w:r>
        <w:br/>
      </w:r>
      <w:r>
        <w:rPr>
          <w:rStyle w:val="NormalTok"/>
        </w:rPr>
        <w:t xml:space="preserve">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blastRadius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summary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critical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high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medium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low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totalAffected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affectedFiles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affectedTests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impacts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ImpactItem[]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affectedTests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&gt;;</w:t>
      </w:r>
      <w:r>
        <w:br/>
      </w:r>
      <w:r>
        <w:rPr>
          <w:rStyle w:val="NormalTok"/>
        </w:rPr>
        <w:t xml:space="preserve">  recommendations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queryTimeMs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depthSearched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export class ImpactAnalysisService {</w:t>
      </w:r>
      <w:r>
        <w:br/>
      </w:r>
      <w:r>
        <w:rPr>
          <w:rStyle w:val="NormalTok"/>
        </w:rPr>
        <w:t xml:space="preserve">  private callGraph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CallGraphService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depGraph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DependencyGraphService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resolver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SymbolResolver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testDetector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TestDetector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private db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Database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async </w:t>
      </w:r>
      <w:r>
        <w:rPr>
          <w:rStyle w:val="FunctionTok"/>
        </w:rPr>
        <w:t xml:space="preserve">analyzeImpact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'modify'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includeTests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severityThreshold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ImpactResult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startTime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clampedDepth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1. Resolve symbol</w:t>
      </w:r>
      <w:r>
        <w:br/>
      </w:r>
      <w:r>
        <w:rPr>
          <w:rStyle w:val="NormalTok"/>
        </w:rPr>
        <w:t xml:space="preserve">    const resolved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resolver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resolve</w:t>
      </w:r>
      <w:r>
        <w:rPr>
          <w:rStyle w:val="NormalTok"/>
        </w:rPr>
        <w:t xml:space="preserve">(symbolName)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(resolved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return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symbolNotFoundResponse</w:t>
      </w:r>
      <w:r>
        <w:rPr>
          <w:rStyle w:val="NormalTok"/>
        </w:rPr>
        <w:t xml:space="preserve">(symbolName)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const impacts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ImpactItem[]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sourceFile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resolved[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2. Find callers via call graph</w:t>
      </w:r>
      <w:r>
        <w:br/>
      </w:r>
      <w:r>
        <w:rPr>
          <w:rStyle w:val="NormalTok"/>
        </w:rPr>
        <w:t xml:space="preserve">    const callerResult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findCallers</w:t>
      </w:r>
      <w:r>
        <w:rPr>
          <w:rStyle w:val="NormalTok"/>
        </w:rPr>
        <w:t xml:space="preserve">(symbolName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clampedDepth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caller of callerResult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const severity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classifySeverity</w:t>
      </w:r>
      <w:r>
        <w:rPr>
          <w:rStyle w:val="NormalTok"/>
        </w:rPr>
        <w:t xml:space="preserve">(caller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depthLevel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'caller'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impacts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qualifiedName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qualifiedName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callSiteLine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severity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depthLevel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'Direct caller'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`Transitive caller (depth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depthLevel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)`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buildChain</w:t>
      </w:r>
      <w:r>
        <w:rPr>
          <w:rStyle w:val="NormalTok"/>
        </w:rPr>
        <w:t xml:space="preserve">(symbolName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callSite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callSiteLine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`line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caller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callSiteLine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undefined</w:t>
      </w:r>
      <w:r>
        <w:br/>
      </w:r>
      <w:r>
        <w:rPr>
          <w:rStyle w:val="NormalTok"/>
        </w:rPr>
        <w:t xml:space="preserve">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3. Find interface implementors</w:t>
      </w:r>
      <w:r>
        <w:br/>
      </w:r>
      <w:r>
        <w:rPr>
          <w:rStyle w:val="NormalTok"/>
        </w:rPr>
        <w:t xml:space="preserve">    const implImpacts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findImplementorImpacts</w:t>
      </w:r>
      <w:r>
        <w:rPr>
          <w:rStyle w:val="NormalTok"/>
        </w:rPr>
        <w:t xml:space="preserve">(resolved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symbolName)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impacts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OperatorTok"/>
        </w:rPr>
        <w:t xml:space="preserve">...</w:t>
      </w:r>
      <w:r>
        <w:rPr>
          <w:rStyle w:val="NormalTok"/>
        </w:rPr>
        <w:t xml:space="preserve">implImpacts)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4. Find file-level dependents</w:t>
      </w:r>
      <w:r>
        <w:br/>
      </w:r>
      <w:r>
        <w:rPr>
          <w:rStyle w:val="NormalTok"/>
        </w:rPr>
        <w:t xml:space="preserve">    const depResult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depGraph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query</w:t>
      </w:r>
      <w:r>
        <w:rPr>
          <w:rStyle w:val="NormalTok"/>
        </w:rPr>
        <w:t xml:space="preserve">(sourceFile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'incoming'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Math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(clampedDepth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false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dep of depResult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results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Don't duplicate if already in callers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impacts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impacts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dep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'Imports modified file'</w:t>
      </w:r>
      <w:r>
        <w:br/>
      </w:r>
      <w:r>
        <w:rPr>
          <w:rStyle w:val="NormalTok"/>
        </w:rPr>
        <w:t xml:space="preserve">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5. Find related tests</w:t>
      </w:r>
      <w:r>
        <w:br/>
      </w:r>
      <w:r>
        <w:rPr>
          <w:rStyle w:val="NormalTok"/>
        </w:rPr>
        <w:t xml:space="preserve">    const affectedTests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(includeTests) {</w:t>
      </w:r>
      <w:r>
        <w:br/>
      </w:r>
      <w:r>
        <w:rPr>
          <w:rStyle w:val="NormalTok"/>
        </w:rPr>
        <w:t xml:space="preserve">      const 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findRelatedTests</w:t>
      </w:r>
      <w:r>
        <w:rPr>
          <w:rStyle w:val="NormalTok"/>
        </w:rPr>
        <w:t xml:space="preserve">(resolved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impacts)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test of tests) {</w:t>
      </w:r>
      <w:r>
        <w:br/>
      </w:r>
      <w:r>
        <w:rPr>
          <w:rStyle w:val="NormalTok"/>
        </w:rPr>
        <w:t xml:space="preserve">        affectedTests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(test)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impacts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impacts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test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reason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6. Filter by severity threshold</w:t>
      </w:r>
      <w:r>
        <w:br/>
      </w:r>
      <w:r>
        <w:rPr>
          <w:rStyle w:val="NormalTok"/>
        </w:rPr>
        <w:t xml:space="preserve">    const filtered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filterBySeverity</w:t>
      </w:r>
      <w:r>
        <w:rPr>
          <w:rStyle w:val="NormalTok"/>
        </w:rPr>
        <w:t xml:space="preserve">(impacts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severityThreshold)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7. Deduplicate and sort</w:t>
      </w:r>
      <w:r>
        <w:br/>
      </w:r>
      <w:r>
        <w:rPr>
          <w:rStyle w:val="NormalTok"/>
        </w:rPr>
        <w:t xml:space="preserve">    const deduped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deduplicate</w:t>
      </w:r>
      <w:r>
        <w:rPr>
          <w:rStyle w:val="NormalTok"/>
        </w:rPr>
        <w:t xml:space="preserve">(filtered)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deduped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((a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severityOrder</w:t>
      </w:r>
      <w:r>
        <w:rPr>
          <w:rStyle w:val="NormalTok"/>
        </w:rPr>
        <w:t xml:space="preserve">(a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severityOrder</w:t>
      </w:r>
      <w:r>
        <w:rPr>
          <w:rStyle w:val="NormalTok"/>
        </w:rPr>
        <w:t xml:space="preserve">(b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8. Generate recommendations</w:t>
      </w:r>
      <w:r>
        <w:br/>
      </w:r>
      <w:r>
        <w:rPr>
          <w:rStyle w:val="NormalTok"/>
        </w:rPr>
        <w:t xml:space="preserve">    const recommendations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generateRecommendations</w:t>
      </w:r>
      <w:r>
        <w:rPr>
          <w:rStyle w:val="NormalTok"/>
        </w:rPr>
        <w:t xml:space="preserve">(deduped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symbolName)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9. Build summary</w:t>
      </w:r>
      <w:r>
        <w:br/>
      </w:r>
      <w:r>
        <w:rPr>
          <w:rStyle w:val="NormalTok"/>
        </w:rPr>
        <w:t xml:space="preserve">    const 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buildSummary</w:t>
      </w:r>
      <w:r>
        <w:rPr>
          <w:rStyle w:val="NormalTok"/>
        </w:rPr>
        <w:t xml:space="preserve">(deduped)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affectedFiles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(deduped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return {</w:t>
      </w:r>
      <w:r>
        <w:br/>
      </w:r>
      <w:r>
        <w:rPr>
          <w:rStyle w:val="NormalTok"/>
        </w:rPr>
        <w:t xml:space="preserve">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symbolName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blastRadius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summary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totalAffected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deduped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affectedFiles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affectedTests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affectedTests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br/>
      </w:r>
      <w:r>
        <w:rPr>
          <w:rStyle w:val="NormalTok"/>
        </w:rPr>
        <w:t xml:space="preserve">      }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impacts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deduped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affectedTests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recommendations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metadata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queryTimeMs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now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startTime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depthSearched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clampedDepth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truncated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callerResult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metadata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truncated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classifySeverity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depth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number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'high'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'medium'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|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'low'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Delete escalates everything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return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return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return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Rename escalates direct references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'rename'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depth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return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Standard modify classification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return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return </w:t>
      </w:r>
      <w:r>
        <w:rPr>
          <w:rStyle w:val="StringTok"/>
        </w:rPr>
        <w:t xml:space="preserve">'high'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(depth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return </w:t>
      </w:r>
      <w:r>
        <w:rPr>
          <w:rStyle w:val="StringTok"/>
        </w:rPr>
        <w:t xml:space="preserve">'medium'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</w:t>
      </w:r>
      <w:r>
        <w:rPr>
          <w:rStyle w:val="StringTok"/>
        </w:rPr>
        <w:t xml:space="preserve">'low'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async </w:t>
      </w:r>
      <w:r>
        <w:rPr>
          <w:rStyle w:val="FunctionTok"/>
        </w:rPr>
        <w:t xml:space="preserve">findImplementorImpacts</w:t>
      </w:r>
      <w:r>
        <w:rPr>
          <w:rStyle w:val="NormalTok"/>
        </w:rPr>
        <w:t xml:space="preserve">(resolved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symbolName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ImpactItem[]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impacts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ImpactItem[]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sym of resolved)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(sym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'method'</w:t>
      </w:r>
      <w:r>
        <w:rPr>
          <w:rStyle w:val="NormalTok"/>
        </w:rPr>
        <w:t xml:space="preserve">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Check if parent is interface</w:t>
      </w:r>
      <w:r>
        <w:br/>
      </w:r>
      <w:r>
        <w:rPr>
          <w:rStyle w:val="NormalTok"/>
        </w:rPr>
        <w:t xml:space="preserve">      const parent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'SELECT kind, name FROM symbols WHERE id = ?'</w:t>
      </w:r>
      <w:r>
        <w:br/>
      </w:r>
      <w:r>
        <w:rPr>
          <w:rStyle w:val="NormalTok"/>
        </w:rPr>
        <w:t xml:space="preserve">      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(sym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parentSymbolId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(parent</w:t>
      </w:r>
      <w:r>
        <w:rPr>
          <w:rStyle w:val="OperatorTok"/>
        </w:rPr>
        <w:t xml:space="preserve">?.</w:t>
      </w:r>
      <w:r>
        <w:rPr>
          <w:rStyle w:val="AttributeTok"/>
        </w:rPr>
        <w:t xml:space="preserve">kind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'interface'</w:t>
      </w:r>
      <w:r>
        <w:rPr>
          <w:rStyle w:val="NormalTok"/>
        </w:rPr>
        <w:t xml:space="preserve">) continue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Find all classes implementing this interface</w:t>
      </w:r>
      <w:r>
        <w:br/>
      </w:r>
      <w:r>
        <w:rPr>
          <w:rStyle w:val="NormalTok"/>
        </w:rPr>
        <w:t xml:space="preserve">      const implementors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DISTINCT s.name, s.file_path, s.line</w:t>
      </w:r>
      <w:r>
        <w:br/>
      </w:r>
      <w:r>
        <w:rPr>
          <w:rStyle w:val="VerbatimStringTok"/>
        </w:rPr>
        <w:t xml:space="preserve">        FROM relationships r</w:t>
      </w:r>
      <w:r>
        <w:br/>
      </w:r>
      <w:r>
        <w:rPr>
          <w:rStyle w:val="VerbatimStringTok"/>
        </w:rPr>
        <w:t xml:space="preserve">        JOIN symbols s ON s.id = r.source_symbol_id</w:t>
      </w:r>
      <w:r>
        <w:br/>
      </w:r>
      <w:r>
        <w:rPr>
          <w:rStyle w:val="VerbatimStringTok"/>
        </w:rPr>
        <w:t xml:space="preserve">        WHERE r.target_symbol = ? AND r.kind = 'implements'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impl of implementors) 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Find the method in the implementing class</w:t>
      </w:r>
      <w:r>
        <w:br/>
      </w:r>
      <w:r>
        <w:rPr>
          <w:rStyle w:val="NormalTok"/>
        </w:rPr>
        <w:t xml:space="preserve">        const method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  SELECT name, file_path, line FROM symbols</w:t>
      </w:r>
      <w:r>
        <w:br/>
      </w:r>
      <w:r>
        <w:rPr>
          <w:rStyle w:val="VerbatimStringTok"/>
        </w:rPr>
        <w:t xml:space="preserve">          WHERE parent_symbol_id IN (SELECT id FROM symbols WHERE name = ? AND file_path = ?)</w:t>
      </w:r>
      <w:r>
        <w:br/>
      </w:r>
      <w:r>
        <w:rPr>
          <w:rStyle w:val="VerbatimStringTok"/>
        </w:rPr>
        <w:t xml:space="preserve">            AND name = ?</w:t>
      </w:r>
      <w:r>
        <w:br/>
      </w:r>
      <w:r>
        <w:rPr>
          <w:rStyle w:val="VerbatimStringTok"/>
        </w:rPr>
        <w:t xml:space="preserve">  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get</w:t>
      </w:r>
      <w:r>
        <w:rPr>
          <w:rStyle w:val="NormalTok"/>
        </w:rPr>
        <w:t xml:space="preserve">(impl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impl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(method) {</w:t>
      </w:r>
      <w:r>
        <w:br/>
      </w:r>
      <w:r>
        <w:rPr>
          <w:rStyle w:val="NormalTok"/>
        </w:rPr>
        <w:t xml:space="preserve">          impacts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</w:t>
      </w:r>
      <w:r>
        <w:br/>
      </w:r>
      <w:r>
        <w:rPr>
          <w:rStyle w:val="NormalTok"/>
        </w:rPr>
        <w:t xml:space="preserve">           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method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line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severity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`Implements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parent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.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br/>
      </w:r>
      <w:r>
        <w:rPr>
          <w:rStyle w:val="NormalTok"/>
        </w:rPr>
        <w:t xml:space="preserve">        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    return impacts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private </w:t>
      </w:r>
      <w:r>
        <w:rPr>
          <w:rStyle w:val="FunctionTok"/>
        </w:rPr>
        <w:t xml:space="preserve">generateRecommendations</w:t>
      </w:r>
      <w:r>
        <w:rPr>
          <w:rStyle w:val="NormalTok"/>
        </w:rPr>
        <w:t xml:space="preserve">(impacts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ImpactItem[]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symbol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{</w:t>
      </w:r>
      <w:r>
        <w:br/>
      </w:r>
      <w:r>
        <w:rPr>
          <w:rStyle w:val="NormalTok"/>
        </w:rPr>
        <w:t xml:space="preserve">    const recs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[]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critical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'critical'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tests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impacts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testDetector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isTestFile</w:t>
      </w:r>
      <w:r>
        <w:rPr>
          <w:rStyle w:val="NormalTok"/>
        </w:rPr>
        <w:t xml:space="preserve">(i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impacts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`Safe to delete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 — no references found`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 else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'delete'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impacts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`Remove all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impacts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references before deleting "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symbol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"`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'modify'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critical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critical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direct callers if signature changes`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(action </w:t>
      </w:r>
      <w:r>
        <w:rPr>
          <w:rStyle w:val="OperatorTok"/>
        </w:rPr>
        <w:t xml:space="preserve">===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'rename'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const 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NormalTok"/>
        </w:rPr>
        <w:t xml:space="preserve">(impacts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(i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size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recs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`Update references in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files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 files with new name`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(tests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recs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`Run affected tests: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tests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(t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join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', '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recs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3"/>
    <w:bookmarkStart w:id="24" w:name="module-testdetector"/>
    <w:p>
      <w:pPr>
        <w:pStyle w:val="Heading3"/>
      </w:pPr>
      <w:r>
        <w:t xml:space="preserve">2.2 Module: TestDetector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src/graph/test-detector.ts</w:t>
      </w:r>
    </w:p>
    <w:p>
      <w:pPr>
        <w:pStyle w:val="SourceCode"/>
      </w:pPr>
      <w:r>
        <w:rPr>
          <w:rStyle w:val="NormalTok"/>
        </w:rPr>
        <w:t xml:space="preserve">export class TestDetector {</w:t>
      </w:r>
      <w:r>
        <w:br/>
      </w:r>
      <w:r>
        <w:rPr>
          <w:rStyle w:val="NormalTok"/>
        </w:rPr>
        <w:t xml:space="preserve">  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TEST_PATH_PATTERNS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tests</w:t>
      </w:r>
      <w:r>
        <w:rPr>
          <w:rStyle w:val="SpecialCharTok"/>
        </w:rPr>
        <w:t xml:space="preserve">?\/</w:t>
      </w:r>
      <w:r>
        <w:rPr>
          <w:rStyle w:val="SpecialStringTok"/>
        </w:rPr>
        <w:t xml:space="preserve">/i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__tests__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spec</w:t>
      </w:r>
      <w:r>
        <w:rPr>
          <w:rStyle w:val="SpecialCharTok"/>
        </w:rPr>
        <w:t xml:space="preserve">\/</w:t>
      </w:r>
      <w:r>
        <w:rPr>
          <w:rStyle w:val="SpecialStringTok"/>
        </w:rPr>
        <w:t xml:space="preserve">/i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</w:t>
      </w:r>
      <w:r>
        <w:br/>
      </w:r>
      <w:r>
        <w:rPr>
          <w:rStyle w:val="NormalTok"/>
        </w:rPr>
        <w:t xml:space="preserve">  private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TEST_FILE_PATTERNS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test</w:t>
      </w:r>
      <w:r>
        <w:rPr>
          <w:rStyle w:val="SpecialCharTok"/>
        </w:rPr>
        <w:t xml:space="preserve">\.[tj]</w:t>
      </w:r>
      <w:r>
        <w:rPr>
          <w:rStyle w:val="SpecialStringTok"/>
        </w:rPr>
        <w:t xml:space="preserve">sx</w:t>
      </w:r>
      <w:r>
        <w:rPr>
          <w:rStyle w:val="SpecialCharTok"/>
        </w:rPr>
        <w:t xml:space="preserve">?$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spec</w:t>
      </w:r>
      <w:r>
        <w:rPr>
          <w:rStyle w:val="SpecialCharTok"/>
        </w:rPr>
        <w:t xml:space="preserve">\.[tj]</w:t>
      </w:r>
      <w:r>
        <w:rPr>
          <w:rStyle w:val="SpecialStringTok"/>
        </w:rPr>
        <w:t xml:space="preserve">sx</w:t>
      </w:r>
      <w:r>
        <w:rPr>
          <w:rStyle w:val="SpecialCharTok"/>
        </w:rPr>
        <w:t xml:space="preserve">?$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/Test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kt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/_test</w:t>
      </w:r>
      <w:r>
        <w:rPr>
          <w:rStyle w:val="SpecialCharTok"/>
        </w:rPr>
        <w:t xml:space="preserve">\.</w:t>
      </w:r>
      <w:r>
        <w:rPr>
          <w:rStyle w:val="SpecialStringTok"/>
        </w:rPr>
        <w:t xml:space="preserve">py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SpecialStringTok"/>
        </w:rPr>
        <w:t xml:space="preserve">/</w:t>
      </w:r>
      <w:r>
        <w:rPr>
          <w:rStyle w:val="SpecialCharTok"/>
        </w:rPr>
        <w:t xml:space="preserve">^</w:t>
      </w:r>
      <w:r>
        <w:rPr>
          <w:rStyle w:val="SpecialStringTok"/>
        </w:rPr>
        <w:t xml:space="preserve">test_.</w:t>
      </w:r>
      <w:r>
        <w:rPr>
          <w:rStyle w:val="SpecialCharTok"/>
        </w:rPr>
        <w:t xml:space="preserve">*\.</w:t>
      </w:r>
      <w:r>
        <w:rPr>
          <w:rStyle w:val="SpecialStringTok"/>
        </w:rPr>
        <w:t xml:space="preserve">py</w:t>
      </w:r>
      <w:r>
        <w:rPr>
          <w:rStyle w:val="SpecialCharTok"/>
        </w:rPr>
        <w:t xml:space="preserve">$</w:t>
      </w:r>
      <w:r>
        <w:rPr>
          <w:rStyle w:val="SpecialStringTok"/>
        </w:rPr>
        <w:t xml:space="preserve">/</w:t>
      </w:r>
      <w:r>
        <w:br/>
      </w:r>
      <w:r>
        <w:rPr>
          <w:rStyle w:val="NormalTok"/>
        </w:rPr>
        <w:t xml:space="preserve">  ]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isTestFile</w:t>
      </w:r>
      <w:r>
        <w:rPr>
          <w:rStyle w:val="NormalTok"/>
        </w:rPr>
        <w:t xml:space="preserve">(filePath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return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TEST_PATH_PATTERNS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(filePath)) </w:t>
      </w:r>
      <w:r>
        <w:rPr>
          <w:rStyle w:val="OperatorTok"/>
        </w:rPr>
        <w:t xml:space="preserve">||</w:t>
      </w:r>
      <w:r>
        <w:br/>
      </w:r>
      <w:r>
        <w:rPr>
          <w:rStyle w:val="NormalTok"/>
        </w:rPr>
        <w:t xml:space="preserve">          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TEST_FILE_PATTERNS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some</w:t>
      </w:r>
      <w:r>
        <w:rPr>
          <w:rStyle w:val="NormalTok"/>
        </w:rPr>
        <w:t xml:space="preserve">(p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test</w:t>
      </w:r>
      <w:r>
        <w:rPr>
          <w:rStyle w:val="NormalTok"/>
        </w:rPr>
        <w:t xml:space="preserve">(path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(filePath)))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findRelatedTests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symbols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ResolvedSymbol[]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impacts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ImpactItem[]</w:t>
      </w:r>
      <w:r>
        <w:br/>
      </w:r>
      <w:r>
        <w:rPr>
          <w:rStyle w:val="NormalTok"/>
        </w:rPr>
        <w:t xml:space="preserve">  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 }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const seen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Set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()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sym of symbols) {</w:t>
      </w:r>
      <w:r>
        <w:br/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Find test files that import the source file</w:t>
      </w:r>
      <w:r>
        <w:br/>
      </w:r>
      <w:r>
        <w:rPr>
          <w:rStyle w:val="NormalTok"/>
        </w:rPr>
        <w:t xml:space="preserve">      const sourceBasename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(sym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path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extname</w:t>
      </w:r>
      <w:r>
        <w:rPr>
          <w:rStyle w:val="NormalTok"/>
        </w:rPr>
        <w:t xml:space="preserve">(sym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filePath</w:t>
      </w:r>
      <w:r>
        <w:rPr>
          <w:rStyle w:val="NormalTok"/>
        </w:rPr>
        <w:t xml:space="preserve">))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const testFiles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this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db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prepare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</w:t>
      </w:r>
      <w:r>
        <w:br/>
      </w:r>
      <w:r>
        <w:rPr>
          <w:rStyle w:val="VerbatimStringTok"/>
        </w:rPr>
        <w:t xml:space="preserve">        SELECT DISTINCT file_path FROM relationships</w:t>
      </w:r>
      <w:r>
        <w:br/>
      </w:r>
      <w:r>
        <w:rPr>
          <w:rStyle w:val="VerbatimStringTok"/>
        </w:rPr>
        <w:t xml:space="preserve">        WHERE kind = 'imports' AND target_symbol LIKE ?</w:t>
      </w:r>
      <w:r>
        <w:br/>
      </w:r>
      <w:r>
        <w:rPr>
          <w:rStyle w:val="VerbatimStringTok"/>
        </w:rPr>
        <w:t xml:space="preserve">      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</w:t>
      </w:r>
      <w:r>
        <w:rPr>
          <w:rStyle w:val="VerbatimStringTok"/>
        </w:rPr>
        <w:t xml:space="preserve">`%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sourceBasename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%`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tf of testFiles)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isTestFile</w:t>
      </w:r>
      <w:r>
        <w:rPr>
          <w:rStyle w:val="NormalTok"/>
        </w:rPr>
        <w:t xml:space="preserve">(tf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(tf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  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(tf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tf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file_path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`Tests </w:t>
      </w:r>
      <w:r>
        <w:rPr>
          <w:rStyle w:val="SpecialCharTok"/>
        </w:rPr>
        <w:t xml:space="preserve">${</w:t>
      </w:r>
      <w:r>
        <w:rPr>
          <w:rStyle w:val="NormalTok"/>
        </w:rPr>
        <w:t xml:space="preserve">sym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name</w:t>
      </w:r>
      <w:r>
        <w:rPr>
          <w:rStyle w:val="SpecialCharTok"/>
        </w:rPr>
        <w:t xml:space="preserve">}</w:t>
      </w:r>
      <w:r>
        <w:rPr>
          <w:rStyle w:val="VerbatimStringTok"/>
        </w:rPr>
        <w:t xml:space="preserve">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}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Also check if any impact targets are in test files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for</w:t>
      </w:r>
      <w:r>
        <w:rPr>
          <w:rStyle w:val="NormalTok"/>
        </w:rPr>
        <w:t xml:space="preserve"> (const impact of impacts) {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if</w:t>
      </w:r>
      <w:r>
        <w:rPr>
          <w:rStyle w:val="NormalTok"/>
        </w:rPr>
        <w:t xml:space="preserve"> (this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isTestFile</w:t>
      </w:r>
      <w:r>
        <w:rPr>
          <w:rStyle w:val="NormalTok"/>
        </w:rPr>
        <w:t xml:space="preserve">(impact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!</w:t>
      </w:r>
      <w:r>
        <w:rPr>
          <w:rStyle w:val="NormalTok"/>
        </w:rPr>
        <w:t xml:space="preserve">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has</w:t>
      </w:r>
      <w:r>
        <w:rPr>
          <w:rStyle w:val="NormalTok"/>
        </w:rPr>
        <w:t xml:space="preserve">(impact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)) {</w:t>
      </w:r>
      <w:r>
        <w:br/>
      </w:r>
      <w:r>
        <w:rPr>
          <w:rStyle w:val="NormalTok"/>
        </w:rPr>
        <w:t xml:space="preserve">        seen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add</w:t>
      </w:r>
      <w:r>
        <w:rPr>
          <w:rStyle w:val="NormalTok"/>
        </w:rPr>
        <w:t xml:space="preserve">(impact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results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push</w:t>
      </w:r>
      <w:r>
        <w:rPr>
          <w:rStyle w:val="NormalTok"/>
        </w:rPr>
        <w:t xml:space="preserve">({ file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impact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file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reason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VerbatimStringTok"/>
        </w:rPr>
        <w:t xml:space="preserve">`Calls modified symbol`</w:t>
      </w:r>
      <w:r>
        <w:rPr>
          <w:rStyle w:val="NormalTok"/>
        </w:rPr>
        <w:t xml:space="preserve">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}</w:t>
      </w:r>
      <w:r>
        <w:br/>
      </w:r>
      <w:r>
        <w:br/>
      </w:r>
      <w:r>
        <w:rPr>
          <w:rStyle w:val="NormalTok"/>
        </w:rPr>
        <w:t xml:space="preserve">    return results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</w:p>
    <w:bookmarkEnd w:id="24"/>
    <w:bookmarkStart w:id="25" w:name="mcp-tool-registration"/>
    <w:p>
      <w:pPr>
        <w:pStyle w:val="Heading3"/>
      </w:pPr>
      <w:r>
        <w:t xml:space="preserve">2.3 MCP Tool Registration</w:t>
      </w:r>
    </w:p>
    <w:p>
      <w:pPr>
        <w:pStyle w:val="FirstParagraph"/>
      </w:pPr>
      <w:r>
        <w:rPr>
          <w:bCs/>
          <w:b/>
        </w:rPr>
        <w:t xml:space="preserve">File:</w:t>
      </w:r>
      <w:r>
        <w:t xml:space="preserve"> </w:t>
      </w:r>
      <w:r>
        <w:rPr>
          <w:rStyle w:val="VerbatimChar"/>
        </w:rPr>
        <w:t xml:space="preserve">src/tools/impact-tools.ts</w:t>
      </w:r>
    </w:p>
    <w:p>
      <w:pPr>
        <w:pStyle w:val="SourceCode"/>
      </w:pPr>
      <w:r>
        <w:rPr>
          <w:rStyle w:val="NormalTok"/>
        </w:rPr>
        <w:t xml:space="preserve">export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registerImpactTools</w:t>
      </w:r>
      <w:r>
        <w:rPr>
          <w:rStyle w:val="NormalTok"/>
        </w:rPr>
        <w:t xml:space="preserve">(server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McpServer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service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ImpactAnalysisService)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server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tool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'code_impact'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description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'Predict blast radius of modifying, deleting, or renaming a symbol'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inputSchema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 </w:t>
      </w:r>
      <w:r>
        <w:rPr>
          <w:rStyle w:val="CommentTok"/>
        </w:rPr>
        <w:t xml:space="preserve">/* as defined in FSD */</w:t>
      </w:r>
      <w:r>
        <w:rPr>
          <w:rStyle w:val="NormalTok"/>
        </w:rPr>
        <w:t xml:space="preserve"> }</w:t>
      </w:r>
      <w:r>
        <w:br/>
      </w:r>
      <w:r>
        <w:rPr>
          <w:rStyle w:val="NormalTok"/>
        </w:rPr>
        <w:t xml:space="preserve">  }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async</w:t>
      </w:r>
      <w:r>
        <w:rPr>
          <w:rStyle w:val="NormalTok"/>
        </w:rPr>
        <w:t xml:space="preserve"> (params) </w:t>
      </w:r>
      <w:r>
        <w:rPr>
          <w:rStyle w:val="KeywordTok"/>
        </w:rPr>
        <w:t xml:space="preserve">=&gt;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const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await service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analyzeImpact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symbol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action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depth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include_tests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params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severity_threshold</w:t>
      </w:r>
      <w:r>
        <w:br/>
      </w:r>
      <w:r>
        <w:rPr>
          <w:rStyle w:val="NormalTok"/>
        </w:rPr>
        <w:t xml:space="preserve">    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return { content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[{ type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'text'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text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JSON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stringify</w:t>
      </w:r>
      <w:r>
        <w:rPr>
          <w:rStyle w:val="NormalTok"/>
        </w:rPr>
        <w:t xml:space="preserve">(result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}] }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})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file-structure"/>
    <w:p>
      <w:pPr>
        <w:pStyle w:val="Heading2"/>
      </w:pPr>
      <w:r>
        <w:t xml:space="preserve">3. File Structure</w:t>
      </w:r>
    </w:p>
    <w:p>
      <w:pPr>
        <w:pStyle w:val="SourceCode"/>
      </w:pPr>
      <w:r>
        <w:rPr>
          <w:rStyle w:val="VerbatimChar"/>
        </w:rPr>
        <w:t xml:space="preserve">src/graph/</w:t>
      </w:r>
      <w:r>
        <w:br/>
      </w:r>
      <w:r>
        <w:rPr>
          <w:rStyle w:val="VerbatimChar"/>
        </w:rPr>
        <w:t xml:space="preserve">├── impact-analysis-service.ts    # Core analysis logic</w:t>
      </w:r>
      <w:r>
        <w:br/>
      </w:r>
      <w:r>
        <w:rPr>
          <w:rStyle w:val="VerbatimChar"/>
        </w:rPr>
        <w:t xml:space="preserve">├── test-detector.ts              # Test file detection</w:t>
      </w:r>
      <w:r>
        <w:br/>
      </w:r>
      <w:r>
        <w:br/>
      </w:r>
      <w:r>
        <w:rPr>
          <w:rStyle w:val="VerbatimChar"/>
        </w:rPr>
        <w:t xml:space="preserve">src/tools/</w:t>
      </w:r>
      <w:r>
        <w:br/>
      </w:r>
      <w:r>
        <w:rPr>
          <w:rStyle w:val="VerbatimChar"/>
        </w:rPr>
        <w:t xml:space="preserve">└── impact-tools.ts               # MCP tool registration</w:t>
      </w:r>
      <w:r>
        <w:br/>
      </w:r>
      <w:r>
        <w:br/>
      </w:r>
      <w:r>
        <w:rPr>
          <w:rStyle w:val="VerbatimChar"/>
        </w:rPr>
        <w:t xml:space="preserve">tests/graph/</w:t>
      </w:r>
      <w:r>
        <w:br/>
      </w:r>
      <w:r>
        <w:rPr>
          <w:rStyle w:val="VerbatimChar"/>
        </w:rPr>
        <w:t xml:space="preserve">├── impact-analysis.test.ts       # Unit tests</w:t>
      </w:r>
      <w:r>
        <w:br/>
      </w:r>
      <w:r>
        <w:rPr>
          <w:rStyle w:val="VerbatimChar"/>
        </w:rPr>
        <w:t xml:space="preserve">├── test-detector.test.ts         # Test detection tests</w:t>
      </w:r>
      <w:r>
        <w:br/>
      </w:r>
      <w:r>
        <w:rPr>
          <w:rStyle w:val="VerbatimChar"/>
        </w:rPr>
        <w:t xml:space="preserve">└── fixtures/</w:t>
      </w:r>
      <w:r>
        <w:br/>
      </w:r>
      <w:r>
        <w:rPr>
          <w:rStyle w:val="VerbatimChar"/>
        </w:rPr>
        <w:t xml:space="preserve">    └── impact-project/           # Test project with known relationships</w:t>
      </w:r>
    </w:p>
    <w:p>
      <w:r>
        <w:pict>
          <v:rect style="width:0;height:1.5pt" o:hralign="center" o:hrstd="t" o:hr="t"/>
        </w:pict>
      </w:r>
    </w:p>
    <w:bookmarkEnd w:id="27"/>
    <w:bookmarkStart w:id="28" w:name="implementation-checklist"/>
    <w:p>
      <w:pPr>
        <w:pStyle w:val="Heading2"/>
      </w:pPr>
      <w:r>
        <w:t xml:space="preserve">4. Implementation Checklist</w:t>
      </w:r>
    </w:p>
    <w:tbl>
      <w:tblPr>
        <w:tblStyle w:val="Table"/>
        <w:tblW w:type="pct" w:w="5000.0"/>
        <w:tblLook w:firstRow="1" w:lastRow="0" w:firstColumn="0" w:lastColumn="0" w:noHBand="0" w:noVBand="0" w:val="0020"/>
      </w:tblPr>
      <w:tblGrid>
        <w:gridCol w:w="1033"/>
        <w:gridCol w:w="2066"/>
        <w:gridCol w:w="2066"/>
        <w:gridCol w:w="2754"/>
      </w:tblGrid>
      <w:tr>
        <w:tc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p>
            <w:pPr>
              <w:pStyle w:val="Compact"/>
              <w:jc w:val="left"/>
            </w:pPr>
            <w:r>
              <w:t xml:space="preserve">Task</w:t>
            </w:r>
          </w:p>
        </w:tc>
        <w:tc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p>
            <w:pPr>
              <w:pStyle w:val="Compact"/>
              <w:jc w:val="left"/>
            </w:pPr>
            <w:r>
              <w:t xml:space="preserve">Effort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ImpactAnalysisService core</w:t>
            </w:r>
          </w:p>
        </w:tc>
        <w:tc>
          <w:p>
            <w:pPr>
              <w:pStyle w:val="Compact"/>
              <w:jc w:val="left"/>
            </w:pPr>
            <w:r>
              <w:t xml:space="preserve">src/graph/impact-analysis-service.ts</w:t>
            </w:r>
          </w:p>
        </w:tc>
        <w:tc>
          <w:p>
            <w:pPr>
              <w:pStyle w:val="Compact"/>
              <w:jc w:val="left"/>
            </w:pPr>
            <w:r>
              <w:t xml:space="preserve">4h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p>
            <w:pPr>
              <w:pStyle w:val="Compact"/>
              <w:jc w:val="left"/>
            </w:pPr>
            <w:r>
              <w:t xml:space="preserve">Severity classification logic</w:t>
            </w:r>
          </w:p>
        </w:tc>
        <w:tc>
          <w:p>
            <w:pPr>
              <w:pStyle w:val="Compact"/>
              <w:jc w:val="left"/>
            </w:pPr>
            <w:r>
              <w:t xml:space="preserve">impact-analysis-service.ts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p>
            <w:pPr>
              <w:pStyle w:val="Compact"/>
              <w:jc w:val="left"/>
            </w:pPr>
            <w:r>
              <w:t xml:space="preserve">Interface implementor detection</w:t>
            </w:r>
          </w:p>
        </w:tc>
        <w:tc>
          <w:p>
            <w:pPr>
              <w:pStyle w:val="Compact"/>
              <w:jc w:val="left"/>
            </w:pPr>
            <w:r>
              <w:t xml:space="preserve">impact-analysis-service.ts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p>
            <w:pPr>
              <w:pStyle w:val="Compact"/>
              <w:jc w:val="left"/>
            </w:pPr>
            <w:r>
              <w:t xml:space="preserve">TestDetector</w:t>
            </w:r>
          </w:p>
        </w:tc>
        <w:tc>
          <w:p>
            <w:pPr>
              <w:pStyle w:val="Compact"/>
              <w:jc w:val="left"/>
            </w:pPr>
            <w:r>
              <w:t xml:space="preserve">src/graph/test-detector.ts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p>
            <w:pPr>
              <w:pStyle w:val="Compact"/>
              <w:jc w:val="left"/>
            </w:pPr>
            <w:r>
              <w:t xml:space="preserve">Recommendation engine</w:t>
            </w:r>
          </w:p>
        </w:tc>
        <w:tc>
          <w:p>
            <w:pPr>
              <w:pStyle w:val="Compact"/>
              <w:jc w:val="left"/>
            </w:pPr>
            <w:r>
              <w:t xml:space="preserve">impact-analysis-service.ts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p>
            <w:pPr>
              <w:pStyle w:val="Compact"/>
              <w:jc w:val="left"/>
            </w:pPr>
            <w:r>
              <w:t xml:space="preserve">MCP tool registration</w:t>
            </w:r>
          </w:p>
        </w:tc>
        <w:tc>
          <w:p>
            <w:pPr>
              <w:pStyle w:val="Compact"/>
              <w:jc w:val="left"/>
            </w:pPr>
            <w:r>
              <w:t xml:space="preserve">src/tools/impact-tools.ts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p>
            <w:pPr>
              <w:pStyle w:val="Compact"/>
              <w:jc w:val="left"/>
            </w:pPr>
            <w:r>
              <w:t xml:space="preserve">Unit tests (severity classification)</w:t>
            </w:r>
          </w:p>
        </w:tc>
        <w:tc>
          <w:p>
            <w:pPr>
              <w:pStyle w:val="Compact"/>
              <w:jc w:val="left"/>
            </w:pPr>
            <w:r>
              <w:t xml:space="preserve">tests/graph/impact-analysis.test.ts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p>
            <w:pPr>
              <w:pStyle w:val="Compact"/>
              <w:jc w:val="left"/>
            </w:pPr>
            <w:r>
              <w:t xml:space="preserve">Unit tests (full analysis)</w:t>
            </w:r>
          </w:p>
        </w:tc>
        <w:tc>
          <w:p>
            <w:pPr>
              <w:pStyle w:val="Compact"/>
              <w:jc w:val="left"/>
            </w:pPr>
            <w:r>
              <w:t xml:space="preserve">tests/graph/impact-analysis.test.ts</w:t>
            </w:r>
          </w:p>
        </w:tc>
        <w:tc>
          <w:p>
            <w:pPr>
              <w:pStyle w:val="Compact"/>
              <w:jc w:val="left"/>
            </w:pPr>
            <w:r>
              <w:t xml:space="preserve">3h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p>
            <w:pPr>
              <w:pStyle w:val="Compact"/>
              <w:jc w:val="left"/>
            </w:pPr>
            <w:r>
              <w:t xml:space="preserve">Unit tests (test detector)</w:t>
            </w:r>
          </w:p>
        </w:tc>
        <w:tc>
          <w:p>
            <w:pPr>
              <w:pStyle w:val="Compact"/>
              <w:jc w:val="left"/>
            </w:pPr>
            <w:r>
              <w:t xml:space="preserve">tests/graph/test-detector.test.ts</w:t>
            </w:r>
          </w:p>
        </w:tc>
        <w:tc>
          <w:p>
            <w:pPr>
              <w:pStyle w:val="Compact"/>
              <w:jc w:val="left"/>
            </w:pPr>
            <w:r>
              <w:t xml:space="preserve">1.5h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p>
            <w:pPr>
              <w:pStyle w:val="Compact"/>
              <w:jc w:val="left"/>
            </w:pPr>
            <w:r>
              <w:t xml:space="preserve">Integration tests</w:t>
            </w:r>
          </w:p>
        </w:tc>
        <w:tc>
          <w:p>
            <w:pPr>
              <w:pStyle w:val="Compact"/>
              <w:jc w:val="left"/>
            </w:pPr>
            <w:r>
              <w:t xml:space="preserve">tests/tools/impact-tools.test.ts</w:t>
            </w:r>
          </w:p>
        </w:tc>
        <w:tc>
          <w:p>
            <w:pPr>
              <w:pStyle w:val="Compact"/>
              <w:jc w:val="left"/>
            </w:pPr>
            <w:r>
              <w:t xml:space="preserve">2h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p>
            <w:pPr>
              <w:pStyle w:val="Compact"/>
              <w:jc w:val="left"/>
            </w:pPr>
            <w:r>
              <w:t xml:space="preserve">Performance tests</w:t>
            </w:r>
          </w:p>
        </w:tc>
        <w:tc>
          <w:p>
            <w:pPr>
              <w:pStyle w:val="Compact"/>
              <w:jc w:val="left"/>
            </w:pPr>
            <w:r>
              <w:t xml:space="preserve">tests/benchmarks/impact-perf.ts</w:t>
            </w:r>
          </w:p>
        </w:tc>
        <w:tc>
          <w:p>
            <w:pPr>
              <w:pStyle w:val="Compact"/>
              <w:jc w:val="left"/>
            </w:pPr>
            <w:r>
              <w:t xml:space="preserve">1h</w:t>
            </w:r>
          </w:p>
        </w:tc>
      </w:tr>
    </w:tbl>
    <w:p>
      <w:pPr>
        <w:pStyle w:val="BodyText"/>
      </w:pPr>
      <w:r>
        <w:rPr>
          <w:bCs/>
          <w:b/>
        </w:rPr>
        <w:t xml:space="preserve">Total estimated effort:</w:t>
      </w:r>
      <w:r>
        <w:t xml:space="preserve"> </w:t>
      </w:r>
      <w:r>
        <w:t xml:space="preserve">~21 hours (3 days)</w:t>
      </w:r>
    </w:p>
    <w:p>
      <w:r>
        <w:pict>
          <v:rect style="width:0;height:1.5pt" o:hralign="center" o:hrstd="t" o:hr="t"/>
        </w:pict>
      </w:r>
    </w:p>
    <w:bookmarkEnd w:id="28"/>
    <w:bookmarkStart w:id="29" w:name="performance-design"/>
    <w:p>
      <w:pPr>
        <w:pStyle w:val="Heading2"/>
      </w:pPr>
      <w:r>
        <w:t xml:space="preserve">5. Performance Design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Operation</w:t>
            </w:r>
          </w:p>
        </w:tc>
        <w:tc>
          <w:p>
            <w:pPr>
              <w:pStyle w:val="Compact"/>
              <w:jc w:val="left"/>
            </w:pPr>
            <w:r>
              <w:t xml:space="preserve">Strategy</w:t>
            </w:r>
          </w:p>
        </w:tc>
        <w:tc>
          <w:p>
            <w:pPr>
              <w:pStyle w:val="Compact"/>
              <w:jc w:val="left"/>
            </w:pPr>
            <w:r>
              <w:t xml:space="preserve">Target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Caller lookup</w:t>
            </w:r>
          </w:p>
        </w:tc>
        <w:tc>
          <w:p>
            <w:pPr>
              <w:pStyle w:val="Compact"/>
              <w:jc w:val="left"/>
            </w:pPr>
            <w:r>
              <w:t xml:space="preserve">Reuse CallGraphService BFS (cached stmts)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Dep graph lookup</w:t>
            </w:r>
          </w:p>
        </w:tc>
        <w:tc>
          <w:p>
            <w:pPr>
              <w:pStyle w:val="Compact"/>
              <w:jc w:val="left"/>
            </w:pPr>
            <w:r>
              <w:t xml:space="preserve">Reuse DependencyGraphService</w:t>
            </w:r>
          </w:p>
        </w:tc>
        <w:tc>
          <w:p>
            <w:pPr>
              <w:pStyle w:val="Compact"/>
              <w:jc w:val="left"/>
            </w:pPr>
            <w:r>
              <w:t xml:space="preserve">&lt; 50ms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Implementor lookup</w:t>
            </w:r>
          </w:p>
        </w:tc>
        <w:tc>
          <w:p>
            <w:pPr>
              <w:pStyle w:val="Compact"/>
              <w:jc w:val="left"/>
            </w:pPr>
            <w:r>
              <w:t xml:space="preserve">Direct SQL with indexes</w:t>
            </w:r>
          </w:p>
        </w:tc>
        <w:tc>
          <w:p>
            <w:pPr>
              <w:pStyle w:val="Compact"/>
              <w:jc w:val="left"/>
            </w:pPr>
            <w:r>
              <w:t xml:space="preserve">&lt; 20ms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Test detection</w:t>
            </w:r>
          </w:p>
        </w:tc>
        <w:tc>
          <w:p>
            <w:pPr>
              <w:pStyle w:val="Compact"/>
              <w:jc w:val="left"/>
            </w:pPr>
            <w:r>
              <w:t xml:space="preserve">Pattern matching + 1 SQL query</w:t>
            </w:r>
          </w:p>
        </w:tc>
        <w:tc>
          <w:p>
            <w:pPr>
              <w:pStyle w:val="Compact"/>
              <w:jc w:val="left"/>
            </w:pPr>
            <w:r>
              <w:t xml:space="preserve">&lt; 30ms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Total (depth 3)</w:t>
            </w:r>
          </w:p>
        </w:tc>
        <w:tc>
          <w:p>
            <w:pPr>
              <w:pStyle w:val="Compact"/>
              <w:jc w:val="left"/>
            </w:pPr>
            <w:r>
              <w:t xml:space="preserve">Parallel where possible</w:t>
            </w:r>
          </w:p>
        </w:tc>
        <w:tc>
          <w:p>
            <w:pPr>
              <w:pStyle w:val="Compact"/>
              <w:jc w:val="left"/>
            </w:pPr>
            <w:r>
              <w:t xml:space="preserve">&lt; 500ms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9"/>
    <w:bookmarkStart w:id="30" w:name="error-handling"/>
    <w:p>
      <w:pPr>
        <w:pStyle w:val="Heading2"/>
      </w:pPr>
      <w:r>
        <w:t xml:space="preserve">6. Error Handling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Error</w:t>
            </w:r>
          </w:p>
        </w:tc>
        <w:tc>
          <w:p>
            <w:pPr>
              <w:pStyle w:val="Compact"/>
              <w:jc w:val="left"/>
            </w:pPr>
            <w:r>
              <w:t xml:space="preserve">Response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Symbol not found</w:t>
            </w:r>
          </w:p>
        </w:tc>
        <w:tc>
          <w:p>
            <w:pPr>
              <w:pStyle w:val="Compact"/>
              <w:jc w:val="left"/>
            </w:pPr>
            <w:r>
              <w:t xml:space="preserve">Error with suggestions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Empty graph</w:t>
            </w:r>
          </w:p>
        </w:tc>
        <w:tc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No relationships indexed. Run indexer first.</w:t>
            </w:r>
            <w:r>
              <w:t xml:space="preserve">”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Timeout</w:t>
            </w:r>
          </w:p>
        </w:tc>
        <w:tc>
          <w:p>
            <w:pPr>
              <w:pStyle w:val="Compact"/>
              <w:jc w:val="left"/>
            </w:pPr>
            <w:r>
              <w:t xml:space="preserve">Partial results, truncated=true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DB error</w:t>
            </w:r>
          </w:p>
        </w:tc>
        <w:tc>
          <w:p>
            <w:pPr>
              <w:pStyle w:val="Compact"/>
              <w:jc w:val="left"/>
            </w:pPr>
            <w:r>
              <w:t xml:space="preserve">Graceful error message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0"/>
    <w:bookmarkStart w:id="31" w:name="dependencies"/>
    <w:p>
      <w:pPr>
        <w:pStyle w:val="Heading2"/>
      </w:pPr>
      <w:r>
        <w:t xml:space="preserve">7. Dependencies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Ticket</w:t>
            </w:r>
          </w:p>
        </w:tc>
        <w:tc>
          <w:p>
            <w:pPr>
              <w:pStyle w:val="Compact"/>
              <w:jc w:val="left"/>
            </w:pPr>
            <w:r>
              <w:t xml:space="preserve">What’s Used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KSA-153</w:t>
            </w:r>
          </w:p>
        </w:tc>
        <w:tc>
          <w:p>
            <w:pPr>
              <w:pStyle w:val="Compact"/>
              <w:jc w:val="left"/>
            </w:pPr>
            <w:r>
              <w:t xml:space="preserve">relationships table, symbols 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KSA-154</w:t>
            </w:r>
          </w:p>
        </w:tc>
        <w:tc>
          <w:p>
            <w:pPr>
              <w:pStyle w:val="Compact"/>
              <w:jc w:val="left"/>
            </w:pPr>
            <w:r>
              <w:t xml:space="preserve">CallGraphService.findCallers(), SymbolResolver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KSA-155</w:t>
            </w:r>
          </w:p>
        </w:tc>
        <w:tc>
          <w:p>
            <w:pPr>
              <w:pStyle w:val="Compact"/>
              <w:jc w:val="left"/>
            </w:pPr>
            <w:r>
              <w:t xml:space="preserve">DependencyGraphService.query(incoming)</w:t>
            </w:r>
          </w:p>
        </w:tc>
      </w:tr>
    </w:tbl>
    <w:bookmarkEnd w:id="31"/>
    <w:bookmarkEnd w:id="3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2026-05-25T00:11:24Z</dcterms:created>
  <dcterms:modified xsi:type="dcterms:W3CDTF">2026-05-25T00:11:24Z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