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ec178e90d06bdfbe3bbd963255b5a2e65c04eef"/>
    <w:p>
      <w:pPr>
        <w:pStyle w:val="Heading2"/>
      </w:pPr>
      <w:r>
        <w:t xml:space="preserve">MCP Code Intelligence — KSA-159: [AI Context] get_edit_context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[AI Context] get_edit_context - source + callers + tests + 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BRD-v1-KSA-159.docx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get_edit_context</w:t>
      </w:r>
      <w:r>
        <w:t xml:space="preserve"> </w:t>
      </w:r>
      <w:r>
        <w:t xml:space="preserve">is a composite tool that aggregates data from multiple subsystems (code index, call graph, dependency graph, KB memory, git) into a single optimized response. It implements token-budget-aware context assembly.</w:t>
      </w:r>
    </w:p>
    <w:p>
      <w:r>
        <w:pict>
          <v:rect style="width:0;height:1.5pt" o:hralign="center" o:hrstd="t" o:hr="t"/>
        </w:pict>
      </w:r>
    </w:p>
    <w:bookmarkEnd w:id="22"/>
    <w:bookmarkStart w:id="26" w:name="use-cases"/>
    <w:p>
      <w:pPr>
        <w:pStyle w:val="Heading2"/>
      </w:pPr>
      <w:r>
        <w:t xml:space="preserve">2. Use Cases</w:t>
      </w:r>
    </w:p>
    <w:bookmarkStart w:id="23" w:name="uc-1-get-full-edit-context"/>
    <w:p>
      <w:pPr>
        <w:pStyle w:val="Heading3"/>
      </w:pPr>
      <w:r>
        <w:t xml:space="preserve">UC-1: Get Full Edit Context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AI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Agent needs to modify a symbol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Agent calls</w:t>
      </w:r>
      <w:r>
        <w:t xml:space="preserve"> </w:t>
      </w:r>
      <w:r>
        <w:rPr>
          <w:rStyle w:val="VerbatimChar"/>
        </w:rPr>
        <w:t xml:space="preserve">get_edit_context(symbol: "findCallers")</w:t>
      </w:r>
      <w:r>
        <w:t xml:space="preserve"> </w:t>
      </w:r>
      <w:r>
        <w:t xml:space="preserve">2. Service resolves symbol to file + line range</w:t>
      </w:r>
      <w:r>
        <w:t xml:space="preserve"> </w:t>
      </w:r>
      <w:r>
        <w:t xml:space="preserve">3. Reads source code of the symbol</w:t>
      </w:r>
      <w:r>
        <w:t xml:space="preserve"> </w:t>
      </w:r>
      <w:r>
        <w:t xml:space="preserve">4. Queries call graph for direct callers (with 2-line context around call site)</w:t>
      </w:r>
      <w:r>
        <w:t xml:space="preserve"> </w:t>
      </w:r>
      <w:r>
        <w:t xml:space="preserve">5. Finds related test files and extracts relevant test functions</w:t>
      </w:r>
      <w:r>
        <w:t xml:space="preserve"> </w:t>
      </w:r>
      <w:r>
        <w:t xml:space="preserve">6. Queries KB for memories related to the symbol/file/module</w:t>
      </w:r>
      <w:r>
        <w:t xml:space="preserve"> </w:t>
      </w:r>
      <w:r>
        <w:t xml:space="preserve">7. Queries git log for recent commits touching the file</w:t>
      </w:r>
      <w:r>
        <w:t xml:space="preserve"> </w:t>
      </w:r>
      <w:r>
        <w:t xml:space="preserve">8. Assembles response within token budget</w:t>
      </w:r>
      <w:r>
        <w:t xml:space="preserve"> </w:t>
      </w:r>
      <w:r>
        <w:t xml:space="preserve">9. Returns structured context</w:t>
      </w:r>
    </w:p>
    <w:p>
      <w:pPr>
        <w:pStyle w:val="BodyText"/>
      </w:pPr>
      <w:r>
        <w:rPr>
          <w:bCs/>
          <w:b/>
        </w:rPr>
        <w:t xml:space="preserve">Alternative Flow — Symbol Not Found:</w:t>
      </w:r>
      <w:r>
        <w:t xml:space="preserve"> </w:t>
      </w:r>
      <w:r>
        <w:t xml:space="preserve">1. Symbol doesn’t resolve</w:t>
      </w:r>
      <w:r>
        <w:t xml:space="preserve"> </w:t>
      </w:r>
      <w:r>
        <w:t xml:space="preserve">2. Try file:line format</w:t>
      </w:r>
      <w:r>
        <w:t xml:space="preserve"> </w:t>
      </w:r>
      <w:r>
        <w:t xml:space="preserve">3. If still not found, return error with suggestions</w:t>
      </w:r>
    </w:p>
    <w:p>
      <w:pPr>
        <w:pStyle w:val="BodyText"/>
      </w:pPr>
      <w:r>
        <w:rPr>
          <w:bCs/>
          <w:b/>
        </w:rPr>
        <w:t xml:space="preserve">Alternative Flow — Token Budget Exceeded:</w:t>
      </w:r>
      <w:r>
        <w:t xml:space="preserve"> </w:t>
      </w:r>
      <w:r>
        <w:t xml:space="preserve">1. Source + callers exceed budget</w:t>
      </w:r>
      <w:r>
        <w:t xml:space="preserve"> </w:t>
      </w:r>
      <w:r>
        <w:t xml:space="preserve">2. Truncate callers to top 3</w:t>
      </w:r>
      <w:r>
        <w:t xml:space="preserve"> </w:t>
      </w:r>
      <w:r>
        <w:t xml:space="preserve">3. Exclude tests, memories, git</w:t>
      </w:r>
      <w:r>
        <w:t xml:space="preserve"> </w:t>
      </w:r>
      <w:r>
        <w:t xml:space="preserve">4. Report excluded sections in metadata</w:t>
      </w:r>
    </w:p>
    <w:bookmarkEnd w:id="23"/>
    <w:bookmarkStart w:id="24" w:name="uc-2-get-minimal-context-source-only"/>
    <w:p>
      <w:pPr>
        <w:pStyle w:val="Heading3"/>
      </w:pPr>
      <w:r>
        <w:t xml:space="preserve">UC-2: Get Minimal Context (Source Only)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Agent calls with all include_* = false</w:t>
      </w:r>
      <w:r>
        <w:t xml:space="preserve"> </w:t>
      </w:r>
      <w:r>
        <w:t xml:space="preserve">2. Only source code returned</w:t>
      </w:r>
      <w:r>
        <w:t xml:space="preserve"> </w:t>
      </w:r>
      <w:r>
        <w:t xml:space="preserve">3. Fast path (&lt; 50ms)</w:t>
      </w:r>
    </w:p>
    <w:bookmarkEnd w:id="24"/>
    <w:bookmarkStart w:id="25" w:name="uc-3-get-context-by-fileline"/>
    <w:p>
      <w:pPr>
        <w:pStyle w:val="Heading3"/>
      </w:pPr>
      <w:r>
        <w:t xml:space="preserve">UC-3: Get Context by File:Line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Agent provides</w:t>
      </w:r>
      <w:r>
        <w:t xml:space="preserve"> </w:t>
      </w:r>
      <w:r>
        <w:rPr>
          <w:rStyle w:val="VerbatimChar"/>
        </w:rPr>
        <w:t xml:space="preserve">symbol: "src/graph/call-graph-service.ts:35"</w:t>
      </w:r>
      <w:r>
        <w:t xml:space="preserve"> </w:t>
      </w:r>
      <w:r>
        <w:t xml:space="preserve">2. Service parses file:line format</w:t>
      </w:r>
      <w:r>
        <w:t xml:space="preserve"> </w:t>
      </w:r>
      <w:r>
        <w:t xml:space="preserve">3. Finds symbol at that line</w:t>
      </w:r>
      <w:r>
        <w:t xml:space="preserve"> </w:t>
      </w:r>
      <w:r>
        <w:t xml:space="preserve">4. Proceeds with normal flow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detailed-specifications"/>
    <w:p>
      <w:pPr>
        <w:pStyle w:val="Heading2"/>
      </w:pPr>
      <w:r>
        <w:t xml:space="preserve">3. Detailed Specifications</w:t>
      </w:r>
    </w:p>
    <w:bookmarkStart w:id="27" w:name="mcp-tool-schema"/>
    <w:p>
      <w:pPr>
        <w:pStyle w:val="Heading3"/>
      </w:pPr>
      <w:r>
        <w:t xml:space="preserve">3.1 MCP Tool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"get_edit_context"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everything needed before editing: source + callers + tests + memories + git history"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"symbol"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"Symbol name, Class.method, or file:line"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"include_callers"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"include_memories"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"include_git"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"token_budget"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"caller_depth"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token-budget-algorithm"/>
    <w:p>
      <w:pPr>
        <w:pStyle w:val="Heading3"/>
      </w:pPr>
      <w:r>
        <w:t xml:space="preserve">3.2 Token Budget Algorithm</w:t>
      </w:r>
    </w:p>
    <w:p>
      <w:pPr>
        <w:pStyle w:val="SourceCode"/>
      </w:pPr>
      <w:r>
        <w:rPr>
          <w:rStyle w:val="VerbatimChar"/>
        </w:rPr>
        <w:t xml:space="preserve">PRIORITY_ORDER = [source, signature, callers, tests, dependencies, memories, git_history, siblings]</w:t>
      </w:r>
      <w:r>
        <w:br/>
      </w:r>
      <w:r>
        <w:br/>
      </w:r>
      <w:r>
        <w:rPr>
          <w:rStyle w:val="VerbatimChar"/>
        </w:rPr>
        <w:t xml:space="preserve">function assembleSections(sections, budget):</w:t>
      </w:r>
      <w:r>
        <w:br/>
      </w:r>
      <w:r>
        <w:rPr>
          <w:rStyle w:val="VerbatimChar"/>
        </w:rPr>
        <w:t xml:space="preserve">  result = {}</w:t>
      </w:r>
      <w:r>
        <w:br/>
      </w:r>
      <w:r>
        <w:rPr>
          <w:rStyle w:val="VerbatimChar"/>
        </w:rPr>
        <w:t xml:space="preserve">  usedTokens = 0</w:t>
      </w:r>
      <w:r>
        <w:br/>
      </w:r>
      <w:r>
        <w:rPr>
          <w:rStyle w:val="VerbatimChar"/>
        </w:rPr>
        <w:t xml:space="preserve">  included = []</w:t>
      </w:r>
      <w:r>
        <w:br/>
      </w:r>
      <w:r>
        <w:rPr>
          <w:rStyle w:val="VerbatimChar"/>
        </w:rPr>
        <w:t xml:space="preserve">  excluded = []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 section in PRIORITY_ORDER:</w:t>
      </w:r>
      <w:r>
        <w:br/>
      </w:r>
      <w:r>
        <w:rPr>
          <w:rStyle w:val="VerbatimChar"/>
        </w:rPr>
        <w:t xml:space="preserve">    if section not requested: continue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sectionTokens = estimateTokens(sections[section])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usedTokens + sectionTokens &lt;= budget:</w:t>
      </w:r>
      <w:r>
        <w:br/>
      </w:r>
      <w:r>
        <w:rPr>
          <w:rStyle w:val="VerbatimChar"/>
        </w:rPr>
        <w:t xml:space="preserve">      result[section] = sections[section]</w:t>
      </w:r>
      <w:r>
        <w:br/>
      </w:r>
      <w:r>
        <w:rPr>
          <w:rStyle w:val="VerbatimChar"/>
        </w:rPr>
        <w:t xml:space="preserve">      usedTokens += sectionTokens</w:t>
      </w:r>
      <w:r>
        <w:br/>
      </w:r>
      <w:r>
        <w:rPr>
          <w:rStyle w:val="VerbatimChar"/>
        </w:rPr>
        <w:t xml:space="preserve">      included.push(section)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// Try truncated version</w:t>
      </w:r>
      <w:r>
        <w:br/>
      </w:r>
      <w:r>
        <w:rPr>
          <w:rStyle w:val="VerbatimChar"/>
        </w:rPr>
        <w:t xml:space="preserve">      truncated = truncateToFit(sections[section], budget - usedTokens)</w:t>
      </w:r>
      <w:r>
        <w:br/>
      </w:r>
      <w:r>
        <w:rPr>
          <w:rStyle w:val="VerbatimChar"/>
        </w:rPr>
        <w:t xml:space="preserve">      if truncated:</w:t>
      </w:r>
      <w:r>
        <w:br/>
      </w:r>
      <w:r>
        <w:rPr>
          <w:rStyle w:val="VerbatimChar"/>
        </w:rPr>
        <w:t xml:space="preserve">        result[section] = truncated</w:t>
      </w:r>
      <w:r>
        <w:br/>
      </w:r>
      <w:r>
        <w:rPr>
          <w:rStyle w:val="VerbatimChar"/>
        </w:rPr>
        <w:t xml:space="preserve">        usedTokens += estimateTokens(truncated)</w:t>
      </w:r>
      <w:r>
        <w:br/>
      </w:r>
      <w:r>
        <w:rPr>
          <w:rStyle w:val="VerbatimChar"/>
        </w:rPr>
        <w:t xml:space="preserve">        included.push(section + " (truncated)")</w:t>
      </w:r>
      <w:r>
        <w:br/>
      </w:r>
      <w:r>
        <w:rPr>
          <w:rStyle w:val="VerbatimChar"/>
        </w:rPr>
        <w:t xml:space="preserve">      else:</w:t>
      </w:r>
      <w:r>
        <w:br/>
      </w:r>
      <w:r>
        <w:rPr>
          <w:rStyle w:val="VerbatimChar"/>
        </w:rPr>
        <w:t xml:space="preserve">        excluded.push(section)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{ result, metadata: { tokenCount: usedTokens, included, excluded } }</w:t>
      </w:r>
    </w:p>
    <w:p>
      <w:pPr>
        <w:pStyle w:val="FirstParagraph"/>
      </w:pPr>
      <w:r>
        <w:t xml:space="preserve">Token estimation:</w:t>
      </w:r>
      <w:r>
        <w:t xml:space="preserve"> </w:t>
      </w:r>
      <w:r>
        <w:rPr>
          <w:rStyle w:val="VerbatimChar"/>
        </w:rPr>
        <w:t xml:space="preserve">tokens = text.split(/\s+/).length * 1.3</w:t>
      </w:r>
    </w:p>
    <w:bookmarkEnd w:id="28"/>
    <w:bookmarkStart w:id="29" w:name="caller-context-extraction"/>
    <w:p>
      <w:pPr>
        <w:pStyle w:val="Heading3"/>
      </w:pPr>
      <w:r>
        <w:t xml:space="preserve">3.3 Caller Context Extraction</w:t>
      </w:r>
    </w:p>
    <w:p>
      <w:pPr>
        <w:pStyle w:val="FirstParagraph"/>
      </w:pPr>
      <w:r>
        <w:t xml:space="preserve">For each caller, include 2 lines before and after the call site: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getCallerContext</w:t>
      </w:r>
      <w:r>
        <w:rPr>
          <w:rStyle w:val="NormalTok"/>
        </w:rPr>
        <w:t xml:space="preserve">(callerFile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const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(callerFile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callLine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 lines before</w:t>
      </w:r>
      <w:r>
        <w:br/>
      </w:r>
      <w:r>
        <w:rPr>
          <w:rStyle w:val="NormalTok"/>
        </w:rPr>
        <w:t xml:space="preserve">  const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(lines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 lines after</w:t>
      </w:r>
      <w:r>
        <w:br/>
      </w:r>
      <w:r>
        <w:rPr>
          <w:rStyle w:val="NormalTok"/>
        </w:rPr>
        <w:t xml:space="preserve">  return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test-extraction"/>
    <w:p>
      <w:pPr>
        <w:pStyle w:val="Heading3"/>
      </w:pPr>
      <w:r>
        <w:t xml:space="preserve">3.4 Test Extraction</w:t>
      </w:r>
    </w:p>
    <w:p>
      <w:pPr>
        <w:pStyle w:val="FirstParagraph"/>
      </w:pPr>
      <w:r>
        <w:t xml:space="preserve">For related tests, extract the full test function body: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extractTestBody</w:t>
      </w:r>
      <w:r>
        <w:rPr>
          <w:rStyle w:val="NormalTok"/>
        </w:rPr>
        <w:t xml:space="preserve">(testFile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TestContext[]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test functions that reference the symbol</w:t>
      </w:r>
      <w:r>
        <w:br/>
      </w:r>
      <w:r>
        <w:rPr>
          <w:rStyle w:val="NormalTok"/>
        </w:rPr>
        <w:t xml:space="preserve">  const 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parseFile</w:t>
      </w:r>
      <w:r>
        <w:rPr>
          <w:rStyle w:val="NormalTok"/>
        </w:rPr>
        <w:t xml:space="preserve">(testFile)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findTestFunctions</w:t>
      </w:r>
      <w:r>
        <w:rPr>
          <w:rStyle w:val="NormalTok"/>
        </w:rPr>
        <w:t xml:space="preserve">(ast)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it(), test(), describe()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(symbolName))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testName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testFile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memory-query"/>
    <w:p>
      <w:pPr>
        <w:pStyle w:val="Heading3"/>
      </w:pPr>
      <w:r>
        <w:t xml:space="preserve">3.5 Memory Query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getRelevantMemories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Memory[] {</w:t>
      </w:r>
      <w:r>
        <w:br/>
      </w:r>
      <w:r>
        <w:rPr>
          <w:rStyle w:val="NormalTok"/>
        </w:rPr>
        <w:t xml:space="preserve">  const 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exact symbol name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file name</w:t>
      </w:r>
      <w:r>
        <w:br/>
      </w:r>
      <w:r>
        <w:rPr>
          <w:rStyle w:val="NormalTok"/>
        </w:rPr>
        <w:t xml:space="preserve">   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class name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(Boolean)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const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memSearch</w:t>
      </w:r>
      <w:r>
        <w:rPr>
          <w:rStyle w:val="NormalTok"/>
        </w:rPr>
        <w:t xml:space="preserve">(queries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OR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'DECISION,ARCHITECTURE,LESSON_LEARNED'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return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relevance threshold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git-history-query"/>
    <w:p>
      <w:pPr>
        <w:pStyle w:val="Heading3"/>
      </w:pPr>
      <w:r>
        <w:t xml:space="preserve">3.6 Git History Query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getGitHistory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GitCommit[] {</w:t>
      </w:r>
      <w:r>
        <w:br/>
      </w:r>
      <w:r>
        <w:rPr>
          <w:rStyle w:val="NormalTok"/>
        </w:rPr>
        <w:t xml:space="preserve">  const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`git log --oneline --follow -n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return 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(line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[hash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messageParts]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{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messageParts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sibling-extraction"/>
    <w:p>
      <w:pPr>
        <w:pStyle w:val="Heading3"/>
      </w:pPr>
      <w:r>
        <w:t xml:space="preserve">3.7 Sibling Extraction</w:t>
      </w:r>
    </w:p>
    <w:p>
      <w:pPr>
        <w:pStyle w:val="FirstParagraph"/>
      </w:pPr>
      <w:r>
        <w:t xml:space="preserve">Siblings = other symbols in the same file or same class: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getSiblings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Sibling[]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parentName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class methods</w:t>
      </w:r>
      <w:r>
        <w:br/>
      </w:r>
      <w:r>
        <w:rPr>
          <w:rStyle w:val="NormalTok"/>
        </w:rPr>
        <w:t xml:space="preserve">    return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name, kind, signature, line FROM symbols</w:t>
      </w:r>
      <w:r>
        <w:br/>
      </w:r>
      <w:r>
        <w:rPr>
          <w:rStyle w:val="VerbatimStringTok"/>
        </w:rPr>
        <w:t xml:space="preserve">      WHERE parent_symbol_id = (SELECT parent_symbol_id FROM symbols WHERE id = ?)</w:t>
      </w:r>
      <w:r>
        <w:br/>
      </w:r>
      <w:r>
        <w:rPr>
          <w:rStyle w:val="VerbatimStringTok"/>
        </w:rPr>
        <w:t xml:space="preserve">        AND id != ?</w:t>
      </w:r>
      <w:r>
        <w:br/>
      </w:r>
      <w:r>
        <w:rPr>
          <w:rStyle w:val="VerbatimStringTok"/>
        </w:rPr>
        <w:t xml:space="preserve">      ORDER BY line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else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file top-level symbols</w:t>
      </w:r>
      <w:r>
        <w:br/>
      </w:r>
      <w:r>
        <w:rPr>
          <w:rStyle w:val="NormalTok"/>
        </w:rPr>
        <w:t xml:space="preserve">    return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name, kind, signature, line FROM symbols</w:t>
      </w:r>
      <w:r>
        <w:br/>
      </w:r>
      <w:r>
        <w:rPr>
          <w:rStyle w:val="VerbatimStringTok"/>
        </w:rPr>
        <w:t xml:space="preserve">      WHERE file_path = ? AND parent_symbol_id IS NULL AND id != ?</w:t>
      </w:r>
      <w:r>
        <w:br/>
      </w:r>
      <w:r>
        <w:rPr>
          <w:rStyle w:val="VerbatimStringTok"/>
        </w:rPr>
        <w:t xml:space="preserve">      ORDER BY line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rror-handling"/>
    <w:p>
      <w:pPr>
        <w:pStyle w:val="Heading2"/>
      </w:pPr>
      <w:r>
        <w:t xml:space="preserve">4.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t xml:space="preserve">Error with suggestions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not readable</w:t>
            </w:r>
          </w:p>
        </w:tc>
        <w:tc>
          <w:p>
            <w:pPr>
              <w:pStyle w:val="Compact"/>
              <w:jc w:val="left"/>
            </w:pPr>
            <w:r>
              <w:t xml:space="preserve">Skip source, return what’s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not available</w:t>
            </w:r>
          </w:p>
        </w:tc>
        <w:tc>
          <w:p>
            <w:pPr>
              <w:pStyle w:val="Compact"/>
              <w:jc w:val="left"/>
            </w:pPr>
            <w:r>
              <w:t xml:space="preserve">Skip git_history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empty</w:t>
            </w:r>
          </w:p>
        </w:tc>
        <w:tc>
          <w:p>
            <w:pPr>
              <w:pStyle w:val="Compact"/>
              <w:jc w:val="left"/>
            </w:pPr>
            <w:r>
              <w:t xml:space="preserve">Skip memories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sections fail</w:t>
            </w:r>
          </w:p>
        </w:tc>
        <w:tc>
          <w:p>
            <w:pPr>
              <w:pStyle w:val="Compact"/>
              <w:jc w:val="left"/>
            </w:pPr>
            <w:r>
              <w:t xml:space="preserve">Return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integration-points"/>
    <w:p>
      <w:pPr>
        <w:pStyle w:val="Heading2"/>
      </w:pPr>
      <w:r>
        <w:t xml:space="preserve">5. Integration Points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SymbolResolver (KSA-154)</w:t>
            </w:r>
          </w:p>
        </w:tc>
        <w:tc>
          <w:p>
            <w:pPr>
              <w:pStyle w:val="Compact"/>
              <w:jc w:val="left"/>
            </w:pPr>
            <w:r>
              <w:t xml:space="preserve">Resolve symbol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CallGraphService (KSA-154)</w:t>
            </w:r>
          </w:p>
        </w:tc>
        <w:tc>
          <w:p>
            <w:pPr>
              <w:pStyle w:val="Compact"/>
              <w:jc w:val="left"/>
            </w:pPr>
            <w:r>
              <w:t xml:space="preserve">Find callers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DependencyGraphService (KSA-155)</w:t>
            </w:r>
          </w:p>
        </w:tc>
        <w:tc>
          <w:p>
            <w:pPr>
              <w:pStyle w:val="Compact"/>
              <w:jc w:val="left"/>
            </w:pPr>
            <w:r>
              <w:t xml:space="preserve">Find 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TestDetector (KSA-156)</w:t>
            </w:r>
          </w:p>
        </w:tc>
        <w:tc>
          <w:p>
            <w:pPr>
              <w:pStyle w:val="Compact"/>
              <w:jc w:val="left"/>
            </w:pPr>
            <w:r>
              <w:t xml:space="preserve">Find related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KB Memory (existing)</w:t>
            </w:r>
          </w:p>
        </w:tc>
        <w:tc>
          <w:p>
            <w:pPr>
              <w:pStyle w:val="Compact"/>
              <w:jc w:val="left"/>
            </w:pPr>
            <w:r>
              <w:t xml:space="preserve">Search memories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CLI</w:t>
            </w:r>
          </w:p>
        </w:tc>
        <w:tc>
          <w:p>
            <w:pPr>
              <w:pStyle w:val="Compact"/>
              <w:jc w:val="left"/>
            </w:pPr>
            <w:r>
              <w:t xml:space="preserve">Log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p>
            <w:pPr>
              <w:pStyle w:val="Compact"/>
              <w:jc w:val="left"/>
            </w:pPr>
            <w:r>
              <w:t xml:space="preserve">Read source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test-scenarios"/>
    <w:p>
      <w:pPr>
        <w:pStyle w:val="Heading2"/>
      </w:pPr>
      <w:r>
        <w:t xml:space="preserve">6. Test Scenarios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T-1</w:t>
            </w:r>
          </w:p>
        </w:tc>
        <w:tc>
          <w:p>
            <w:pPr>
              <w:pStyle w:val="Compact"/>
              <w:jc w:val="left"/>
            </w:pPr>
            <w:r>
              <w:t xml:space="preserve">Full context, all sections</w:t>
            </w:r>
          </w:p>
        </w:tc>
        <w:tc>
          <w:p>
            <w:pPr>
              <w:pStyle w:val="Compact"/>
              <w:jc w:val="left"/>
            </w:pPr>
            <w:r>
              <w:t xml:space="preserve">All 7 sections populated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T-2</w:t>
            </w:r>
          </w:p>
        </w:tc>
        <w:tc>
          <w:p>
            <w:pPr>
              <w:pStyle w:val="Compact"/>
              <w:jc w:val="left"/>
            </w:pPr>
            <w:r>
              <w:t xml:space="preserve">Token budget 500</w:t>
            </w:r>
          </w:p>
        </w:tc>
        <w:tc>
          <w:p>
            <w:pPr>
              <w:pStyle w:val="Compact"/>
              <w:jc w:val="left"/>
            </w:pPr>
            <w:r>
              <w:t xml:space="preserve">Only source + 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T-3</w:t>
            </w:r>
          </w:p>
        </w:tc>
        <w:tc>
          <w:p>
            <w:pPr>
              <w:pStyle w:val="Compact"/>
              <w:jc w:val="left"/>
            </w:pPr>
            <w:r>
              <w:t xml:space="preserve">Token budget 2000</w:t>
            </w:r>
          </w:p>
        </w:tc>
        <w:tc>
          <w:p>
            <w:pPr>
              <w:pStyle w:val="Compact"/>
              <w:jc w:val="left"/>
            </w:pPr>
            <w:r>
              <w:t xml:space="preserve">Source + callers +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T-4</w:t>
            </w:r>
          </w:p>
        </w:tc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t xml:space="preserve">Error with suggestions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T-5</w:t>
            </w:r>
          </w:p>
        </w:tc>
        <w:tc>
          <w:p>
            <w:pPr>
              <w:pStyle w:val="Compact"/>
              <w:jc w:val="left"/>
            </w:pPr>
            <w:r>
              <w:t xml:space="preserve">No callers</w:t>
            </w:r>
          </w:p>
        </w:tc>
        <w:tc>
          <w:p>
            <w:pPr>
              <w:pStyle w:val="Compact"/>
              <w:jc w:val="left"/>
            </w:pPr>
            <w:r>
              <w:t xml:space="preserve">callers section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T-6</w:t>
            </w:r>
          </w:p>
        </w:tc>
        <w:tc>
          <w:p>
            <w:pPr>
              <w:pStyle w:val="Compact"/>
              <w:jc w:val="left"/>
            </w:pPr>
            <w:r>
              <w:t xml:space="preserve">No tests</w:t>
            </w:r>
          </w:p>
        </w:tc>
        <w:tc>
          <w:p>
            <w:pPr>
              <w:pStyle w:val="Compact"/>
              <w:jc w:val="left"/>
            </w:pPr>
            <w:r>
              <w:t xml:space="preserve">tests section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T-7</w:t>
            </w:r>
          </w:p>
        </w:tc>
        <w:tc>
          <w:p>
            <w:pPr>
              <w:pStyle w:val="Compact"/>
              <w:jc w:val="left"/>
            </w:pPr>
            <w:r>
              <w:t xml:space="preserve">No git history</w:t>
            </w:r>
          </w:p>
        </w:tc>
        <w:tc>
          <w:p>
            <w:pPr>
              <w:pStyle w:val="Compact"/>
              <w:jc w:val="left"/>
            </w:pPr>
            <w:r>
              <w:t xml:space="preserve">git_history section empty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T-8</w:t>
            </w:r>
          </w:p>
        </w:tc>
        <w:tc>
          <w:p>
            <w:pPr>
              <w:pStyle w:val="Compact"/>
              <w:jc w:val="left"/>
            </w:pPr>
            <w:r>
              <w:t xml:space="preserve">File:line format</w:t>
            </w:r>
          </w:p>
        </w:tc>
        <w:tc>
          <w:p>
            <w:pPr>
              <w:pStyle w:val="Compact"/>
              <w:jc w:val="left"/>
            </w:pPr>
            <w:r>
              <w:t xml:space="preserve">Resolves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T-9</w:t>
            </w:r>
          </w:p>
        </w:tc>
        <w:tc>
          <w:p>
            <w:pPr>
              <w:pStyle w:val="Compact"/>
              <w:jc w:val="left"/>
            </w:pPr>
            <w:r>
              <w:t xml:space="preserve">Class.method format</w:t>
            </w:r>
          </w:p>
        </w:tc>
        <w:tc>
          <w:p>
            <w:pPr>
              <w:pStyle w:val="Compact"/>
              <w:jc w:val="left"/>
            </w:pPr>
            <w:r>
              <w:t xml:space="preserve">Resolves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p>
            <w:pPr>
              <w:pStyle w:val="Compact"/>
              <w:jc w:val="left"/>
            </w:pPr>
            <w:r>
              <w:t xml:space="preserve">Large symbol (500 lines)</w:t>
            </w:r>
          </w:p>
        </w:tc>
        <w:tc>
          <w:p>
            <w:pPr>
              <w:pStyle w:val="Compact"/>
              <w:jc w:val="left"/>
            </w:pPr>
            <w:r>
              <w:t xml:space="preserve">Source truncated to fit budget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2026-05-25T00:11:24Z</dcterms:created>
  <dcterms:modified xsi:type="dcterms:W3CDTF">2026-05-25T00:11:24Z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