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ystem-test-report-test-report-sa4e-335"/>
    <w:p>
      <w:pPr>
        <w:pStyle w:val="1"/>
      </w:pPr>
      <w:r>
        <w:t xml:space="preserve">System Test Report (TEST-REPORT) — SA4E-335</w:t>
      </w:r>
    </w:p>
    <w:bookmarkStart w:id="9" w:name="X82cefad2f2cb6a58c76e6a398058980fd9387c1"/>
    <w:p>
      <w:pPr>
        <w:pStyle w:val="2"/>
      </w:pPr>
      <w:r>
        <w:t xml:space="preserve">SDLC-Agents-4-Enterprise (Backend) — Review backend Dockerfile/docker-compose and create CI to build Docker image</w:t>
      </w:r>
    </w:p>
    <w:p>
      <w:r>
        <w:pict>
          <v:rect style="width:0;height:1.5pt" o:hralign="center" o:hrstd="t" o:hr="t"/>
        </w:pict>
      </w:r>
    </w:p>
    <w:bookmarkEnd w:id="9"/>
    <w:bookmarkStart w:id="11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</w:t>
            </w:r>
            <w:r>
              <w:t xml:space="preserve"> </w:t>
            </w:r>
            <w:r>
              <w:t xml:space="preserve">(v1.1 = 2026-10-02 retest, verdict PASS; v1.0 = 2026-10-02 initial execution, verdict FAIL — preserved in full below;</w:t>
            </w:r>
            <w:r>
              <w:t xml:space="preserve"> </w:t>
            </w:r>
            <w:r>
              <w:rPr>
                <w:b/>
                <w:bCs/>
              </w:rPr>
              <w:t xml:space="preserve">v1.2 = 2026-10-15 supplementary WS-A evidence record — Delta section appended at the end, no prior content altered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qa-agent (Phase 6 — Test Execution +</w:t>
            </w:r>
            <w:r>
              <w:t xml:space="preserve"> </w:t>
            </w:r>
            <w:r>
              <w:rPr>
                <w:b/>
                <w:bCs/>
              </w:rPr>
              <w:t xml:space="preserve">bug-fix loop retest, iteration 2 of max 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 / Spec</w:t>
            </w:r>
          </w:p>
        </w:tc>
        <w:tc>
          <w:tcPr/>
          <w:p>
            <w:pPr>
              <w:pStyle w:val="Compact"/>
            </w:pPr>
            <w:r>
              <w:t xml:space="preserve">STP.md v1.1, STC.md</w:t>
            </w:r>
            <w:r>
              <w:t xml:space="preserve"> </w:t>
            </w:r>
            <w:r>
              <w:rPr>
                <w:b/>
                <w:bCs/>
              </w:rPr>
              <w:t xml:space="preserve">v1.2</w:t>
            </w:r>
            <w:r>
              <w:t xml:space="preserve"> </w:t>
            </w:r>
            <w:r>
              <w:t xml:space="preserve">(BA-approved at v1.1; v1.2 = TC-INT-06 command amendment, pending BA re-review at UAT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testdata/test-data-config-validation.csv, test-data-healthcheck.csv, test-data-tag-scheme.csv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branch note</w:t>
            </w:r>
          </w:p>
        </w:tc>
        <w:tc>
          <w:tcPr/>
          <w:p>
            <w:pPr>
              <w:pStyle w:val="Compact"/>
            </w:pPr>
            <w:r>
              <w:t xml:space="preserve">HEAD = branch</w:t>
            </w:r>
            <w:r>
              <w:t xml:space="preserve"> </w:t>
            </w:r>
            <w:r>
              <w:rPr>
                <w:rStyle w:val="VerbatimChar"/>
              </w:rPr>
              <w:t xml:space="preserve">SA4E-336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70d39d6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identical tree to branch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SA4E-335</w:t>
            </w:r>
            <w:r>
              <w:t xml:space="preserve"> </w:t>
            </w:r>
            <w:r>
              <w:t xml:space="preserve">(verified: same commit; no checkout performed, no commits made)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 under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70f35f1</w:t>
            </w:r>
            <w:r>
              <w:t xml:space="preserve"> </w:t>
            </w:r>
            <w:r>
              <w:t xml:space="preserve">(artifacts),</w:t>
            </w:r>
            <w:r>
              <w:t xml:space="preserve"> </w:t>
            </w:r>
            <w:r>
              <w:rPr>
                <w:rStyle w:val="VerbatimChar"/>
              </w:rPr>
              <w:t xml:space="preserve">8d4b173</w:t>
            </w:r>
            <w:r>
              <w:t xml:space="preserve"> </w:t>
            </w:r>
            <w:r>
              <w:t xml:space="preserve">(lockfile prereq),</w:t>
            </w:r>
            <w:r>
              <w:t xml:space="preserve"> </w:t>
            </w:r>
            <w:r>
              <w:rPr>
                <w:rStyle w:val="VerbatimChar"/>
              </w:rPr>
              <w:t xml:space="preserve">70d39d6</w:t>
            </w:r>
            <w:r>
              <w:t xml:space="preserve"> </w:t>
            </w:r>
            <w:r>
              <w:t xml:space="preserve">(verify evidence)</w:t>
            </w:r>
            <w:r>
              <w:t xml:space="preserve"> </w:t>
            </w:r>
            <w:r>
              <w:rPr>
                <w:b/>
                <w:bCs/>
              </w:rPr>
              <w:t xml:space="preserve">+ uncommitted working-tree fixes for DEF-001..004</w:t>
            </w:r>
            <w:r>
              <w:t xml:space="preserve"> </w:t>
            </w:r>
            <w:r>
              <w:t xml:space="preserve">(dev made no commit, per RUN-LOG #26; retest ran against</w:t>
            </w:r>
            <w:r>
              <w:t xml:space="preserve"> </w:t>
            </w:r>
            <w:r>
              <w:rPr>
                <w:rStyle w:val="VerbatimChar"/>
              </w:rPr>
              <w:t xml:space="preserve">70d39d6</w:t>
            </w:r>
            <w:r>
              <w:t xml:space="preserve"> </w:t>
            </w:r>
            <w:r>
              <w:t xml:space="preserve">+ those working-tree changes)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Retest 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sa4e-backend:sa4e-335-r2</w:t>
            </w:r>
            <w:r>
              <w:t xml:space="preserve"> </w:t>
            </w:r>
            <w:r>
              <w:t xml:space="preserve">(production, built by QA this session from current tree),</w:t>
            </w:r>
            <w:r>
              <w:t xml:space="preserve"> </w:t>
            </w:r>
            <w:r>
              <w:rPr>
                <w:rStyle w:val="VerbatimChar"/>
              </w:rPr>
              <w:t xml:space="preserve">sa4e-backend:qa-r2-test</w:t>
            </w:r>
            <w:r>
              <w:t xml:space="preserve"> </w:t>
            </w:r>
            <w:r>
              <w:t xml:space="preserve">(test target),</w:t>
            </w:r>
            <w:r>
              <w:t xml:space="preserve"> </w:t>
            </w:r>
            <w:r>
              <w:rPr>
                <w:rStyle w:val="VerbatimChar"/>
              </w:rPr>
              <w:t xml:space="preserve">backend-backend:latest</w:t>
            </w:r>
            <w:r>
              <w:t xml:space="preserve"> </w:t>
            </w:r>
            <w:r>
              <w:t xml:space="preserve">(compose rebuild)</w:t>
            </w:r>
          </w:p>
        </w:tc>
      </w:tr>
    </w:tbl>
    <w:bookmarkStart w:id="10" w:name="revision-history"/>
    <w:p>
      <w:pPr>
        <w:pStyle w:val="3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2026-10-02</w:t>
            </w:r>
          </w:p>
        </w:tc>
        <w:tc>
          <w:tcPr/>
          <w:p>
            <w:pPr>
              <w:pStyle w:val="Compact"/>
            </w:pPr>
            <w:r>
              <w:t xml:space="preserve">qa-agent</w:t>
            </w:r>
          </w:p>
        </w:tc>
        <w:tc>
          <w:tcPr/>
          <w:p>
            <w:pPr>
              <w:pStyle w:val="Compact"/>
            </w:pPr>
            <w:r>
              <w:t xml:space="preserve">Initial execution — verdict</w:t>
            </w:r>
            <w:r>
              <w:t xml:space="preserve"> </w:t>
            </w: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(36 PASS / 3 FAIL / 10 BLOCKED); DEF-001..004 raised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2026-10-02</w:t>
            </w:r>
          </w:p>
        </w:tc>
        <w:tc>
          <w:tcPr/>
          <w:p>
            <w:pPr>
              <w:pStyle w:val="Compact"/>
            </w:pPr>
            <w:r>
              <w:t xml:space="preserve">qa-agent</w:t>
            </w:r>
          </w:p>
        </w:tc>
        <w:tc>
          <w:tcPr/>
          <w:p>
            <w:pPr>
              <w:pStyle w:val="Compact"/>
            </w:pPr>
            <w:r>
              <w:t xml:space="preserve">Retest (bug-fix loop iteration 2) — DEF-001..004 all CLOSED, verdict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(39 PASS / 0 FAIL / 10 BLOCKED)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qa-agent</w:t>
            </w:r>
          </w:p>
        </w:tc>
        <w:tc>
          <w:tcPr/>
          <w:p>
            <w:pPr>
              <w:pStyle w:val="Compact"/>
            </w:pPr>
            <w:r>
              <w:t xml:space="preserve">Appended</w:t>
            </w:r>
            <w:r>
              <w:t xml:space="preserve"> </w:t>
            </w:r>
            <w:r>
              <w:rPr>
                <w:b/>
                <w:bCs/>
              </w:rPr>
              <w:t xml:space="preserve">“Delta 2026-10-15 — WS-A MCP child servers (evidence record)”</w:t>
            </w:r>
            <w:r>
              <w:t xml:space="preserve"> </w:t>
            </w:r>
            <w:r>
              <w:t xml:space="preserve">(end of document): supplementary evidence for Dockerfile stages added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v1.1 retest (post-test-phase follow-up on the same ticket) — build check, production build, image contents (model cache + two MCP venvs), SEC-05 verification, stdio smoke of both child servers. Evidence recorded, not re-run. No prior content altered;</w:t>
            </w:r>
            <w:r>
              <w:t xml:space="preserve"> </w:t>
            </w:r>
            <w:r>
              <w:rPr>
                <w:b/>
                <w:bCs/>
              </w:rPr>
              <w:t xml:space="preserve">verdict unchanged (PASS)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executive-summary"/>
    <w:p>
      <w:pPr>
        <w:pStyle w:val="2"/>
      </w:pPr>
      <w:r>
        <w:t xml:space="preserve">1. Executive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verdict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(retest iteration 2 — all 39 locally-runnable cases PASS; 10 CI cases remain BLOCKED pending a GitHub runner)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 executed against</w:t>
            </w:r>
          </w:p>
        </w:tc>
        <w:tc>
          <w:tcPr/>
          <w:p>
            <w:pPr>
              <w:pStyle w:val="Compact"/>
            </w:pPr>
            <w:r>
              <w:t xml:space="preserve">49 (enumerated STC IDs; see §2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39 (79.6%) — v1.0 was 36; TC-BUILD-02, TC-INT-02, TC-INT-06 flipped to PASS after DEV fixes (independently re-executed, §4A)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⛔ BLOCKED</w:t>
            </w:r>
          </w:p>
        </w:tc>
        <w:tc>
          <w:tcPr/>
          <w:p>
            <w:pPr>
              <w:pStyle w:val="Compact"/>
            </w:pPr>
            <w:r>
              <w:t xml:space="preserve">10 (20.4%) — TC-CI-01..09 + TC-SEC-01 (require a GitHub runner / GHCR credentials / CI run log; not runnable locally)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 (v1.0)</w:t>
            </w:r>
          </w:p>
        </w:tc>
        <w:tc>
          <w:tcPr/>
          <w:p>
            <w:pPr>
              <w:pStyle w:val="Compact"/>
            </w:pPr>
            <w:r>
              <w:t xml:space="preserve">4 raised (DEF-001..004) →</w:t>
            </w:r>
            <w:r>
              <w:t xml:space="preserve"> </w:t>
            </w:r>
            <w:r>
              <w:rPr>
                <w:b/>
                <w:bCs/>
              </w:rPr>
              <w:t xml:space="preserve">4/4 CLOSED</w:t>
            </w:r>
            <w:r>
              <w:t xml:space="preserve"> </w:t>
            </w:r>
            <w:r>
              <w:t xml:space="preserve">after independent retest (§4A) — no re-open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 amendment</w:t>
            </w:r>
          </w:p>
        </w:tc>
        <w:tc>
          <w:tcPr/>
          <w:p>
            <w:pPr>
              <w:pStyle w:val="Compact"/>
            </w:pPr>
            <w:r>
              <w:t xml:space="preserve">STC.md</w:t>
            </w:r>
            <w:r>
              <w:t xml:space="preserve"> </w:t>
            </w:r>
            <w:r>
              <w:rPr>
                <w:b/>
                <w:bCs/>
              </w:rPr>
              <w:t xml:space="preserve">v1.1 → v1.2</w:t>
            </w:r>
            <w:r>
              <w:t xml:space="preserve">: TC-INT-06 steps 1/3 rewritten to the two-file overlay invocation (FSD §12.5-correct; Compose v5.2.0 profiles gate services only — rationale in §4A) —</w:t>
            </w:r>
            <w:r>
              <w:t xml:space="preserve"> </w:t>
            </w:r>
            <w:r>
              <w:rPr>
                <w:b/>
                <w:bCs/>
              </w:rPr>
              <w:t xml:space="preserve">flagged for BA re-review at the UAT gate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 (v1.1):</w:t>
      </w:r>
      <w:r>
        <w:t xml:space="preserve"> </w:t>
      </w:r>
      <w:r>
        <w:t xml:space="preserve">the bug-fix loop closed all four defects. Re-executed from scratch: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build target now builds (exit 0), the backend boots with</w:t>
      </w:r>
      <w:r>
        <w:t xml:space="preserve"> </w:t>
      </w:r>
      <w:r>
        <w:rPr>
          <w:b/>
          <w:bCs/>
        </w:rPr>
        <w:t xml:space="preserve">engine = postgresql on freshly-created volumes</w:t>
      </w:r>
      <w:r>
        <w:t xml:space="preserve"> </w:t>
      </w:r>
      <w:r>
        <w:t xml:space="preserve">(no manual state fix needed — reproducible), the embeddings overlay brings up a</w:t>
      </w:r>
      <w:r>
        <w:t xml:space="preserve"> </w:t>
      </w:r>
      <w:r>
        <w:rPr>
          <w:b/>
          <w:bCs/>
        </w:rPr>
        <w:t xml:space="preserve">healthy, non-crash-looping sidecar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ONNX_RUNTIME_URL</w:t>
      </w:r>
      <w:r>
        <w:rPr>
          <w:b/>
          <w:bCs/>
        </w:rP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while the default run stays clean, Trivy reports</w:t>
      </w:r>
      <w:r>
        <w:t xml:space="preserve"> </w:t>
      </w:r>
      <w:r>
        <w:rPr>
          <w:b/>
          <w:bCs/>
        </w:rPr>
        <w:t xml:space="preserve">0 fixable CRITICAL/HIGH</w:t>
      </w:r>
      <w:r>
        <w:t xml:space="preserve"> </w:t>
      </w:r>
      <w:r>
        <w:t xml:space="preserve">(was 24) with the CI gate untouched, and the production smoke path (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200 + uid 1001) still passes. Zero regressions in the config/build/smoke spot-checks.</w:t>
      </w:r>
    </w:p>
    <w:p>
      <w:pPr>
        <w:pStyle w:val="BlockText"/>
      </w:pPr>
      <w:r>
        <w:rPr>
          <w:b/>
          <w:bCs/>
        </w:rPr>
        <w:t xml:space="preserve">v1.0 history (preserved, 2026-10-02, RUN-LOG #25):</w:t>
      </w:r>
      <w:r>
        <w:t xml:space="preserve"> </w:t>
      </w:r>
      <w:r>
        <w:t xml:space="preserve">verdict ❌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— 36 PASS / 3 FAIL / 10 BLOCKED; DEF-001 (test target build), DEF-002 (engine never postgresql), DEF-003 (ONNX_RUNTIME_URL removed + sidecar crash-loop), DEF-004 (24 fixable HIGH CVEs) routed to DEV. All v1.0 tables, evidence and defect write-ups remain in §4–§7 below (FAIL cells annotated</w:t>
      </w:r>
      <w:r>
        <w:t xml:space="preserve"> </w:t>
      </w:r>
      <w:r>
        <w:rPr>
          <w:rStyle w:val="VerbatimChar"/>
        </w:rPr>
        <w:t xml:space="preserve">→ retest §4A</w:t>
      </w:r>
      <w:r>
        <w:t xml:space="preserve">); nothing was deleted.</w:t>
      </w:r>
    </w:p>
    <w:p>
      <w:r>
        <w:pict>
          <v:rect style="width:0;height:1.5pt" o:hralign="center" o:hrstd="t" o:hr="t"/>
        </w:pict>
      </w:r>
    </w:p>
    <w:bookmarkEnd w:id="12"/>
    <w:bookmarkStart w:id="13" w:name="scope-basis"/>
    <w:p>
      <w:pPr>
        <w:pStyle w:val="2"/>
      </w:pPr>
      <w:r>
        <w:t xml:space="preserve">2. Scope &amp; Basis</w:t>
      </w:r>
    </w:p>
    <w:p>
      <w:pPr>
        <w:pStyle w:val="FirstParagraph"/>
      </w:pPr>
      <w:r>
        <w:t xml:space="preserve">Executed per STP §2 strategy, in dependency order: static/config → build → lint → smoke → integration → security → doc. Every step below was</w:t>
      </w:r>
      <w:r>
        <w:t xml:space="preserve"> </w:t>
      </w:r>
      <w:r>
        <w:rPr>
          <w:b/>
          <w:bCs/>
        </w:rPr>
        <w:t xml:space="preserve">actually run on 2026-10-02</w:t>
      </w:r>
      <w:r>
        <w:t xml:space="preserve">; no result is copied from Phase 5 evidence (IMPL-VERIFICATION.md was used only as a command reference).</w:t>
      </w:r>
    </w:p>
    <w:p>
      <w:pPr>
        <w:pStyle w:val="BlockText"/>
      </w:pPr>
      <w:r>
        <w:rPr>
          <w:b/>
          <w:bCs/>
        </w:rPr>
        <w:t xml:space="preserve">Count note:</w:t>
      </w:r>
      <w:r>
        <w:t xml:space="preserve"> </w:t>
      </w:r>
      <w:r>
        <w:t xml:space="preserve">STC.md headline says</w:t>
      </w:r>
      <w:r>
        <w:t xml:space="preserve"> </w:t>
      </w:r>
      <w:r>
        <w:t xml:space="preserve">“50 cases (43 functional + 7 doc)”</w:t>
      </w:r>
      <w:r>
        <w:t xml:space="preserve">, but enumeration of unique IDs yields</w:t>
      </w:r>
      <w:r>
        <w:t xml:space="preserve"> </w:t>
      </w:r>
      <w:r>
        <w:rPr>
          <w:b/>
          <w:bCs/>
        </w:rPr>
        <w:t xml:space="preserve">49</w:t>
      </w:r>
      <w:r>
        <w:t xml:space="preserve"> </w:t>
      </w:r>
      <w:r>
        <w:t xml:space="preserve">(L1 10 + L2 5 + L3 7 + L4 5 + L5 9 + L6 6 + Doc 7 = 49; the STC’s</w:t>
      </w:r>
      <w:r>
        <w:t xml:space="preserve"> </w:t>
      </w:r>
      <w:r>
        <w:t xml:space="preserve">“43”</w:t>
      </w:r>
      <w:r>
        <w:t xml:space="preserve"> </w:t>
      </w:r>
      <w:r>
        <w:t xml:space="preserve">is off by one). Cosmetic documentation slip — RTM coverage (17/17 ACs) is unaffected. Logged as OBS-002.</w:t>
      </w:r>
    </w:p>
    <w:p>
      <w:pPr>
        <w:pStyle w:val="FirstParagraph"/>
      </w:pPr>
      <w:r>
        <w:rPr>
          <w:b/>
          <w:bCs/>
        </w:rPr>
        <w:t xml:space="preserve">Out of scope (per STP §1.2):</w:t>
      </w:r>
      <w:r>
        <w:t xml:space="preserve"> </w:t>
      </w:r>
      <w:r>
        <w:t xml:space="preserve">live registry push, cloud/K8s deployment, extension packaging, application domain logic.</w:t>
      </w:r>
    </w:p>
    <w:p>
      <w:r>
        <w:pict>
          <v:rect style="width:0;height:1.5pt" o:hralign="center" o:hrstd="t" o:hr="t"/>
        </w:pict>
      </w:r>
    </w:p>
    <w:bookmarkEnd w:id="13"/>
    <w:bookmarkStart w:id="14" w:name="test-environment"/>
    <w:p>
      <w:pPr>
        <w:pStyle w:val="2"/>
      </w:pPr>
      <w:r>
        <w:t xml:space="preserve">3. Test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Windows 11, PowerShell 7, Docker 29.6.1 + Compose v5.2.0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under test (v1.0)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sa4e-backend:sa4e-335-test6</w:t>
            </w:r>
            <w:r>
              <w:t xml:space="preserve"> </w:t>
            </w:r>
            <w:r>
              <w:t xml:space="preserve">(built in the v1.0 run, context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 under test (v1.1 retest)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sa4e-backend:sa4e-335-r2</w:t>
            </w:r>
            <w:r>
              <w:t xml:space="preserve"> </w:t>
            </w:r>
            <w:r>
              <w:t xml:space="preserve">(production) +</w:t>
            </w:r>
            <w:r>
              <w:t xml:space="preserve"> </w:t>
            </w:r>
            <w:r>
              <w:rPr>
                <w:rStyle w:val="VerbatimChar"/>
              </w:rPr>
              <w:t xml:space="preserve">sa4e-backend:qa-r2-test</w:t>
            </w:r>
            <w:r>
              <w:t xml:space="preserve"> </w:t>
            </w:r>
            <w:r>
              <w:t xml:space="preserve">(test target), both built by QA this session from the current tree; compose</w:t>
            </w:r>
            <w:r>
              <w:t xml:space="preserve"> </w:t>
            </w:r>
            <w:r>
              <w:rPr>
                <w:rStyle w:val="VerbatimChar"/>
              </w:rPr>
              <w:t xml:space="preserve">backend-backend:latest</w:t>
            </w:r>
            <w:r>
              <w:t xml:space="preserve"> </w:t>
            </w:r>
            <w:r>
              <w:t xml:space="preserve">rebuilt from the fixed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node:22-slim@sha256:43ac6c60…</w:t>
            </w:r>
            <w:r>
              <w:t xml:space="preserve"> </w:t>
            </w:r>
            <w:r>
              <w:t xml:space="preserve">(digest-pinned)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stack</w:t>
            </w:r>
          </w:p>
        </w:tc>
        <w:tc>
          <w:tcPr/>
          <w:p>
            <w:pPr>
              <w:pStyle w:val="Compact"/>
            </w:pPr>
            <w:r>
              <w:t xml:space="preserve">backend +</w:t>
            </w:r>
            <w:r>
              <w:t xml:space="preserve"> </w:t>
            </w:r>
            <w:r>
              <w:rPr>
                <w:rStyle w:val="VerbatimChar"/>
              </w:rPr>
              <w:t xml:space="preserve">pgvector/pgvector:pg16@sha256:ccc6e83d…</w:t>
            </w:r>
            <w:r>
              <w:t xml:space="preserve">, dummy git-ignored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 parser</w:t>
            </w:r>
          </w:p>
        </w:tc>
        <w:tc>
          <w:tcPr/>
          <w:p>
            <w:pPr>
              <w:pStyle w:val="Compact"/>
            </w:pPr>
            <w:r>
              <w:t xml:space="preserve">Python 3 + PyYAML 6.0.2 (actionlint/yamllint</w:t>
            </w:r>
            <w:r>
              <w:t xml:space="preserve"> </w:t>
            </w:r>
            <w:r>
              <w:rPr>
                <w:b/>
                <w:bCs/>
              </w:rPr>
              <w:t xml:space="preserve">not installed</w:t>
            </w:r>
            <w:r>
              <w:t xml:space="preserve"> </w:t>
            </w:r>
            <w:r>
              <w:t xml:space="preserve">— substitution documented in TC-CI-LINT-01)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Lint/scan tools</w:t>
            </w:r>
          </w:p>
        </w:tc>
        <w:tc>
          <w:tcPr/>
          <w:p>
            <w:pPr>
              <w:pStyle w:val="Compact"/>
            </w:pPr>
            <w:r>
              <w:t xml:space="preserve">hadolint (via container), Trivy (via</w:t>
            </w:r>
            <w:r>
              <w:t xml:space="preserve"> </w:t>
            </w:r>
            <w:r>
              <w:rPr>
                <w:rStyle w:val="VerbatimChar"/>
              </w:rPr>
              <w:t xml:space="preserve">ghcr.io/aquasecurity/trivy</w:t>
            </w:r>
            <w:r>
              <w:t xml:space="preserve"> </w:t>
            </w:r>
            <w:r>
              <w:t xml:space="preserve">container)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t xml:space="preserve">GitHub runner, GHCR credentials,</w:t>
            </w:r>
            <w:r>
              <w:t xml:space="preserve"> </w:t>
            </w:r>
            <w:r>
              <w:rPr>
                <w:rStyle w:val="VerbatimChar"/>
              </w:rPr>
              <w:t xml:space="preserve">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trivy</w:t>
            </w:r>
            <w:r>
              <w:t xml:space="preserve">/</w:t>
            </w:r>
            <w:r>
              <w:rPr>
                <w:rStyle w:val="VerbatimChar"/>
              </w:rPr>
              <w:t xml:space="preserve">hadolint</w:t>
            </w:r>
            <w:r>
              <w:t xml:space="preserve"> </w:t>
            </w:r>
            <w:r>
              <w:t xml:space="preserve">native binaries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localhost:9181 DOWN — local tools only (bash/read/grep/write), per task brief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2" w:name="results-by-test-level"/>
    <w:p>
      <w:pPr>
        <w:pStyle w:val="2"/>
      </w:pPr>
      <w:r>
        <w:t xml:space="preserve">4. Results by Test Level</w:t>
      </w:r>
    </w:p>
    <w:p>
      <w:pPr>
        <w:pStyle w:val="FirstParagraph"/>
      </w:pPr>
      <w:r>
        <w:t xml:space="preserve">Legend: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= PASS / FAIL / BLOCKED.</w:t>
      </w:r>
    </w:p>
    <w:bookmarkStart w:id="15" w:name="l1-config-static-validation-10"/>
    <w:p>
      <w:pPr>
        <w:pStyle w:val="3"/>
      </w:pPr>
      <w:r>
        <w:t xml:space="preserve">L1 — Config / Static Validation (10)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432"/>
        <w:gridCol w:w="2304"/>
        <w:gridCol w:w="1440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Steps executed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hadolint</w:t>
            </w:r>
            <w:r>
              <w:t xml:space="preserve"> </w:t>
            </w:r>
            <w:r>
              <w:t xml:space="preserve">on Dockerfile (container run); SA4E-44 decision record checked (TDD §2.3 AD-1..AD-7, FSD D-1..D-12)</w:t>
            </w:r>
          </w:p>
        </w:tc>
        <w:tc>
          <w:tcPr/>
          <w:p>
            <w:pPr>
              <w:pStyle w:val="Compact"/>
            </w:pPr>
            <w:r>
              <w:t xml:space="preserve">no error-level findings; every item has adopt/adapt/defer decision</w:t>
            </w:r>
          </w:p>
        </w:tc>
        <w:tc>
          <w:tcPr/>
          <w:p>
            <w:pPr>
              <w:pStyle w:val="Compact"/>
            </w:pPr>
            <w:r>
              <w:t xml:space="preserve">0 errors — 2 warnings (DL3008 apt-pin, DL3025 CMD JSON), 3 info (DL3066); all SA4E-44 items map to AD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config</w:t>
            </w:r>
            <w:r>
              <w:t xml:space="preserve">; inspected</w:t>
            </w:r>
            <w:r>
              <w:t xml:space="preserve"> </w:t>
            </w:r>
            <w:r>
              <w:rPr>
                <w:rStyle w:val="VerbatimChar"/>
              </w:rPr>
              <w:t xml:space="preserve">backend.healthcheck</w:t>
            </w:r>
          </w:p>
        </w:tc>
        <w:tc>
          <w:tcPr/>
          <w:p>
            <w:pPr>
              <w:pStyle w:val="Compact"/>
            </w:pPr>
            <w:r>
              <w:t xml:space="preserve">test hits</w:t>
            </w:r>
            <w:r>
              <w:t xml:space="preserve"> </w:t>
            </w:r>
            <w:r>
              <w:rPr>
                <w:rStyle w:val="VerbatimChar"/>
              </w:rPr>
              <w:t xml:space="preserve">localhost:48721/health</w:t>
            </w:r>
            <w:r>
              <w:t xml:space="preserve">, interval 30s, timeout 5s, start_period 10s, retries 3</w:t>
            </w:r>
          </w:p>
        </w:tc>
        <w:tc>
          <w:tcPr/>
          <w:p>
            <w:pPr>
              <w:pStyle w:val="Compact"/>
            </w:pPr>
            <w:r>
              <w:t xml:space="preserve">all 5 values present in rendered config (node</w:t>
            </w:r>
            <w:r>
              <w:t xml:space="preserve"> </w:t>
            </w:r>
            <w:r>
              <w:rPr>
                <w:rStyle w:val="VerbatimChar"/>
              </w:rPr>
              <w:t xml:space="preserve">-e</w:t>
            </w:r>
            <w:r>
              <w:t xml:space="preserve"> </w:t>
            </w:r>
            <w:r>
              <w:t xml:space="preserve">probe per SEC-12)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rendered config inspection</w:t>
            </w:r>
          </w:p>
        </w:tc>
        <w:tc>
          <w:tcPr/>
          <w:p>
            <w:pPr>
              <w:pStyle w:val="Compact"/>
            </w:pPr>
            <w:r>
              <w:t xml:space="preserve">backend+postgres</w:t>
            </w:r>
            <w:r>
              <w:t xml:space="preserve"> </w:t>
            </w:r>
            <w:r>
              <w:rPr>
                <w:rStyle w:val="VerbatimChar"/>
              </w:rPr>
              <w:t xml:space="preserve">restart: unless-stopped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restart: unless-stopped</w:t>
            </w:r>
            <w:r>
              <w:t xml:space="preserve"> </w:t>
            </w:r>
            <w:r>
              <w:t xml:space="preserve">(D-5/BR-10)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rendered config inspection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deploy.resources.limits.cpus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.memory</w:t>
            </w:r>
            <w:r>
              <w:t xml:space="preserve"> </w:t>
            </w:r>
            <w:r>
              <w:t xml:space="preserve">on both services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cpus:1 / memory:1073741824</w:t>
            </w:r>
            <w:r>
              <w:t xml:space="preserve">, postgres identical (D-4/BR-11)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grep Dockerfile production/development/test stages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 sa4e</w:t>
            </w:r>
            <w:r>
              <w:t xml:space="preserve">, uid/gid 1001, HEALTHCHECK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EXPOSE 48721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groupadd -g 1001</w:t>
            </w:r>
            <w:r>
              <w:t xml:space="preserve"> </w:t>
            </w:r>
            <w:r>
              <w:t xml:space="preserve">×3,</w:t>
            </w:r>
            <w:r>
              <w:t xml:space="preserve"> </w:t>
            </w:r>
            <w:r>
              <w:rPr>
                <w:rStyle w:val="VerbatimChar"/>
              </w:rPr>
              <w:t xml:space="preserve">USER sa4e</w:t>
            </w:r>
            <w:r>
              <w:t xml:space="preserve"> </w:t>
            </w:r>
            <w:r>
              <w:t xml:space="preserve">×3, HEALTHCHECK L92, EXPOSE L88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grep compose for literal</w:t>
            </w:r>
            <w:r>
              <w:t xml:space="preserve"> </w:t>
            </w:r>
            <w:r>
              <w:rPr>
                <w:rStyle w:val="VerbatimChar"/>
              </w:rPr>
              <w:t xml:space="preserve">POSTGRES_PASSWORD:</w:t>
            </w:r>
            <w:r>
              <w:t xml:space="preserve">/</w:t>
            </w:r>
            <w:r>
              <w:rPr>
                <w:rStyle w:val="VerbatimChar"/>
              </w:rPr>
              <w:t xml:space="preserve">DATABASE_URL:</w:t>
            </w:r>
            <w:r>
              <w:t xml:space="preserve"> </w:t>
            </w: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no literal;</w:t>
            </w:r>
            <w:r>
              <w:t xml:space="preserve"> </w:t>
            </w:r>
            <w:r>
              <w:rPr>
                <w:rStyle w:val="VerbatimChar"/>
              </w:rPr>
              <w:t xml:space="preserve">*_FILE</w:t>
            </w:r>
            <w:r>
              <w:t xml:space="preserve"> </w:t>
            </w:r>
            <w:r>
              <w:t xml:space="preserve">+ top-level</w:t>
            </w:r>
            <w:r>
              <w:t xml:space="preserve"> </w:t>
            </w:r>
            <w:r>
              <w:rPr>
                <w:rStyle w:val="VerbatimChar"/>
              </w:rPr>
              <w:t xml:space="preserve">secrets:</w:t>
            </w:r>
          </w:p>
        </w:tc>
        <w:tc>
          <w:tcPr/>
          <w:p>
            <w:pPr>
              <w:pStyle w:val="Compact"/>
            </w:pPr>
            <w:r>
              <w:t xml:space="preserve">0 env literals;</w:t>
            </w:r>
            <w:r>
              <w:t xml:space="preserve"> </w:t>
            </w:r>
            <w:r>
              <w:rPr>
                <w:rStyle w:val="VerbatimChar"/>
              </w:rPr>
              <w:t xml:space="preserve">POSTGRES_PASSWORD_FILE</w:t>
            </w:r>
            <w:r>
              <w:t xml:space="preserve"> </w:t>
            </w:r>
            <w:r>
              <w:t xml:space="preserve">L29,</w:t>
            </w:r>
            <w:r>
              <w:t xml:space="preserve"> </w:t>
            </w:r>
            <w:r>
              <w:rPr>
                <w:rStyle w:val="VerbatimChar"/>
              </w:rPr>
              <w:t xml:space="preserve">DATABASE_URL_FILE</w:t>
            </w:r>
            <w:r>
              <w:t xml:space="preserve"> </w:t>
            </w:r>
            <w:r>
              <w:t xml:space="preserve">L69, secrets block L144 (D-2/BR-08)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(default) vs</w:t>
            </w:r>
            <w:r>
              <w:t xml:space="preserve"> </w:t>
            </w:r>
            <w:r>
              <w:rPr>
                <w:rStyle w:val="VerbatimChar"/>
              </w:rPr>
              <w:t xml:space="preserve">config --profile embeddings</w:t>
            </w:r>
          </w:p>
        </w:tc>
        <w:tc>
          <w:tcPr/>
          <w:p>
            <w:pPr>
              <w:pStyle w:val="Compact"/>
            </w:pPr>
            <w:r>
              <w:t xml:space="preserve">onnx-runtime absent by default, present with profile</w:t>
            </w:r>
          </w:p>
        </w:tc>
        <w:tc>
          <w:tcPr/>
          <w:p>
            <w:pPr>
              <w:pStyle w:val="Compact"/>
            </w:pPr>
            <w:r>
              <w:t xml:space="preserve">default render: 0</w:t>
            </w:r>
            <w:r>
              <w:t xml:space="preserve"> </w:t>
            </w:r>
            <w:r>
              <w:rPr>
                <w:rStyle w:val="VerbatimChar"/>
              </w:rPr>
              <w:t xml:space="preserve">onnx</w:t>
            </w:r>
            <w:r>
              <w:t xml:space="preserve"> </w:t>
            </w:r>
            <w:r>
              <w:t xml:space="preserve">hits; with profile:</w:t>
            </w:r>
            <w:r>
              <w:t xml:space="preserve"> </w:t>
            </w:r>
            <w:r>
              <w:rPr>
                <w:rStyle w:val="VerbatimChar"/>
              </w:rPr>
              <w:t xml:space="preserve">onnx-runtime:</w:t>
            </w:r>
            <w:r>
              <w:t xml:space="preserve"> </w:t>
            </w:r>
            <w:r>
              <w:t xml:space="preserve">rendered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TC-CFG-08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read decision record; grep Dockerfile strip step;</w:t>
            </w:r>
            <w:r>
              <w:t xml:space="preserve"> </w:t>
            </w:r>
            <w:r>
              <w:rPr>
                <w:rStyle w:val="VerbatimChar"/>
              </w:rPr>
              <w:t xml:space="preserve">docker exec … ls node_modules \| grep tree-sitter-jsp</w:t>
            </w:r>
          </w:p>
        </w:tc>
        <w:tc>
          <w:tcPr/>
          <w:p>
            <w:pPr>
              <w:pStyle w:val="Compact"/>
            </w:pPr>
            <w:r>
              <w:t xml:space="preserve">decision recorded with rationale; defer-branch requires documented deferral only</w:t>
            </w:r>
          </w:p>
        </w:tc>
        <w:tc>
          <w:tcPr/>
          <w:p>
            <w:pPr>
              <w:pStyle w:val="Compact"/>
            </w:pPr>
            <w:r>
              <w:t xml:space="preserve">AD-6 = conditional-adopt/default-OFF with rationale (TDD L88, Dockerfile L61-63, B&amp;R §2);</w:t>
            </w:r>
            <w:r>
              <w:t xml:space="preserve"> </w:t>
            </w:r>
            <w:r>
              <w:rPr>
                <w:rStyle w:val="VerbatimChar"/>
              </w:rPr>
              <w:t xml:space="preserve">ABSENT_FROM_PRODUCTION_IMAGE</w:t>
            </w:r>
            <w:r>
              <w:t xml:space="preserve"> </w:t>
            </w:r>
            <w:r>
              <w:t xml:space="preserve">(BR-03)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TC-CI-LINT-01</w:t>
            </w:r>
          </w:p>
        </w:tc>
        <w:tc>
          <w:tcPr/>
          <w:p>
            <w:pPr>
              <w:pStyle w:val="Compact"/>
            </w:pPr>
            <w:r>
              <w:t xml:space="preserve">PASS*</w:t>
            </w:r>
          </w:p>
        </w:tc>
        <w:tc>
          <w:tcPr/>
          <w:p>
            <w:pPr>
              <w:pStyle w:val="Compact"/>
            </w:pPr>
            <w:r>
              <w:t xml:space="preserve">PyYAML parse + 20 manual logic checks (actionlint</w:t>
            </w:r>
            <w:r>
              <w:t xml:space="preserve"> </w:t>
            </w:r>
            <w:r>
              <w:rPr>
                <w:b/>
                <w:bCs/>
              </w:rPr>
              <w:t xml:space="preserve">not installed</w:t>
            </w:r>
            <w:r>
              <w:t xml:space="preserve"> </w:t>
            </w:r>
            <w:r>
              <w:t xml:space="preserve">— substitution)</w:t>
            </w:r>
          </w:p>
        </w:tc>
        <w:tc>
          <w:tcPr/>
          <w:p>
            <w:pPr>
              <w:pStyle w:val="Compact"/>
            </w:pPr>
            <w:r>
              <w:t xml:space="preserve">YAML valid; triggers push[main,master] + tags v</w:t>
            </w:r>
            <w:r>
              <w:rPr>
                <w:i/>
                <w:iCs/>
              </w:rPr>
              <w:t xml:space="preserve">.</w:t>
            </w:r>
            <w:r>
              <w:t xml:space="preserve">.* + PR[main,master] + workflow_dispatch; actions SHA-pinned; gates correct</w:t>
            </w:r>
          </w:p>
        </w:tc>
        <w:tc>
          <w:tcPr/>
          <w:p>
            <w:pPr>
              <w:pStyle w:val="Compact"/>
            </w:pPr>
            <w:r>
              <w:t xml:space="preserve">parse OK;</w:t>
            </w:r>
            <w:r>
              <w:t xml:space="preserve"> </w:t>
            </w:r>
            <w:r>
              <w:rPr>
                <w:b/>
                <w:bCs/>
              </w:rPr>
              <w:t xml:space="preserve">20/20 checks PASS</w:t>
            </w:r>
            <w:r>
              <w:t xml:space="preserve"> </w:t>
            </w:r>
            <w:r>
              <w:t xml:space="preserve">— 6/6</w:t>
            </w:r>
            <w:r>
              <w:t xml:space="preserve"> </w:t>
            </w:r>
            <w:r>
              <w:rPr>
                <w:rStyle w:val="VerbatimChar"/>
              </w:rPr>
              <w:t xml:space="preserve">uses@&lt;40-hex SHA&gt;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BUILD_TARGET=production</w:t>
            </w:r>
            <w:r>
              <w:t xml:space="preserve">, login+push gated</w:t>
            </w:r>
            <w:r>
              <w:t xml:space="preserve"> </w:t>
            </w:r>
            <w:r>
              <w:rPr>
                <w:rStyle w:val="VerbatimChar"/>
              </w:rPr>
              <w:t xml:space="preserve">!= pull_request</w:t>
            </w:r>
            <w:r>
              <w:t xml:space="preserve">, Trivy</w:t>
            </w:r>
            <w:r>
              <w:t xml:space="preserve"> </w:t>
            </w:r>
            <w:r>
              <w:rPr>
                <w:rStyle w:val="VerbatimChar"/>
              </w:rPr>
              <w:t xml:space="preserve">exit-code:"1"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CRITICAL,HIGH</w:t>
            </w:r>
            <w:r>
              <w:t xml:space="preserve">, digest-verify</w:t>
            </w:r>
            <w:r>
              <w:t xml:space="preserve"> </w:t>
            </w:r>
            <w:r>
              <w:rPr>
                <w:rStyle w:val="VerbatimChar"/>
              </w:rPr>
              <w:t xml:space="preserve">exit 1</w:t>
            </w:r>
            <w:r>
              <w:t xml:space="preserve"> </w:t>
            </w:r>
            <w:r>
              <w:t xml:space="preserve">fail-visible,</w:t>
            </w:r>
            <w:r>
              <w:t xml:space="preserve"> </w:t>
            </w:r>
            <w:r>
              <w:rPr>
                <w:rStyle w:val="VerbatimChar"/>
              </w:rPr>
              <w:t xml:space="preserve">fetch-depth:0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TC-CI-LINT-02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Python simulation of metadata-action rules vs</w:t>
            </w:r>
            <w:r>
              <w:t xml:space="preserve"> </w:t>
            </w:r>
            <w:r>
              <w:rPr>
                <w:rStyle w:val="VerbatimChar"/>
              </w:rPr>
              <w:t xml:space="preserve">test-data-tag-scheme.csv</w:t>
            </w:r>
          </w:p>
        </w:tc>
        <w:tc>
          <w:tcPr/>
          <w:p>
            <w:pPr>
              <w:pStyle w:val="Compact"/>
            </w:pPr>
            <w:r>
              <w:t xml:space="preserve">every row’s derived tags = expected 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7/7 rows PASS</w:t>
            </w:r>
            <w:r>
              <w:t xml:space="preserve"> </w:t>
            </w:r>
            <w:r>
              <w:t xml:space="preserve">(TAG-01..07: sha always, semver family on tag, latest only main non-PR, none on PR/feature)</w:t>
            </w:r>
          </w:p>
        </w:tc>
      </w:tr>
    </w:tbl>
    <w:p>
      <w:pPr>
        <w:pStyle w:val="BodyText"/>
      </w:pPr>
      <w:r>
        <w:t xml:space="preserve">* tool substitution documented; logic validation equivalent for the assertions in scope.</w:t>
      </w:r>
    </w:p>
    <w:bookmarkEnd w:id="15"/>
    <w:bookmarkStart w:id="16" w:name="l2-build-5"/>
    <w:p>
      <w:pPr>
        <w:pStyle w:val="3"/>
      </w:pPr>
      <w:r>
        <w:t xml:space="preserve">L2 — Build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432"/>
        <w:gridCol w:w="2304"/>
        <w:gridCol w:w="1440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Steps executed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TC-BUILD-01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--check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docker build --target production -t sa4e-backend:sa4e-335-test6 backend/</w:t>
            </w:r>
          </w:p>
        </w:tc>
        <w:tc>
          <w:tcPr/>
          <w:p>
            <w:pPr>
              <w:pStyle w:val="Compact"/>
            </w:pPr>
            <w:r>
              <w:t xml:space="preserve">exit 0, base</w:t>
            </w:r>
            <w:r>
              <w:t xml:space="preserve"> </w:t>
            </w:r>
            <w:r>
              <w:rPr>
                <w:rStyle w:val="VerbatimChar"/>
              </w:rPr>
              <w:t xml:space="preserve">node:22-slim</w:t>
            </w:r>
          </w:p>
        </w:tc>
        <w:tc>
          <w:tcPr/>
          <w:p>
            <w:pPr>
              <w:pStyle w:val="Compact"/>
            </w:pPr>
            <w:r>
              <w:t xml:space="preserve">check:</w:t>
            </w:r>
            <w:r>
              <w:t xml:space="preserve"> </w:t>
            </w:r>
            <w:r>
              <w:t xml:space="preserve">“no warnings”</w:t>
            </w:r>
            <w:r>
              <w:t xml:space="preserve"> </w:t>
            </w:r>
            <w:r>
              <w:t xml:space="preserve">exit 0; build exit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; base resolved</w:t>
            </w:r>
            <w:r>
              <w:t xml:space="preserve"> </w:t>
            </w:r>
            <w:r>
              <w:rPr>
                <w:rStyle w:val="VerbatimChar"/>
              </w:rPr>
              <w:t xml:space="preserve">node:22-slim@sha256:43ac6c60…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stages present in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TC-BUILD-02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  <w:r>
              <w:t xml:space="preserve"> </w:t>
            </w:r>
            <w:r>
              <w:t xml:space="preserve">→ 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rPr>
                <w:i/>
                <w:iCs/>
              </w:rPr>
              <w:t xml:space="preserve">(retest §4A)</w:t>
            </w:r>
          </w:p>
        </w:tc>
        <w:tc>
          <w:tcPr/>
          <w:p>
            <w:pPr>
              <w:pStyle w:val="Compact"/>
            </w:pPr>
            <w:r>
              <w:t xml:space="preserve">built all 6 targets: base, deps, build, production, development, test</w:t>
            </w:r>
          </w:p>
        </w:tc>
        <w:tc>
          <w:tcPr/>
          <w:p>
            <w:pPr>
              <w:pStyle w:val="Compact"/>
            </w:pPr>
            <w:r>
              <w:t xml:space="preserve">every target exit 0</w:t>
            </w:r>
          </w:p>
        </w:tc>
        <w:tc>
          <w:tcPr/>
          <w:p>
            <w:pPr>
              <w:pStyle w:val="Compact"/>
            </w:pPr>
            <w:r>
              <w:t xml:space="preserve">base 0, deps 0, build 0, production 0, development 0,</w:t>
            </w:r>
            <w:r>
              <w:t xml:space="preserve"> </w:t>
            </w:r>
            <w:r>
              <w:rPr>
                <w:b/>
                <w:bCs/>
              </w:rPr>
              <w:t xml:space="preserve">test = exit 1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"/tests": not found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"/.env.test": not found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backend/.dockerignore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.env.*</w:t>
            </w:r>
            <w:r>
              <w:t xml:space="preserve">) excludes sources the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stage COPYs (L127-128). Pre-existing (lines unchanged by</w:t>
            </w:r>
            <w:r>
              <w:t xml:space="preserve"> </w:t>
            </w:r>
            <w:r>
              <w:rPr>
                <w:rStyle w:val="VerbatimChar"/>
              </w:rPr>
              <w:t xml:space="preserve">70f35f1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d43b21b</w:t>
            </w:r>
            <w:r>
              <w:t xml:space="preserve">, test stage from</w:t>
            </w:r>
            <w:r>
              <w:t xml:space="preserve"> </w:t>
            </w:r>
            <w:r>
              <w:rPr>
                <w:rStyle w:val="VerbatimChar"/>
              </w:rPr>
              <w:t xml:space="preserve">100725b</w:t>
            </w:r>
            <w:r>
              <w:t xml:space="preserve">). →</w:t>
            </w:r>
            <w:r>
              <w:t xml:space="preserve"> </w:t>
            </w:r>
            <w:r>
              <w:rPr>
                <w:b/>
                <w:bCs/>
              </w:rPr>
              <w:t xml:space="preserve">DEF-001</w:t>
            </w:r>
            <w:r>
              <w:t xml:space="preserve"> </w:t>
            </w:r>
            <w:r>
              <w:t xml:space="preserve">(CLOSED, retest: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TC-BUILD-03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--target production backend/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--build-arg</w:t>
            </w:r>
          </w:p>
        </w:tc>
        <w:tc>
          <w:tcPr/>
          <w:p>
            <w:pPr>
              <w:pStyle w:val="Compact"/>
            </w:pPr>
            <w:r>
              <w:t xml:space="preserve">bare build succeeds</w:t>
            </w:r>
          </w:p>
        </w:tc>
        <w:tc>
          <w:tcPr/>
          <w:p>
            <w:pPr>
              <w:pStyle w:val="Compact"/>
            </w:pPr>
            <w:r>
              <w:t xml:space="preserve">exit 0 — default ARGs (NODE_VERSION=22, NODE_BASE_DIGEST) sufficient (BR-01)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TC-BUILD-04</w:t>
            </w:r>
          </w:p>
        </w:tc>
        <w:tc>
          <w:tcPr/>
          <w:p>
            <w:pPr>
              <w:pStyle w:val="Compact"/>
            </w:pPr>
            <w:r>
              <w:t xml:space="preserve">PASS 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image inspect --format '{{.Size}}'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docker images</w:t>
            </w:r>
          </w:p>
        </w:tc>
        <w:tc>
          <w:tcPr/>
          <w:p>
            <w:pPr>
              <w:pStyle w:val="Compact"/>
            </w:pPr>
            <w:r>
              <w:t xml:space="preserve">size captured; regression flagged w/ trade-off (not auto-fail)</w:t>
            </w:r>
          </w:p>
        </w:tc>
        <w:tc>
          <w:tcPr/>
          <w:p>
            <w:pPr>
              <w:pStyle w:val="Compact"/>
            </w:pPr>
            <w:r>
              <w:t xml:space="preserve">2.7 GB (</w:t>
            </w:r>
            <w:r>
              <w:rPr>
                <w:rStyle w:val="VerbatimChar"/>
              </w:rPr>
              <w:t xml:space="preserve">docker images</w:t>
            </w:r>
            <w:r>
              <w:t xml:space="preserve">) / 811,583,663 B (inspect). Exceeds FSD §16.1 ceilings (≤400 MB baseline / ≤1.2 GB slim+drawio)</w:t>
            </w:r>
            <w:r>
              <w:t xml:space="preserve"> </w:t>
            </w: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local-uncompressed is compared to the compressed budget — basis mismatch flagged for DEV/SM (OBS-005); AD-6 (draw.io/model) not 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TC-BUILD-05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grep Dockerfile for</w:t>
            </w:r>
            <w:r>
              <w:t xml:space="preserve"> </w:t>
            </w:r>
            <w:r>
              <w:rPr>
                <w:rStyle w:val="VerbatimChar"/>
              </w:rPr>
              <w:t xml:space="preserve">ARG/ENV *PASSWORD/TOKEN/SECRET/KEY</w:t>
            </w:r>
          </w:p>
        </w:tc>
        <w:tc>
          <w:tcPr/>
          <w:p>
            <w:pPr>
              <w:pStyle w:val="Compact"/>
            </w:pPr>
            <w:r>
              <w:t xml:space="preserve">no credential-bearing build args/env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NO_MATCHES</w:t>
            </w:r>
            <w:r>
              <w:t xml:space="preserve"> </w:t>
            </w:r>
            <w:r>
              <w:t xml:space="preserve">(BR-17)</w:t>
            </w:r>
          </w:p>
        </w:tc>
      </w:tr>
    </w:tbl>
    <w:bookmarkEnd w:id="16"/>
    <w:bookmarkStart w:id="17" w:name="l3-integration-7"/>
    <w:p>
      <w:pPr>
        <w:pStyle w:val="3"/>
      </w:pPr>
      <w:r>
        <w:t xml:space="preserve">L3 — Integration (7)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432"/>
        <w:gridCol w:w="2304"/>
        <w:gridCol w:w="1440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Steps executed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 --build</w:t>
            </w:r>
            <w:r>
              <w:t xml:space="preserve"> </w:t>
            </w:r>
            <w:r>
              <w:t xml:space="preserve">with existing dummy secrets</w:t>
            </w:r>
          </w:p>
        </w:tc>
        <w:tc>
          <w:tcPr/>
          <w:p>
            <w:pPr>
              <w:pStyle w:val="Compact"/>
            </w:pPr>
            <w:r>
              <w:t xml:space="preserve">both services healthy, secrets resolved</w:t>
            </w:r>
          </w:p>
        </w:tc>
        <w:tc>
          <w:tcPr/>
          <w:p>
            <w:pPr>
              <w:pStyle w:val="Compact"/>
            </w:pPr>
            <w:r>
              <w:t xml:space="preserve">postgres → Healthy, backend → Healthy; mounts show</w:t>
            </w:r>
            <w:r>
              <w:t xml:space="preserve"> </w:t>
            </w:r>
            <w:r>
              <w:rPr>
                <w:rStyle w:val="VerbatimChar"/>
              </w:rPr>
              <w:t xml:space="preserve">/run/secrets/{postgres_password,database_url}</w:t>
            </w:r>
            <w:r>
              <w:t xml:space="preserve"> </w:t>
            </w:r>
            <w:r>
              <w:t xml:space="preserve">from git-ignored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  <w:r>
              <w:t xml:space="preserve"> </w:t>
            </w:r>
            <w:r>
              <w:t xml:space="preserve">→ 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rPr>
                <w:i/>
                <w:iCs/>
              </w:rPr>
              <w:t xml:space="preserve">(retest §4A — fresh volumes)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 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backend logs,</w:t>
            </w:r>
            <w:r>
              <w:t xml:space="preserve"> </w:t>
            </w:r>
            <w:r>
              <w:rPr>
                <w:rStyle w:val="VerbatimChar"/>
              </w:rPr>
              <w:t xml:space="preserve">database.json</w:t>
            </w:r>
            <w:r>
              <w:t xml:space="preserve">/engine resolution, TCP probe to</w:t>
            </w:r>
            <w:r>
              <w:t xml:space="preserve"> </w:t>
            </w:r>
            <w:r>
              <w:rPr>
                <w:rStyle w:val="VerbatimChar"/>
              </w:rPr>
              <w:t xml:space="preserve">postgres:5432</w:t>
            </w:r>
          </w:p>
        </w:tc>
        <w:tc>
          <w:tcPr/>
          <w:p>
            <w:pPr>
              <w:pStyle w:val="Compact"/>
            </w:pPr>
            <w:r>
              <w:t xml:space="preserve">backend healthy</w:t>
            </w:r>
            <w:r>
              <w:t xml:space="preserve"> </w:t>
            </w:r>
            <w:r>
              <w:rPr>
                <w:b/>
                <w:bCs/>
              </w:rPr>
              <w:t xml:space="preserve">and connects to postgres</w:t>
            </w:r>
            <w:r>
              <w:t xml:space="preserve"> </w:t>
            </w:r>
            <w:r>
              <w:t xml:space="preserve">(startup logs)</w:t>
            </w:r>
          </w:p>
        </w:tc>
        <w:tc>
          <w:tcPr/>
          <w:p>
            <w:pPr>
              <w:pStyle w:val="Compact"/>
            </w:pPr>
            <w:r>
              <w:t xml:space="preserve">healthy ✅, PG_TCP_REACHABLE ✅, but logs:</w:t>
            </w:r>
            <w:r>
              <w:t xml:space="preserve"> </w:t>
            </w:r>
            <w:r>
              <w:rPr>
                <w:rStyle w:val="VerbatimChar"/>
              </w:rPr>
              <w:t xml:space="preserve">[engine-adapter] Active engine: sqlite — using SqliteWasmAdapter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[migration-004] Not PostgreSQL</w:t>
            </w:r>
            <w:r>
              <w:t xml:space="preserve">. App resolves engine from</w:t>
            </w:r>
            <w:r>
              <w:t xml:space="preserve"> </w:t>
            </w:r>
            <w:r>
              <w:rPr>
                <w:rStyle w:val="VerbatimChar"/>
              </w:rPr>
              <w:t xml:space="preserve">database.json</w:t>
            </w:r>
            <w:r>
              <w:t xml:space="preserve"> </w:t>
            </w:r>
            <w:r>
              <w:t xml:space="preserve">(default sqlite) and</w:t>
            </w:r>
            <w:r>
              <w:t xml:space="preserve"> </w:t>
            </w:r>
            <w:r>
              <w:rPr>
                <w:b/>
                <w:bCs/>
              </w:rPr>
              <w:t xml:space="preserve">never reads</w:t>
            </w:r>
            <w:r>
              <w:t xml:space="preserve"> </w:t>
            </w:r>
            <w:r>
              <w:rPr>
                <w:rStyle w:val="VerbatimChar"/>
              </w:rPr>
              <w:t xml:space="preserve">DATABASE_URL_FILE</w:t>
            </w:r>
            <w:r>
              <w:t xml:space="preserve">/</w:t>
            </w:r>
            <w:r>
              <w:rPr>
                <w:rStyle w:val="VerbatimChar"/>
              </w:rPr>
              <w:t xml:space="preserve">DATABASE_URL</w:t>
            </w:r>
            <w:r>
              <w:t xml:space="preserve">/</w:t>
            </w:r>
            <w:r>
              <w:rPr>
                <w:rStyle w:val="VerbatimChar"/>
              </w:rPr>
              <w:t xml:space="preserve">DATABASE_ADAPTER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rPr>
                <w:rStyle w:val="VerbatimChar"/>
              </w:rPr>
              <w:t xml:space="preserve">knexfile.cjs</w:t>
            </w:r>
            <w:r>
              <w:t xml:space="preserve">/scripts do). →</w:t>
            </w:r>
            <w:r>
              <w:t xml:space="preserve"> </w:t>
            </w:r>
            <w:r>
              <w:rPr>
                <w:b/>
                <w:bCs/>
              </w:rPr>
              <w:t xml:space="preserve">DEF-002</w:t>
            </w:r>
            <w:r>
              <w:t xml:space="preserve"> </w:t>
            </w:r>
            <w:r>
              <w:t xml:space="preserve">(CLOSED, retest: engine=postgresql)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INSERT marker into postgres →</w:t>
            </w:r>
            <w:r>
              <w:t xml:space="preserve"> </w:t>
            </w:r>
            <w:r>
              <w:rPr>
                <w:rStyle w:val="VerbatimChar"/>
              </w:rPr>
              <w:t xml:space="preserve">compose restart postgres</w:t>
            </w:r>
            <w:r>
              <w:t xml:space="preserve"> </w:t>
            </w:r>
            <w:r>
              <w:t xml:space="preserve">→ re-query</w:t>
            </w:r>
          </w:p>
        </w:tc>
        <w:tc>
          <w:tcPr/>
          <w:p>
            <w:pPr>
              <w:pStyle w:val="Compact"/>
            </w:pPr>
            <w:r>
              <w:t xml:space="preserve">marker survives (</w:t>
            </w:r>
            <w:r>
              <w:rPr>
                <w:rStyle w:val="VerbatimChar"/>
              </w:rPr>
              <w:t xml:space="preserve">postgres_data</w:t>
            </w:r>
            <w:r>
              <w:t xml:space="preserve"> </w:t>
            </w:r>
            <w:r>
              <w:t xml:space="preserve">volume)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SA4E-335-INT03</w:t>
            </w:r>
            <w:r>
              <w:t xml:space="preserve"> </w:t>
            </w:r>
            <w:r>
              <w:t xml:space="preserve">present after restart (also survived full INT-05/07 recreate cycle) (BR-12)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file into</w:t>
            </w:r>
            <w:r>
              <w:t xml:space="preserve"> </w:t>
            </w:r>
            <w:r>
              <w:rPr>
                <w:rStyle w:val="VerbatimChar"/>
              </w:rPr>
              <w:t xml:space="preserve">/app/.code-intel</w:t>
            </w:r>
            <w:r>
              <w:t xml:space="preserve"> </w:t>
            </w:r>
            <w:r>
              <w:t xml:space="preserve">→ restart backend → re-read</w:t>
            </w:r>
          </w:p>
        </w:tc>
        <w:tc>
          <w:tcPr/>
          <w:p>
            <w:pPr>
              <w:pStyle w:val="Compact"/>
            </w:pPr>
            <w:r>
              <w:t xml:space="preserve">file persists (</w:t>
            </w:r>
            <w:r>
              <w:rPr>
                <w:rStyle w:val="VerbatimChar"/>
              </w:rPr>
              <w:t xml:space="preserve">code_intel_data</w:t>
            </w:r>
            <w:r>
              <w:t xml:space="preserve"> </w:t>
            </w:r>
            <w:r>
              <w:t xml:space="preserve">volume)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INT04-PERSIST</w:t>
            </w:r>
            <w:r>
              <w:t xml:space="preserve"> </w:t>
            </w:r>
            <w:r>
              <w:t xml:space="preserve">present after restart (BR-12)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renamed secret away →</w:t>
            </w:r>
            <w:r>
              <w:t xml:space="preserve"> </w:t>
            </w:r>
            <w:r>
              <w:rPr>
                <w:rStyle w:val="VerbatimChar"/>
              </w:rPr>
              <w:t xml:space="preserve">compose up</w:t>
            </w:r>
            <w:r>
              <w:t xml:space="preserve"> </w:t>
            </w:r>
            <w:r>
              <w:t xml:space="preserve">(existing volume, then</w:t>
            </w:r>
            <w:r>
              <w:t xml:space="preserve"> </w:t>
            </w:r>
            <w:r>
              <w:rPr>
                <w:b/>
                <w:bCs/>
              </w:rPr>
              <w:t xml:space="preserve">fresh volume</w:t>
            </w:r>
            <w:r>
              <w:t xml:space="preserve"> </w:t>
            </w:r>
            <w:r>
              <w:t xml:space="preserve">via override) → restore</w:t>
            </w:r>
          </w:p>
        </w:tc>
        <w:tc>
          <w:tcPr/>
          <w:p>
            <w:pPr>
              <w:pStyle w:val="Compact"/>
            </w:pPr>
            <w:r>
              <w:t xml:space="preserve">startup fails fast naming missing secret; no plaintext default</w:t>
            </w:r>
          </w:p>
        </w:tc>
        <w:tc>
          <w:tcPr/>
          <w:p>
            <w:pPr>
              <w:pStyle w:val="Compact"/>
            </w:pPr>
            <w:r>
              <w:t xml:space="preserve">compose warns</w:t>
            </w:r>
            <w:r>
              <w:t xml:space="preserve"> </w:t>
            </w:r>
            <w:r>
              <w:rPr>
                <w:rStyle w:val="VerbatimChar"/>
              </w:rPr>
              <w:t xml:space="preserve">secret file backend_postgres_password does not exist</w:t>
            </w:r>
            <w:r>
              <w:t xml:space="preserve"> </w:t>
            </w:r>
            <w:r>
              <w:t xml:space="preserve">(exit 0 — compose itself does not abort); on fresh volume postgres</w:t>
            </w:r>
            <w:r>
              <w:t xml:space="preserve"> </w:t>
            </w:r>
            <w:r>
              <w:rPr>
                <w:b/>
                <w:bCs/>
              </w:rPr>
              <w:t xml:space="preserve">crash-loops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Database is uninitialized and superuser password is not specified</w:t>
            </w:r>
            <w:r>
              <w:t xml:space="preserve"> </w:t>
            </w:r>
            <w:r>
              <w:t xml:space="preserve">(exit 1 loop), DB never initializes → fail-fast, no default password (UC-02 EF-1/BR-08). Env artifact: Docker Desktop auto-creates missing bind sources as dirs (OBS-003) — secret restored &amp; verified byte-identical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override volume → invalid driver</w:t>
            </w:r>
            <w:r>
              <w:t xml:space="preserve"> </w:t>
            </w:r>
            <w:r>
              <w:rPr>
                <w:rStyle w:val="VerbatimChar"/>
              </w:rPr>
              <w:t xml:space="preserve">qa-missing-driver-sa4e335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compose up postgres</w:t>
            </w:r>
          </w:p>
        </w:tc>
        <w:tc>
          <w:tcPr/>
          <w:p>
            <w:pPr>
              <w:pStyle w:val="Compact"/>
            </w:pPr>
            <w:r>
              <w:t xml:space="preserve">visible failure naming volume; no ephemeral fallback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create qa_int07_bad: … plugin "qa-missing-driver-sa4e335" not found</w:t>
            </w:r>
            <w:r>
              <w:t xml:space="preserve">; running container untouched (refused reconfigure), no silent ephemeral path (UC-02 EF-3/BR-12)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  <w:r>
              <w:t xml:space="preserve"> </w:t>
            </w:r>
            <w:r>
              <w:t xml:space="preserve">→ 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rPr>
                <w:i/>
                <w:iCs/>
              </w:rPr>
              <w:t xml:space="preserve">(retest §4A — two-file invocation per STC v1.2)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 --profile embeddings up -d</w:t>
            </w:r>
            <w:r>
              <w:t xml:space="preserve">; checked</w:t>
            </w:r>
            <w:r>
              <w:t xml:space="preserve"> </w:t>
            </w:r>
            <w:r>
              <w:rPr>
                <w:rStyle w:val="VerbatimChar"/>
              </w:rPr>
              <w:t xml:space="preserve">ONNX_RUNTIME_URL</w:t>
            </w:r>
            <w:r>
              <w:t xml:space="preserve"> </w:t>
            </w:r>
            <w:r>
              <w:t xml:space="preserve">in backend env; default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sidecar runs,</w:t>
            </w:r>
            <w:r>
              <w:t xml:space="preserve"> </w:t>
            </w:r>
            <w:r>
              <w:rPr>
                <w:rStyle w:val="VerbatimChar"/>
              </w:rPr>
              <w:t xml:space="preserve">ONNX_RUNTIME_URL</w:t>
            </w:r>
            <w:r>
              <w:t xml:space="preserve"> </w:t>
            </w:r>
            <w:r>
              <w:t xml:space="preserve">set for backend, default run unaffected</w:t>
            </w:r>
          </w:p>
        </w:tc>
        <w:tc>
          <w:tcPr/>
          <w:p>
            <w:pPr>
              <w:pStyle w:val="Compact"/>
            </w:pPr>
            <w:r>
              <w:t xml:space="preserve">sidecar created ✅ but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ONNX_RUNTIME_URL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not set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env \| grep ONNX</w:t>
            </w:r>
            <w:r>
              <w:t xml:space="preserve"> </w:t>
            </w:r>
            <w:r>
              <w:t xml:space="preserve">→ not set) —</w:t>
            </w:r>
            <w:r>
              <w:t xml:space="preserve"> </w:t>
            </w:r>
            <w:r>
              <w:rPr>
                <w:b/>
                <w:bCs/>
              </w:rPr>
              <w:t xml:space="preserve">regression</w:t>
            </w:r>
            <w:r>
              <w:t xml:space="preserve">: old compose had</w:t>
            </w:r>
            <w:r>
              <w:t xml:space="preserve"> </w:t>
            </w:r>
            <w:r>
              <w:rPr>
                <w:rStyle w:val="VerbatimChar"/>
              </w:rPr>
              <w:t xml:space="preserve">ONNX_RUNTIME_URL: http://onnx-runtime:8080</w:t>
            </w:r>
            <w:r>
              <w:t xml:space="preserve"> </w:t>
            </w:r>
            <w:r>
              <w:t xml:space="preserve">(line 45),</w:t>
            </w:r>
            <w:r>
              <w:t xml:space="preserve"> </w:t>
            </w:r>
            <w:r>
              <w:rPr>
                <w:rStyle w:val="VerbatimChar"/>
              </w:rPr>
              <w:t xml:space="preserve">70f35f1</w:t>
            </w:r>
            <w:r>
              <w:t xml:space="preserve"> </w:t>
            </w:r>
            <w:r>
              <w:t xml:space="preserve">replaced it with a comment only; sidecar also crash-loops (mcr</w:t>
            </w:r>
            <w:r>
              <w:t xml:space="preserve"> </w:t>
            </w:r>
            <w:r>
              <w:rPr>
                <w:rStyle w:val="VerbatimChar"/>
              </w:rPr>
              <w:t xml:space="preserve">onnxruntime/server</w:t>
            </w:r>
            <w:r>
              <w:t xml:space="preserve"> </w:t>
            </w:r>
            <w:r>
              <w:t xml:space="preserve">prints usage/exit — needs</w:t>
            </w:r>
            <w:r>
              <w:t xml:space="preserve"> </w:t>
            </w:r>
            <w:r>
              <w:rPr>
                <w:rStyle w:val="VerbatimChar"/>
              </w:rPr>
              <w:t xml:space="preserve">--model_path</w:t>
            </w:r>
            <w:r>
              <w:t xml:space="preserve">; publish 8080 vs server default 8001). Default config excludes onnx ✅ →</w:t>
            </w:r>
            <w:r>
              <w:t xml:space="preserve"> </w:t>
            </w:r>
            <w:r>
              <w:rPr>
                <w:b/>
                <w:bCs/>
              </w:rPr>
              <w:t xml:space="preserve">DEF-003</w:t>
            </w:r>
            <w:r>
              <w:t xml:space="preserve"> </w:t>
            </w:r>
            <w:r>
              <w:t xml:space="preserve">(CLOSED, retest: overlay env set + sidecar healthy)</w:t>
            </w:r>
          </w:p>
        </w:tc>
      </w:tr>
    </w:tbl>
    <w:bookmarkEnd w:id="17"/>
    <w:bookmarkStart w:id="18" w:name="l4-smoke-5"/>
    <w:p>
      <w:pPr>
        <w:pStyle w:val="3"/>
      </w:pPr>
      <w:r>
        <w:t xml:space="preserve">L4 — Smoke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432"/>
        <w:gridCol w:w="2304"/>
        <w:gridCol w:w="1440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Steps executed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TC-SMOKE-01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run -d --name sa4e-335-smoke -p 127.0.0.1:48721:48721 sa4e-backend:sa4e-335-test6</w:t>
            </w:r>
          </w:p>
        </w:tc>
        <w:tc>
          <w:tcPr/>
          <w:p>
            <w:pPr>
              <w:pStyle w:val="Compact"/>
            </w:pPr>
            <w:r>
              <w:t xml:space="preserve">starts, stays Up, no crash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 19 seconds (healthy)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TC-SMOKE-02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http://127.0.0.1:48721/health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 </w:t>
            </w:r>
            <w:r>
              <w:rPr>
                <w:rStyle w:val="VerbatimChar"/>
              </w:rPr>
              <w:t xml:space="preserve">{"status":"healthy","version":"1.0.0","uptime":18,"tools_loaded":93,"modules":{…9 × "ready"}}</w:t>
            </w:r>
            <w:r>
              <w:t xml:space="preserve"> </w:t>
            </w:r>
            <w:r>
              <w:t xml:space="preserve">(HC-01)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TC-SMOKE-03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sa4e-335-smoke 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whoami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uid=1001(sa4e)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uid=1001(sa4e) gid=1001(sa4e) groups=1001(sa4e)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whoami</w:t>
            </w:r>
            <w:r>
              <w:t xml:space="preserve">=sa4e (BR-05)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TC-SMOKE-04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run --network none</w:t>
            </w:r>
            <w:r>
              <w:t xml:space="preserve"> </w:t>
            </w:r>
            <w:r>
              <w:t xml:space="preserve">→ internal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GET → log grep for downloads</w:t>
            </w:r>
          </w:p>
        </w:tc>
        <w:tc>
          <w:tcPr/>
          <w:p>
            <w:pPr>
              <w:pStyle w:val="Compact"/>
            </w:pPr>
            <w:r>
              <w:t xml:space="preserve">boots offline, no model fetch</w:t>
            </w:r>
          </w:p>
        </w:tc>
        <w:tc>
          <w:tcPr/>
          <w:p>
            <w:pPr>
              <w:pStyle w:val="Compact"/>
            </w:pPr>
            <w:r>
              <w:t xml:space="preserve">Up (healthy), internal</w:t>
            </w:r>
            <w:r>
              <w:t xml:space="preserve"> </w:t>
            </w:r>
            <w:r>
              <w:rPr>
                <w:rStyle w:val="VerbatimChar"/>
              </w:rPr>
              <w:t xml:space="preserve">HTTP=200</w:t>
            </w:r>
            <w:r>
              <w:t xml:space="preserve">,</w:t>
            </w:r>
            <w:r>
              <w:t xml:space="preserve"> </w:t>
            </w:r>
            <w:r>
              <w:t xml:space="preserve">“Backend MCP Server ready”</w:t>
            </w:r>
            <w:r>
              <w:t xml:space="preserve">, download-pattern hits = 0 (only benign LLM-probe ECONNREFUSED to localhost:1234) (BR-04)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TC-SMOKE-05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… node -e "require('onnxruntime-node')"</w:t>
            </w:r>
          </w:p>
        </w:tc>
        <w:tc>
          <w:tcPr/>
          <w:p>
            <w:pPr>
              <w:pStyle w:val="Compact"/>
            </w:pPr>
            <w:r>
              <w:t xml:space="preserve">loads without GLIBC/musl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ONNX_LOAD_OK</w:t>
            </w:r>
            <w:r>
              <w:t xml:space="preserve"> </w:t>
            </w:r>
            <w:r>
              <w:t xml:space="preserve">(glibc decision AD-1 validated at runtime)</w:t>
            </w:r>
          </w:p>
        </w:tc>
      </w:tr>
    </w:tbl>
    <w:bookmarkEnd w:id="18"/>
    <w:bookmarkStart w:id="19" w:name="l5-ci-pipeline-e2e-9-all-blocked"/>
    <w:p>
      <w:pPr>
        <w:pStyle w:val="3"/>
      </w:pPr>
      <w:r>
        <w:t xml:space="preserve">L5 — CI Pipeline E2E (9) — ALL BLOCKED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579"/>
        <w:gridCol w:w="59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Reason (not runnable locally)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TC-CI-01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No GitHub runner /</w:t>
            </w:r>
            <w:r>
              <w:t xml:space="preserve"> </w:t>
            </w:r>
            <w:r>
              <w:rPr>
                <w:rStyle w:val="VerbatimChar"/>
              </w:rPr>
              <w:t xml:space="preserve">act</w:t>
            </w:r>
            <w:r>
              <w:t xml:space="preserve"> </w:t>
            </w:r>
            <w:r>
              <w:t xml:space="preserve">— cannot simulate push-to-main workflow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TC-CI-02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Cannot push</w:t>
            </w:r>
            <w:r>
              <w:t xml:space="preserve"> </w:t>
            </w:r>
            <w:r>
              <w:rPr>
                <w:rStyle w:val="VerbatimChar"/>
              </w:rPr>
              <w:t xml:space="preserve">v*.*.*</w:t>
            </w:r>
            <w:r>
              <w:t xml:space="preserve"> </w:t>
            </w:r>
            <w:r>
              <w:t xml:space="preserve">tag to trigger hosted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TC-CI-03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No registry push (no GHCR credentials/sandbox)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TC-CI-04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Same — requires pushed tag build + registry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TC-CI-05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CI-secret usage cannot be observed without a run.</w:t>
            </w:r>
            <w:r>
              <w:t xml:space="preserve"> </w:t>
            </w:r>
            <w:r>
              <w:rPr>
                <w:i/>
                <w:iCs/>
              </w:rPr>
              <w:t xml:space="preserve">Static sub-check done:</w:t>
            </w:r>
            <w:r>
              <w:t xml:space="preserve"> </w:t>
            </w:r>
            <w:r>
              <w:t xml:space="preserve">repo grep for credential patterns → only test-fixture placeholders (</w:t>
            </w:r>
            <w:r>
              <w:rPr>
                <w:rStyle w:val="VerbatimChar"/>
              </w:rPr>
              <w:t xml:space="preserve">ghp_xxxx…</w:t>
            </w:r>
            <w:r>
              <w:t xml:space="preserve">, AWS</w:t>
            </w:r>
            <w:r>
              <w:t xml:space="preserve"> </w:t>
            </w:r>
            <w:r>
              <w:rPr>
                <w:rStyle w:val="VerbatimChar"/>
              </w:rPr>
              <w:t xml:space="preserve">…EXAMPLE</w:t>
            </w:r>
            <w:r>
              <w:t xml:space="preserve"> </w:t>
            </w:r>
            <w:r>
              <w:t xml:space="preserve">docs keys), no real credential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TC-CI-06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Requires hosted run with forced build break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TC-CI-07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Requires sandbox PR against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TC-CI-08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Requires CI secret store with invalid registry credential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TC-CI-09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Requires hosted run with unreachable/rejecting registry</w:t>
            </w:r>
          </w:p>
        </w:tc>
      </w:tr>
    </w:tbl>
    <w:p>
      <w:pPr>
        <w:pStyle w:val="BodyText"/>
      </w:pPr>
      <w:r>
        <w:t xml:space="preserve">No results fabricated (task rule §6).</w:t>
      </w:r>
    </w:p>
    <w:bookmarkEnd w:id="19"/>
    <w:bookmarkStart w:id="20" w:name="l6-security-6"/>
    <w:p>
      <w:pPr>
        <w:pStyle w:val="3"/>
      </w:pPr>
      <w:r>
        <w:t xml:space="preserve">L6 — Security (6)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432"/>
        <w:gridCol w:w="2304"/>
        <w:gridCol w:w="1440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Steps executed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TC-SEC-01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— (precondition: completed CI run log)</w:t>
            </w:r>
          </w:p>
        </w:tc>
        <w:tc>
          <w:tcPr/>
          <w:p>
            <w:pPr>
              <w:pStyle w:val="Compact"/>
            </w:pPr>
            <w:r>
              <w:t xml:space="preserve">no secret in CI logs</w:t>
            </w:r>
          </w:p>
        </w:tc>
        <w:tc>
          <w:tcPr/>
          <w:p>
            <w:pPr>
              <w:pStyle w:val="Compact"/>
            </w:pPr>
            <w:r>
              <w:t xml:space="preserve">Not runnable (no GitHub run).</w:t>
            </w:r>
            <w:r>
              <w:t xml:space="preserve"> </w:t>
            </w:r>
            <w:r>
              <w:rPr>
                <w:i/>
                <w:iCs/>
              </w:rPr>
              <w:t xml:space="preserve">Local proxy:</w:t>
            </w:r>
            <w:r>
              <w:t xml:space="preserve"> </w:t>
            </w:r>
            <w:r>
              <w:t xml:space="preserve">build-log grep for</w:t>
            </w:r>
            <w:r>
              <w:t xml:space="preserve"> </w:t>
            </w:r>
            <w:r>
              <w:rPr>
                <w:rStyle w:val="VerbatimChar"/>
              </w:rPr>
              <w:t xml:space="preserve">dummy_pw_qa_test</w:t>
            </w:r>
            <w:r>
              <w:t xml:space="preserve">/token patterns =</w:t>
            </w:r>
            <w:r>
              <w:t xml:space="preserve"> </w:t>
            </w:r>
            <w:r>
              <w:rPr>
                <w:b/>
                <w:bCs/>
              </w:rPr>
              <w:t xml:space="preserve">0 hits</w:t>
            </w:r>
            <w:r>
              <w:t xml:space="preserve">; cannot attest CI-side masking without a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history --no-trunc sa4e-backend:sa4e-335-test6</w:t>
            </w:r>
            <w:r>
              <w:t xml:space="preserve"> </w:t>
            </w:r>
            <w:r>
              <w:t xml:space="preserve">(21 layers) grep secrets</w:t>
            </w:r>
          </w:p>
        </w:tc>
        <w:tc>
          <w:tcPr/>
          <w:p>
            <w:pPr>
              <w:pStyle w:val="Compact"/>
            </w:pPr>
            <w:r>
              <w:t xml:space="preserve">no credential in layers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SECRET_HISTORY_HITS=0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dive</w:t>
            </w:r>
            <w:r>
              <w:t xml:space="preserve"> </w:t>
            </w:r>
            <w:r>
              <w:t xml:space="preserve">not installed — history grep substitute)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in-container</w:t>
            </w:r>
            <w:r>
              <w:t xml:space="preserve"> </w:t>
            </w:r>
            <w:r>
              <w:rPr>
                <w:rStyle w:val="VerbatimChar"/>
              </w:rPr>
              <w:t xml:space="preserve">command -v</w:t>
            </w:r>
            <w:r>
              <w:t xml:space="preserve"> </w:t>
            </w:r>
            <w:r>
              <w:t xml:space="preserve">probes +</w:t>
            </w:r>
            <w:r>
              <w:t xml:space="preserve"> </w:t>
            </w:r>
            <w:r>
              <w:rPr>
                <w:rStyle w:val="VerbatimChar"/>
              </w:rPr>
              <w:t xml:space="preserve">whoami</w:t>
            </w:r>
          </w:p>
        </w:tc>
        <w:tc>
          <w:tcPr/>
          <w:p>
            <w:pPr>
              <w:pStyle w:val="Compact"/>
            </w:pPr>
            <w:r>
              <w:t xml:space="preserve">minimal runtime surface, non-root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git/python3/make/gcc</w:t>
            </w:r>
            <w:r>
              <w:t xml:space="preserve"> </w:t>
            </w:r>
            <w:r>
              <w:t xml:space="preserve">all ABSENT,</w:t>
            </w:r>
            <w:r>
              <w:t xml:space="preserve"> </w:t>
            </w:r>
            <w:r>
              <w:rPr>
                <w:rStyle w:val="VerbatimChar"/>
              </w:rPr>
              <w:t xml:space="preserve">node v22.23.3</w:t>
            </w:r>
            <w:r>
              <w:t xml:space="preserve">, user</w:t>
            </w:r>
            <w:r>
              <w:t xml:space="preserve"> </w:t>
            </w:r>
            <w:r>
              <w:rPr>
                <w:rStyle w:val="VerbatimChar"/>
              </w:rPr>
              <w:t xml:space="preserve">sa4e</w:t>
            </w:r>
            <w:r>
              <w:t xml:space="preserve"> </w:t>
            </w:r>
            <w:r>
              <w:t xml:space="preserve">(SEC-05/BR-05)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check-ignore -v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 ls-files backend/secrets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 grep dummy_pw_qa_test</w:t>
            </w:r>
          </w:p>
        </w:tc>
        <w:tc>
          <w:tcPr/>
          <w:p>
            <w:pPr>
              <w:pStyle w:val="Compact"/>
            </w:pPr>
            <w:r>
              <w:t xml:space="preserve">secrets +</w:t>
            </w:r>
            <w:r>
              <w:t xml:space="preserve"> </w:t>
            </w:r>
            <w:r>
              <w:rPr>
                <w:rStyle w:val="VerbatimChar"/>
              </w:rPr>
              <w:t xml:space="preserve">.env.production</w:t>
            </w:r>
            <w:r>
              <w:t xml:space="preserve"> </w:t>
            </w:r>
            <w:r>
              <w:t xml:space="preserve">ignored; only</w:t>
            </w:r>
            <w:r>
              <w:t xml:space="preserve"> </w:t>
            </w:r>
            <w:r>
              <w:rPr>
                <w:rStyle w:val="VerbatimChar"/>
              </w:rPr>
              <w:t xml:space="preserve">*.example</w:t>
            </w:r>
            <w:r>
              <w:t xml:space="preserve"> </w:t>
            </w:r>
            <w:r>
              <w:t xml:space="preserve">tracked; 0 secret-value hits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.gitignore:71 backend/secrets/*</w:t>
            </w:r>
            <w:r>
              <w:t xml:space="preserve"> </w:t>
            </w:r>
            <w:r>
              <w:t xml:space="preserve">→ both files ignored;</w:t>
            </w:r>
            <w:r>
              <w:t xml:space="preserve"> </w:t>
            </w:r>
            <w:r>
              <w:rPr>
                <w:rStyle w:val="VerbatimChar"/>
              </w:rPr>
              <w:t xml:space="preserve">.gitignore:76 /backend/.env.production</w:t>
            </w:r>
            <w:r>
              <w:t xml:space="preserve"> </w:t>
            </w:r>
            <w:r>
              <w:t xml:space="preserve">ignored; tracked: only 2×</w:t>
            </w:r>
            <w:r>
              <w:t xml:space="preserve"> </w:t>
            </w:r>
            <w:r>
              <w:rPr>
                <w:rStyle w:val="VerbatimChar"/>
              </w:rPr>
              <w:t xml:space="preserve">*.example</w:t>
            </w:r>
            <w:r>
              <w:t xml:space="preserve">; value hits =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(SEC-01/BR-08)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TC-SEC-05</w:t>
            </w:r>
          </w:p>
        </w:tc>
        <w:tc>
          <w:tcPr/>
          <w:p>
            <w:pPr>
              <w:pStyle w:val="Compact"/>
            </w:pPr>
            <w:r>
              <w:t xml:space="preserve">PASS ⚑</w:t>
            </w:r>
          </w:p>
        </w:tc>
        <w:tc>
          <w:tcPr/>
          <w:p>
            <w:pPr>
              <w:pStyle w:val="Compact"/>
            </w:pPr>
            <w:r>
              <w:t xml:space="preserve">Trivy container scan:</w:t>
            </w:r>
            <w:r>
              <w:t xml:space="preserve"> </w:t>
            </w:r>
            <w:r>
              <w:rPr>
                <w:rStyle w:val="VerbatimChar"/>
              </w:rPr>
              <w:t xml:space="preserve">--severity CRITICAL,HIGH --ignore-unfixed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sa4e-backend:sa4e-335-test6</w:t>
            </w:r>
          </w:p>
        </w:tc>
        <w:tc>
          <w:tcPr/>
          <w:p>
            <w:pPr>
              <w:pStyle w:val="Compact"/>
            </w:pPr>
            <w:r>
              <w:t xml:space="preserve">scan runs, findings triaged; CI gate 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 24 (HIGH: 24, CRITICAL: 0)</w:t>
            </w:r>
            <w:r>
              <w:t xml:space="preserve"> </w:t>
            </w:r>
            <w:r>
              <w:t xml:space="preserve">— 0 OS (debian 12.15) vulns, 24 fixable npm-package HIGHs (</w:t>
            </w:r>
            <w:r>
              <w:t xml:space="preserve">@grpc/grpc-js</w:t>
            </w:r>
            <w:r>
              <w:t xml:space="preserve">, adm-zip, brace-expansion, fast-uri, ip-address, pacote, picomatch, sigstore…); CI gate config verified in TC-CI-LINT-01. Findings →</w:t>
            </w:r>
            <w:r>
              <w:t xml:space="preserve"> </w:t>
            </w:r>
            <w:r>
              <w:rPr>
                <w:b/>
                <w:bCs/>
              </w:rPr>
              <w:t xml:space="preserve">DEF-004</w:t>
            </w:r>
            <w:r>
              <w:t xml:space="preserve"> </w:t>
            </w:r>
            <w:r>
              <w:t xml:space="preserve">(CI gate would turn red on first main push)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rendered</w:t>
            </w:r>
            <w:r>
              <w:t xml:space="preserve"> </w:t>
            </w:r>
            <w:r>
              <w:rPr>
                <w:rStyle w:val="VerbatimChar"/>
              </w:rPr>
              <w:t xml:space="preserve">docker compose config</w:t>
            </w:r>
            <w:r>
              <w:t xml:space="preserve"> </w:t>
            </w: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postgres has no host</w:t>
            </w:r>
            <w:r>
              <w:t xml:space="preserve"> </w:t>
            </w:r>
            <w:r>
              <w:rPr>
                <w:rStyle w:val="VerbatimChar"/>
              </w:rPr>
              <w:t xml:space="preserve">ports:</w:t>
            </w:r>
            <w:r>
              <w:t xml:space="preserve"> </w:t>
            </w: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 </w:t>
            </w:r>
            <w:r>
              <w:t xml:space="preserve">under postgres; only backend</w:t>
            </w:r>
            <w:r>
              <w:t xml:space="preserve"> </w:t>
            </w:r>
            <w:r>
              <w:rPr>
                <w:rStyle w:val="VerbatimChar"/>
              </w:rPr>
              <w:t xml:space="preserve">127.0.0.1:48721</w:t>
            </w:r>
            <w:r>
              <w:t xml:space="preserve"> </w:t>
            </w:r>
            <w:r>
              <w:t xml:space="preserve">published (SEC-06/TDD S-1)</w:t>
            </w:r>
          </w:p>
        </w:tc>
      </w:tr>
    </w:tbl>
    <w:bookmarkEnd w:id="20"/>
    <w:bookmarkStart w:id="21" w:name="documentation-verification-7"/>
    <w:p>
      <w:pPr>
        <w:pStyle w:val="3"/>
      </w:pPr>
      <w:r>
        <w:t xml:space="preserve">Documentation Verification (7)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432"/>
        <w:gridCol w:w="2304"/>
        <w:gridCol w:w="1440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Steps executed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TC-DOC-01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executed documented build command (B&amp;R §3/§7:</w:t>
            </w:r>
            <w:r>
              <w:t xml:space="preserve"> </w:t>
            </w:r>
            <w:r>
              <w:rPr>
                <w:rStyle w:val="VerbatimChar"/>
              </w:rPr>
              <w:t xml:space="preserve">docker build --target production -t … backend/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docs sufficient to build locally</w:t>
            </w:r>
          </w:p>
        </w:tc>
        <w:tc>
          <w:tcPr/>
          <w:p>
            <w:pPr>
              <w:pStyle w:val="Compact"/>
            </w:pPr>
            <w:r>
              <w:t xml:space="preserve">exit 0 (same command family as §7 verification recipe)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TC-DOC-02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read decision records</w:t>
            </w:r>
          </w:p>
        </w:tc>
        <w:tc>
          <w:tcPr/>
          <w:p>
            <w:pPr>
              <w:pStyle w:val="Compact"/>
            </w:pPr>
            <w:r>
              <w:t xml:space="preserve">adopt/adapt/defer + rationale per SA4E-44 item</w:t>
            </w:r>
          </w:p>
        </w:tc>
        <w:tc>
          <w:tcPr/>
          <w:p>
            <w:pPr>
              <w:pStyle w:val="Compact"/>
            </w:pPr>
            <w:r>
              <w:t xml:space="preserve">TDD §2.3 AD-1..AD-7 table + FSD §15 D-1..D-12 discrepancy log + B&amp;R §1/§2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TC-DOC-03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read B&amp;R §1</w:t>
            </w:r>
          </w:p>
        </w:tc>
        <w:tc>
          <w:tcPr/>
          <w:p>
            <w:pPr>
              <w:pStyle w:val="Compact"/>
            </w:pPr>
            <w:r>
              <w:t xml:space="preserve">alpine→slim decision + glibc/onnxruntime rationale</w:t>
            </w:r>
          </w:p>
        </w:tc>
        <w:tc>
          <w:tcPr/>
          <w:p>
            <w:pPr>
              <w:pStyle w:val="Compact"/>
            </w:pPr>
            <w:r>
              <w:t xml:space="preserve">documented (AD-1, BR-02) incl. digest-pin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TC-DOC-04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read B&amp;R §2 + FSD §16</w:t>
            </w:r>
          </w:p>
        </w:tc>
        <w:tc>
          <w:tcPr/>
          <w:p>
            <w:pPr>
              <w:pStyle w:val="Compact"/>
            </w:pPr>
            <w:r>
              <w:t xml:space="preserve">runtime deps + size/build-time trade-offs</w:t>
            </w:r>
          </w:p>
        </w:tc>
        <w:tc>
          <w:tcPr/>
          <w:p>
            <w:pPr>
              <w:pStyle w:val="Compact"/>
            </w:pPr>
            <w:r>
              <w:t xml:space="preserve">deps list (excluded git/python3/make/g++, AD-6 default-off) + §16.1/16.2 budgets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TC-DOC-05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read B&amp;R §6</w:t>
            </w:r>
          </w:p>
        </w:tc>
        <w:tc>
          <w:tcPr/>
          <w:p>
            <w:pPr>
              <w:pStyle w:val="Compact"/>
            </w:pPr>
            <w:r>
              <w:t xml:space="preserve">registry name, image path, tagging convention</w:t>
            </w:r>
          </w:p>
        </w:tc>
        <w:tc>
          <w:tcPr/>
          <w:p>
            <w:pPr>
              <w:pStyle w:val="Compact"/>
            </w:pPr>
            <w:r>
              <w:t xml:space="preserve">GHCR default +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/</w:t>
            </w:r>
            <w:r>
              <w:rPr>
                <w:rStyle w:val="VerbatimChar"/>
              </w:rPr>
              <w:t xml:space="preserve">IMAGE_NAME</w:t>
            </w:r>
            <w:r>
              <w:t xml:space="preserve"> </w:t>
            </w:r>
            <w:r>
              <w:t xml:space="preserve">vars + semver+SHA table (BR-20/23)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TC-DOC-06</w:t>
            </w:r>
          </w:p>
        </w:tc>
        <w:tc>
          <w:tcPr/>
          <w:p>
            <w:pPr>
              <w:pStyle w:val="Compact"/>
            </w:pPr>
            <w:r>
              <w:t xml:space="preserve">PASS (static)</w:t>
            </w:r>
          </w:p>
        </w:tc>
        <w:tc>
          <w:tcPr/>
          <w:p>
            <w:pPr>
              <w:pStyle w:val="Compact"/>
            </w:pPr>
            <w:r>
              <w:t xml:space="preserve">read B&amp;R §6 pull commands (tag + digest)</w:t>
            </w:r>
          </w:p>
        </w:tc>
        <w:tc>
          <w:tcPr/>
          <w:p>
            <w:pPr>
              <w:pStyle w:val="Compact"/>
            </w:pPr>
            <w:r>
              <w:t xml:space="preserve">released image pullable from docs</w:t>
            </w:r>
          </w:p>
        </w:tc>
        <w:tc>
          <w:tcPr/>
          <w:p>
            <w:pPr>
              <w:pStyle w:val="Compact"/>
            </w:pPr>
            <w:r>
              <w:t xml:space="preserve">syntax/convention verified against tag scheme;</w:t>
            </w:r>
            <w:r>
              <w:t xml:space="preserve"> </w:t>
            </w:r>
            <w:r>
              <w:rPr>
                <w:b/>
                <w:bCs/>
              </w:rPr>
              <w:t xml:space="preserve">no released image exists yet</w:t>
            </w:r>
            <w:r>
              <w:t xml:space="preserve"> </w:t>
            </w:r>
            <w:r>
              <w:t xml:space="preserve">(CI never ran) — execution deferred to first release (BR-23)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TC-DOC-07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inspected EF-1 handling in FSD (L133 EF-1, L146 BR-07, L570 risk) + traced every AD decision to BRD-listed SA4E-44 items</w:t>
            </w:r>
          </w:p>
        </w:tc>
        <w:tc>
          <w:tcPr/>
          <w:p>
            <w:pPr>
              <w:pStyle w:val="Compact"/>
            </w:pPr>
            <w:r>
              <w:t xml:space="preserve">unavailable baseline → blocked+escalated, no fabricated decisions</w:t>
            </w:r>
          </w:p>
        </w:tc>
        <w:tc>
          <w:tcPr/>
          <w:p>
            <w:pPr>
              <w:pStyle w:val="Compact"/>
            </w:pPr>
            <w:r>
              <w:t xml:space="preserve">exception path specified (halt/escalate/no-fabrication); live</w:t>
            </w:r>
            <w:r>
              <w:t xml:space="preserve"> </w:t>
            </w:r>
            <w:r>
              <w:t xml:space="preserve">“blocked”</w:t>
            </w:r>
            <w:r>
              <w:t xml:space="preserve"> </w:t>
            </w:r>
            <w:r>
              <w:t xml:space="preserve">event never occurred (baseline available per BRD assumption A-1); all 7 AD decisions trace to BRD Story-1 item list —</w:t>
            </w:r>
            <w:r>
              <w:t xml:space="preserve"> </w:t>
            </w:r>
            <w:r>
              <w:rPr>
                <w:b/>
                <w:bCs/>
              </w:rPr>
              <w:t xml:space="preserve">no fabricated decisions</w:t>
            </w:r>
            <w:r>
              <w:t xml:space="preserve"> </w:t>
            </w:r>
            <w:r>
              <w:t xml:space="preserve">(BR-07)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X38b34d2efce0e4ab81ff90cd75962752df4595c"/>
    <w:p>
      <w:pPr>
        <w:pStyle w:val="2"/>
      </w:pPr>
      <w:r>
        <w:t xml:space="preserve">4A. Retest — Bug-Fix Loop Iteration 2 of 2 (2026-10-02)</w:t>
      </w:r>
    </w:p>
    <w:p>
      <w:pPr>
        <w:pStyle w:val="FirstParagraph"/>
      </w:pPr>
      <w:r>
        <w:rPr>
          <w:b/>
          <w:bCs/>
        </w:rPr>
        <w:t xml:space="preserve">Basis:</w:t>
      </w:r>
      <w:r>
        <w:t xml:space="preserve"> </w:t>
      </w:r>
      <w:r>
        <w:t xml:space="preserve">independent re-execution by qa-agent after DEV’s remediation (RUN-LOG #26). DEV’s claims were</w:t>
      </w:r>
      <w:r>
        <w:t xml:space="preserve"> </w:t>
      </w:r>
      <w:r>
        <w:rPr>
          <w:b/>
          <w:bCs/>
        </w:rPr>
        <w:t xml:space="preserve">not trusted as evidence</w:t>
      </w:r>
      <w:r>
        <w:t xml:space="preserve"> </w:t>
      </w:r>
      <w:r>
        <w:t xml:space="preserve">— every case below was re-run from actual commands against the current tree (</w:t>
      </w:r>
      <w:r>
        <w:rPr>
          <w:rStyle w:val="VerbatimChar"/>
        </w:rPr>
        <w:t xml:space="preserve">70d39d6</w:t>
      </w:r>
      <w:r>
        <w:t xml:space="preserve"> </w:t>
      </w:r>
      <w:r>
        <w:t xml:space="preserve">+ uncommitted DEF-001..004 fixes). Test-state hygiene: all</w:t>
      </w:r>
      <w:r>
        <w:t xml:space="preserve"> </w:t>
      </w:r>
      <w:r>
        <w:rPr>
          <w:rStyle w:val="VerbatimChar"/>
        </w:rPr>
        <w:t xml:space="preserve">backend_*</w:t>
      </w:r>
      <w:r>
        <w:t xml:space="preserve"> </w:t>
      </w:r>
      <w:r>
        <w:t xml:space="preserve">volumes removed before the integration re-runs (</w:t>
      </w:r>
      <w:r>
        <w:rPr>
          <w:rStyle w:val="VerbatimChar"/>
        </w:rPr>
        <w:t xml:space="preserve">compose down -v</w:t>
      </w:r>
      <w:r>
        <w:t xml:space="preserve">), so results are reproducible from fresh state (v1.0’s stale-volume password mismatch no longer masks anything).</w:t>
      </w:r>
    </w:p>
    <w:p>
      <w:pPr>
        <w:pStyle w:val="BlockText"/>
      </w:pPr>
      <w:r>
        <w:t xml:space="preserve">⛔</w:t>
      </w:r>
      <w:r>
        <w:t xml:space="preserve"> </w:t>
      </w:r>
      <w:r>
        <w:rPr>
          <w:b/>
          <w:bCs/>
        </w:rPr>
        <w:t xml:space="preserve">Do not copy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compose down -v</w:t>
      </w:r>
      <w:r>
        <w:rPr>
          <w:b/>
          <w:bCs/>
        </w:rPr>
        <w:t xml:space="preserve"> </w:t>
      </w:r>
      <w:r>
        <w:rPr>
          <w:b/>
          <w:bCs/>
        </w:rPr>
        <w:t xml:space="preserve">step above (§4A) into new procedures.</w:t>
      </w:r>
      <w:r>
        <w:t xml:space="preserve"> </w:t>
      </w:r>
      <w:r>
        <w:t xml:space="preserve">It is</w:t>
      </w:r>
      <w:r>
        <w:t xml:space="preserve"> </w:t>
      </w:r>
      <w:r>
        <w:t xml:space="preserve">retained here as historical evidence of what was executed, but it destroyed</w:t>
      </w:r>
      <w:r>
        <w:t xml:space="preserve"> </w:t>
      </w:r>
      <w:r>
        <w:rPr>
          <w:rStyle w:val="VerbatimChar"/>
        </w:rPr>
        <w:t xml:space="preserve">backend_postgres_data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backend_code_intel_data</w:t>
      </w:r>
      <w:r>
        <w:t xml:space="preserve"> </w:t>
      </w:r>
      <w:r>
        <w:t xml:space="preserve">on 2026-10-03 (see</w:t>
      </w:r>
      <w:r>
        <w:t xml:space="preserve"> </w:t>
      </w:r>
      <w:r>
        <w:rPr>
          <w:rStyle w:val="VerbatimChar"/>
        </w:rPr>
        <w:t xml:space="preserve">RUN-LOG.md</w:t>
      </w:r>
      <w:r>
        <w:t xml:space="preserve"> </w:t>
      </w:r>
      <w:r>
        <w:t xml:space="preserve">#31) and the pre-incident Postgres data could not be recovered.</w:t>
      </w:r>
      <w:r>
        <w:t xml:space="preserve"> </w:t>
      </w:r>
      <w:r>
        <w:t xml:space="preserve">Current procedure: fresh-state testing runs on the isolated compose project</w:t>
      </w:r>
      <w:r>
        <w:t xml:space="preserve"> </w:t>
      </w:r>
      <w:r>
        <w:rPr>
          <w:rStyle w:val="VerbatimChar"/>
        </w:rPr>
        <w:t xml:space="preserve">sa4e-test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npm run db:test:up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run db:test:down</w:t>
      </w:r>
      <w:r>
        <w:t xml:space="preserve">; any</w:t>
      </w:r>
      <w:r>
        <w:t xml:space="preserve"> </w:t>
      </w:r>
      <w:r>
        <w:t xml:space="preserve">volume-destroying teardown on the production project requires</w:t>
      </w:r>
      <w:r>
        <w:t xml:space="preserve"> </w:t>
      </w:r>
      <w:r>
        <w:rPr>
          <w:rStyle w:val="VerbatimChar"/>
        </w:rPr>
        <w:t xml:space="preserve">npm run db:backup</w:t>
      </w:r>
      <w:r>
        <w:t xml:space="preserve"> </w:t>
      </w:r>
      <w:r>
        <w:t xml:space="preserve">first. See</w:t>
      </w:r>
      <w:r>
        <w:t xml:space="preserve"> </w:t>
      </w:r>
      <w:r>
        <w:rPr>
          <w:rStyle w:val="VerbatimChar"/>
        </w:rPr>
        <w:t xml:space="preserve">UAT-READINESS.md</w:t>
      </w:r>
      <w:r>
        <w:t xml:space="preserve"> </w:t>
      </w:r>
      <w:r>
        <w:t xml:space="preserve">§3.6.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678"/>
        <w:gridCol w:w="905"/>
        <w:gridCol w:w="3507"/>
        <w:gridCol w:w="21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Retest</w:t>
            </w:r>
          </w:p>
        </w:tc>
        <w:tc>
          <w:tcPr/>
          <w:p>
            <w:pPr>
              <w:pStyle w:val="Compact"/>
            </w:pPr>
            <w:r>
              <w:t xml:space="preserve">Steps executed (this session)</w:t>
            </w:r>
          </w:p>
        </w:tc>
        <w:tc>
          <w:tcPr/>
          <w:p>
            <w:pPr>
              <w:pStyle w:val="Compact"/>
            </w:pPr>
            <w:r>
              <w:t xml:space="preserve">Actual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TC-BUILD-02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--target test -t sa4e-backend:qa-r2-test backend/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0</w:t>
            </w:r>
            <w:r>
              <w:t xml:space="preserve"> </w:t>
            </w:r>
            <w:r>
              <w:t xml:space="preserve">(169s) —</w:t>
            </w:r>
            <w:r>
              <w:t xml:space="preserve"> </w:t>
            </w:r>
            <w:r>
              <w:rPr>
                <w:rStyle w:val="VerbatimChar"/>
              </w:rPr>
              <w:t xml:space="preserve">[test 6/8] COPY tests/ ./tests/ 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[test 7/8] COPY .env.test ./ DONE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 </w:t>
            </w:r>
            <w:r>
              <w:t xml:space="preserve">now carries</w:t>
            </w:r>
            <w:r>
              <w:t xml:space="preserve"> </w:t>
            </w:r>
            <w:r>
              <w:rPr>
                <w:rStyle w:val="VerbatimChar"/>
              </w:rPr>
              <w:t xml:space="preserve">!tests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!.env.test</w:t>
            </w:r>
            <w:r>
              <w:t xml:space="preserve"> </w:t>
            </w:r>
            <w:r>
              <w:t xml:space="preserve">negations (after the exclusions, last-match-wins) with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 </w:t>
            </w:r>
            <w:r>
              <w:t xml:space="preserve">still excluded →</w:t>
            </w:r>
            <w:r>
              <w:t xml:space="preserve"> </w:t>
            </w:r>
            <w:r>
              <w:rPr>
                <w:b/>
                <w:bCs/>
              </w:rPr>
              <w:t xml:space="preserve">DEF-001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TC-BUILD-01</w:t>
            </w:r>
            <w:r>
              <w:t xml:space="preserve"> </w:t>
            </w:r>
            <w:r>
              <w:rPr>
                <w:i/>
                <w:iCs/>
              </w:rPr>
              <w:t xml:space="preserve">(regression)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--target production -t sa4e-backend:sa4e-335-r2 backend/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0</w:t>
            </w:r>
            <w:r>
              <w:t xml:space="preserve"> </w:t>
            </w:r>
            <w:r>
              <w:t xml:space="preserve">(64s, layers cached incl. the new</w:t>
            </w:r>
            <w:r>
              <w:t xml:space="preserve"> </w:t>
            </w:r>
            <w:r>
              <w:rPr>
                <w:rStyle w:val="VerbatimChar"/>
              </w:rPr>
              <w:t xml:space="preserve">NPM_VERSION</w:t>
            </w:r>
            <w:r>
              <w:t xml:space="preserve"> </w:t>
            </w:r>
            <w:r>
              <w:t xml:space="preserve">self-patch stage)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TC-CFG</w:t>
            </w:r>
            <w:r>
              <w:t xml:space="preserve"> </w:t>
            </w:r>
            <w:r>
              <w:rPr>
                <w:i/>
                <w:iCs/>
              </w:rPr>
              <w:t xml:space="preserve">(spot regression)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config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-f</w:t>
            </w:r>
            <w:r>
              <w:t xml:space="preserve">) → exit 0;</w:t>
            </w:r>
            <w:r>
              <w:t xml:space="preserve"> </w:t>
            </w:r>
            <w:r>
              <w:rPr>
                <w:rStyle w:val="VerbatimChar"/>
              </w:rPr>
              <w:t xml:space="preserve">docker compose -f backend/docker-compose.yml config</w:t>
            </w:r>
            <w:r>
              <w:t xml:space="preserve"> </w:t>
            </w:r>
            <w:r>
              <w:t xml:space="preserve">from repo root → exit 0; overlay</w:t>
            </w:r>
            <w:r>
              <w:t xml:space="preserve"> </w:t>
            </w:r>
            <w:r>
              <w:rPr>
                <w:rStyle w:val="VerbatimChar"/>
              </w:rPr>
              <w:t xml:space="preserve">-f docker-compose.yml -f docker-compose.embeddings.yml config</w:t>
            </w:r>
            <w:r>
              <w:t xml:space="preserve"> </w:t>
            </w:r>
            <w:r>
              <w:t xml:space="preserve">→ exit 0</w:t>
            </w:r>
          </w:p>
        </w:tc>
        <w:tc>
          <w:tcPr/>
          <w:p>
            <w:pPr>
              <w:pStyle w:val="Compact"/>
            </w:pPr>
            <w:r>
              <w:t xml:space="preserve">Rendered config: published ports =</w:t>
            </w:r>
            <w:r>
              <w:t xml:space="preserve"> </w:t>
            </w:r>
            <w:r>
              <w:rPr>
                <w:b/>
                <w:bCs/>
              </w:rPr>
              <w:t xml:space="preserve">48721 only</w:t>
            </w:r>
            <w:r>
              <w:t xml:space="preserve"> </w:t>
            </w:r>
            <w:r>
              <w:t xml:space="preserve">(string</w:t>
            </w:r>
            <w:r>
              <w:t xml:space="preserve"> </w:t>
            </w:r>
            <w:r>
              <w:rPr>
                <w:rStyle w:val="VerbatimChar"/>
              </w:rPr>
              <w:t xml:space="preserve">5432</w:t>
            </w:r>
            <w:r>
              <w:t xml:space="preserve"> </w:t>
            </w:r>
            <w:r>
              <w:t xml:space="preserve">absent anywhere →</w:t>
            </w:r>
            <w:r>
              <w:t xml:space="preserve"> </w:t>
            </w:r>
            <w:r>
              <w:rPr>
                <w:b/>
                <w:bCs/>
              </w:rPr>
              <w:t xml:space="preserve">SEC-06 intact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NODE_ENV: production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POSTGRES_PASSWORD_FILE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DATABASE_URL_FILE</w:t>
            </w:r>
            <w:r>
              <w:t xml:space="preserve">; healthcheck</w:t>
            </w:r>
            <w:r>
              <w:t xml:space="preserve"> </w:t>
            </w:r>
            <w:r>
              <w:rPr>
                <w:rStyle w:val="VerbatimChar"/>
              </w:rPr>
              <w:t xml:space="preserve">interval 30s / timeout 5s / start_period 10s / retries 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limits.cpus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limits.memory</w:t>
            </w:r>
            <w:r>
              <w:t xml:space="preserve"> </w:t>
            </w:r>
            <w:r>
              <w:t xml:space="preserve">(both services);</w:t>
            </w:r>
            <w:r>
              <w:t xml:space="preserve"> </w:t>
            </w:r>
            <w:r>
              <w:rPr>
                <w:rStyle w:val="VerbatimChar"/>
              </w:rPr>
              <w:t xml:space="preserve">read_only: 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cap_drop: [ALL]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no-new-privileges:true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host_ip: 127.0.0.1</w:t>
            </w:r>
            <w:r>
              <w:t xml:space="preserve"> </w:t>
            </w:r>
            <w:r>
              <w:t xml:space="preserve">×1 (published 48721); overlay profile list =</w:t>
            </w:r>
            <w:r>
              <w:t xml:space="preserve"> </w:t>
            </w:r>
            <w:r>
              <w:rPr>
                <w:rStyle w:val="VerbatimChar"/>
              </w:rPr>
              <w:t xml:space="preserve">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fresh state:</w:t>
            </w:r>
            <w:r>
              <w:t xml:space="preserve"> </w:t>
            </w:r>
            <w:r>
              <w:rPr>
                <w:rStyle w:val="VerbatimChar"/>
              </w:rPr>
              <w:t xml:space="preserve">compose down -v</w:t>
            </w:r>
            <w:r>
              <w:t xml:space="preserve"> </w:t>
            </w:r>
            <w:r>
              <w:t xml:space="preserve">(both named volumes removed) →</w:t>
            </w:r>
            <w:r>
              <w:t xml:space="preserve"> </w:t>
            </w:r>
            <w:r>
              <w:rPr>
                <w:rStyle w:val="VerbatimChar"/>
              </w:rPr>
              <w:t xml:space="preserve">compose build backend</w:t>
            </w:r>
            <w:r>
              <w:t xml:space="preserve"> </w:t>
            </w:r>
            <w:r>
              <w:t xml:space="preserve">(image rebuilt from fixed tree) →</w:t>
            </w:r>
            <w:r>
              <w:t xml:space="preserve"> </w:t>
            </w:r>
            <w:r>
              <w:rPr>
                <w:rStyle w:val="VerbatimChar"/>
              </w:rPr>
              <w:t xml:space="preserve">up -d backend postgres</w:t>
            </w:r>
            <w:r>
              <w:t xml:space="preserve"> </w:t>
            </w:r>
            <w:r>
              <w:t xml:space="preserve">→ wait healthy → logs +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Up (healthy)</w:t>
            </w:r>
            <w:r>
              <w:t xml:space="preserve">; logs:</w:t>
            </w:r>
            <w:r>
              <w:t xml:space="preserve"> </w:t>
            </w:r>
            <w:r>
              <w:rPr>
                <w:rStyle w:val="VerbatimChar"/>
              </w:rPr>
              <w:t xml:space="preserve">[engine-adapter] Active engine: postgresql — creating 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[engine-adapter] postgresql connected successfully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[pg-memory-schema] memory base tables ensured (statements 45, failed 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[pg-schema-ensure] Index schema verified/fixed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[migration-001]…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[migration-004] sequence reset</w:t>
            </w:r>
            <w:r>
              <w:t xml:space="preserve"> </w:t>
            </w:r>
            <w:r>
              <w:t xml:space="preserve">on PG (no</w:t>
            </w:r>
            <w:r>
              <w:t xml:space="preserve"> </w:t>
            </w:r>
            <w:r>
              <w:rPr>
                <w:rStyle w:val="VerbatimChar"/>
              </w:rPr>
              <w:t xml:space="preserve">Not PostgreSQL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rPr>
                <w:b/>
                <w:bCs/>
              </w:rPr>
              <w:t xml:space="preserve">HTTP 200</w:t>
            </w:r>
            <w:r>
              <w:t xml:space="preserve">, 9/9 modules ready,</w:t>
            </w:r>
            <w:r>
              <w:t xml:space="preserve"> </w:t>
            </w:r>
            <w:r>
              <w:rPr>
                <w:rStyle w:val="VerbatimChar"/>
              </w:rPr>
              <w:t xml:space="preserve">tools_loaded: 93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DEF-002 CLOSED</w:t>
            </w:r>
            <w:r>
              <w:t xml:space="preserve"> </w:t>
            </w:r>
            <w:r>
              <w:t xml:space="preserve">— no manual</w:t>
            </w:r>
            <w:r>
              <w:t xml:space="preserve"> </w:t>
            </w:r>
            <w:r>
              <w:rPr>
                <w:rStyle w:val="VerbatimChar"/>
              </w:rPr>
              <w:t xml:space="preserve">ALTER ROLE</w:t>
            </w:r>
            <w:r>
              <w:t xml:space="preserve"> </w:t>
            </w:r>
            <w:r>
              <w:t xml:space="preserve">needed; works on brand-new volumes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(1) from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docker compose -f docker-compose.yml -f docker-compose.embeddings.yml --profile embeddings up -d</w:t>
            </w:r>
            <w:r>
              <w:t xml:space="preserve">; (2) checks; (3) two-file teardown; (4) base-only</w:t>
            </w:r>
            <w:r>
              <w:t xml:space="preserve"> </w:t>
            </w:r>
            <w:r>
              <w:rPr>
                <w:rStyle w:val="VerbatimChar"/>
              </w:rPr>
              <w:t xml:space="preserve">docker compose -f docker-compose.yml up -d</w:t>
            </w:r>
            <w:r>
              <w:t xml:space="preserve"> </w:t>
            </w:r>
            <w:r>
              <w:t xml:space="preserve">(per</w:t>
            </w:r>
            <w:r>
              <w:t xml:space="preserve"> </w:t>
            </w:r>
            <w:r>
              <w:rPr>
                <w:b/>
                <w:bCs/>
              </w:rPr>
              <w:t xml:space="preserve">STC v1.2</w:t>
            </w:r>
            <w:r>
              <w:t xml:space="preserve"> </w:t>
            </w:r>
            <w:r>
              <w:t xml:space="preserve">steps 1/3)</w:t>
            </w:r>
          </w:p>
        </w:tc>
        <w:tc>
          <w:tcPr/>
          <w:p>
            <w:pPr>
              <w:pStyle w:val="Compact"/>
            </w:pPr>
            <w:r>
              <w:t xml:space="preserve">(1) exit 0 → 3 containers all</w:t>
            </w:r>
            <w:r>
              <w:t xml:space="preserve"> </w:t>
            </w:r>
            <w:r>
              <w:rPr>
                <w:rStyle w:val="VerbatimChar"/>
              </w:rPr>
              <w:t xml:space="preserve">(healthy)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ONNX_RESTART_COUNT=0</w:t>
            </w:r>
            <w:r>
              <w:t xml:space="preserve"> </w:t>
            </w:r>
            <w:r>
              <w:t xml:space="preserve">(no crash-loop); backend env</w:t>
            </w:r>
            <w:r>
              <w:t xml:space="preserve"> </w:t>
            </w:r>
            <w:r>
              <w:rPr>
                <w:rStyle w:val="VerbatimChar"/>
              </w:rPr>
              <w:t xml:space="preserve">ONNX_RUNTIME_URL=http://onnx-runtime:8080</w:t>
            </w:r>
            <w:r>
              <w:t xml:space="preserve">; sidecar logs</w:t>
            </w:r>
            <w:r>
              <w:t xml:space="preserve"> </w:t>
            </w:r>
            <w:r>
              <w:rPr>
                <w:rStyle w:val="VerbatimChar"/>
              </w:rPr>
              <w:t xml:space="preserve">Session successfully initialized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Listening at: http://0.0.0.0:8080</w:t>
            </w:r>
            <w:r>
              <w:t xml:space="preserve">; backend→sidecar</w:t>
            </w:r>
            <w:r>
              <w:t xml:space="preserve"> </w:t>
            </w:r>
            <w:r>
              <w:rPr>
                <w:rStyle w:val="VerbatimChar"/>
              </w:rPr>
              <w:t xml:space="preserve">CONNECT_OK status=200</w:t>
            </w:r>
            <w:r>
              <w:t xml:space="preserve">. (3) two-file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removed all 3 incl. sidecar. (4) default run from clean: containers =</w:t>
            </w:r>
            <w:r>
              <w:t xml:space="preserve"> </w:t>
            </w:r>
            <w:r>
              <w:rPr>
                <w:rStyle w:val="VerbatimChar"/>
              </w:rPr>
              <w:t xml:space="preserve">sa4e-backend, sa4e-postgres</w:t>
            </w:r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SIDECAR_PRESENT=NO</w:t>
            </w:r>
            <w:r>
              <w:t xml:space="preserve">, backend env</w:t>
            </w:r>
            <w:r>
              <w:t xml:space="preserve"> </w:t>
            </w:r>
            <w:r>
              <w:rPr>
                <w:rStyle w:val="VerbatimChar"/>
              </w:rPr>
              <w:t xml:space="preserve">ONNX=[]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DATABASE_URL_FILE=/run/secrets/database_url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HTTP 200; default rendered config: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onnx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hits, 1 published port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DEF-003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TC-SEC-05 / DEF-004</w:t>
            </w:r>
          </w:p>
        </w:tc>
        <w:tc>
          <w:tcPr/>
          <w:p>
            <w:pPr>
              <w:pStyle w:val="Compact"/>
            </w:pPr>
            <w:r>
              <w:t xml:space="preserve">PASS ⚑</w:t>
            </w:r>
            <w:r>
              <w:t xml:space="preserve"> </w:t>
            </w:r>
            <w:r>
              <w:rPr>
                <w:i/>
                <w:iCs/>
              </w:rPr>
              <w:t xml:space="preserve">(24 fixable HIGH)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 (fixed)</w:t>
            </w:r>
          </w:p>
        </w:tc>
        <w:tc>
          <w:tcPr/>
          <w:p>
            <w:pPr>
              <w:pStyle w:val="Compact"/>
            </w:pPr>
            <w:r>
              <w:t xml:space="preserve">Trivy container, same invocation as v1.0 —</w:t>
            </w:r>
            <w:r>
              <w:t xml:space="preserve"> </w:t>
            </w:r>
            <w:r>
              <w:rPr>
                <w:rStyle w:val="VerbatimChar"/>
              </w:rPr>
              <w:t xml:space="preserve">--severity CRITICAL,HIGH --ignore-unfixed</w:t>
            </w:r>
            <w:r>
              <w:t xml:space="preserve"> </w:t>
            </w:r>
            <w:r>
              <w:t xml:space="preserve">(daemon scan, fresh image</w:t>
            </w:r>
            <w:r>
              <w:t xml:space="preserve"> </w:t>
            </w:r>
            <w:r>
              <w:rPr>
                <w:rStyle w:val="VerbatimChar"/>
              </w:rPr>
              <w:t xml:space="preserve">sa4e-backend:sa4e-335-r2</w:t>
            </w:r>
            <w:r>
              <w:t xml:space="preserve"> </w:t>
            </w:r>
            <w:r>
              <w:t xml:space="preserve">built this session)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TOTAL_FINDINGS=0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FIXABLE_CRITICAL_HIGH=0</w:t>
            </w:r>
            <w:r>
              <w:t xml:space="preserve"> </w:t>
            </w:r>
            <w:r>
              <w:t xml:space="preserve">(v1.0 baseline: 24 fixable HIGH / 0 CRITICAL; dev’s</w:t>
            </w:r>
            <w:r>
              <w:t xml:space="preserve"> </w:t>
            </w:r>
            <w:r>
              <w:rPr>
                <w:rStyle w:val="VerbatimChar"/>
              </w:rPr>
              <w:t xml:space="preserve">after.json</w:t>
            </w:r>
            <w:r>
              <w:t xml:space="preserve"> </w:t>
            </w:r>
            <w:r>
              <w:t xml:space="preserve">also 0 — independently reproduced). CI-gate evaluation kept from v1.0:</w:t>
            </w:r>
            <w:r>
              <w:t xml:space="preserve"> </w:t>
            </w:r>
            <w:r>
              <w:rPr>
                <w:rStyle w:val="VerbatimChar"/>
              </w:rPr>
              <w:t xml:space="preserve">git diff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.github/workflows/build-push-backend.yml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  <w:r>
              <w:t xml:space="preserve"> </w:t>
            </w:r>
            <w:r>
              <w:t xml:space="preserve">(untouched) +</w:t>
            </w:r>
            <w:r>
              <w:t xml:space="preserve"> </w:t>
            </w:r>
            <w:r>
              <w:rPr>
                <w:rStyle w:val="VerbatimChar"/>
              </w:rPr>
              <w:t xml:space="preserve">severity: CRITICAL,HIGH</w:t>
            </w:r>
            <w:r>
              <w:t xml:space="preserve"> </w:t>
            </w:r>
            <w:r>
              <w:t xml:space="preserve">✅,</w:t>
            </w:r>
            <w:r>
              <w:t xml:space="preserve"> </w:t>
            </w:r>
            <w:r>
              <w:rPr>
                <w:rStyle w:val="VerbatimChar"/>
              </w:rPr>
              <w:t xml:space="preserve">exit-code: "1"</w:t>
            </w:r>
            <w:r>
              <w:t xml:space="preserve"> </w:t>
            </w:r>
            <w:r>
              <w:t xml:space="preserve">✅,</w:t>
            </w:r>
            <w:r>
              <w:t xml:space="preserve"> </w:t>
            </w:r>
            <w:r>
              <w:rPr>
                <w:rStyle w:val="VerbatimChar"/>
              </w:rPr>
              <w:t xml:space="preserve">ignore-unfixed</w:t>
            </w:r>
            <w:r>
              <w:t xml:space="preserve"> </w:t>
            </w:r>
            <w:r>
              <w:t xml:space="preserve">✅,</w:t>
            </w:r>
            <w:r>
              <w:t xml:space="preserve"> </w:t>
            </w:r>
            <w:r>
              <w:rPr>
                <w:rStyle w:val="VerbatimChar"/>
              </w:rPr>
              <w:t xml:space="preserve">target: production</w:t>
            </w:r>
            <w:r>
              <w:t xml:space="preserve"> </w:t>
            </w:r>
            <w:r>
              <w:t xml:space="preserve">✅ → gate not weakened, and with 0 findings it would now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DEF-004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i/>
                <w:iCs/>
              </w:rPr>
              <w:t xml:space="preserve">(quick regression)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run -d -p 127.0.0.1:48721:48721 sa4e-backend:sa4e-335-r2</w:t>
            </w:r>
            <w:r>
              <w:t xml:space="preserve"> </w:t>
            </w:r>
            <w:r>
              <w:t xml:space="preserve">→ wait healthy →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→ cleanup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  <w:r>
              <w:t xml:space="preserve"> </w:t>
            </w:r>
            <w:r>
              <w:rPr>
                <w:rStyle w:val="VerbatimChar"/>
              </w:rPr>
              <w:t xml:space="preserve">(healthy)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HTTP 200</w:t>
            </w:r>
            <w:r>
              <w:t xml:space="preserve"> </w:t>
            </w:r>
            <w:r>
              <w:rPr>
                <w:rStyle w:val="VerbatimChar"/>
              </w:rPr>
              <w:t xml:space="preserve">{"status":"healthy","version":"1.0.0","uptime":4,"tools_loaded":93,"modules":{…9 × ready}}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uid=1001(sa4e) gid=1001(sa4e) groups=1001(sa4e)</w:t>
            </w:r>
            <w:r>
              <w:t xml:space="preserve">; container removed after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re-run (unchanged since v1.0, no code path touched by the fixes):</w:t>
      </w:r>
      <w:r>
        <w:t xml:space="preserve"> </w:t>
      </w:r>
      <w:r>
        <w:t xml:space="preserve">L1 static/lint cases except the TC-CFG spot-check, L4 remaining smoke cases, L5 (BLOCKED), L6 remaining, Doc cases — all still hold; no regression signal anywhere.</w:t>
      </w:r>
    </w:p>
    <w:p>
      <w:pPr>
        <w:pStyle w:val="BodyText"/>
      </w:pPr>
      <w:r>
        <w:rPr>
          <w:b/>
          <w:bCs/>
        </w:rPr>
        <w:t xml:space="preserve">No new FAILs.</w:t>
      </w:r>
      <w:r>
        <w:t xml:space="preserve"> </w:t>
      </w:r>
      <w:r>
        <w:t xml:space="preserve">BLOCKED cases (TC-CI-01..09, TC-SEC-01) stay BLOCKED — nothing fabricated.</w:t>
      </w:r>
    </w:p>
    <w:bookmarkStart w:id="23" w:name="a.1-retest-evidence-excerpts-truncated"/>
    <w:p>
      <w:pPr>
        <w:pStyle w:val="3"/>
      </w:pPr>
      <w:r>
        <w:t xml:space="preserve">4A.1 Retest Evidence Excerpts (truncated)</w:t>
      </w:r>
    </w:p>
    <w:p>
      <w:pPr>
        <w:pStyle w:val="SourceCode"/>
      </w:pPr>
      <w:r>
        <w:rPr>
          <w:rStyle w:val="VerbatimChar"/>
        </w:rPr>
        <w:t xml:space="preserve"># TC-BUILD-02 retest — docker build --target test -t sa4e-backend:qa-r2-test backend/</w:t>
      </w:r>
      <w:r>
        <w:br/>
      </w:r>
      <w:r>
        <w:rPr>
          <w:rStyle w:val="VerbatimChar"/>
        </w:rPr>
        <w:t xml:space="preserve">#17 [test 6/8] COPY tests/ ./tests/     DONE 0.2s</w:t>
      </w:r>
      <w:r>
        <w:br/>
      </w:r>
      <w:r>
        <w:rPr>
          <w:rStyle w:val="VerbatimChar"/>
        </w:rPr>
        <w:t xml:space="preserve">#18 [test 7/8] COPY .env.test ./        DONE 0.1s</w:t>
      </w:r>
      <w:r>
        <w:br/>
      </w:r>
      <w:r>
        <w:rPr>
          <w:rStyle w:val="VerbatimChar"/>
        </w:rPr>
        <w:t xml:space="preserve">TEST_TARGET_BUILD_EXIT=0 TIME=169s        # v1.0: exit 1 ("/tests": not found)</w:t>
      </w:r>
      <w:r>
        <w:br/>
      </w:r>
      <w:r>
        <w:br/>
      </w:r>
      <w:r>
        <w:rPr>
          <w:rStyle w:val="VerbatimChar"/>
        </w:rPr>
        <w:t xml:space="preserve"># TC-BUILD-01 regression — production</w:t>
      </w:r>
      <w:r>
        <w:br/>
      </w:r>
      <w:r>
        <w:rPr>
          <w:rStyle w:val="VerbatimChar"/>
        </w:rPr>
        <w:t xml:space="preserve">PROD_TARGET_BUILD_EXIT=0 TIME=64s</w:t>
      </w:r>
      <w:r>
        <w:br/>
      </w:r>
      <w:r>
        <w:br/>
      </w:r>
      <w:r>
        <w:rPr>
          <w:rStyle w:val="VerbatimChar"/>
        </w:rPr>
        <w:t xml:space="preserve"># TC-CFG — docker compose config (backend/, NO -f)   EXIT=0   (+ explicit -f from root EXIT=0)</w:t>
      </w:r>
      <w:r>
        <w:br/>
      </w:r>
      <w:r>
        <w:rPr>
          <w:rStyle w:val="VerbatimChar"/>
        </w:rPr>
        <w:t xml:space="preserve">published_ports = 48721 | has_5432_anywhere = False</w:t>
      </w:r>
      <w:r>
        <w:br/>
      </w:r>
      <w:r>
        <w:rPr>
          <w:rStyle w:val="VerbatimChar"/>
        </w:rPr>
        <w:t xml:space="preserve">NODE_ENV_production=True  POSTGRES_PASSWORD_FILE=True  DATABASE_URL_FILE=True</w:t>
      </w:r>
      <w:r>
        <w:br/>
      </w:r>
      <w:r>
        <w:rPr>
          <w:rStyle w:val="VerbatimChar"/>
        </w:rPr>
        <w:t xml:space="preserve">healthcheck: interval 30s / timeout 5s / start_period 10s / retries 3 = True</w:t>
      </w:r>
      <w:r>
        <w:br/>
      </w:r>
      <w:r>
        <w:rPr>
          <w:rStyle w:val="VerbatimChar"/>
        </w:rPr>
        <w:t xml:space="preserve">read_only=True cap_drop_ALL=True no_new_privileges=True host_ip_127001_count=1</w:t>
      </w:r>
      <w:r>
        <w:br/>
      </w:r>
      <w:r>
        <w:br/>
      </w:r>
      <w:r>
        <w:rPr>
          <w:rStyle w:val="VerbatimChar"/>
        </w:rPr>
        <w:t xml:space="preserve"># TC-INT-02 retest — FRESH volumes (down -v removed backend_postgres_data + backend_code_intel_data)</w:t>
      </w:r>
      <w:r>
        <w:br/>
      </w:r>
      <w:r>
        <w:rPr>
          <w:rStyle w:val="VerbatimChar"/>
        </w:rPr>
        <w:t xml:space="preserve">{"name":"resolve-engine-adapter","msg":"[engine-adapter] Active engine: postgresql — creating adapter"}</w:t>
      </w:r>
      <w:r>
        <w:br/>
      </w:r>
      <w:r>
        <w:rPr>
          <w:rStyle w:val="VerbatimChar"/>
        </w:rPr>
        <w:t xml:space="preserve">{"name":"resolve-engine-adapter","msg":"[engine-adapter] postgresql connected successfully"}</w:t>
      </w:r>
      <w:r>
        <w:br/>
      </w:r>
      <w:r>
        <w:rPr>
          <w:rStyle w:val="VerbatimChar"/>
        </w:rPr>
        <w:t xml:space="preserve">{"name":"pg-memory-schema","statements":45,"failed":0,"msg":"[pg-memory-schema] memory base tables ensured"}</w:t>
      </w:r>
      <w:r>
        <w:br/>
      </w:r>
      <w:r>
        <w:rPr>
          <w:rStyle w:val="VerbatimChar"/>
        </w:rPr>
        <w:t xml:space="preserve">{"name":"pg-schema-ensure","msg":"[pg-schema-ensure] Index schema verified/fixed"}</w:t>
      </w:r>
      <w:r>
        <w:br/>
      </w:r>
      <w:r>
        <w:rPr>
          <w:rStyle w:val="VerbatimChar"/>
        </w:rPr>
        <w:t xml:space="preserve">[ migration-001..004 executing on PG ]   /health HTTP=200 (9 × ready, tools_loaded 93)</w:t>
      </w:r>
      <w:r>
        <w:br/>
      </w:r>
      <w:r>
        <w:br/>
      </w:r>
      <w:r>
        <w:rPr>
          <w:rStyle w:val="VerbatimChar"/>
        </w:rPr>
        <w:t xml:space="preserve"># TC-INT-06 retest — overlay invocation (STC v1.2)</w:t>
      </w:r>
      <w:r>
        <w:br/>
      </w:r>
      <w:r>
        <w:rPr>
          <w:rStyle w:val="VerbatimChar"/>
        </w:rPr>
        <w:t xml:space="preserve">overlay up: sa4e-backend/Postgres/onnx all (healthy), ONNX_RESTART_COUNT=0</w:t>
      </w:r>
      <w:r>
        <w:br/>
      </w:r>
      <w:r>
        <w:rPr>
          <w:rStyle w:val="VerbatimChar"/>
        </w:rPr>
        <w:t xml:space="preserve">backend env: ONNX_RUNTIME_URL=http://onnx-runtime:8080</w:t>
      </w:r>
      <w:r>
        <w:br/>
      </w:r>
      <w:r>
        <w:rPr>
          <w:rStyle w:val="VerbatimChar"/>
        </w:rPr>
        <w:t xml:space="preserve">onnx logs: "Session successfully initialized" / "Listening at: http://0.0.0.0:8080"</w:t>
      </w:r>
      <w:r>
        <w:br/>
      </w:r>
      <w:r>
        <w:rPr>
          <w:rStyle w:val="VerbatimChar"/>
        </w:rPr>
        <w:t xml:space="preserve">backend-&gt;sidecar: CONNECT_OK status=200</w:t>
      </w:r>
      <w:r>
        <w:br/>
      </w:r>
      <w:r>
        <w:rPr>
          <w:rStyle w:val="VerbatimChar"/>
        </w:rPr>
        <w:t xml:space="preserve">two-file down -&gt; REMAINING: none | default up from clean -&gt; CONTAINERS=sa4e-backend,sa4e-postgres</w:t>
      </w:r>
      <w:r>
        <w:br/>
      </w:r>
      <w:r>
        <w:rPr>
          <w:rStyle w:val="VerbatimChar"/>
        </w:rPr>
        <w:t xml:space="preserve">SIDECAR_PRESENT=NO | ONNX=[] NODE_ENV=production DBF=/run/secrets/database_url | HTTP=200</w:t>
      </w:r>
      <w:r>
        <w:br/>
      </w:r>
      <w:r>
        <w:rPr>
          <w:rStyle w:val="VerbatimChar"/>
        </w:rPr>
        <w:t xml:space="preserve">DEFAULT_CONFIG_ONNX_HITS=0 DEFAULT_CONFIG_PUBLISHED=1</w:t>
      </w:r>
      <w:r>
        <w:br/>
      </w:r>
      <w:r>
        <w:br/>
      </w:r>
      <w:r>
        <w:rPr>
          <w:rStyle w:val="VerbatimChar"/>
        </w:rPr>
        <w:t xml:space="preserve"># TC-SEC-05 retest — trivy image --severity CRITICAL,HIGH --ignore-unfixed sa4e-backend:sa4e-335-r2</w:t>
      </w:r>
      <w:r>
        <w:br/>
      </w:r>
      <w:r>
        <w:rPr>
          <w:rStyle w:val="VerbatimChar"/>
        </w:rPr>
        <w:t xml:space="preserve">TRIVY_JSON_EXIT=0 ; ArtifactName=sa4e-backend:sa4e-335-r2</w:t>
      </w:r>
      <w:r>
        <w:br/>
      </w:r>
      <w:r>
        <w:rPr>
          <w:rStyle w:val="VerbatimChar"/>
        </w:rPr>
        <w:t xml:space="preserve">TOTAL_FINDINGS=0 ; BY_SEVERITY: (none) ; FIXABLE_CRITICAL_HIGH=0      # v1.0: 24</w:t>
      </w:r>
      <w:r>
        <w:br/>
      </w:r>
      <w:r>
        <w:rPr>
          <w:rStyle w:val="VerbatimChar"/>
        </w:rPr>
        <w:t xml:space="preserve">workflow gate: CRITICAL,HIGH=True exit-code 1=True ignore-unfixed=True target=production=True</w:t>
      </w:r>
      <w:r>
        <w:br/>
      </w:r>
      <w:r>
        <w:rPr>
          <w:rStyle w:val="VerbatimChar"/>
        </w:rPr>
        <w:t xml:space="preserve">git diff -- .github/workflows/build-push-backend.yml =&gt; EMPTY (gate untouched)</w:t>
      </w:r>
      <w:r>
        <w:br/>
      </w:r>
      <w:r>
        <w:br/>
      </w:r>
      <w:r>
        <w:rPr>
          <w:rStyle w:val="VerbatimChar"/>
        </w:rPr>
        <w:t xml:space="preserve"># SMOKE — sa4e-backend:sa4e-335-r2</w:t>
      </w:r>
      <w:r>
        <w:br/>
      </w:r>
      <w:r>
        <w:rPr>
          <w:rStyle w:val="VerbatimChar"/>
        </w:rPr>
        <w:t xml:space="preserve">SMOKE_HEALTH=healthy ; HTTP=200 {"status":"healthy",...9 × ready} ; uid=1001(sa4e)</w:t>
      </w:r>
      <w:r>
        <w:br/>
      </w:r>
      <w:r>
        <w:rPr>
          <w:rStyle w:val="VerbatimChar"/>
        </w:rPr>
        <w:t xml:space="preserve">SMOKE_CONTAINER_REMOVED</w:t>
      </w:r>
    </w:p>
    <w:bookmarkEnd w:id="23"/>
    <w:bookmarkStart w:id="24" w:name="a.2-defect-disposition-iteration-2"/>
    <w:p>
      <w:pPr>
        <w:pStyle w:val="3"/>
      </w:pPr>
      <w:r>
        <w:t xml:space="preserve">4A.2 Defect Disposition (iteration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440"/>
        <w:gridCol w:w="384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Retest verdict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DEF-001</w:t>
            </w:r>
          </w:p>
        </w:tc>
        <w:tc>
          <w:tcPr/>
          <w:p>
            <w:pPr>
              <w:pStyle w:val="Compact"/>
            </w:pPr>
            <w:r>
              <w:t xml:space="preserve">Open → 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--target test</w:t>
            </w:r>
            <w:r>
              <w:t xml:space="preserve"> </w:t>
            </w:r>
            <w:r>
              <w:t xml:space="preserve">exit 0 (COPY tests/ + .env.test succeed;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 </w:t>
            </w:r>
            <w:r>
              <w:t xml:space="preserve">still excluded)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DEF-002</w:t>
            </w:r>
          </w:p>
        </w:tc>
        <w:tc>
          <w:tcPr/>
          <w:p>
            <w:pPr>
              <w:pStyle w:val="Compact"/>
            </w:pPr>
            <w:r>
              <w:t xml:space="preserve">Open → 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fresh-volume run: engine =</w:t>
            </w:r>
            <w:r>
              <w:t xml:space="preserve"> </w:t>
            </w:r>
            <w:r>
              <w:rPr>
                <w:rStyle w:val="VerbatimChar"/>
              </w:rPr>
              <w:t xml:space="preserve">postgresql</w:t>
            </w:r>
            <w:r>
              <w:t xml:space="preserve">, connected, migrations on PG,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DEF-003</w:t>
            </w:r>
          </w:p>
        </w:tc>
        <w:tc>
          <w:tcPr/>
          <w:p>
            <w:pPr>
              <w:pStyle w:val="Compact"/>
            </w:pPr>
            <w:r>
              <w:t xml:space="preserve">Open → 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overlay run: sidecar healthy (RestartCount 0) +</w:t>
            </w:r>
            <w:r>
              <w:t xml:space="preserve"> </w:t>
            </w:r>
            <w:r>
              <w:rPr>
                <w:rStyle w:val="VerbatimChar"/>
              </w:rPr>
              <w:t xml:space="preserve">ONNX_RUNTIME_URL</w:t>
            </w:r>
            <w:r>
              <w:t xml:space="preserve"> </w:t>
            </w:r>
            <w:r>
              <w:t xml:space="preserve">set + CONNECT_OK; default run: no sidecar, no env, prod config unchanged.</w:t>
            </w:r>
            <w:r>
              <w:t xml:space="preserve"> </w:t>
            </w:r>
            <w:r>
              <w:rPr>
                <w:b/>
                <w:bCs/>
              </w:rPr>
              <w:t xml:space="preserve">Overlay approach approved as FSD §12.5-correct</w:t>
            </w:r>
            <w:r>
              <w:t xml:space="preserve"> </w:t>
            </w:r>
            <w:r>
              <w:t xml:space="preserve">(Compose v5.2.0: profiles gate services only) — STC TC-INT-06 amended to match (</w:t>
            </w:r>
            <w:r>
              <w:rPr>
                <w:b/>
                <w:bCs/>
              </w:rPr>
              <w:t xml:space="preserve">v1.2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DEF-004</w:t>
            </w:r>
          </w:p>
        </w:tc>
        <w:tc>
          <w:tcPr/>
          <w:p>
            <w:pPr>
              <w:pStyle w:val="Compact"/>
            </w:pPr>
            <w:r>
              <w:t xml:space="preserve">Open → 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Trivy fixable CRITICAL+HIGH =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(was 24) on a freshly built image; CI gate configuration unchanged (workflow diff empty)</w:t>
            </w:r>
          </w:p>
        </w:tc>
      </w:tr>
    </w:tbl>
    <w:bookmarkEnd w:id="24"/>
    <w:bookmarkStart w:id="25" w:name="Xae71f4e6e8783ac8adc800d46be611e9fdbd7fb"/>
    <w:p>
      <w:pPr>
        <w:pStyle w:val="3"/>
      </w:pPr>
      <w:r>
        <w:t xml:space="preserve">4A.3 ⚠️ STC Amendment (for BA re-review at UAT gate)</w:t>
      </w:r>
    </w:p>
    <w:p>
      <w:pPr>
        <w:pStyle w:val="FirstParagraph"/>
      </w:pPr>
      <w:r>
        <w:rPr>
          <w:b/>
          <w:bCs/>
        </w:rPr>
        <w:t xml:space="preserve">STC.md bumped v1.1 → v1.2.</w:t>
      </w:r>
      <w:r>
        <w:t xml:space="preserve"> </w:t>
      </w:r>
      <w:r>
        <w:t xml:space="preserve">TC-INT-06 step 1 previously read</w:t>
      </w:r>
      <w:r>
        <w:t xml:space="preserve"> </w:t>
      </w:r>
      <w:r>
        <w:rPr>
          <w:rStyle w:val="VerbatimChar"/>
        </w:rPr>
        <w:t xml:space="preserve">docker compose --profile embeddings up -d</w:t>
      </w:r>
      <w:r>
        <w:t xml:space="preserve"> </w:t>
      </w:r>
      <w:r>
        <w:t xml:space="preserve">(single file). The FSD §12.5 contract —</w:t>
      </w:r>
      <w:r>
        <w:t xml:space="preserve"> </w:t>
      </w:r>
      <w:r>
        <w:t xml:space="preserve">“</w:t>
      </w:r>
      <w:r>
        <w:rPr>
          <w:rStyle w:val="VerbatimChar"/>
        </w:rPr>
        <w:t xml:space="preserve">ONNX_RUNTIME_URL</w:t>
      </w:r>
      <w:r>
        <w:t xml:space="preserve"> </w:t>
      </w:r>
      <w:r>
        <w:t xml:space="preserve">present only when the embeddings profile is active”</w:t>
      </w:r>
      <w:r>
        <w:t xml:space="preserve"> </w:t>
      </w:r>
      <w:r>
        <w:t xml:space="preserve">— is</w:t>
      </w:r>
      <w:r>
        <w:t xml:space="preserve"> </w:t>
      </w:r>
      <w:r>
        <w:rPr>
          <w:b/>
          <w:bCs/>
        </w:rPr>
        <w:t xml:space="preserve">not implementable that way on Compose v5.2.0</w:t>
      </w:r>
      <w:r>
        <w:t xml:space="preserve">: profiles gate</w:t>
      </w:r>
      <w:r>
        <w:t xml:space="preserve"> </w:t>
      </w:r>
      <w:r>
        <w:rPr>
          <w:i/>
          <w:iCs/>
        </w:rPr>
        <w:t xml:space="preserve">services</w:t>
      </w:r>
      <w:r>
        <w:t xml:space="preserve"> </w:t>
      </w:r>
      <w:r>
        <w:t xml:space="preserve">only;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 </w:t>
      </w:r>
      <w:r>
        <w:t xml:space="preserve">is invisible to</w:t>
      </w:r>
      <w:r>
        <w:t xml:space="preserve"> </w:t>
      </w:r>
      <w:r>
        <w:rPr>
          <w:rStyle w:val="VerbatimChar"/>
        </w:rPr>
        <w:t xml:space="preserve">${...}</w:t>
      </w:r>
      <w:r>
        <w:t xml:space="preserve"> </w:t>
      </w:r>
      <w:r>
        <w:t xml:space="preserve">interpolation and cannot switch a service-level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entry on/off. Steps 1/3 were rewritten to explicit invocations (two-file overlay for the profile run, base-only</w:t>
      </w:r>
      <w:r>
        <w:t xml:space="preserve"> </w:t>
      </w:r>
      <w:r>
        <w:rPr>
          <w:rStyle w:val="VerbatimChar"/>
        </w:rPr>
        <w:t xml:space="preserve">-f docker-compose.yml</w:t>
      </w:r>
      <w:r>
        <w:t xml:space="preserve"> </w:t>
      </w:r>
      <w:r>
        <w:t xml:space="preserve">for the default run).</w:t>
      </w:r>
      <w:r>
        <w:t xml:space="preserve"> </w:t>
      </w:r>
      <w:r>
        <w:rPr>
          <w:b/>
          <w:bCs/>
        </w:rPr>
        <w:t xml:space="preserve">Expected Result semantics are unchanged</w:t>
      </w:r>
      <w:r>
        <w:t xml:space="preserve"> </w:t>
      </w:r>
      <w:r>
        <w:t xml:space="preserve">(</w:t>
      </w:r>
      <w:r>
        <w:t xml:space="preserve">“profile adds the sidecar on demand; default production run excludes it and is unaffected”</w:t>
      </w:r>
      <w:r>
        <w:t xml:space="preserve">). Full rationale in STC Revision History v1.2. RTM entries cite case IDs only — no RTM change needed.</w:t>
      </w:r>
      <w:r>
        <w:t xml:space="preserve"> </w:t>
      </w:r>
      <w:r>
        <w:rPr>
          <w:b/>
          <w:bCs/>
        </w:rPr>
        <w:t xml:space="preserve">Action: BA to re-review this amendment at the UAT gate.</w:t>
      </w:r>
    </w:p>
    <w:bookmarkEnd w:id="25"/>
    <w:bookmarkStart w:id="26" w:name="a.4-new-observation"/>
    <w:p>
      <w:pPr>
        <w:pStyle w:val="3"/>
      </w:pPr>
      <w:r>
        <w:t xml:space="preserve">4A.4 New Observation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OBS-006</w:t>
            </w:r>
          </w:p>
        </w:tc>
        <w:tc>
          <w:tcPr/>
          <w:p>
            <w:pPr>
              <w:pStyle w:val="Compac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docker compose down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remove a profile-disabled sidecar container — after an overlay run,</w:t>
            </w:r>
            <w:r>
              <w:t xml:space="preserve"> </w:t>
            </w:r>
            <w:r>
              <w:rPr>
                <w:rStyle w:val="VerbatimChar"/>
              </w:rPr>
              <w:t xml:space="preserve">sa4e-onnx</w:t>
            </w:r>
            <w:r>
              <w:t xml:space="preserve"> </w:t>
            </w:r>
            <w:r>
              <w:t xml:space="preserve">keeps running (and holds the network,</w:t>
            </w:r>
            <w:r>
              <w:t xml:space="preserve"> </w:t>
            </w:r>
            <w:r>
              <w:rPr>
                <w:rStyle w:val="VerbatimChar"/>
              </w:rPr>
              <w:t xml:space="preserve">Resource is still in use</w:t>
            </w:r>
            <w:r>
              <w:t xml:space="preserve">) until torn down with the two-file invocation (+</w:t>
            </w:r>
            <w:r>
              <w:rPr>
                <w:rStyle w:val="VerbatimChar"/>
              </w:rPr>
              <w:t xml:space="preserve">--profile embeddings down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docker rm</w:t>
            </w:r>
            <w:r>
              <w:t xml:space="preserve">. Compose-documented profile semantics, not a contract violation (default config renders 0</w:t>
            </w:r>
            <w:r>
              <w:t xml:space="preserve"> </w:t>
            </w:r>
            <w:r>
              <w:rPr>
                <w:rStyle w:val="VerbatimChar"/>
              </w:rPr>
              <w:t xml:space="preserve">onnx</w:t>
            </w:r>
            <w:r>
              <w:t xml:space="preserve">; a fresh default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creates no sidecar) — but it is the reason STC v1.2 step 3 now includes the explicit two-file teardown before the</w:t>
            </w:r>
            <w:r>
              <w:t xml:space="preserve"> </w:t>
            </w:r>
            <w:r>
              <w:t xml:space="preserve">“absent”</w:t>
            </w:r>
            <w:r>
              <w:t xml:space="preserve"> </w:t>
            </w:r>
            <w:r>
              <w:t xml:space="preserve">assertion.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Retest cleanup:</w:t>
      </w:r>
      <w:r>
        <w:t xml:space="preserve"> </w:t>
      </w:r>
      <w:r>
        <w:t xml:space="preserve">compose stacks down +</w:t>
      </w:r>
      <w:r>
        <w:t xml:space="preserve"> </w:t>
      </w:r>
      <w:r>
        <w:rPr>
          <w:rStyle w:val="VerbatimChar"/>
        </w:rPr>
        <w:t xml:space="preserve">backend_*</w:t>
      </w:r>
      <w:r>
        <w:t xml:space="preserve"> </w:t>
      </w:r>
      <w:r>
        <w:t xml:space="preserve">volumes removed (fresh-state hygiene), smoke container removed, no</w:t>
      </w:r>
      <w:r>
        <w:t xml:space="preserve"> </w:t>
      </w:r>
      <w:r>
        <w:rPr>
          <w:rStyle w:val="VerbatimChar"/>
        </w:rPr>
        <w:t xml:space="preserve">sa4e-*</w:t>
      </w:r>
      <w:r>
        <w:t xml:space="preserve"> </w:t>
      </w:r>
      <w:r>
        <w:t xml:space="preserve">containers/networks left (pre-existing</w:t>
      </w:r>
      <w:r>
        <w:t xml:space="preserve"> </w:t>
      </w:r>
      <w:r>
        <w:rPr>
          <w:rStyle w:val="VerbatimChar"/>
        </w:rPr>
        <w:t xml:space="preserve">sa4e-internal-net</w:t>
      </w:r>
      <w:r>
        <w:t xml:space="preserve"> </w:t>
      </w:r>
      <w:r>
        <w:t xml:space="preserve">from 2026-08-29 untouched); images kept (</w:t>
      </w:r>
      <w:r>
        <w:rPr>
          <w:rStyle w:val="VerbatimChar"/>
        </w:rPr>
        <w:t xml:space="preserve">sa4e-335-r2</w:t>
      </w:r>
      <w:r>
        <w:t xml:space="preserve">,</w:t>
      </w:r>
      <w:r>
        <w:t xml:space="preserve"> </w:t>
      </w:r>
      <w:r>
        <w:rPr>
          <w:rStyle w:val="VerbatimChar"/>
        </w:rPr>
        <w:t xml:space="preserve">qa-r2-test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sa4e-335-test6</w:t>
      </w:r>
      <w:r>
        <w:t xml:space="preserve">,</w:t>
      </w:r>
      <w:r>
        <w:t xml:space="preserve"> </w:t>
      </w:r>
      <w:r>
        <w:rPr>
          <w:rStyle w:val="VerbatimChar"/>
        </w:rPr>
        <w:t xml:space="preserve">sa4e-335-fix1</w:t>
      </w:r>
      <w:r>
        <w:t xml:space="preserve">); stray file</w:t>
      </w:r>
      <w:r>
        <w:t xml:space="preserve"> </w:t>
      </w:r>
      <w:r>
        <w:rPr>
          <w:rStyle w:val="VerbatimChar"/>
        </w:rPr>
        <w:t xml:space="preserve">backend/sa4e_test_pw_123</w:t>
      </w:r>
      <w:r>
        <w:t xml:space="preserve"> </w:t>
      </w:r>
      <w:r>
        <w:t xml:space="preserve">deleted (untracked 25-byte residue, must not be committed); Trivy JSON at</w:t>
      </w:r>
      <w:r>
        <w:t xml:space="preserve"> </w:t>
      </w:r>
      <w:r>
        <w:rPr>
          <w:rStyle w:val="VerbatimChar"/>
        </w:rPr>
        <w:t xml:space="preserve">%TEMP%\opencode\trivy\qa-r2-scan.json</w:t>
      </w:r>
      <w:r>
        <w:t xml:space="preserve">.</w:t>
      </w:r>
      <w:r>
        <w:t xml:space="preserve"> </w:t>
      </w:r>
      <w:r>
        <w:rPr>
          <w:b/>
          <w:bCs/>
        </w:rPr>
        <w:t xml:space="preserve">No git commit / no branch checkout.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vidence-excerpts-truncated"/>
    <w:p>
      <w:pPr>
        <w:pStyle w:val="2"/>
      </w:pPr>
      <w:r>
        <w:t xml:space="preserve">5. Evidence Excerpts (truncated)</w:t>
      </w:r>
    </w:p>
    <w:p>
      <w:pPr>
        <w:pStyle w:val="SourceCode"/>
      </w:pPr>
      <w:r>
        <w:rPr>
          <w:rStyle w:val="VerbatimChar"/>
        </w:rPr>
        <w:t xml:space="preserve"># BUILD — docker build --target production -t sa4e-backend:sa4e-335-test6 backend/</w:t>
      </w:r>
      <w:r>
        <w:br/>
      </w:r>
      <w:r>
        <w:rPr>
          <w:rStyle w:val="VerbatimChar"/>
        </w:rPr>
        <w:t xml:space="preserve">Check complete, no warnings found.            # --check, exit 0</w:t>
      </w:r>
      <w:r>
        <w:br/>
      </w:r>
      <w:r>
        <w:rPr>
          <w:rStyle w:val="VerbatimChar"/>
        </w:rPr>
        <w:t xml:space="preserve">#12 [build 2/5] RUN npm ci          … DONE</w:t>
      </w:r>
      <w:r>
        <w:br/>
      </w:r>
      <w:r>
        <w:rPr>
          <w:rStyle w:val="VerbatimChar"/>
        </w:rPr>
        <w:t xml:space="preserve">#10 [build 5/5] RUN npm run build   … DONE</w:t>
      </w:r>
      <w:r>
        <w:br/>
      </w:r>
      <w:r>
        <w:rPr>
          <w:rStyle w:val="VerbatimChar"/>
        </w:rPr>
        <w:t xml:space="preserve">#19 [production 6/6] RUN groupadd -g 1001 sa4e &amp;&amp; useradd -u 1001 …  CACHED</w:t>
      </w:r>
      <w:r>
        <w:br/>
      </w:r>
      <w:r>
        <w:rPr>
          <w:rStyle w:val="VerbatimChar"/>
        </w:rPr>
        <w:t xml:space="preserve">#20 naming to docker.io/library/sa4e-backend:sa4e-335-test6 done</w:t>
      </w:r>
      <w:r>
        <w:br/>
      </w:r>
      <w:r>
        <w:rPr>
          <w:rStyle w:val="VerbatimChar"/>
        </w:rPr>
        <w:t xml:space="preserve">BUILD_EXIT=0 ; size 2.7GB (inspect 811,583,663 B)</w:t>
      </w:r>
      <w:r>
        <w:br/>
      </w:r>
      <w:r>
        <w:br/>
      </w:r>
      <w:r>
        <w:rPr>
          <w:rStyle w:val="VerbatimChar"/>
        </w:rPr>
        <w:t xml:space="preserve"># BUILD-02 FAIL — docker build --target test backend/</w:t>
      </w:r>
      <w:r>
        <w:br/>
      </w:r>
      <w:r>
        <w:rPr>
          <w:rStyle w:val="VerbatimChar"/>
        </w:rPr>
        <w:t xml:space="preserve">#15 [test 6/8] COPY tests/ ./tests/:     "/tests": not found</w:t>
      </w:r>
      <w:r>
        <w:br/>
      </w:r>
      <w:r>
        <w:rPr>
          <w:rStyle w:val="VerbatimChar"/>
        </w:rPr>
        <w:t xml:space="preserve">#16 [test 7/8] COPY .env.test ./:       "/.env.test": not found</w:t>
      </w:r>
      <w:r>
        <w:br/>
      </w:r>
      <w:r>
        <w:rPr>
          <w:rStyle w:val="VerbatimChar"/>
        </w:rPr>
        <w:t xml:space="preserve">ERROR: failed to build (exit 1)</w:t>
      </w:r>
      <w:r>
        <w:br/>
      </w:r>
      <w:r>
        <w:br/>
      </w:r>
      <w:r>
        <w:rPr>
          <w:rStyle w:val="VerbatimChar"/>
        </w:rPr>
        <w:t xml:space="preserve"># COMPOSE CONFIG — docker compose -f backend/docker-compose.yml config   (exit 0)</w:t>
      </w:r>
      <w:r>
        <w:br/>
      </w:r>
      <w:r>
        <w:rPr>
          <w:rStyle w:val="VerbatimChar"/>
        </w:rPr>
        <w:t xml:space="preserve">NODE_ENV: production | DATABASE_URL_FILE: /run/secrets/database_url | POSTGRES_PASSWORD_FILE: …</w:t>
      </w:r>
      <w:r>
        <w:br/>
      </w:r>
      <w:r>
        <w:rPr>
          <w:rStyle w:val="VerbatimChar"/>
        </w:rPr>
        <w:t xml:space="preserve">healthcheck: interval 30s timeout 5s start_period 10s retries 3 | restart: unless-stopped (both)</w:t>
      </w:r>
      <w:r>
        <w:br/>
      </w:r>
      <w:r>
        <w:rPr>
          <w:rStyle w:val="VerbatimChar"/>
        </w:rPr>
        <w:t xml:space="preserve">deploy.resources.limits: cpus 1, memory "1073741824" (both) | read_only: true | cap_drop: [ALL]</w:t>
      </w:r>
      <w:r>
        <w:br/>
      </w:r>
      <w:r>
        <w:rPr>
          <w:rStyle w:val="VerbatimChar"/>
        </w:rPr>
        <w:t xml:space="preserve">security_opt: [no-new-privileges:true] | ports host_ip: 127.0.0.1 target 48721 | postgres: NO ports</w:t>
      </w:r>
      <w:r>
        <w:br/>
      </w:r>
      <w:r>
        <w:br/>
      </w:r>
      <w:r>
        <w:rPr>
          <w:rStyle w:val="VerbatimChar"/>
        </w:rPr>
        <w:t xml:space="preserve"># WORKFLOW LINT (PyYAML 6.0.2 + 20 manual checks)   20/20 PASS, exit 0</w:t>
      </w:r>
      <w:r>
        <w:br/>
      </w:r>
      <w:r>
        <w:rPr>
          <w:rStyle w:val="VerbatimChar"/>
        </w:rPr>
        <w:t xml:space="preserve">triggers: push{branches:[main,master], tags:["v*.*.*"]}, pull_request{branches:[main,master]}, workflow_dispatch</w:t>
      </w:r>
      <w:r>
        <w:br/>
      </w:r>
      <w:r>
        <w:rPr>
          <w:rStyle w:val="VerbatimChar"/>
        </w:rPr>
        <w:t xml:space="preserve">uses: 6/6 pinned @40-hex SHA (checkout, metadata, buildx, login, build-push, trivy)</w:t>
      </w:r>
      <w:r>
        <w:br/>
      </w:r>
      <w:r>
        <w:rPr>
          <w:rStyle w:val="VerbatimChar"/>
        </w:rPr>
        <w:t xml:space="preserve"># TAG SCHEME vs test-data-tag-scheme.csv            7/7 PASS, exit 0</w:t>
      </w:r>
      <w:r>
        <w:br/>
      </w:r>
      <w:r>
        <w:br/>
      </w:r>
      <w:r>
        <w:rPr>
          <w:rStyle w:val="VerbatimChar"/>
        </w:rPr>
        <w:t xml:space="preserve"># SMOKE</w:t>
      </w:r>
      <w:r>
        <w:br/>
      </w:r>
      <w:r>
        <w:rPr>
          <w:rStyle w:val="VerbatimChar"/>
        </w:rPr>
        <w:t xml:space="preserve">HTTP=200 {"status":"healthy","version":"1.0.0","uptime":18,"tools_loaded":93,"modules":{…9×ready}}</w:t>
      </w:r>
      <w:r>
        <w:br/>
      </w:r>
      <w:r>
        <w:rPr>
          <w:rStyle w:val="VerbatimChar"/>
        </w:rPr>
        <w:t xml:space="preserve">id → uid=1001(sa4e) gid=1001(sa4e) groups=1001(sa4e)   | log: "Backend MCP Server ready"</w:t>
      </w:r>
      <w:r>
        <w:br/>
      </w:r>
      <w:r>
        <w:rPr>
          <w:rStyle w:val="VerbatimChar"/>
        </w:rPr>
        <w:t xml:space="preserve">docker exec … git → executable file not found in $PATH (exit 127); runtime log "/bin/sh: 1: git: not found"</w:t>
      </w:r>
      <w:r>
        <w:br/>
      </w:r>
      <w:r>
        <w:rPr>
          <w:rStyle w:val="VerbatimChar"/>
        </w:rPr>
        <w:t xml:space="preserve">--network none boot → HTTP=200 internal, download-pattern hits=0 | require('onnxruntime-node') → ONNX_LOAD_OK</w:t>
      </w:r>
      <w:r>
        <w:br/>
      </w:r>
      <w:r>
        <w:br/>
      </w:r>
      <w:r>
        <w:rPr>
          <w:rStyle w:val="VerbatimChar"/>
        </w:rPr>
        <w:t xml:space="preserve"># INTEGRATION</w:t>
      </w:r>
      <w:r>
        <w:br/>
      </w:r>
      <w:r>
        <w:rPr>
          <w:rStyle w:val="VerbatimChar"/>
        </w:rPr>
        <w:t xml:space="preserve">compose ps → sa4e-backend Up (healthy), sa4e-postgres Up (healthy)</w:t>
      </w:r>
      <w:r>
        <w:br/>
      </w:r>
      <w:r>
        <w:rPr>
          <w:rStyle w:val="VerbatimChar"/>
        </w:rPr>
        <w:t xml:space="preserve">PG_TCP_REACHABLE from backend; backend engine logs → "[engine-adapter] Active engine: sqlite"   (DEF-002)</w:t>
      </w:r>
      <w:r>
        <w:br/>
      </w:r>
      <w:r>
        <w:rPr>
          <w:rStyle w:val="VerbatimChar"/>
        </w:rPr>
        <w:t xml:space="preserve">marker "SA4E-335-INT03" + file INT04-PERSIST survive restart (named volumes)</w:t>
      </w:r>
      <w:r>
        <w:br/>
      </w:r>
      <w:r>
        <w:rPr>
          <w:rStyle w:val="VerbatimChar"/>
        </w:rPr>
        <w:t xml:space="preserve">missing secret (fresh vol) → warning "secret file backend_postgres_password does not exist"</w:t>
      </w:r>
      <w:r>
        <w:br/>
      </w:r>
      <w:r>
        <w:rPr>
          <w:rStyle w:val="VerbatimChar"/>
        </w:rPr>
        <w:t xml:space="preserve">                             postgres → "Database is uninitialized and superuser password is not specified" → Restarting(1)</w:t>
      </w:r>
      <w:r>
        <w:br/>
      </w:r>
      <w:r>
        <w:rPr>
          <w:rStyle w:val="VerbatimChar"/>
        </w:rPr>
        <w:t xml:space="preserve">invalid volume driver → exit 1 "create qa_int07_bad: … plugin \"qa-missing-driver-sa4e335\" not found"</w:t>
      </w:r>
      <w:r>
        <w:br/>
      </w:r>
      <w:r>
        <w:rPr>
          <w:rStyle w:val="VerbatimChar"/>
        </w:rPr>
        <w:t xml:space="preserve">--profile embeddings → sa4e-onnx created (but crash-loops, ONNX_RUNTIME_URL unset → DEF-003)</w:t>
      </w:r>
      <w:r>
        <w:br/>
      </w:r>
      <w:r>
        <w:rPr>
          <w:rStyle w:val="VerbatimChar"/>
        </w:rPr>
        <w:t xml:space="preserve">HC-05: postgres stopped → backend still (healthy), /health 200 | HC-06: :3000 connection refused</w:t>
      </w:r>
      <w:r>
        <w:br/>
      </w:r>
      <w:r>
        <w:br/>
      </w:r>
      <w:r>
        <w:rPr>
          <w:rStyle w:val="VerbatimChar"/>
        </w:rPr>
        <w:t xml:space="preserve"># SECURITY</w:t>
      </w:r>
      <w:r>
        <w:br/>
      </w:r>
      <w:r>
        <w:rPr>
          <w:rStyle w:val="VerbatimChar"/>
        </w:rPr>
        <w:t xml:space="preserve">git check-ignore -v → .gitignore:71:backend/secrets/* (×2), .gitignore:76:/backend/.env.production</w:t>
      </w:r>
      <w:r>
        <w:br/>
      </w:r>
      <w:r>
        <w:rPr>
          <w:rStyle w:val="VerbatimChar"/>
        </w:rPr>
        <w:t xml:space="preserve">git ls-files backend/secrets → 2 × *.example only | git grep dummy_pw_qa_test → 0 hits</w:t>
      </w:r>
      <w:r>
        <w:br/>
      </w:r>
      <w:r>
        <w:rPr>
          <w:rStyle w:val="VerbatimChar"/>
        </w:rPr>
        <w:t xml:space="preserve">docker history --no-trunc (21 layers) → 0 secret hits | runtime: git/python3/make/gcc ABSENT</w:t>
      </w:r>
      <w:r>
        <w:br/>
      </w:r>
      <w:r>
        <w:rPr>
          <w:rStyle w:val="VerbatimChar"/>
        </w:rPr>
        <w:t xml:space="preserve">trivy (CRITICAL,HIGH, ignore-unfixed) → Report Summary Total: 24 (HIGH: 24, CRITICAL: 0); debian OS: 0</w:t>
      </w:r>
      <w:r>
        <w:br/>
      </w:r>
      <w:r>
        <w:rPr>
          <w:rStyle w:val="VerbatimChar"/>
        </w:rPr>
        <w:t xml:space="preserve">hadolint → 0 errors, 2 warnings (DL3008, DL3025), 3 info (DL3066)</w:t>
      </w:r>
    </w:p>
    <w:p>
      <w:r>
        <w:pict>
          <v:rect style="width:0;height:1.5pt" o:hralign="center" o:hrstd="t" o:hr="t"/>
        </w:pict>
      </w:r>
    </w:p>
    <w:bookmarkEnd w:id="28"/>
    <w:bookmarkStart w:id="29" w:name="defects-findings"/>
    <w:p>
      <w:pPr>
        <w:pStyle w:val="2"/>
      </w:pPr>
      <w:r>
        <w:t xml:space="preserve">6. Defects &amp; Findings</w:t>
      </w:r>
    </w:p>
    <w:p>
      <w:pPr>
        <w:pStyle w:val="BlockText"/>
      </w:pPr>
      <w:r>
        <w:rPr>
          <w:b/>
          <w:bCs/>
        </w:rPr>
        <w:t xml:space="preserve">All items below are reported to DEV — QA does not fix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747"/>
        <w:gridCol w:w="747"/>
        <w:gridCol w:w="1643"/>
        <w:gridCol w:w="2988"/>
        <w:gridCol w:w="11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Title / Root cause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DEF-001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TC-BUILD-02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build target fails:</w:t>
            </w:r>
            <w:r>
              <w:t xml:space="preserve"> </w:t>
            </w:r>
            <w:r>
              <w:rPr>
                <w:rStyle w:val="VerbatimChar"/>
              </w:rPr>
              <w:t xml:space="preserve">backend/.dockerignore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.env.*</w:t>
            </w:r>
            <w:r>
              <w:t xml:space="preserve">) excludes files that Dockerfile L127-128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/.env.test</w:t>
            </w:r>
            <w:r>
              <w:t xml:space="preserve"> </w:t>
            </w:r>
            <w:r>
              <w:t xml:space="preserve">not found → exit 1). Pre-existing (</w:t>
            </w:r>
            <w:r>
              <w:rPr>
                <w:rStyle w:val="VerbatimChar"/>
              </w:rPr>
              <w:t xml:space="preserve">100725b</w:t>
            </w:r>
            <w:r>
              <w:t xml:space="preserve">/</w:t>
            </w:r>
            <w:r>
              <w:rPr>
                <w:rStyle w:val="VerbatimChar"/>
              </w:rPr>
              <w:t xml:space="preserve">d43b21b</w:t>
            </w:r>
            <w:r>
              <w:t xml:space="preserve">; COPY lines unchanged by</w:t>
            </w:r>
            <w:r>
              <w:t xml:space="preserve"> </w:t>
            </w:r>
            <w:r>
              <w:rPr>
                <w:rStyle w:val="VerbatimChar"/>
              </w:rPr>
              <w:t xml:space="preserve">70f35f1</w:t>
            </w:r>
            <w:r>
              <w:t xml:space="preserve">) but contradicts B&amp;R §3</w:t>
            </w:r>
            <w:r>
              <w:t xml:space="preserve"> </w:t>
            </w:r>
            <w:r>
              <w:t xml:space="preserve">“test target builds”</w:t>
            </w:r>
            <w:r>
              <w:t xml:space="preserve"> </w:t>
            </w:r>
            <w:r>
              <w:t xml:space="preserve">doc. Fix: align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stage (or drop the COPYs) —</w:t>
            </w:r>
            <w:r>
              <w:t xml:space="preserve"> </w:t>
            </w:r>
            <w:r>
              <w:rPr>
                <w:b/>
                <w:bCs/>
              </w:rPr>
              <w:t xml:space="preserve">DEV decides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(retest §4A:</w:t>
            </w:r>
            <w:r>
              <w:t xml:space="preserve"> </w:t>
            </w:r>
            <w:r>
              <w:rPr>
                <w:rStyle w:val="VerbatimChar"/>
              </w:rPr>
              <w:t xml:space="preserve">--target test</w:t>
            </w:r>
            <w:r>
              <w:t xml:space="preserve"> </w:t>
            </w:r>
            <w:r>
              <w:t xml:space="preserve">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DEF-002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TC-INT-02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never connects to PostgreSQL:</w:t>
            </w:r>
            <w:r>
              <w:t xml:space="preserve"> </w:t>
            </w:r>
            <w:r>
              <w:t xml:space="preserve">engine resolved from</w:t>
            </w:r>
            <w:r>
              <w:t xml:space="preserve"> </w:t>
            </w:r>
            <w:r>
              <w:rPr>
                <w:rStyle w:val="VerbatimChar"/>
              </w:rPr>
              <w:t xml:space="preserve">database.json</w:t>
            </w:r>
            <w:r>
              <w:t xml:space="preserve"> </w:t>
            </w:r>
            <w:r>
              <w:t xml:space="preserve">(defaults sqlite); runtime code never reads</w:t>
            </w:r>
            <w:r>
              <w:t xml:space="preserve"> </w:t>
            </w:r>
            <w:r>
              <w:rPr>
                <w:rStyle w:val="VerbatimChar"/>
              </w:rPr>
              <w:t xml:space="preserve">DATABASE_URL_FILE</w:t>
            </w:r>
            <w:r>
              <w:t xml:space="preserve">/</w:t>
            </w:r>
            <w:r>
              <w:rPr>
                <w:rStyle w:val="VerbatimChar"/>
              </w:rPr>
              <w:t xml:space="preserve">DATABASE_URL</w:t>
            </w:r>
            <w:r>
              <w:t xml:space="preserve">/</w:t>
            </w:r>
            <w:r>
              <w:rPr>
                <w:rStyle w:val="VerbatimChar"/>
              </w:rPr>
              <w:t xml:space="preserve">DATABASE_ADAPTER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rPr>
                <w:rStyle w:val="VerbatimChar"/>
              </w:rPr>
              <w:t xml:space="preserve">knexfile.cjs</w:t>
            </w:r>
            <w:r>
              <w:t xml:space="preserve">/scripts do). Compose-side secret wiring works (postgres healthy, URL mounted, TCP reachable). Pre-existing app behavior (old compose’s plaintext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was equally unused) — but FSD UC-02 integration intent is not met. Fix: consume</w:t>
            </w:r>
            <w:r>
              <w:t xml:space="preserve"> </w:t>
            </w:r>
            <w:r>
              <w:rPr>
                <w:rStyle w:val="VerbatimChar"/>
              </w:rPr>
              <w:t xml:space="preserve">DATABASE_URL_FILE</w:t>
            </w:r>
            <w:r>
              <w:t xml:space="preserve"> </w:t>
            </w:r>
            <w:r>
              <w:t xml:space="preserve">at boot / seed</w:t>
            </w:r>
            <w:r>
              <w:t xml:space="preserve"> </w:t>
            </w:r>
            <w:r>
              <w:rPr>
                <w:rStyle w:val="VerbatimChar"/>
              </w:rPr>
              <w:t xml:space="preserve">database.json</w:t>
            </w:r>
            <w:r>
              <w:t xml:space="preserve">, or correct the FSD expectation (BA/SA call).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(retest §4A: fresh-volume engine=postgresql,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TC-INT-06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ONNX_RUNTIME_URL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regression + sidecar crash-loop:</w:t>
            </w:r>
            <w:r>
              <w:t xml:space="preserve"> </w:t>
            </w:r>
            <w:r>
              <w:rPr>
                <w:rStyle w:val="VerbatimChar"/>
              </w:rPr>
              <w:t xml:space="preserve">70f35f1</w:t>
            </w:r>
            <w:r>
              <w:t xml:space="preserve"> </w:t>
            </w:r>
            <w:r>
              <w:t xml:space="preserve">removed the backend env line present in old compose (</w:t>
            </w:r>
            <w:r>
              <w:rPr>
                <w:rStyle w:val="VerbatimChar"/>
              </w:rPr>
              <w:t xml:space="preserve">ONNX_RUNTIME_URL: http://onnx-runtime:8080</w:t>
            </w:r>
            <w:r>
              <w:t xml:space="preserve">), leaving only a comment — profile run never configures backend. Sidecar itself crash-loops (mcr</w:t>
            </w:r>
            <w:r>
              <w:t xml:space="preserve"> </w:t>
            </w:r>
            <w:r>
              <w:rPr>
                <w:rStyle w:val="VerbatimChar"/>
              </w:rPr>
              <w:t xml:space="preserve">onnxruntime/server:latest</w:t>
            </w:r>
            <w:r>
              <w:t xml:space="preserve"> </w:t>
            </w:r>
            <w:r>
              <w:t xml:space="preserve">prints usage &amp; exits: needs</w:t>
            </w:r>
            <w:r>
              <w:t xml:space="preserve"> </w:t>
            </w:r>
            <w:r>
              <w:rPr>
                <w:rStyle w:val="VerbatimChar"/>
              </w:rPr>
              <w:t xml:space="preserve">--model_path</w:t>
            </w:r>
            <w:r>
              <w:t xml:space="preserve">; publish 8080 vs default 8001). Dev-only profile; default prod path unaffected.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(retest §4A: overlay env set + sidecar healthy RestartCount=0; overlay = FSD §12.5-correct; STC amended to 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DEF-004</w:t>
            </w:r>
          </w:p>
        </w:tc>
        <w:tc>
          <w:tcPr/>
          <w:p>
            <w:pPr>
              <w:pStyle w:val="Compact"/>
            </w:pPr>
            <w:r>
              <w:t xml:space="preserve">Major (security)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TC-SEC-05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fixable HIGH npm CVEs</w:t>
            </w:r>
            <w:r>
              <w:t xml:space="preserve"> </w:t>
            </w:r>
            <w:r>
              <w:t xml:space="preserve">(0 CRITICAL) in production image → CI Trivy gate (</w:t>
            </w:r>
            <w:r>
              <w:rPr>
                <w:rStyle w:val="VerbatimChar"/>
              </w:rPr>
              <w:t xml:space="preserve">severity: CRITICAL,HIGH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exit-code:"1"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ignore-unfixed</w:t>
            </w:r>
            <w:r>
              <w:t xml:space="preserve">) will fail every main/tag push until deps are bumped (fixable versions exist for all 24). OS surface clean (debian 12.15: 0).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(retest §4A: fixable CRITICAL+HIGH =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, gate untouched)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 (non-blocking):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OBS-001</w:t>
            </w:r>
          </w:p>
        </w:tc>
        <w:tc>
          <w:tcPr/>
          <w:p>
            <w:pPr>
              <w:pStyle w:val="Compact"/>
            </w:pPr>
            <w:r>
              <w:t xml:space="preserve">Runtime warning</w:t>
            </w:r>
            <w:r>
              <w:t xml:space="preserve"> </w:t>
            </w:r>
            <w:r>
              <w:rPr>
                <w:rStyle w:val="VerbatimChar"/>
              </w:rPr>
              <w:t xml:space="preserve">ERR_MODULE_NOT_FOUND: …/migration/ensure-pega-category-counters</w:t>
            </w:r>
            <w:r>
              <w:t xml:space="preserve"> </w:t>
            </w:r>
            <w:r>
              <w:t xml:space="preserve">(dynamic import without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src/index.ts:125</w:t>
            </w:r>
            <w:r>
              <w:t xml:space="preserve">) — migration skipped in production image. Pre-existing app code (untouched by SA4E-335) → route to DEV as separate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OBS-002</w:t>
            </w:r>
          </w:p>
        </w:tc>
        <w:tc>
          <w:tcPr/>
          <w:p>
            <w:pPr>
              <w:pStyle w:val="Compact"/>
            </w:pPr>
            <w:r>
              <w:t xml:space="preserve">STC headline</w:t>
            </w:r>
            <w:r>
              <w:t xml:space="preserve"> </w:t>
            </w:r>
            <w:r>
              <w:t xml:space="preserve">“50 cases”</w:t>
            </w:r>
            <w:r>
              <w:t xml:space="preserve"> </w:t>
            </w:r>
            <w:r>
              <w:t xml:space="preserve">vs 49 enumerated IDs (off-by-one in summary note); RTM unaffected.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OBS-003</w:t>
            </w:r>
          </w:p>
        </w:tc>
        <w:tc>
          <w:tcPr/>
          <w:p>
            <w:pPr>
              <w:pStyle w:val="Compact"/>
            </w:pPr>
            <w:r>
              <w:t xml:space="preserve">Docker Desktop auto-creates missing bind sources as</w:t>
            </w:r>
            <w:r>
              <w:t xml:space="preserve"> </w:t>
            </w:r>
            <w:r>
              <w:rPr>
                <w:b/>
                <w:bCs/>
              </w:rPr>
              <w:t xml:space="preserve">directories</w:t>
            </w:r>
            <w:r>
              <w:t xml:space="preserve"> </w:t>
            </w:r>
            <w:r>
              <w:t xml:space="preserve">— TC-INT-05 test artifact; secret file restored byte-identical (</w:t>
            </w:r>
            <w:r>
              <w:rPr>
                <w:rStyle w:val="VerbatimChar"/>
              </w:rPr>
              <w:t xml:space="preserve">dummy_pw_qa_test</w:t>
            </w:r>
            <w:r>
              <w:t xml:space="preserve">, 16 B) and 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OBS-004</w:t>
            </w:r>
          </w:p>
        </w:tc>
        <w:tc>
          <w:tcPr/>
          <w:p>
            <w:pPr>
              <w:pStyle w:val="Compact"/>
            </w:pPr>
            <w:r>
              <w:t xml:space="preserve">hadolint warnings DL3008 (apt version pinning) / DL3025 (CMD JSON form, healthcheck line) accepted — below error threshold; optional cleanup.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OBS-005</w:t>
            </w:r>
          </w:p>
        </w:tc>
        <w:tc>
          <w:tcPr/>
          <w:p>
            <w:pPr>
              <w:pStyle w:val="Compact"/>
            </w:pPr>
            <w:r>
              <w:t xml:space="preserve">Image size 2.7 GB (local uncompressed) vs FSD §16.1 ≤400 MB/≤1.2 GB (compressed budget) — measurement basis mismatch; confirm budget interpretation (BR-06 trade-off already documented).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(new, retest)</w:t>
            </w:r>
            <w:r>
              <w:t xml:space="preserve"> </w:t>
            </w: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docker compose down</w:t>
            </w:r>
            <w:r>
              <w:t xml:space="preserve"> </w:t>
            </w:r>
            <w:r>
              <w:t xml:space="preserve">does not remove a profile-disabled sidecar container —</w:t>
            </w:r>
            <w:r>
              <w:t xml:space="preserve"> </w:t>
            </w:r>
            <w:r>
              <w:rPr>
                <w:rStyle w:val="VerbatimChar"/>
              </w:rPr>
              <w:t xml:space="preserve">sa4e-onnx</w:t>
            </w:r>
            <w:r>
              <w:t xml:space="preserve"> </w:t>
            </w:r>
            <w:r>
              <w:t xml:space="preserve">keeps running after an overlay run until torn down with the two-file invocation. Compose profile semantics, no contract violation; documented + STC v1.2 step 3 clarified. Detail: §4A.4.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tm-spot-check-vs-17-brd-acs"/>
    <w:p>
      <w:pPr>
        <w:pStyle w:val="2"/>
      </w:pPr>
      <w:r>
        <w:t xml:space="preserve">7. RTM Spot-Check vs 17 BRD ACs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6"/>
        <w:gridCol w:w="1906"/>
        <w:gridCol w:w="1466"/>
        <w:gridCol w:w="586"/>
        <w:gridCol w:w="1906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Key case(s)</w:t>
            </w:r>
          </w:p>
        </w:tc>
        <w:tc>
          <w:tcPr/>
          <w:p>
            <w:pPr>
              <w:pStyle w:val="Compact"/>
            </w:pPr>
            <w:r>
              <w:t xml:space="preserve">This run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Key case(s)</w:t>
            </w:r>
          </w:p>
        </w:tc>
        <w:tc>
          <w:tcPr/>
          <w:p>
            <w:pPr>
              <w:pStyle w:val="Compact"/>
            </w:pPr>
            <w:r>
              <w:t xml:space="preserve">This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S1-AC1</w:t>
            </w:r>
          </w:p>
        </w:tc>
        <w:tc>
          <w:tcPr/>
          <w:p>
            <w:pPr>
              <w:pStyle w:val="Compact"/>
            </w:pPr>
            <w:r>
              <w:t xml:space="preserve">TC-CFG-01/08, TC-DOC-02/07</w:t>
            </w:r>
          </w:p>
        </w:tc>
        <w:tc>
          <w:tcPr/>
          <w:p>
            <w:pPr>
              <w:pStyle w:val="Compact"/>
            </w:pPr>
            <w:r>
              <w:t xml:space="preserve">PASS ×4</w:t>
            </w:r>
          </w:p>
        </w:tc>
        <w:tc>
          <w:tcPr/>
          <w:p>
            <w:pPr>
              <w:pStyle w:val="Compact"/>
            </w:pPr>
            <w:r>
              <w:t xml:space="preserve">S2-AC4</w:t>
            </w:r>
          </w:p>
        </w:tc>
        <w:tc>
          <w:tcPr/>
          <w:p>
            <w:pPr>
              <w:pStyle w:val="Compact"/>
            </w:pPr>
            <w:r>
              <w:t xml:space="preserve">TC-INT-03/04/07</w:t>
            </w:r>
          </w:p>
        </w:tc>
        <w:tc>
          <w:tcPr/>
          <w:p>
            <w:pPr>
              <w:pStyle w:val="Compact"/>
            </w:pPr>
            <w:r>
              <w:t xml:space="preserve">PASS ×3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S1-AC2</w:t>
            </w:r>
          </w:p>
        </w:tc>
        <w:tc>
          <w:tcPr/>
          <w:p>
            <w:pPr>
              <w:pStyle w:val="Compact"/>
            </w:pPr>
            <w:r>
              <w:t xml:space="preserve">TC-BUILD-01, TC-SMOKE-05, TC-DOC-03</w:t>
            </w:r>
          </w:p>
        </w:tc>
        <w:tc>
          <w:tcPr/>
          <w:p>
            <w:pPr>
              <w:pStyle w:val="Compact"/>
            </w:pPr>
            <w:r>
              <w:t xml:space="preserve">PASS ×3</w:t>
            </w:r>
          </w:p>
        </w:tc>
        <w:tc>
          <w:tcPr/>
          <w:p>
            <w:pPr>
              <w:pStyle w:val="Compact"/>
            </w:pPr>
            <w:r>
              <w:t xml:space="preserve">S2-AC5</w:t>
            </w:r>
          </w:p>
        </w:tc>
        <w:tc>
          <w:tcPr/>
          <w:p>
            <w:pPr>
              <w:pStyle w:val="Compact"/>
            </w:pPr>
            <w:r>
              <w:t xml:space="preserve">TC-CFG-07, TC-INT-06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  <w:r>
              <w:t xml:space="preserve"> </w:t>
            </w:r>
            <w:r>
              <w:rPr>
                <w:i/>
                <w:iCs/>
              </w:rPr>
              <w:t xml:space="preserve">(v1.0)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rPr>
                <w:i/>
                <w:iCs/>
              </w:rPr>
              <w:t xml:space="preserve">(retest §4A)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S1-AC3</w:t>
            </w:r>
          </w:p>
        </w:tc>
        <w:tc>
          <w:tcPr/>
          <w:p>
            <w:pPr>
              <w:pStyle w:val="Compact"/>
            </w:pPr>
            <w:r>
              <w:t xml:space="preserve">TC-CFG-05, TC-SMOKE-03, TC-SEC-03</w:t>
            </w:r>
          </w:p>
        </w:tc>
        <w:tc>
          <w:tcPr/>
          <w:p>
            <w:pPr>
              <w:pStyle w:val="Compact"/>
            </w:pPr>
            <w:r>
              <w:t xml:space="preserve">PASS ×3</w:t>
            </w:r>
          </w:p>
        </w:tc>
        <w:tc>
          <w:tcPr/>
          <w:p>
            <w:pPr>
              <w:pStyle w:val="Compact"/>
            </w:pPr>
            <w:r>
              <w:t xml:space="preserve">S3-AC1</w:t>
            </w:r>
          </w:p>
        </w:tc>
        <w:tc>
          <w:tcPr/>
          <w:p>
            <w:pPr>
              <w:pStyle w:val="Compact"/>
            </w:pPr>
            <w:r>
              <w:t xml:space="preserve">TC-CI-01/02, TC-BUILD-02, TC-CI-LINT-01</w:t>
            </w:r>
          </w:p>
        </w:tc>
        <w:tc>
          <w:tcPr/>
          <w:p>
            <w:pPr>
              <w:pStyle w:val="Compact"/>
            </w:pPr>
            <w:r>
              <w:t xml:space="preserve">BLOCKED ×2,</w:t>
            </w:r>
            <w:r>
              <w:t xml:space="preserve"> </w:t>
            </w:r>
            <w:r>
              <w:rPr>
                <w:b/>
                <w:bCs/>
              </w:rPr>
              <w:t xml:space="preserve">FAIL → PASS</w:t>
            </w:r>
            <w:r>
              <w:t xml:space="preserve"> </w:t>
            </w:r>
            <w:r>
              <w:rPr>
                <w:i/>
                <w:iCs/>
              </w:rPr>
              <w:t xml:space="preserve">(retest §4A)</w:t>
            </w:r>
            <w:r>
              <w:t xml:space="preserve">,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S1-AC4</w:t>
            </w:r>
          </w:p>
        </w:tc>
        <w:tc>
          <w:tcPr/>
          <w:p>
            <w:pPr>
              <w:pStyle w:val="Compact"/>
            </w:pPr>
            <w:r>
              <w:t xml:space="preserve">TC-BUILD-04, TC-DOC-04</w:t>
            </w:r>
          </w:p>
        </w:tc>
        <w:tc>
          <w:tcPr/>
          <w:p>
            <w:pPr>
              <w:pStyle w:val="Compact"/>
            </w:pPr>
            <w:r>
              <w:t xml:space="preserve">PASS ⚑ ×2</w:t>
            </w:r>
          </w:p>
        </w:tc>
        <w:tc>
          <w:tcPr/>
          <w:p>
            <w:pPr>
              <w:pStyle w:val="Compact"/>
            </w:pPr>
            <w:r>
              <w:t xml:space="preserve">S3-AC2</w:t>
            </w:r>
          </w:p>
        </w:tc>
        <w:tc>
          <w:tcPr/>
          <w:p>
            <w:pPr>
              <w:pStyle w:val="Compact"/>
            </w:pPr>
            <w:r>
              <w:t xml:space="preserve">TC-CI-05, TC-SEC-01, TC-CI-08</w:t>
            </w:r>
          </w:p>
        </w:tc>
        <w:tc>
          <w:tcPr/>
          <w:p>
            <w:pPr>
              <w:pStyle w:val="Compact"/>
            </w:pPr>
            <w:r>
              <w:t xml:space="preserve">BLOCKED (static sub-check 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S2-AC1</w:t>
            </w:r>
          </w:p>
        </w:tc>
        <w:tc>
          <w:tcPr/>
          <w:p>
            <w:pPr>
              <w:pStyle w:val="Compact"/>
            </w:pPr>
            <w:r>
              <w:t xml:space="preserve">TC-CFG-06, TC-SEC-04, TC-INT-05</w:t>
            </w:r>
          </w:p>
        </w:tc>
        <w:tc>
          <w:tcPr/>
          <w:p>
            <w:pPr>
              <w:pStyle w:val="Compact"/>
            </w:pPr>
            <w:r>
              <w:t xml:space="preserve">PASS ×3</w:t>
            </w:r>
          </w:p>
        </w:tc>
        <w:tc>
          <w:tcPr/>
          <w:p>
            <w:pPr>
              <w:pStyle w:val="Compact"/>
            </w:pPr>
            <w:r>
              <w:t xml:space="preserve">S3-AC3</w:t>
            </w:r>
          </w:p>
        </w:tc>
        <w:tc>
          <w:tcPr/>
          <w:p>
            <w:pPr>
              <w:pStyle w:val="Compact"/>
            </w:pPr>
            <w:r>
              <w:t xml:space="preserve">TC-CI-03/04, TC-CI-LINT-02</w:t>
            </w:r>
          </w:p>
        </w:tc>
        <w:tc>
          <w:tcPr/>
          <w:p>
            <w:pPr>
              <w:pStyle w:val="Compact"/>
            </w:pPr>
            <w:r>
              <w:t xml:space="preserve">BLOCKED ×2,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S2-AC2</w:t>
            </w:r>
          </w:p>
        </w:tc>
        <w:tc>
          <w:tcPr/>
          <w:p>
            <w:pPr>
              <w:pStyle w:val="Compact"/>
            </w:pPr>
            <w:r>
              <w:t xml:space="preserve">TC-CFG-02/03, TC-SMOKE-02</w:t>
            </w:r>
          </w:p>
        </w:tc>
        <w:tc>
          <w:tcPr/>
          <w:p>
            <w:pPr>
              <w:pStyle w:val="Compact"/>
            </w:pPr>
            <w:r>
              <w:t xml:space="preserve">PASS ×3</w:t>
            </w:r>
          </w:p>
        </w:tc>
        <w:tc>
          <w:tcPr/>
          <w:p>
            <w:pPr>
              <w:pStyle w:val="Compact"/>
            </w:pPr>
            <w:r>
              <w:t xml:space="preserve">S3-AC4</w:t>
            </w:r>
          </w:p>
        </w:tc>
        <w:tc>
          <w:tcPr/>
          <w:p>
            <w:pPr>
              <w:pStyle w:val="Compact"/>
            </w:pPr>
            <w:r>
              <w:t xml:space="preserve">TC-CI-06/07/09</w:t>
            </w:r>
          </w:p>
        </w:tc>
        <w:tc>
          <w:tcPr/>
          <w:p>
            <w:pPr>
              <w:pStyle w:val="Compact"/>
            </w:pPr>
            <w:r>
              <w:t xml:space="preserve">BLOCKED ×3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S2-AC3</w:t>
            </w:r>
          </w:p>
        </w:tc>
        <w:tc>
          <w:tcPr/>
          <w:p>
            <w:pPr>
              <w:pStyle w:val="Compact"/>
            </w:pPr>
            <w:r>
              <w:t xml:space="preserve">TC-CFG-04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S3-AC5</w:t>
            </w:r>
          </w:p>
        </w:tc>
        <w:tc>
          <w:tcPr/>
          <w:p>
            <w:pPr>
              <w:pStyle w:val="Compact"/>
            </w:pPr>
            <w:r>
              <w:t xml:space="preserve">TC-SEC-01/02, TC-CI-08</w:t>
            </w:r>
          </w:p>
        </w:tc>
        <w:tc>
          <w:tcPr/>
          <w:p>
            <w:pPr>
              <w:pStyle w:val="Compact"/>
            </w:pPr>
            <w:r>
              <w:t xml:space="preserve">BLOCKED, PASS, BLOCKED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S4-AC1..3</w:t>
            </w:r>
          </w:p>
        </w:tc>
        <w:tc>
          <w:tcPr/>
          <w:p>
            <w:pPr>
              <w:pStyle w:val="Compact"/>
            </w:pPr>
            <w:r>
              <w:t xml:space="preserve">TC-DOC-01..06, TC-BUILD-05</w:t>
            </w:r>
          </w:p>
        </w:tc>
        <w:tc>
          <w:tcPr/>
          <w:p>
            <w:pPr>
              <w:pStyle w:val="Compact"/>
            </w:pPr>
            <w:r>
              <w:t xml:space="preserve">PASS ×7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Coverage: 17/17 ACs have ≥1 mapped case executed or explicitly BLOCKED.</w:t>
      </w:r>
      <w:r>
        <w:t xml:space="preserve"> </w:t>
      </w:r>
      <w:r>
        <w:t xml:space="preserve">13 ACs have executing evidence this run; S3-AC4 is blocked-only (needs GitHub), S3-AC2/AC3 partially (static sub-checks only).</w:t>
      </w:r>
    </w:p>
    <w:p>
      <w:r>
        <w:pict>
          <v:rect style="width:0;height:1.5pt" o:hralign="center" o:hrstd="t" o:hr="t"/>
        </w:pict>
      </w:r>
    </w:p>
    <w:bookmarkEnd w:id="30"/>
    <w:bookmarkStart w:id="31" w:name="exit-criteria-assessment-stp-4.2"/>
    <w:p>
      <w:pPr>
        <w:pStyle w:val="2"/>
      </w:pPr>
      <w:r>
        <w:t xml:space="preserve">8. Exit Criteria Assessment (STP §4.2)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 ACs mapped to ≥1 case</w:t>
            </w:r>
          </w:p>
        </w:tc>
        <w:tc>
          <w:tcPr/>
          <w:p>
            <w:pPr>
              <w:pStyle w:val="Compact"/>
            </w:pPr>
            <w:r>
              <w:t xml:space="preserve">✅ 17/17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  <w:r>
              <w:t xml:space="preserve">-priority cases PASS</w:t>
            </w:r>
          </w:p>
        </w:tc>
        <w:tc>
          <w:tcPr/>
          <w:p>
            <w:pPr>
              <w:pStyle w:val="Compact"/>
            </w:pPr>
            <w:r>
              <w:t xml:space="preserve">✅ after retest — TC-BUILD-02 (High) + TC-INT-02 (High) now PASS (§4A); TC-INT-06 (Medium)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secret in build log/image layer</w:t>
            </w:r>
          </w:p>
        </w:tc>
        <w:tc>
          <w:tcPr/>
          <w:p>
            <w:pPr>
              <w:pStyle w:val="Compact"/>
            </w:pPr>
            <w:r>
              <w:t xml:space="preserve">✅ local (0/0); CI log attestation blocked (TC-SEC-01)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image builds, non-root, /health 200</w:t>
            </w:r>
          </w:p>
        </w:tc>
        <w:tc>
          <w:tcPr/>
          <w:p>
            <w:pPr>
              <w:pStyle w:val="Compact"/>
            </w:pPr>
            <w:r>
              <w:t xml:space="preserve">✅ (re-confirmed this session on</w:t>
            </w:r>
            <w:r>
              <w:t xml:space="preserve"> </w:t>
            </w:r>
            <w:r>
              <w:rPr>
                <w:rStyle w:val="VerbatimChar"/>
              </w:rPr>
              <w:t xml:space="preserve">sa4e-335-r2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dry-run fail-visible on forced failure</w:t>
            </w:r>
          </w:p>
        </w:tc>
        <w:tc>
          <w:tcPr/>
          <w:p>
            <w:pPr>
              <w:pStyle w:val="Compact"/>
            </w:pPr>
            <w:r>
              <w:t xml:space="preserve">❌ not demonstrated (BLOCKED — no GitHub runner)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Medium/Low defects triaged</w:t>
            </w:r>
          </w:p>
        </w:tc>
        <w:tc>
          <w:tcPr/>
          <w:p>
            <w:pPr>
              <w:pStyle w:val="Compact"/>
            </w:pPr>
            <w:r>
              <w:t xml:space="preserve">✅ DEF-001..004</w:t>
            </w:r>
            <w:r>
              <w:t xml:space="preserve"> </w:t>
            </w:r>
            <w:r>
              <w:rPr>
                <w:b/>
                <w:bCs/>
              </w:rPr>
              <w:t xml:space="preserve">all CLOSED</w:t>
            </w:r>
            <w:r>
              <w:t xml:space="preserve"> </w:t>
            </w:r>
            <w:r>
              <w:t xml:space="preserve">(retested); OBS-001..006 dispositioned to DEV/SM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MET for local scope</w:t>
            </w:r>
            <w:r>
              <w:t xml:space="preserve"> </w:t>
            </w:r>
            <w:r>
              <w:t xml:space="preserve">— CI-dependent criteria (dry-run, TC-SEC-01) remain BLOCKED pending a GitHub runner; not a test failure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verdict-recommendation"/>
    <w:p>
      <w:pPr>
        <w:pStyle w:val="2"/>
      </w:pPr>
      <w:r>
        <w:t xml:space="preserve">9. Verdict &amp; Recommendation</w:t>
      </w:r>
    </w:p>
    <w:p>
      <w:pPr>
        <w:pStyle w:val="FirstParagraph"/>
      </w:pPr>
      <w:r>
        <w:rPr>
          <w:b/>
          <w:bCs/>
        </w:rPr>
        <w:t xml:space="preserve">✅ PASS (v1.1 — retest iteration 2)</w:t>
      </w:r>
      <w:r>
        <w:t xml:space="preserve"> </w:t>
      </w:r>
      <w:r>
        <w:t xml:space="preserve">— 39 PASS / 0 FAIL / 10 BLOCKED.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four v1.0 defects (DEF-001..004) verified fixed</w:t>
      </w:r>
      <w:r>
        <w:t xml:space="preserve"> </w:t>
      </w:r>
      <w:r>
        <w:t xml:space="preserve">by independent re-execution (§4A) — evidence above, nothing copied from the dev report; no new FAILs. Ready for BA re-review of the STC v1.2 amendment and for the CI dry-run scheduling.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BLOCKED cases (TC-CI-01..09, TC-SEC-01)</w:t>
      </w:r>
      <w:r>
        <w:t xml:space="preserve"> </w:t>
      </w:r>
      <w:r>
        <w:t xml:space="preserve">still need one hosted GitHub run (sandbox branch/tag + GHCR or a local</w:t>
      </w:r>
      <w:r>
        <w:t xml:space="preserve"> </w:t>
      </w:r>
      <w:r>
        <w:rPr>
          <w:rStyle w:val="VerbatimChar"/>
        </w:rPr>
        <w:t xml:space="preserve">registry:2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act</w:t>
      </w:r>
      <w:r>
        <w:t xml:space="preserve">) — SM to schedule when a runner/credentials are available. No results were fabricated for them; Story-3 ACs remain unproven end-to-end until that run (static evidence: workflow lint + tag scheme + Trivy gate = green).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transition to deployment until</w:t>
      </w:r>
      <w:r>
        <w:t xml:space="preserve"> </w:t>
      </w:r>
      <w:r>
        <w:t xml:space="preserve">the CI dry-run demonstrates the fail-visible gate; the local exit criteria are otherwise met.</w:t>
      </w:r>
    </w:p>
    <w:p>
      <w:pPr>
        <w:pStyle w:val="FirstParagraph"/>
      </w:pPr>
      <w:r>
        <w:rPr>
          <w:b/>
          <w:bCs/>
        </w:rPr>
        <w:t xml:space="preserve">v1.0 verdict (preserved):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— 36 PASS / 3 FAIL / 10 BLOCKED (2026-10-02, RUN-LOG #25) — DEF-001..004 routed to DEV; DEV remediation in RUN-LOG #26; retest evidence in §4A (this document, v1.1).</w:t>
      </w:r>
    </w:p>
    <w:p>
      <w:pPr>
        <w:pStyle w:val="BodyText"/>
      </w:pPr>
      <w:r>
        <w:rPr>
          <w:i/>
          <w:iCs/>
        </w:rPr>
        <w:t xml:space="preserve">Cleanup performed (v1.0 + retest):</w:t>
      </w:r>
      <w:r>
        <w:t xml:space="preserve"> </w:t>
      </w:r>
      <w:r>
        <w:t xml:space="preserve">compose stacks down (containers + network removed),</w:t>
      </w:r>
      <w:r>
        <w:t xml:space="preserve"> </w:t>
      </w:r>
      <w:r>
        <w:rPr>
          <w:rStyle w:val="VerbatimChar"/>
        </w:rPr>
        <w:t xml:space="preserve">backend_*</w:t>
      </w:r>
      <w:r>
        <w:t xml:space="preserve"> </w:t>
      </w:r>
      <w:r>
        <w:t xml:space="preserve">volumes removed for fresh-state reproducibility, smoke/offline containers removed, dummy secret files byte-identical (</w:t>
      </w:r>
      <w:r>
        <w:rPr>
          <w:rStyle w:val="VerbatimChar"/>
        </w:rPr>
        <w:t xml:space="preserve">dummy_pw_qa_test</w:t>
      </w:r>
      <w:r>
        <w:t xml:space="preserve">, 16 B), stray</w:t>
      </w:r>
      <w:r>
        <w:t xml:space="preserve"> </w:t>
      </w:r>
      <w:r>
        <w:rPr>
          <w:rStyle w:val="VerbatimChar"/>
        </w:rPr>
        <w:t xml:space="preserve">backend/sa4e_test_pw_123</w:t>
      </w:r>
      <w:r>
        <w:t xml:space="preserve"> </w:t>
      </w:r>
      <w:r>
        <w:t xml:space="preserve">deleted, tool images (hadolint/trivy) left only where pre-existing, images</w:t>
      </w:r>
      <w:r>
        <w:t xml:space="preserve"> </w:t>
      </w:r>
      <w:r>
        <w:rPr>
          <w:rStyle w:val="VerbatimChar"/>
        </w:rPr>
        <w:t xml:space="preserve">sa4e-backend:sa4e-335-test6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sa4e-335-fix1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sa4e-335-r2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qa-r2-test</w:t>
      </w:r>
      <w:r>
        <w:t xml:space="preserve"> </w:t>
      </w:r>
      <w:r>
        <w:t xml:space="preserve">kept for later phases,</w:t>
      </w:r>
      <w:r>
        <w:t xml:space="preserve"> </w:t>
      </w:r>
      <w:r>
        <w:rPr>
          <w:b/>
          <w:bCs/>
        </w:rPr>
        <w:t xml:space="preserve">no git commits / no branch checkout</w:t>
      </w:r>
      <w:r>
        <w:t xml:space="preserve"> </w:t>
      </w:r>
      <w:r>
        <w:t xml:space="preserve">(workspace edits limited to this report, STC.md v1.2, STATUS.json, RUN-LOG.md).</w:t>
      </w:r>
    </w:p>
    <w:p>
      <w:r>
        <w:pict>
          <v:rect style="width:0;height:1.5pt" o:hralign="center" o:hrstd="t" o:hr="t"/>
        </w:pict>
      </w:r>
    </w:p>
    <w:bookmarkEnd w:id="32"/>
    <w:bookmarkStart w:id="37" w:name="X69fe3df38948e5524eb041d52c271bb2f22f9d2"/>
    <w:p>
      <w:pPr>
        <w:pStyle w:val="2"/>
      </w:pPr>
      <w:r>
        <w:t xml:space="preserve">Delta 2026-10-15 — WS-A MCP child servers (evidence record)</w:t>
      </w:r>
    </w:p>
    <w:p>
      <w:pPr>
        <w:pStyle w:val="BlockText"/>
      </w:pPr>
      <w:r>
        <w:rPr>
          <w:b/>
          <w:bCs/>
        </w:rPr>
        <w:t xml:space="preserve">Nature of this section:</w:t>
      </w:r>
      <w:r>
        <w:t xml:space="preserve"> </w:t>
      </w:r>
      <w:r>
        <w:t xml:space="preserve">supplementary</w:t>
      </w:r>
      <w:r>
        <w:t xml:space="preserve"> </w:t>
      </w:r>
      <w:r>
        <w:rPr>
          <w:b/>
          <w:bCs/>
        </w:rPr>
        <w:t xml:space="preserve">evidence record</w:t>
      </w:r>
      <w:r>
        <w:t xml:space="preserve">, not a retest. The v1.1 retest (§4A) closed DEF-001..004 against the Dockerfile as of</w:t>
      </w:r>
      <w:r>
        <w:t xml:space="preserve"> </w:t>
      </w:r>
      <w:r>
        <w:rPr>
          <w:rStyle w:val="VerbatimChar"/>
        </w:rPr>
        <w:t xml:space="preserve">70d39d6</w:t>
      </w:r>
      <w:r>
        <w:t xml:space="preserve"> </w:t>
      </w:r>
      <w:r>
        <w:t xml:space="preserve">+ the then-uncommitted fixes. The Dockerfile was subsequently</w:t>
      </w:r>
      <w:r>
        <w:t xml:space="preserve"> </w:t>
      </w:r>
      <w:r>
        <w:rPr>
          <w:b/>
          <w:bCs/>
        </w:rPr>
        <w:t xml:space="preserve">extended with new stages after the v1.1 retest</w:t>
      </w:r>
      <w:r>
        <w:t xml:space="preserve"> </w:t>
      </w:r>
      <w:r>
        <w:t xml:space="preserve">(post-test-phase follow-up on the same ticket): (a)</w:t>
      </w:r>
      <w:r>
        <w:t xml:space="preserve"> </w:t>
      </w:r>
      <w:r>
        <w:rPr>
          <w:b/>
          <w:bCs/>
        </w:rPr>
        <w:t xml:space="preserve">MCP-1</w:t>
      </w:r>
      <w:r>
        <w:t xml:space="preserve"> </w:t>
      </w:r>
      <w:r>
        <w:t xml:space="preserve">— two Python stdio MCP child servers packaged as isolated venvs copied into the runtime image, (b)</w:t>
      </w:r>
      <w:r>
        <w:t xml:space="preserve"> </w:t>
      </w:r>
      <w:r>
        <w:rPr>
          <w:b/>
          <w:bCs/>
        </w:rPr>
        <w:t xml:space="preserve">embedding-model bake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ARG BAKE_EMBEDDING_MODEL=true</w:t>
      </w:r>
      <w:r>
        <w:t xml:space="preserve"> </w:t>
      </w:r>
      <w:r>
        <w:t xml:space="preserve">(default ON) bakes the model into</w:t>
      </w:r>
      <w:r>
        <w:t xml:space="preserve"> </w:t>
      </w:r>
      <w:r>
        <w:rPr>
          <w:rStyle w:val="VerbatimChar"/>
        </w:rPr>
        <w:t xml:space="preserve">/app/models-cache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ENV TRANSFORMERS_CACHE</w:t>
      </w:r>
      <w:r>
        <w:t xml:space="preserve"> </w:t>
      </w:r>
      <w:r>
        <w:t xml:space="preserve">(the AD-6 embedding branch). The evidence below was</w:t>
      </w:r>
      <w:r>
        <w:t xml:space="preserve"> </w:t>
      </w:r>
      <w:r>
        <w:rPr>
          <w:b/>
          <w:bCs/>
        </w:rPr>
        <w:t xml:space="preserve">executed and verified on 2026-10-15</w:t>
      </w:r>
      <w:r>
        <w:t xml:space="preserve"> </w:t>
      </w:r>
      <w:r>
        <w:t xml:space="preserve">and is recorded verbatim —</w:t>
      </w:r>
      <w:r>
        <w:t xml:space="preserve"> </w:t>
      </w:r>
      <w:r>
        <w:rPr>
          <w:b/>
          <w:bCs/>
        </w:rPr>
        <w:t xml:space="preserve">no build, container, or test command was re-executed for this section</w:t>
      </w:r>
      <w:r>
        <w:t xml:space="preserve">. No new STC IDs were assigned; this record supplements (does not alter) the v1.1 verdict, which remains</w:t>
      </w:r>
      <w:r>
        <w:t xml:space="preserve"> </w:t>
      </w:r>
      <w:r>
        <w:rPr>
          <w:b/>
          <w:bCs/>
        </w:rPr>
        <w:t xml:space="preserve">PASS</w:t>
      </w:r>
      <w:r>
        <w:t xml:space="preserve">.</w:t>
      </w:r>
    </w:p>
    <w:bookmarkStart w:id="33" w:name="d-1-build-verification"/>
    <w:p>
      <w:pPr>
        <w:pStyle w:val="3"/>
      </w:pPr>
      <w:r>
        <w:t xml:space="preserve">D-1 Build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--check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warnings</w:t>
            </w:r>
            <w:r>
              <w:t xml:space="preserve"> </w:t>
            </w:r>
            <w:r>
              <w:t xml:space="preserve">(exit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production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</w:t>
            </w:r>
            <w:r>
              <w:t xml:space="preserve"> </w:t>
            </w:r>
            <w:r>
              <w:t xml:space="preserve">(production)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</w:p>
        </w:tc>
      </w:tr>
    </w:tbl>
    <w:bookmarkEnd w:id="33"/>
    <w:bookmarkStart w:id="34" w:name="d-2-production-image-contents-verified"/>
    <w:p>
      <w:pPr>
        <w:pStyle w:val="3"/>
      </w:pPr>
      <w:r>
        <w:t xml:space="preserve">D-2 Production image contents (verified)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Verified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/app/models-cache</w:t>
            </w:r>
            <w:r>
              <w:t xml:space="preserve"> </w:t>
            </w:r>
            <w:r>
              <w:t xml:space="preserve">present,</w:t>
            </w:r>
            <w:r>
              <w:t xml:space="preserve"> </w:t>
            </w:r>
            <w:r>
              <w:rPr>
                <w:b/>
                <w:bCs/>
              </w:rPr>
              <w:t xml:space="preserve">130 MB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model_quantized.onnx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ENV TRANSFORMERS_CACHE</w:t>
            </w:r>
            <w:r>
              <w:t xml:space="preserve"> </w:t>
            </w:r>
            <w:r>
              <w:t xml:space="preserve">points there (baked at build via</w:t>
            </w:r>
            <w:r>
              <w:t xml:space="preserve"> </w:t>
            </w:r>
            <w:r>
              <w:rPr>
                <w:rStyle w:val="VerbatimChar"/>
              </w:rPr>
              <w:t xml:space="preserve">ARG BAKE_EMBEDDING_MODEL=true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child-server venvs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/opt/markitdown-venv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/opt/markdown-exporter-venv</w:t>
            </w:r>
            <w:r>
              <w:t xml:space="preserve"> </w:t>
            </w:r>
            <w:r>
              <w:t xml:space="preserve">both present in the runtime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Bare-command resolution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markitdown-mcp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markdown-exporter-mcp-local</w:t>
            </w:r>
            <w:r>
              <w:t xml:space="preserve"> </w:t>
            </w:r>
            <w:r>
              <w:t xml:space="preserve">both resolve as</w:t>
            </w:r>
            <w:r>
              <w:t xml:space="preserve"> </w:t>
            </w:r>
            <w:r>
              <w:rPr>
                <w:b/>
                <w:bCs/>
              </w:rPr>
              <w:t xml:space="preserve">bare commands under user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sa4e</w:t>
            </w:r>
            <w:r>
              <w:t xml:space="preserve"> </w:t>
            </w:r>
            <w:r>
              <w:t xml:space="preserve">(venv</w:t>
            </w:r>
            <w:r>
              <w:t xml:space="preserve"> </w:t>
            </w:r>
            <w:r>
              <w:rPr>
                <w:rStyle w:val="VerbatimChar"/>
              </w:rPr>
              <w:t xml:space="preserve">/bin</w:t>
            </w:r>
            <w:r>
              <w:t xml:space="preserve"> </w:t>
            </w:r>
            <w:r>
              <w:t xml:space="preserve">prepended to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) — i.e. invocable exactly as the orchestration layer’s</w:t>
            </w:r>
            <w:r>
              <w:t xml:space="preserve"> </w:t>
            </w:r>
            <w:r>
              <w:rPr>
                <w:rStyle w:val="VerbatimChar"/>
              </w:rPr>
              <w:t xml:space="preserve">{ "command": …, "args": [] }</w:t>
            </w:r>
            <w:r>
              <w:t xml:space="preserve"> </w:t>
            </w:r>
            <w:r>
              <w:t xml:space="preserve">config expects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 minimal runtime 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rPr>
                <w:b/>
                <w:bCs/>
              </w:rPr>
              <w:t xml:space="preserve">ABSENT</w:t>
            </w:r>
            <w:r>
              <w:t xml:space="preserve"> </w:t>
            </w:r>
            <w:r>
              <w:t xml:space="preserve">from the runtime; pip additionally</w:t>
            </w:r>
            <w:r>
              <w:t xml:space="preserve"> </w:t>
            </w:r>
            <w:r>
              <w:rPr>
                <w:b/>
                <w:bCs/>
              </w:rPr>
              <w:t xml:space="preserve">uninstalled from both venvs</w:t>
            </w:r>
            <w:r>
              <w:t xml:space="preserve"> </w:t>
            </w:r>
            <w:r>
              <w:t xml:space="preserve">after dependency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SDK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 1.30.0</w:t>
            </w:r>
            <w:r>
              <w:t xml:space="preserve"> </w:t>
            </w:r>
            <w:r>
              <w:t xml:space="preserve">resolved under the declared constraint</w:t>
            </w:r>
            <w:r>
              <w:t xml:space="preserve"> </w:t>
            </w:r>
            <w:r>
              <w:rPr>
                <w:rStyle w:val="VerbatimChar"/>
              </w:rPr>
              <w:t xml:space="preserve">mcp&gt;=1.27.0,&lt;2.0.0</w:t>
            </w:r>
          </w:p>
        </w:tc>
      </w:tr>
    </w:tbl>
    <w:bookmarkEnd w:id="34"/>
    <w:bookmarkStart w:id="35" w:name="X6933cf1f9952c67b29aeffc497f56c6b2acb0a0"/>
    <w:p>
      <w:pPr>
        <w:pStyle w:val="3"/>
      </w:pPr>
      <w:r>
        <w:t xml:space="preserve">D-3 Stdio smoke test (JSON-RPC initialize over stdin)</w:t>
      </w:r>
    </w:p>
    <w:p>
      <w:pPr>
        <w:pStyle w:val="FirstParagraph"/>
      </w:pPr>
      <w:r>
        <w:t xml:space="preserve">Child servers spawned via the</w:t>
      </w:r>
      <w:r>
        <w:t xml:space="preserve"> </w:t>
      </w:r>
      <w:r>
        <w:rPr>
          <w:b/>
          <w:bCs/>
        </w:rPr>
        <w:t xml:space="preserve">bare command exactly as the orchestration does</w:t>
      </w:r>
      <w:r>
        <w:t xml:space="preserve">; a JSON-RPC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request was written to stdin: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Child server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markitdown-mcp</w:t>
            </w:r>
          </w:p>
        </w:tc>
        <w:tc>
          <w:tcPr/>
          <w:p>
            <w:pPr>
              <w:pStyle w:val="Compact"/>
            </w:pPr>
            <w:r>
              <w:t xml:space="preserve">✅ responded —</w:t>
            </w:r>
            <w:r>
              <w:t xml:space="preserve"> </w:t>
            </w:r>
            <w:r>
              <w:rPr>
                <w:rStyle w:val="VerbatimChar"/>
              </w:rPr>
              <w:t xml:space="preserve">serverInfo: "markitdown"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markdown-exporter-mcp-local</w:t>
            </w:r>
          </w:p>
        </w:tc>
        <w:tc>
          <w:tcPr/>
          <w:p>
            <w:pPr>
              <w:pStyle w:val="Compact"/>
            </w:pPr>
            <w:r>
              <w:t xml:space="preserve">✅ responded —</w:t>
            </w:r>
            <w:r>
              <w:t xml:space="preserve"> </w:t>
            </w:r>
            <w:r>
              <w:rPr>
                <w:rStyle w:val="VerbatimChar"/>
              </w:rPr>
              <w:t xml:space="preserve">serverInfo: "markdown-exporter"</w:t>
            </w:r>
            <w:r>
              <w:t xml:space="preserve"> </w:t>
            </w:r>
            <w:r>
              <w:t xml:space="preserve">(mcp 1.30.0)</w:t>
            </w:r>
          </w:p>
        </w:tc>
      </w:tr>
    </w:tbl>
    <w:bookmarkEnd w:id="35"/>
    <w:bookmarkStart w:id="36" w:name="d-4-disposition"/>
    <w:p>
      <w:pPr>
        <w:pStyle w:val="3"/>
      </w:pPr>
      <w:r>
        <w:t xml:space="preserve">D-4 Disposition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v1.1 verdict PASS — unchanged.</w:t>
      </w:r>
      <w:r>
        <w:t xml:space="preserve"> </w:t>
      </w:r>
      <w:r>
        <w:t xml:space="preserve">This record adds evidence for Dockerfile stages that did not exist at retest time; no previously-passed assertion is invalidated by it.</w:t>
      </w:r>
    </w:p>
    <w:p>
      <w:pPr>
        <w:pStyle w:val="Compact"/>
        <w:numPr>
          <w:ilvl w:val="0"/>
          <w:numId w:val="1002"/>
        </w:numPr>
      </w:pPr>
      <w:r>
        <w:t xml:space="preserve">Functional (runtime) verification of the</w:t>
      </w:r>
      <w:r>
        <w:t xml:space="preserve"> </w:t>
      </w:r>
      <w:r>
        <w:rPr>
          <w:b/>
          <w:bCs/>
        </w:rPr>
        <w:t xml:space="preserve">baked model</w:t>
      </w:r>
      <w:r>
        <w:t xml:space="preserve"> </w:t>
      </w:r>
      <w:r>
        <w:t xml:space="preserve">— in-container ONNX inference incl. the</w:t>
      </w:r>
      <w:r>
        <w:t xml:space="preserve"> </w:t>
      </w:r>
      <w:r>
        <w:rPr>
          <w:rStyle w:val="VerbatimChar"/>
        </w:rPr>
        <w:t xml:space="preserve">--read-only --tmpfs /tmp</w:t>
      </w:r>
      <w:r>
        <w:t xml:space="preserve"> </w:t>
      </w:r>
      <w:r>
        <w:t xml:space="preserve">hardening — is recorded in the companion report</w:t>
      </w:r>
      <w:r>
        <w:t xml:space="preserve"> </w:t>
      </w:r>
      <w:r>
        <w:rPr>
          <w:b/>
          <w:bCs/>
        </w:rPr>
        <w:t xml:space="preserve">SA4E-44 TEST-REPORT v1.0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documents/SA4E-44/TEST-REPORT-SA4E-44.md</w:t>
      </w:r>
      <w:r>
        <w:t xml:space="preserve">, §4.2/§4.3), produced in the same 2026-10-15 evidence session.</w:t>
      </w:r>
    </w:p>
    <w:p>
      <w:pPr>
        <w:pStyle w:val="Compact"/>
        <w:numPr>
          <w:ilvl w:val="0"/>
          <w:numId w:val="1002"/>
        </w:numPr>
      </w:pPr>
      <w:r>
        <w:t xml:space="preserve">Operational consequence of the baked model:</w:t>
      </w:r>
      <w:r>
        <w:t xml:space="preserve"> </w:t>
      </w:r>
      <w:r>
        <w:rPr>
          <w:b/>
          <w:bCs/>
        </w:rPr>
        <w:t xml:space="preserve">reindex mandatory after deploy</w:t>
      </w:r>
      <w:r>
        <w:t xml:space="preserve"> </w:t>
      </w:r>
      <w:r>
        <w:t xml:space="preserve">— vectors from the old hash pseudo-embedding are incompatible with the new ONNX 384-dim vectors; cross-generation comparison is forbidden and stale vectors must be purged and re-indexed (</w:t>
      </w:r>
      <w:r>
        <w:rPr>
          <w:rStyle w:val="VerbatimChar"/>
        </w:rPr>
        <w:t xml:space="preserve">ReindexService</w:t>
      </w:r>
      <w:r>
        <w:t xml:space="preserve">). Details: companion report</w:t>
      </w:r>
      <w:r>
        <w:t xml:space="preserve"> </w:t>
      </w:r>
      <w:r>
        <w:rPr>
          <w:b/>
          <w:bCs/>
        </w:rPr>
        <w:t xml:space="preserve">§6</w:t>
      </w:r>
      <w:r>
        <w:t xml:space="preserve">.</w:t>
      </w:r>
    </w:p>
    <w:bookmarkEnd w:id="36"/>
    <w:bookmarkEnd w:id="37"/>
    <w:bookmarkEnd w:id="3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2026-10-15T01:15:39Z</dcterms:created>
  <dcterms:modified xsi:type="dcterms:W3CDTF">2026-10-15T01:15:39Z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