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software-test-plan-stp"/>
    <w:p>
      <w:pPr>
        <w:pStyle w:val="1"/>
      </w:pPr>
      <w:r>
        <w:t xml:space="preserve">Software Test Plan (STP)</w:t>
      </w:r>
    </w:p>
    <w:bookmarkStart w:id="9" w:name="Xa10e43a62f6ac77d36b56350d34a44103261fef"/>
    <w:p>
      <w:pPr>
        <w:pStyle w:val="2"/>
      </w:pPr>
      <w:r>
        <w:t xml:space="preserve">SDLC-Agents-4-Enterprise — SA4E-356: [Bug] MCP tools: relative file_path resolves against process CWD instead of workspace root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[Bug] MCP tools: relative file_path resolves against process CWD (Kiro install dir) instead of workspace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documents/SA4E-356/BRD.md (v1.0.1)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documents/SA4E-356/FSD.md (v1.2)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TDD</w:t>
            </w:r>
          </w:p>
        </w:tc>
        <w:tc>
          <w:tcPr/>
          <w:p>
            <w:pPr>
              <w:pStyle w:val="Compact"/>
            </w:pPr>
            <w:r>
              <w:t xml:space="preserve">documents/SA4E-356/TDD.md (v1.2)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DISCREPANCY</w:t>
            </w:r>
          </w:p>
        </w:tc>
        <w:tc>
          <w:tcPr/>
          <w:p>
            <w:pPr>
              <w:pStyle w:val="Compact"/>
            </w:pPr>
            <w:r>
              <w:t xml:space="preserve">documents/SA4E-356/DISCREPANCY.md (v2 — all RESOLVED)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 – QA Engineer</w:t>
            </w:r>
          </w:p>
        </w:tc>
        <w:tc>
          <w:tcPr/>
          <w:p>
            <w:pPr>
              <w:pStyle w:val="Compact"/>
            </w:pPr>
            <w:r>
              <w:t xml:space="preserve">Create STP/STC, test data, diagrams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Review business coverage (STC)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SM Agent – Scrum Master</w:t>
            </w:r>
          </w:p>
        </w:tc>
        <w:tc>
          <w:tcPr/>
          <w:p>
            <w:pPr>
              <w:pStyle w:val="Compact"/>
            </w:pPr>
            <w:r>
              <w:t xml:space="preserve">Final approval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STP for bugfix SA4E-356 — risk-based plan, 6 flexible levels (PBT/UT/IT/E2E-API/E2E-UI/SIT) + SCAN, RTM trace AC-1..AC-5 ↔ FR ↔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Targeted delta for TDD v1.2 security fixes (SEC-01..08): scope +BR-06b/SEC-01/03/04/05/07/08/N-9/SQ-1; counts 26→33 (UT 10→15, IT 8→10); +§4.4 evidence-redact procedure (N-QA5); +R-9 (BR-06b ack); RTM 100% kept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test plan in this STP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the test plan in this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Test Plan defines the strategy, scope, and approach for verifying the bug fix for SA4E-356. The bug: file-based MCP tools in the SA4E extension resolve a relative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against the MCP server process CWD (the Kiro install directory, e.g. </w:t>
      </w:r>
      <w:r>
        <w:rPr>
          <w:rStyle w:val="VerbatimChar"/>
        </w:rPr>
        <w:t xml:space="preserve">C:\Users\ASUS\AppData\Local\Programs\Kiro</w:t>
      </w:r>
      <w:r>
        <w:t xml:space="preserve">) instead of the workspace root, causing every relative-path call to fail with</w:t>
      </w:r>
      <w:r>
        <w:t xml:space="preserve"> </w:t>
      </w:r>
      <w:r>
        <w:rPr>
          <w:rStyle w:val="VerbatimChar"/>
        </w:rPr>
        <w:t xml:space="preserve">ENOENT</w:t>
      </w:r>
      <w:r>
        <w:t xml:space="preserve">.</w:t>
      </w:r>
    </w:p>
    <w:p>
      <w:pPr>
        <w:pStyle w:val="BodyText"/>
      </w:pPr>
      <w:r>
        <w:t xml:space="preserve">The fix (TDD v1.2) introduces a single shared helper —</w:t>
      </w:r>
      <w:r>
        <w:t xml:space="preserve"> </w:t>
      </w:r>
      <w:r>
        <w:rPr>
          <w:rStyle w:val="VerbatimChar"/>
        </w:rPr>
        <w:t xml:space="preserve">resolveWorkspacePath(rawPath)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extension/src/services/PathResolver.ts</w:t>
      </w:r>
      <w:r>
        <w:t xml:space="preserve"> </w:t>
      </w:r>
      <w:r>
        <w:t xml:space="preserve">— and applies it to all 6 in-scope Extension Host tools (</w:t>
      </w:r>
      <w:r>
        <w:rPr>
          <w:rStyle w:val="VerbatimChar"/>
        </w:rPr>
        <w:t xml:space="preserve">stream_write_file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jira_attach_file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confluence_add_attachment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mem_ingest_file</w:t>
      </w:r>
      <w:r>
        <w:t xml:space="preserve"> </w:t>
      </w:r>
      <w:r>
        <w:t xml:space="preserve">via 2 paths,</w:t>
      </w:r>
      <w:r>
        <w:t xml:space="preserve"> </w:t>
      </w:r>
      <w:r>
        <w:rPr>
          <w:rStyle w:val="VerbatimChar"/>
        </w:rPr>
        <w:t xml:space="preserve">drawio_export_png</w:t>
      </w:r>
      <w:r>
        <w:t xml:space="preserve">), with case-insensitive containment on Windows (fixing observed risk R-1), structured self-correcting errors (Format 1/2 with</w:t>
      </w:r>
      <w:r>
        <w:t xml:space="preserve"> </w:t>
      </w:r>
      <w:r>
        <w:rPr>
          <w:rStyle w:val="VerbatimChar"/>
        </w:rPr>
        <w:t xml:space="preserve">CODE:</w:t>
      </w:r>
      <w:r>
        <w:t xml:space="preserve"> </w:t>
      </w:r>
      <w:r>
        <w:t xml:space="preserve">prefix), enriched inputSchema descriptions (AC-4), and a minimal error-disambiguation fix for backend</w:t>
      </w:r>
      <w:r>
        <w:t xml:space="preserve"> </w:t>
      </w:r>
      <w:r>
        <w:rPr>
          <w:rStyle w:val="VerbatimChar"/>
        </w:rPr>
        <w:t xml:space="preserve">drawio_auto_layout</w:t>
      </w:r>
      <w:r>
        <w:t xml:space="preserve"> </w:t>
      </w:r>
      <w:r>
        <w:t xml:space="preserve">(BR-12, ~10 lines, resolve behavior unchanged).</w:t>
      </w:r>
    </w:p>
    <w:p>
      <w:pPr>
        <w:pStyle w:val="BodyText"/>
      </w:pPr>
      <w:r>
        <w:t xml:space="preserve">TDD v1.2 (Security Review follow-up, verdict PASS WITH FIXES) adds: rule BR-06b (relative rejected with</w:t>
      </w:r>
      <w:r>
        <w:t xml:space="preserve"> </w:t>
      </w:r>
      <w:r>
        <w:rPr>
          <w:rStyle w:val="VerbatimChar"/>
        </w:rPr>
        <w:t xml:space="preserve">PATH_NO_WORKSPACE</w:t>
      </w:r>
      <w:r>
        <w:t xml:space="preserve"> </w:t>
      </w:r>
      <w:r>
        <w:t xml:space="preserve">when no workspace is open), per-image-ref containment in</w:t>
      </w:r>
      <w:r>
        <w:t xml:space="preserve"> </w:t>
      </w:r>
      <w:r>
        <w:rPr>
          <w:rStyle w:val="VerbatimChar"/>
        </w:rPr>
        <w:t xml:space="preserve">embed_image</w:t>
      </w:r>
      <w:r>
        <w:t xml:space="preserve"> </w:t>
      </w:r>
      <w:r>
        <w:t xml:space="preserve">(SEC-01), a parent-dir realpath guard at handler layer (SEC-03, tested as conditional-skip SQ-1), win32 fold in the backend</w:t>
      </w:r>
      <w:r>
        <w:t xml:space="preserve"> </w:t>
      </w:r>
      <w:r>
        <w:rPr>
          <w:rStyle w:val="VerbatimChar"/>
        </w:rPr>
        <w:t xml:space="preserve">resolveFilePath</w:t>
      </w:r>
      <w:r>
        <w:t xml:space="preserve"> </w:t>
      </w:r>
      <w:r>
        <w:t xml:space="preserve">(SEC-04),</w:t>
      </w:r>
      <w:r>
        <w:t xml:space="preserve"> </w:t>
      </w:r>
      <w:r>
        <w:rPr>
          <w:rStyle w:val="VerbatimChar"/>
        </w:rPr>
        <w:t xml:space="preserve">PATH_INVALID</w:t>
      </w:r>
      <w:r>
        <w:t xml:space="preserve"> </w:t>
      </w:r>
      <w:r>
        <w:t xml:space="preserve">plus log sanitize (SEC-05), payload caps 10/25 MB (N-9, SEC-07), and the</w:t>
      </w:r>
      <w:r>
        <w:t xml:space="preserve"> </w:t>
      </w:r>
      <w:r>
        <w:rPr>
          <w:rStyle w:val="VerbatimChar"/>
        </w:rPr>
        <w:t xml:space="preserve">Wrapper Error:</w:t>
      </w:r>
      <w:r>
        <w:t xml:space="preserve"> </w:t>
      </w:r>
      <w:r>
        <w:t xml:space="preserve">chat marker plus</w:t>
      </w:r>
      <w:r>
        <w:t xml:space="preserve"> </w:t>
      </w:r>
      <w:r>
        <w:rPr>
          <w:rStyle w:val="VerbatimChar"/>
        </w:rPr>
        <w:t xml:space="preserve">args.path</w:t>
      </w:r>
      <w:r>
        <w:t xml:space="preserve"> </w:t>
      </w:r>
      <w:r>
        <w:t xml:space="preserve">alias documentation (SEC-08).</w:t>
      </w:r>
    </w:p>
    <w:bookmarkEnd w:id="14"/>
    <w:bookmarkStart w:id="15" w:name="test-objectives"/>
    <w:p>
      <w:pPr>
        <w:pStyle w:val="3"/>
      </w:pPr>
      <w:r>
        <w:t xml:space="preserve">1.2 Test Objectives</w:t>
      </w:r>
    </w:p>
    <w:p>
      <w:pPr>
        <w:pStyle w:val="Compact"/>
        <w:numPr>
          <w:ilvl w:val="0"/>
          <w:numId w:val="1001"/>
        </w:numPr>
      </w:pPr>
      <w:r>
        <w:t xml:space="preserve">Verify every file-based MCP tool resolves relative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against the primary workspace folder on the first call (AC-1, BO-1).</w:t>
      </w:r>
    </w:p>
    <w:p>
      <w:pPr>
        <w:pStyle w:val="Compact"/>
        <w:numPr>
          <w:ilvl w:val="0"/>
          <w:numId w:val="1001"/>
        </w:numPr>
      </w:pPr>
      <w:r>
        <w:t xml:space="preserve">Verify absolute-path passthrough is unchanged (backward compatibility with the SA4E-355 absolute-path workaround, 18/18 files) (AC-1, R-5).</w:t>
      </w:r>
    </w:p>
    <w:p>
      <w:pPr>
        <w:pStyle w:val="Compact"/>
        <w:numPr>
          <w:ilvl w:val="0"/>
          <w:numId w:val="1001"/>
        </w:numPr>
      </w:pPr>
      <w:r>
        <w:t xml:space="preserve">Verify path escape (</w:t>
      </w:r>
      <w:r>
        <w:rPr>
          <w:rStyle w:val="VerbatimChar"/>
        </w:rPr>
        <w:t xml:space="preserve">../</w:t>
      </w:r>
      <w:r>
        <w:t xml:space="preserve"> </w:t>
      </w:r>
      <w:r>
        <w:t xml:space="preserve">outside root, absolute outside root, UNC outside root, prefix-collision) is blocked fail-loud (AC-3, BO-5).</w:t>
      </w:r>
    </w:p>
    <w:p>
      <w:pPr>
        <w:pStyle w:val="Compact"/>
        <w:numPr>
          <w:ilvl w:val="0"/>
          <w:numId w:val="1001"/>
        </w:numPr>
      </w:pPr>
      <w:r>
        <w:t xml:space="preserve">Verify the NEW approved fallback behavior: with no workspace open (</w:t>
      </w:r>
      <w:r>
        <w:rPr>
          <w:rStyle w:val="VerbatimChar"/>
        </w:rPr>
        <w:t xml:space="preserve">cwd_fallback</w:t>
      </w:r>
      <w:r>
        <w:t xml:space="preserve">), containment does NOT apply — absolute paths outside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pass (DISC-1 resolved, BRD v1.0.1 §1.5; do NOT regression-test the old blocking behavior on this branch).</w:t>
      </w:r>
    </w:p>
    <w:p>
      <w:pPr>
        <w:pStyle w:val="Compact"/>
        <w:numPr>
          <w:ilvl w:val="0"/>
          <w:numId w:val="1001"/>
        </w:numPr>
      </w:pPr>
      <w:r>
        <w:t xml:space="preserve">Verify Windows case-insensitive containment (drive-letter</w:t>
      </w:r>
      <w:r>
        <w:t xml:space="preserve"> </w:t>
      </w:r>
      <w:r>
        <w:rPr>
          <w:rStyle w:val="VerbatimChar"/>
        </w:rPr>
        <w:t xml:space="preserve">C:\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c:\</w:t>
      </w:r>
      <w:r>
        <w:t xml:space="preserve"> </w:t>
      </w:r>
      <w:r>
        <w:t xml:space="preserve">no longer false-rejects) (R-1, T6).</w:t>
      </w:r>
    </w:p>
    <w:p>
      <w:pPr>
        <w:pStyle w:val="Compact"/>
        <w:numPr>
          <w:ilvl w:val="0"/>
          <w:numId w:val="1001"/>
        </w:numPr>
      </w:pPr>
      <w:r>
        <w:t xml:space="preserve">Verify self-correcting errors: every failure carries the resolved absolute path + resolve root + hint, with a stable</w:t>
      </w:r>
      <w:r>
        <w:t xml:space="preserve"> </w:t>
      </w:r>
      <w:r>
        <w:rPr>
          <w:rStyle w:val="VerbatimChar"/>
        </w:rPr>
        <w:t xml:space="preserve">CODE:</w:t>
      </w:r>
      <w:r>
        <w:t xml:space="preserve"> </w:t>
      </w:r>
      <w:r>
        <w:t xml:space="preserve">prefix (AC-2).</w:t>
      </w:r>
    </w:p>
    <w:p>
      <w:pPr>
        <w:pStyle w:val="Compact"/>
        <w:numPr>
          <w:ilvl w:val="0"/>
          <w:numId w:val="1001"/>
        </w:numPr>
      </w:pPr>
      <w:r>
        <w:t xml:space="preserve">Verify 100% of audited tools expose the resolution rule in</w:t>
      </w:r>
      <w:r>
        <w:t xml:space="preserve"> </w:t>
      </w:r>
      <w:r>
        <w:rPr>
          <w:rStyle w:val="VerbatimChar"/>
        </w:rPr>
        <w:t xml:space="preserve">file_path.description</w:t>
      </w:r>
      <w:r>
        <w:t xml:space="preserve">, on both static schemas and the proxy rewrite path (AC-4, SCAN-01).</w:t>
      </w:r>
    </w:p>
    <w:p>
      <w:pPr>
        <w:pStyle w:val="Compact"/>
        <w:numPr>
          <w:ilvl w:val="0"/>
          <w:numId w:val="1001"/>
        </w:numPr>
      </w:pPr>
      <w:r>
        <w:t xml:space="preserve">Verify the original repro replays green with a relative path on a real extension host (AC-5, REG-1/REG-2).</w:t>
      </w:r>
    </w:p>
    <w:p>
      <w:pPr>
        <w:pStyle w:val="Compact"/>
        <w:numPr>
          <w:ilvl w:val="0"/>
          <w:numId w:val="1001"/>
        </w:numPr>
      </w:pPr>
      <w:r>
        <w:t xml:space="preserve">Verify zero regressions: existing suite (incl. D2 tool-proxy test, wrapper-server string-mode tests), single source of truth (N-8 scan), coverage ≥ 95% on the new module (N-7).</w:t>
      </w:r>
    </w:p>
    <w:p>
      <w:pPr>
        <w:pStyle w:val="Compact"/>
        <w:numPr>
          <w:ilvl w:val="0"/>
          <w:numId w:val="1001"/>
        </w:numPr>
      </w:pPr>
      <w:r>
        <w:t xml:space="preserve">Verify BR-06b: relative path with no workspace open fails loud with</w:t>
      </w:r>
      <w:r>
        <w:t xml:space="preserve"> </w:t>
      </w:r>
      <w:r>
        <w:rPr>
          <w:rStyle w:val="VerbatimChar"/>
        </w:rPr>
        <w:t xml:space="preserve">PATH_NO_WORKSPACE</w:t>
      </w:r>
      <w:r>
        <w:t xml:space="preserve"> </w:t>
      </w:r>
      <w:r>
        <w:t xml:space="preserve">(Format 3); absolute paths still pass on</w:t>
      </w:r>
      <w:r>
        <w:t xml:space="preserve"> </w:t>
      </w:r>
      <w:r>
        <w:rPr>
          <w:rStyle w:val="VerbatimChar"/>
        </w:rPr>
        <w:t xml:space="preserve">cwd_fallback</w:t>
      </w:r>
      <w:r>
        <w:t xml:space="preserve"> </w:t>
      </w:r>
      <w:r>
        <w:t xml:space="preserve">(AC-1; UT-06 corrected + UT-11).</w:t>
      </w:r>
    </w:p>
    <w:p>
      <w:pPr>
        <w:pStyle w:val="Compact"/>
        <w:numPr>
          <w:ilvl w:val="0"/>
          <w:numId w:val="1001"/>
        </w:numPr>
      </w:pPr>
      <w:r>
        <w:t xml:space="preserve">Verify SEC-01/03/04/05/07: inner image refs outside root skipped fail-closed (UT-13/IT-09); symlink guard blocks escape and passes internal links with graceful skip when symlink creation is unavailable (IT-10 SQ-1); backend</w:t>
      </w:r>
      <w:r>
        <w:t xml:space="preserve"> </w:t>
      </w:r>
      <w:r>
        <w:rPr>
          <w:rStyle w:val="VerbatimChar"/>
        </w:rPr>
        <w:t xml:space="preserve">C:</w:t>
      </w:r>
      <w:r>
        <w:t xml:space="preserve">/</w:t>
      </w:r>
      <w:r>
        <w:rPr>
          <w:rStyle w:val="VerbatimChar"/>
        </w:rPr>
        <w:t xml:space="preserve">c:</w:t>
      </w:r>
      <w:r>
        <w:t xml:space="preserve"> </w:t>
      </w:r>
      <w:r>
        <w:t xml:space="preserve">casing passes (UT-15); NUL →</w:t>
      </w:r>
      <w:r>
        <w:t xml:space="preserve"> </w:t>
      </w:r>
      <w:r>
        <w:rPr>
          <w:rStyle w:val="VerbatimChar"/>
        </w:rPr>
        <w:t xml:space="preserve">PATH_INVALID</w:t>
      </w:r>
      <w:r>
        <w:t xml:space="preserve"> </w:t>
      </w:r>
      <w:r>
        <w:t xml:space="preserve">with sanitized log echo (UT-12); payload caps 10 MB / 25 MB enforced fail-loud (UT-14, N-9).</w:t>
      </w:r>
    </w:p>
    <w:p>
      <w:pPr>
        <w:pStyle w:val="Compact"/>
        <w:numPr>
          <w:ilvl w:val="0"/>
          <w:numId w:val="1001"/>
        </w:numPr>
      </w:pPr>
      <w:r>
        <w:t xml:space="preserve">Verify chat-path errors carry the</w:t>
      </w:r>
      <w:r>
        <w:t xml:space="preserve"> </w:t>
      </w:r>
      <w:r>
        <w:rPr>
          <w:rStyle w:val="VerbatimChar"/>
        </w:rPr>
        <w:t xml:space="preserve">Wrapper Error:</w:t>
      </w:r>
      <w:r>
        <w:t xml:space="preserve"> </w:t>
      </w:r>
      <w:r>
        <w:t xml:space="preserve">marker ahead of the helper</w:t>
      </w:r>
      <w:r>
        <w:t xml:space="preserve"> </w:t>
      </w:r>
      <w:r>
        <w:rPr>
          <w:rStyle w:val="VerbatimChar"/>
        </w:rPr>
        <w:t xml:space="preserve">CODE:</w:t>
      </w:r>
      <w:r>
        <w:t xml:space="preserve"> </w:t>
      </w:r>
      <w:r>
        <w:t xml:space="preserve">(IT-05, N-QA4); evidence attached to Jira redacts OS usernames in paths (procedure §4.4, N-QA5).</w:t>
      </w:r>
    </w:p>
    <w:bookmarkEnd w:id="15"/>
    <w:bookmarkStart w:id="16" w:name="references"/>
    <w:p>
      <w:pPr>
        <w:pStyle w:val="3"/>
      </w:pPr>
      <w:r>
        <w:t xml:space="preserve">1.3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SA4E-356 v1.0.1</w:t>
            </w:r>
          </w:p>
        </w:tc>
        <w:tc>
          <w:tcPr/>
          <w:p>
            <w:pPr>
              <w:pStyle w:val="Compact"/>
            </w:pPr>
            <w:r>
              <w:t xml:space="preserve">documents/SA4E-356/BRD.md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 SA4E-356 v1.2</w:t>
            </w:r>
          </w:p>
        </w:tc>
        <w:tc>
          <w:tcPr/>
          <w:p>
            <w:pPr>
              <w:pStyle w:val="Compact"/>
            </w:pPr>
            <w:r>
              <w:t xml:space="preserve">documents/SA4E-356/FSD.md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TDD SA4E-356 v1.2</w:t>
            </w:r>
          </w:p>
        </w:tc>
        <w:tc>
          <w:tcPr/>
          <w:p>
            <w:pPr>
              <w:pStyle w:val="Compact"/>
            </w:pPr>
            <w:r>
              <w:t xml:space="preserve">documents/SA4E-356/TDD.md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Discrepancy report v2 (DISC-1/DISC-2 RESOLVED)</w:t>
            </w:r>
          </w:p>
        </w:tc>
        <w:tc>
          <w:tcPr/>
          <w:p>
            <w:pPr>
              <w:pStyle w:val="Compact"/>
            </w:pPr>
            <w:r>
              <w:t xml:space="preserve">documents/SA4E-356/DISCREPANCY.md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environment (epic docs)</w:t>
            </w:r>
          </w:p>
        </w:tc>
        <w:tc>
          <w:tcPr/>
          <w:p>
            <w:pPr>
              <w:pStyle w:val="Compact"/>
            </w:pPr>
            <w:r>
              <w:t xml:space="preserve">documents/SA4E-355/ (BRD.md, FSD.md, TDD.md)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pattern (correct resolve)</w:t>
            </w:r>
          </w:p>
        </w:tc>
        <w:tc>
          <w:tcPr/>
          <w:p>
            <w:pPr>
              <w:pStyle w:val="Compact"/>
            </w:pPr>
            <w:r>
              <w:t xml:space="preserve">extension/src/backend-local-tools.ts —</w:t>
            </w:r>
            <w:r>
              <w:t xml:space="preserve"> </w:t>
            </w:r>
            <w:r>
              <w:rPr>
                <w:rStyle w:val="VerbatimChar"/>
              </w:rPr>
              <w:t xml:space="preserve">handleStreamWriteFile</w:t>
            </w:r>
            <w:r>
              <w:t xml:space="preserve"> </w:t>
            </w:r>
            <w:r>
              <w:t xml:space="preserve">(113–149)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Confirmed buggy tool</w:t>
            </w:r>
          </w:p>
        </w:tc>
        <w:tc>
          <w:tcPr/>
          <w:p>
            <w:pPr>
              <w:pStyle w:val="Compact"/>
            </w:pPr>
            <w:r>
              <w:t xml:space="preserve">extension/src/mcp/atlassian/jira-attachment-tools.ts —</w:t>
            </w:r>
            <w:r>
              <w:t xml:space="preserve"> </w:t>
            </w:r>
            <w:r>
              <w:rPr>
                <w:rStyle w:val="VerbatimChar"/>
              </w:rPr>
              <w:t xml:space="preserve">jira_attach_file</w:t>
            </w:r>
            <w:r>
              <w:t xml:space="preserve"> </w:t>
            </w:r>
            <w:r>
              <w:t xml:space="preserve">(line 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reference (previous ticket, same extension type)</w:t>
            </w:r>
          </w:p>
        </w:tc>
        <w:tc>
          <w:tcPr/>
          <w:p>
            <w:pPr>
              <w:pStyle w:val="Compact"/>
            </w:pPr>
            <w:r>
              <w:t xml:space="preserve">documents/SA4E-350/STP.md, STC.md, testdata/*.csv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STC (this ticket)</w:t>
            </w:r>
          </w:p>
        </w:tc>
        <w:tc>
          <w:tcPr/>
          <w:p>
            <w:pPr>
              <w:pStyle w:val="Compact"/>
            </w:pPr>
            <w:r>
              <w:t xml:space="preserve">documents/SA4E-356/STC.md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documents/SA4E-356/testdata/*.csv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9" w:name="test-strategy"/>
    <w:p>
      <w:pPr>
        <w:pStyle w:val="2"/>
      </w:pPr>
      <w:r>
        <w:t xml:space="preserve">2. Test Strategy</w:t>
      </w:r>
    </w:p>
    <w:bookmarkStart w:id="22" w:name="X35858186d6b9a6e8869dbbbee6a9963d2ed4e2c"/>
    <w:p>
      <w:pPr>
        <w:pStyle w:val="3"/>
      </w:pPr>
      <w:r>
        <w:t xml:space="preserve">2.1 Test Levels (6 Levels, Applied Flexibly for a TypeScript Extension Bugfix)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288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Correctness properties of path resolution (absolute passthrough, idempotence, containment monotonicity, win32-only case-fold) with randomized inputs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fast-check (vitest)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 tests T1–T8 + T3b + v1.2 deltas (T5b/BR-06b, T8-ext/PATH_INVALID, T-SEC01, T-size/N-9, backend casing) for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isPathWithinRoot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embedMarkdownImages</w:t>
            </w:r>
            <w:r>
              <w:t xml:space="preserve"> </w:t>
            </w:r>
            <w:r>
              <w:t xml:space="preserve">+ backend error branches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Per-tool integration: each audited tool called with a relative path against a real tmpdir workspace; error-format assertions; proxy/chat wiring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 + real fs tmpdir + vscode mock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MCP tool-call end-to-end through the extension host path (REG-1 relative replay of the SA4E-355 repro + REG-2 absolute control)</w:t>
            </w:r>
          </w:p>
        </w:tc>
        <w:tc>
          <w:tcPr/>
          <w:p>
            <w:pPr>
              <w:pStyle w:val="Compact"/>
            </w:pPr>
            <w:r>
              <w:t xml:space="preserve">Automated where harness allows, manual on real Kiro host for the close gate</w:t>
            </w:r>
          </w:p>
        </w:tc>
        <w:tc>
          <w:tcPr/>
          <w:p>
            <w:pPr>
              <w:pStyle w:val="Compact"/>
            </w:pPr>
            <w:r>
              <w:t xml:space="preserve">vitest + extension host / Kiro + Jira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Browser UI E2E (Playwright)</w:t>
            </w:r>
          </w:p>
        </w:tc>
        <w:tc>
          <w:tcPr/>
          <w:p>
            <w:pPr>
              <w:pStyle w:val="Compact"/>
            </w:pPr>
            <w:r>
              <w:t xml:space="preserve">N/A — see justification below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Manual exploratory / edge cases only</w:t>
            </w:r>
          </w:p>
        </w:tc>
        <w:tc>
          <w:tcPr/>
          <w:p>
            <w:pPr>
              <w:pStyle w:val="Compact"/>
            </w:pPr>
            <w:r>
              <w:t xml:space="preserve">N/A (minimal) — see justification below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Static/schema scans: SCAN-01 description audit (4 schema surfaces) + SCAN-02 consistency scan (N-8)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 + grep</w:t>
            </w:r>
          </w:p>
        </w:tc>
      </w:tr>
    </w:tbl>
    <w:p>
      <w:pPr>
        <w:pStyle w:val="BodyText"/>
      </w:pPr>
      <w:r>
        <w:rPr>
          <w:b/>
          <w:bCs/>
        </w:rPr>
        <w:t xml:space="preserve">E2E-UI — N/A justification:</w:t>
      </w:r>
      <w:r>
        <w:t xml:space="preserve"> </w:t>
      </w:r>
      <w:r>
        <w:t xml:space="preserve">this ticket is a backend/extension bug fix with zero UI surface (BRD Story 1–5 UI Specifications: N/A; FSD §3.1.5: N/A). No screen, dialog, or visual element changes. There is nothing a browser test could assert. UI-level verification would be pure overhead with zero signal.</w:t>
      </w:r>
    </w:p>
    <w:p>
      <w:pPr>
        <w:pStyle w:val="BodyText"/>
      </w:pPr>
      <w:r>
        <w:rPr>
          <w:b/>
          <w:bCs/>
        </w:rPr>
        <w:t xml:space="preserve">SIT (manual exploratory) — N/A justification:</w:t>
      </w:r>
      <w:r>
        <w:t xml:space="preserve"> </w:t>
      </w:r>
      <w:r>
        <w:t xml:space="preserve">all deterministic behavior (CRUD-equivalent file ops, validation, auth-neutral error paths, status-free resolution) is automated at UT/IT/E2E-API/SCAN levels. The only human-gated step is the REG-1/REG-2 replay on the real Kiro extension host, which is classified as E2E-API (close gate) rather than exploratory SIT: its steps and expected results are fully deterministic (attach succeeds, call count ≤ 36 for 18 files). No visual/UX/timing judgment is required anywhere in this ticket. Residual exploratory risk (e.g. symlink escape OI-2, macOS casing OI-3) is explicitly recorded as accepted limitations with follow-ups, not SIT scope.</w:t>
      </w:r>
    </w:p>
    <w:p>
      <w:pPr>
        <w:pStyle w:val="BodyText"/>
      </w:pPr>
      <w:r>
        <w:drawing>
          <wp:inline>
            <wp:extent cx="5270500" cy="1905137"/>
            <wp:effectExtent b="0" l="0" r="0" t="0"/>
            <wp:docPr descr="Test Execution Flow" title="" id="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05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Edit in draw.io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PNG export DEFERRED (MCP degraded session; SM to export after restore)</w:t>
      </w:r>
    </w:p>
    <w:bookmarkEnd w:id="22"/>
    <w:bookmarkStart w:id="23" w:name="test-types"/>
    <w:p>
      <w:pPr>
        <w:pStyle w:val="3"/>
      </w:pPr>
      <w:r>
        <w:t xml:space="preserve">2.2 Test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32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Testing</w:t>
            </w:r>
          </w:p>
        </w:tc>
        <w:tc>
          <w:tcPr/>
          <w:p>
            <w:pPr>
              <w:pStyle w:val="Compact"/>
            </w:pPr>
            <w:r>
              <w:t xml:space="preserve">Verify resolution behavior per FSD UC-01..UC-05 (main/alternative/exception flows)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Rule Validation</w:t>
            </w:r>
          </w:p>
        </w:tc>
        <w:tc>
          <w:tcPr/>
          <w:p>
            <w:pPr>
              <w:pStyle w:val="Compact"/>
            </w:pPr>
            <w:r>
              <w:t xml:space="preserve">Exercise every BR-01..BR-12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&amp; Negative Testing</w:t>
            </w:r>
          </w:p>
        </w:tc>
        <w:tc>
          <w:tcPr/>
          <w:p>
            <w:pPr>
              <w:pStyle w:val="Compact"/>
            </w:pPr>
            <w:r>
              <w:t xml:space="preserve">Prefix-collision, casing, UNC, empty/non-string, long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chains, mixed separators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Testing</w:t>
            </w:r>
          </w:p>
        </w:tc>
        <w:tc>
          <w:tcPr/>
          <w:p>
            <w:pPr>
              <w:pStyle w:val="Compact"/>
            </w:pPr>
            <w:r>
              <w:t xml:space="preserve">Escape prevention (N-3 corpus, 0 leak), fail-loud, HTTP never sent on resolve-fail (I-3)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Testing</w:t>
            </w:r>
          </w:p>
        </w:tc>
        <w:tc>
          <w:tcPr/>
          <w:p>
            <w:pPr>
              <w:pStyle w:val="Compact"/>
            </w:pPr>
            <w:r>
              <w:t xml:space="preserve">Existing suite 100% pass; INT-1 refactor regression; REG-1/REG-2 close gate; OI-4 backend duplicate untouched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Testing</w:t>
            </w:r>
          </w:p>
        </w:tc>
        <w:tc>
          <w:tcPr/>
          <w:p>
            <w:pPr>
              <w:pStyle w:val="Compact"/>
            </w:pPr>
            <w:r>
              <w:t xml:space="preserve">N-1 micro-benchmark (p95 &lt; 0.1 ms, overhead &lt; 5% of one fs call); N-2 activation ≤ +50 ms</w:t>
            </w:r>
          </w:p>
        </w:tc>
        <w:tc>
          <w:tcPr/>
          <w:p>
            <w:pPr>
              <w:pStyle w:val="Compact"/>
            </w:pPr>
            <w:r>
              <w:t xml:space="preserve">Yes (lightweight)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Compatibility Testing</w:t>
            </w:r>
          </w:p>
        </w:tc>
        <w:tc>
          <w:tcPr/>
          <w:p>
            <w:pPr>
              <w:pStyle w:val="Compact"/>
            </w:pPr>
            <w:r>
              <w:t xml:space="preserve">Windows case-insensitivity (T6); multi-root deterministic primary folder (T4); no-workspace fallback (T5 new behavior)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 Testing</w:t>
            </w:r>
          </w:p>
        </w:tc>
        <w:tc>
          <w:tcPr/>
          <w:p>
            <w:pPr>
              <w:pStyle w:val="Compact"/>
            </w:pPr>
            <w:r>
              <w:t xml:space="preserve">N/A — no UI (see E2E-UI justification)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3"/>
    <w:bookmarkStart w:id="24" w:name="test-approach"/>
    <w:p>
      <w:pPr>
        <w:pStyle w:val="3"/>
      </w:pPr>
      <w:r>
        <w:t xml:space="preserve">2.3 Test Approach</w:t>
      </w:r>
    </w:p>
    <w:p>
      <w:pPr>
        <w:pStyle w:val="FirstParagraph"/>
      </w:pPr>
      <w:r>
        <w:rPr>
          <w:b/>
          <w:bCs/>
        </w:rPr>
        <w:t xml:space="preserve">Risk-based prioritization: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P1 (Critical):</w:t>
      </w:r>
      <w:r>
        <w:t xml:space="preserve"> </w:t>
      </w:r>
      <w:r>
        <w:t xml:space="preserve">Core fix — relative resolves to workspace (UT-01/IT-01..IT-06), escape blocked (UT-03/UT-04), no-workspace relative rejected per BR-06b (UT-06/UT-11), inner-ref containment (UT-13/IT-09), repro replay (E2E-API-01/02). A P1 failure blocks the ticket (BRD Story 5: REG-1 fail → ticket does NOT close).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P2 (High):</w:t>
      </w:r>
      <w:r>
        <w:t xml:space="preserve"> </w:t>
      </w:r>
      <w:r>
        <w:t xml:space="preserve">R-1 case-insensitivity (UT-07), error contracts Format 1/2/3 + codes + chat marker (IT-07/IT-08/IT-05, UT-11/UT-12), payload caps (UT-14, N-9), backend casing (UT-15), symlink guard (IT-10), schema transparency (SCAN-01), consistency scan (SCAN-02), backend disambiguation (UT-10).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P3 (Medium):</w:t>
      </w:r>
      <w:r>
        <w:t xml:space="preserve"> </w:t>
      </w:r>
      <w:r>
        <w:t xml:space="preserve">Properties (PBT-01..04), provider no-cache (UT-08), UNC/empty/non-string (UT-09), multi-root (UT-05), fallback new behavior (UT-06), NFR benchmarks (N-1/N-2/N-7).</w:t>
      </w:r>
    </w:p>
    <w:p>
      <w:pPr>
        <w:pStyle w:val="FirstParagraph"/>
      </w:pPr>
      <w:r>
        <w:rPr>
          <w:b/>
          <w:bCs/>
        </w:rPr>
        <w:t xml:space="preserve">Automation first:</w:t>
      </w:r>
      <w:r>
        <w:t xml:space="preserve"> </w:t>
      </w:r>
      <w:r>
        <w:t xml:space="preserve">33 of 33 cases automated (vitest); the E2E-API close gate additionally requires one manual confirmation run on the real Kiro host with Jira evidence (same deterministic steps). SQ-1 (IT-10) is automated with a documented graceful-skip branch, not manual SIT.</w:t>
      </w:r>
    </w:p>
    <w:p>
      <w:pPr>
        <w:pStyle w:val="BodyText"/>
      </w:pPr>
      <w:r>
        <w:rPr>
          <w:b/>
          <w:bCs/>
        </w:rPr>
        <w:t xml:space="preserve">Implementation order follows TDD §12:</w:t>
      </w:r>
      <w:r>
        <w:t xml:space="preserve"> </w:t>
      </w:r>
      <w:r>
        <w:t xml:space="preserve">helper + unit tests first (zero risk, no callers) → per-call-site refactor with gates → schemas → backend 10 lines → REG replay last.</w:t>
      </w:r>
    </w:p>
    <w:bookmarkEnd w:id="24"/>
    <w:bookmarkStart w:id="25" w:name="entry-criteria"/>
    <w:p>
      <w:pPr>
        <w:pStyle w:val="3"/>
      </w:pPr>
      <w:r>
        <w:t xml:space="preserve">2.4 Entry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0"/>
        <w:gridCol w:w="55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Entry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PathResolver.ts</w:t>
            </w:r>
            <w:r>
              <w:t xml:space="preserve"> </w:t>
            </w:r>
            <w:r>
              <w:t xml:space="preserve">compiles (</w:t>
            </w:r>
            <w:r>
              <w:rPr>
                <w:rStyle w:val="VerbatimChar"/>
              </w:rPr>
              <w:t xml:space="preserve">tsc</w:t>
            </w:r>
            <w:r>
              <w:t xml:space="preserve">); fast-check available in extension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PathResolver.ts</w:t>
            </w:r>
            <w:r>
              <w:t xml:space="preserve"> </w:t>
            </w:r>
            <w:r>
              <w:t xml:space="preserve">+ test file</w:t>
            </w:r>
            <w:r>
              <w:t xml:space="preserve"> </w:t>
            </w:r>
            <w:r>
              <w:rPr>
                <w:rStyle w:val="VerbatimChar"/>
              </w:rPr>
              <w:t xml:space="preserve">services/__tests__/path-resolver.test.ts</w:t>
            </w:r>
            <w:r>
              <w:t xml:space="preserve"> </w:t>
            </w:r>
            <w:r>
              <w:t xml:space="preserve">committed; vitest alias</w:t>
            </w:r>
            <w:r>
              <w:t xml:space="preserve"> </w:t>
            </w:r>
            <w:r>
              <w:rPr>
                <w:rStyle w:val="VerbatimChar"/>
              </w:rPr>
              <w:t xml:space="preserve">vscode → src/test/mocks/vscode.ts</w:t>
            </w:r>
            <w:r>
              <w:t xml:space="preserve"> </w:t>
            </w: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T1–T8+T3b+T5b/T8-ext/T-SEC01/T-size/backend-casing green; tmpdir workspace fixture ready; vscode mock mutate-restore pattern confirmed (D2 pattern)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All UT+IT+SCAN green; real Kiro host with workspace open; SA4E-355 docs present; Jira access for attachment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Refactored schemas committed; pre-fix inputSchema snapshot captured (for N-5 diff)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gate</w:t>
            </w:r>
          </w:p>
        </w:tc>
        <w:tc>
          <w:tcPr/>
          <w:p>
            <w:pPr>
              <w:pStyle w:val="Compact"/>
            </w:pPr>
            <w:r>
              <w:t xml:space="preserve">REG-1 + REG-2 pass; N-8 scan 0 matches; full existing suite 100% pass; coverage ≥ 95% on new module</w:t>
            </w:r>
          </w:p>
        </w:tc>
      </w:tr>
    </w:tbl>
    <w:bookmarkEnd w:id="25"/>
    <w:bookmarkStart w:id="26" w:name="exit-criteria"/>
    <w:p>
      <w:pPr>
        <w:pStyle w:val="3"/>
      </w:pPr>
      <w:r>
        <w:t xml:space="preserve">2.5 Exit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Exit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4/4 properties hold over randomized corpus (no counterexample shrunk to a leak)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15/15 pass (T1–T8, T3b, T5b, T8-ext, T-SEC01, T-size, backend disambiguation + backend casing); coverage</w:t>
            </w:r>
            <w:r>
              <w:t xml:space="preserve"> </w:t>
            </w:r>
            <w:r>
              <w:rPr>
                <w:rStyle w:val="VerbatimChar"/>
              </w:rPr>
              <w:t xml:space="preserve">PathResolver.ts</w:t>
            </w:r>
            <w:r>
              <w:t xml:space="preserve"> </w:t>
            </w:r>
            <w:r>
              <w:t xml:space="preserve">≥ 95% statements+branches (N-7)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10/10 pass (INT-1..INT-6 + INT-2-ext + SQ-1); resolve-fail never triggers HTTP (I-3) or fs side-effects; D2 regression still passes; SQ-1 skip logged if symlink creation 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REG-1 relative replay attaches successfully; REG-2 absolute control passes; call count ≤ 36 for 18 files (N-6)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SCAN-01: 100% audited tools carry</w:t>
            </w:r>
            <w:r>
              <w:t xml:space="preserve"> </w:t>
            </w:r>
            <w:r>
              <w:t xml:space="preserve">“workspace”</w:t>
            </w:r>
            <w:r>
              <w:t xml:space="preserve"> </w:t>
            </w:r>
            <w:r>
              <w:t xml:space="preserve">rule on all 4 schema surfaces; N-5 diff shows description-only changes. SCAN-02: 0 forbidden patterns in</w:t>
            </w:r>
            <w:r>
              <w:t xml:space="preserve"> </w:t>
            </w:r>
            <w:r>
              <w:rPr>
                <w:rStyle w:val="VerbatimChar"/>
              </w:rPr>
              <w:t xml:space="preserve">extension/src/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close</w:t>
            </w:r>
          </w:p>
        </w:tc>
        <w:tc>
          <w:tcPr/>
          <w:p>
            <w:pPr>
              <w:pStyle w:val="Compact"/>
            </w:pPr>
            <w:r>
              <w:t xml:space="preserve">All exit criteria above + full suite green + follow-up ticket for OI-1 (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proxy-route) created and cross-linked (TDD §8.3 constraint)</w:t>
            </w:r>
          </w:p>
        </w:tc>
      </w:tr>
    </w:tbl>
    <w:bookmarkEnd w:id="26"/>
    <w:bookmarkStart w:id="27" w:name="e2e-automation-coverage-classification"/>
    <w:p>
      <w:pPr>
        <w:pStyle w:val="3"/>
      </w:pPr>
      <w:r>
        <w:t xml:space="preserve">2.6 E2E Automation Coverage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709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 Type</w:t>
            </w:r>
          </w:p>
        </w:tc>
        <w:tc>
          <w:tcPr/>
          <w:p>
            <w:pPr>
              <w:pStyle w:val="Compact"/>
            </w:pPr>
            <w:r>
              <w:t xml:space="preserve">Classify As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path resolves per tool (6 tools + 2 mem_ingest_file paths)</w:t>
            </w:r>
          </w:p>
        </w:tc>
        <w:tc>
          <w:tcPr/>
          <w:p>
            <w:pPr>
              <w:pStyle w:val="Compact"/>
            </w:pPr>
            <w:r>
              <w:t xml:space="preserve">IT (INT-1..INT-6)</w:t>
            </w:r>
          </w:p>
        </w:tc>
        <w:tc>
          <w:tcPr/>
          <w:p>
            <w:pPr>
              <w:pStyle w:val="Compact"/>
            </w:pPr>
            <w:r>
              <w:t xml:space="preserve">Real fs on tmpdir; deterministic without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escape / prefix-collision / UNC rejection</w:t>
            </w:r>
          </w:p>
        </w:tc>
        <w:tc>
          <w:tcPr/>
          <w:p>
            <w:pPr>
              <w:pStyle w:val="Compact"/>
            </w:pPr>
            <w:r>
              <w:t xml:space="preserve">UT (T3/T3b/T8) + IT-08</w:t>
            </w:r>
          </w:p>
        </w:tc>
        <w:tc>
          <w:tcPr/>
          <w:p>
            <w:pPr>
              <w:pStyle w:val="Compact"/>
            </w:pPr>
            <w:r>
              <w:t xml:space="preserve">Pure string check at helper level; tool-level forward assert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ENOENT error carries resolved path + root + hint + code</w:t>
            </w:r>
          </w:p>
        </w:tc>
        <w:tc>
          <w:tcPr/>
          <w:p>
            <w:pPr>
              <w:pStyle w:val="Compact"/>
            </w:pPr>
            <w:r>
              <w:t xml:space="preserve">IT-07</w:t>
            </w:r>
          </w:p>
        </w:tc>
        <w:tc>
          <w:tcPr/>
          <w:p>
            <w:pPr>
              <w:pStyle w:val="Compact"/>
            </w:pPr>
            <w:r>
              <w:t xml:space="preserve">fs-level failure wrap, deterministic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Case-insensitive containment (R-1)</w:t>
            </w:r>
          </w:p>
        </w:tc>
        <w:tc>
          <w:tcPr/>
          <w:p>
            <w:pPr>
              <w:pStyle w:val="Compact"/>
            </w:pPr>
            <w:r>
              <w:t xml:space="preserve">UT-07</w:t>
            </w:r>
          </w:p>
        </w:tc>
        <w:tc>
          <w:tcPr/>
          <w:p>
            <w:pPr>
              <w:pStyle w:val="Compact"/>
            </w:pPr>
            <w:r>
              <w:t xml:space="preserve">String compare; Windows-gated assert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No-workspace fallback, NEW behavior (no containment on cwd_fallback)</w:t>
            </w:r>
          </w:p>
        </w:tc>
        <w:tc>
          <w:tcPr/>
          <w:p>
            <w:pPr>
              <w:pStyle w:val="Compact"/>
            </w:pPr>
            <w:r>
              <w:t xml:space="preserve">UT-06</w:t>
            </w:r>
          </w:p>
        </w:tc>
        <w:tc>
          <w:tcPr/>
          <w:p>
            <w:pPr>
              <w:pStyle w:val="Compact"/>
            </w:pPr>
            <w:r>
              <w:t xml:space="preserve">vscode mock</w:t>
            </w:r>
            <w:r>
              <w:t xml:space="preserve"> </w:t>
            </w:r>
            <w:r>
              <w:rPr>
                <w:rStyle w:val="VerbatimChar"/>
              </w:rPr>
              <w:t xml:space="preserve">workspaceFolders = undefined</w:t>
            </w:r>
            <w:r>
              <w:t xml:space="preserve">; asserts</w:t>
            </w:r>
            <w:r>
              <w:t xml:space="preserve"> </w:t>
            </w:r>
            <w:r>
              <w:rPr>
                <w:rStyle w:val="VerbatimChar"/>
              </w:rPr>
              <w:t xml:space="preserve">ok:true</w:t>
            </w:r>
            <w:r>
              <w:t xml:space="preserve"> </w:t>
            </w:r>
            <w:r>
              <w:t xml:space="preserve">outside cwd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descriptions on 4 surfaces (incl. rewriteSchemasForLlm + find_tools response)</w:t>
            </w:r>
          </w:p>
        </w:tc>
        <w:tc>
          <w:tcPr/>
          <w:p>
            <w:pPr>
              <w:pStyle w:val="Compact"/>
            </w:pPr>
            <w:r>
              <w:t xml:space="preserve">SCAN-01</w:t>
            </w:r>
          </w:p>
        </w:tc>
        <w:tc>
          <w:tcPr/>
          <w:p>
            <w:pPr>
              <w:pStyle w:val="Compact"/>
            </w:pPr>
            <w:r>
              <w:t xml:space="preserve">Static scan, no runtime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Single-arg</w:t>
            </w:r>
            <w:r>
              <w:t xml:space="preserve"> </w:t>
            </w:r>
            <w:r>
              <w:rPr>
                <w:rStyle w:val="VerbatimChar"/>
              </w:rPr>
              <w:t xml:space="preserve">resolve(file_path)</w:t>
            </w:r>
            <w:r>
              <w:t xml:space="preserve"> </w:t>
            </w:r>
            <w:r>
              <w:t xml:space="preserve">/ raw</w:t>
            </w:r>
            <w:r>
              <w:t xml:space="preserve"> </w:t>
            </w:r>
            <w:r>
              <w:rPr>
                <w:rStyle w:val="VerbatimChar"/>
              </w:rPr>
              <w:t xml:space="preserve">fs.*</w:t>
            </w:r>
            <w:r>
              <w:t xml:space="preserve"> </w:t>
            </w:r>
            <w:r>
              <w:t xml:space="preserve">remnants</w:t>
            </w:r>
          </w:p>
        </w:tc>
        <w:tc>
          <w:tcPr/>
          <w:p>
            <w:pPr>
              <w:pStyle w:val="Compact"/>
            </w:pPr>
            <w:r>
              <w:t xml:space="preserve">SCAN-02</w:t>
            </w:r>
          </w:p>
        </w:tc>
        <w:tc>
          <w:tcPr/>
          <w:p>
            <w:pPr>
              <w:pStyle w:val="Compact"/>
            </w:pPr>
            <w:r>
              <w:t xml:space="preserve">Grep scan over</w:t>
            </w:r>
            <w:r>
              <w:t xml:space="preserve"> </w:t>
            </w:r>
            <w:r>
              <w:rPr>
                <w:rStyle w:val="VerbatimChar"/>
              </w:rPr>
              <w:t xml:space="preserve">extension/src/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repro</w:t>
            </w:r>
            <w:r>
              <w:t xml:space="preserve"> </w:t>
            </w:r>
            <w:r>
              <w:rPr>
                <w:rStyle w:val="VerbatimChar"/>
              </w:rPr>
              <w:t xml:space="preserve">jira_attach_file(SA4E-355, relative)</w:t>
            </w:r>
          </w:p>
        </w:tc>
        <w:tc>
          <w:tcPr/>
          <w:p>
            <w:pPr>
              <w:pStyle w:val="Compact"/>
            </w:pPr>
            <w:r>
              <w:t xml:space="preserve">E2E-API-01</w:t>
            </w:r>
          </w:p>
        </w:tc>
        <w:tc>
          <w:tcPr/>
          <w:p>
            <w:pPr>
              <w:pStyle w:val="Compact"/>
            </w:pPr>
            <w:r>
              <w:t xml:space="preserve">Real extension host + real Jira; close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Absolute-path control replay</w:t>
            </w:r>
          </w:p>
        </w:tc>
        <w:tc>
          <w:tcPr/>
          <w:p>
            <w:pPr>
              <w:pStyle w:val="Compact"/>
            </w:pPr>
            <w:r>
              <w:t xml:space="preserve">E2E-API-02</w:t>
            </w:r>
          </w:p>
        </w:tc>
        <w:tc>
          <w:tcPr/>
          <w:p>
            <w:pPr>
              <w:pStyle w:val="Compact"/>
            </w:pPr>
            <w:r>
              <w:t xml:space="preserve">Backward-compat proof (N-4)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Visual/layout verification</w:t>
            </w:r>
          </w:p>
        </w:tc>
        <w:tc>
          <w:tcPr/>
          <w:p>
            <w:pPr>
              <w:pStyle w:val="Compact"/>
            </w:pPr>
            <w:r>
              <w:t xml:space="preserve">N/A (no UI in scope)</w:t>
            </w:r>
          </w:p>
        </w:tc>
        <w:tc>
          <w:tcPr/>
          <w:p>
            <w:pPr>
              <w:pStyle w:val="Compact"/>
            </w:pPr>
            <w:r>
              <w:t xml:space="preserve">Nothing to see — no E2E-UI/SIT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Symlink realpath escape (OI-2), macOS casing (OI-3)</w:t>
            </w:r>
          </w:p>
        </w:tc>
        <w:tc>
          <w:tcPr/>
          <w:p>
            <w:pPr>
              <w:pStyle w:val="Compact"/>
            </w:pPr>
            <w:r>
              <w:t xml:space="preserve">N/A — accepted limitations (OI-2 now conditional + SQ-1 guard test)</w:t>
            </w:r>
          </w:p>
        </w:tc>
        <w:tc>
          <w:tcPr/>
          <w:p>
            <w:pPr>
              <w:pStyle w:val="Compact"/>
            </w:pPr>
            <w:r>
              <w:t xml:space="preserve">Documented follow-ups, not test scope; SQ-1 runs 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with no workspace →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(Format 3)</w:t>
            </w:r>
          </w:p>
        </w:tc>
        <w:tc>
          <w:tcPr/>
          <w:p>
            <w:pPr>
              <w:pStyle w:val="Compact"/>
            </w:pPr>
            <w:r>
              <w:t xml:space="preserve">UT-11 (T5b) + UT-06 (incl. A1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variant)</w:t>
            </w:r>
          </w:p>
        </w:tc>
        <w:tc>
          <w:tcPr/>
          <w:p>
            <w:pPr>
              <w:pStyle w:val="Compact"/>
            </w:pPr>
            <w:r>
              <w:t xml:space="preserve">Helper-level, deterministic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 byte →</w:t>
            </w:r>
            <w:r>
              <w:t xml:space="preserve"> </w:t>
            </w:r>
            <w:r>
              <w:rPr>
                <w:rStyle w:val="VerbatimChar"/>
              </w:rPr>
              <w:t xml:space="preserve">PATH_INVALID</w:t>
            </w:r>
            <w:r>
              <w:t xml:space="preserve">; CRLF sanitized in message/log echo</w:t>
            </w:r>
          </w:p>
        </w:tc>
        <w:tc>
          <w:tcPr/>
          <w:p>
            <w:pPr>
              <w:pStyle w:val="Compact"/>
            </w:pPr>
            <w:r>
              <w:t xml:space="preserve">UT-12 (T8-ext)</w:t>
            </w:r>
          </w:p>
        </w:tc>
        <w:tc>
          <w:tcPr/>
          <w:p>
            <w:pPr>
              <w:pStyle w:val="Compact"/>
            </w:pPr>
            <w:r>
              <w:t xml:space="preserve">String check + sanitize assert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Malicious markdown refs outside root skipped fail-closed</w:t>
            </w:r>
          </w:p>
        </w:tc>
        <w:tc>
          <w:tcPr/>
          <w:p>
            <w:pPr>
              <w:pStyle w:val="Compact"/>
            </w:pPr>
            <w:r>
              <w:t xml:space="preserve">UT-13 (unit fn) + IT-09 (tool-level spy)</w:t>
            </w:r>
          </w:p>
        </w:tc>
        <w:tc>
          <w:tcPr/>
          <w:p>
            <w:pPr>
              <w:pStyle w:val="Compact"/>
            </w:pPr>
            <w:r>
              <w:t xml:space="preserve">Red-before-fix attacker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Oversize content (10 MB) / pre-read file (25 MB) rejected</w:t>
            </w:r>
          </w:p>
        </w:tc>
        <w:tc>
          <w:tcPr/>
          <w:p>
            <w:pPr>
              <w:pStyle w:val="Compact"/>
            </w:pPr>
            <w:r>
              <w:t xml:space="preserve">UT-14 (T-size)</w:t>
            </w:r>
          </w:p>
        </w:tc>
        <w:tc>
          <w:tcPr/>
          <w:p>
            <w:pPr>
              <w:pStyle w:val="Compact"/>
            </w:pPr>
            <w:r>
              <w:t xml:space="preserve">Runtime-generated fixtures, boundary ±1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C:</w:t>
            </w:r>
            <w:r>
              <w:t xml:space="preserve">/</w:t>
            </w:r>
            <w:r>
              <w:rPr>
                <w:rStyle w:val="VerbatimChar"/>
              </w:rPr>
              <w:t xml:space="preserve">c:</w:t>
            </w:r>
            <w:r>
              <w:t xml:space="preserve"> </w:t>
            </w:r>
            <w:r>
              <w:t xml:space="preserve">casing passes</w:t>
            </w:r>
          </w:p>
        </w:tc>
        <w:tc>
          <w:tcPr/>
          <w:p>
            <w:pPr>
              <w:pStyle w:val="Compact"/>
            </w:pPr>
            <w:r>
              <w:t xml:space="preserve">UT-15</w:t>
            </w:r>
          </w:p>
        </w:tc>
        <w:tc>
          <w:tcPr/>
          <w:p>
            <w:pPr>
              <w:pStyle w:val="Compact"/>
            </w:pPr>
            <w:r>
              <w:t xml:space="preserve">Backend unit, no resolve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Symlink escape blocked; creation-unavailable → graceful skip</w:t>
            </w:r>
          </w:p>
        </w:tc>
        <w:tc>
          <w:tcPr/>
          <w:p>
            <w:pPr>
              <w:pStyle w:val="Compact"/>
            </w:pPr>
            <w:r>
              <w:t xml:space="preserve">IT-10 (SQ-1)</w:t>
            </w:r>
          </w:p>
        </w:tc>
        <w:tc>
          <w:tcPr/>
          <w:p>
            <w:pPr>
              <w:pStyle w:val="Compact"/>
            </w:pPr>
            <w:r>
              <w:t xml:space="preserve">Conditional-skip automated, NOT 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resolve-fail carries</w:t>
            </w:r>
            <w:r>
              <w:t xml:space="preserve"> </w:t>
            </w:r>
            <w:r>
              <w:rPr>
                <w:rStyle w:val="VerbatimChar"/>
              </w:rPr>
              <w:t xml:space="preserve">Wrapper Error:</w:t>
            </w:r>
            <w:r>
              <w:t xml:space="preserve"> </w:t>
            </w:r>
            <w:r>
              <w:t xml:space="preserve">+ helper</w:t>
            </w:r>
            <w:r>
              <w:t xml:space="preserve"> </w:t>
            </w:r>
            <w:r>
              <w:rPr>
                <w:rStyle w:val="VerbatimChar"/>
              </w:rPr>
              <w:t xml:space="preserve">CODE:</w:t>
            </w:r>
          </w:p>
        </w:tc>
        <w:tc>
          <w:tcPr/>
          <w:p>
            <w:pPr>
              <w:pStyle w:val="Compact"/>
            </w:pPr>
            <w:r>
              <w:t xml:space="preserve">IT-05 ext (N-QA4)</w:t>
            </w:r>
          </w:p>
        </w:tc>
        <w:tc>
          <w:tcPr/>
          <w:p>
            <w:pPr>
              <w:pStyle w:val="Compact"/>
            </w:pPr>
            <w:r>
              <w:t xml:space="preserve">Text-prefix assert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 redaction in Jira evidence</w:t>
            </w:r>
          </w:p>
        </w:tc>
        <w:tc>
          <w:tcPr/>
          <w:p>
            <w:pPr>
              <w:pStyle w:val="Compact"/>
            </w:pPr>
            <w:r>
              <w:t xml:space="preserve">Procedure (§4.4, N-QA5)</w:t>
            </w:r>
          </w:p>
        </w:tc>
        <w:tc>
          <w:tcPr/>
          <w:p>
            <w:pPr>
              <w:pStyle w:val="Compact"/>
            </w:pPr>
            <w:r>
              <w:t xml:space="preserve">Manual checklist, not an automated case</w:t>
            </w:r>
          </w:p>
        </w:tc>
      </w:tr>
    </w:tbl>
    <w:bookmarkEnd w:id="27"/>
    <w:bookmarkStart w:id="28" w:name="test-cases-summary"/>
    <w:p>
      <w:pPr>
        <w:pStyle w:val="3"/>
      </w:pPr>
      <w:r>
        <w:t xml:space="preserve">2.7 Test Cases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264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(plus 1 manual confirmation run on real host for the close gate)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(N/A — no UI surface, see §2.1)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(N/A — no exploratory scope, see §2.1)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 (100%)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(0%)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6" w:name="test-scope"/>
    <w:p>
      <w:pPr>
        <w:pStyle w:val="2"/>
      </w:pPr>
      <w:r>
        <w:t xml:space="preserve">3. Test Scope</w:t>
      </w:r>
    </w:p>
    <w:p>
      <w:pPr>
        <w:pStyle w:val="FirstParagraph"/>
      </w:pPr>
      <w:r>
        <w:drawing>
          <wp:inline>
            <wp:extent cx="5270500" cy="3522630"/>
            <wp:effectExtent b="0" l="0" r="0" t="0"/>
            <wp:docPr descr="Test Coverage" title="" id="3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22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Edit in draw.io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— PNG export DEFERRED (MCP degraded session; SM to export after restore)</w:t>
      </w:r>
    </w:p>
    <w:bookmarkStart w:id="34" w:name="features-in-scope"/>
    <w:p>
      <w:pPr>
        <w:pStyle w:val="3"/>
      </w:pPr>
      <w:r>
        <w:t xml:space="preserve">3.1 Features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"/>
        <w:gridCol w:w="2304"/>
        <w:gridCol w:w="1440"/>
        <w:gridCol w:w="2160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 /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FSD Reference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Relative path resolves to workspace root for all file-based tools (Story 1)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UC-01, BR-02, FR-02</w:t>
            </w:r>
          </w:p>
        </w:tc>
        <w:tc>
          <w:tcPr/>
          <w:p>
            <w:pPr>
              <w:pStyle w:val="Compact"/>
            </w:pPr>
            <w:r>
              <w:t xml:space="preserve">UT-01, IT-01..IT-06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Absolute passthrough unchanged (Story 1, backward compat)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UC-02, BR-03, FR-03</w:t>
            </w:r>
          </w:p>
        </w:tc>
        <w:tc>
          <w:tcPr/>
          <w:p>
            <w:pPr>
              <w:pStyle w:val="Compact"/>
            </w:pPr>
            <w:r>
              <w:t xml:space="preserve">UT-02, PBT-01, E2E-API-02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Escape blocked fail-loud incl. boundary prefix-collision (Story 1/3)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UC-03, BR-05, FR-05</w:t>
            </w:r>
          </w:p>
        </w:tc>
        <w:tc>
          <w:tcPr/>
          <w:p>
            <w:pPr>
              <w:pStyle w:val="Compact"/>
            </w:pPr>
            <w:r>
              <w:t xml:space="preserve">UT-03, UT-04, PBT-03, IT-08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Self-correcting errors Format 1/2 + CODE: prefix (Story 2)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UC-04, BR-08, FR-08</w:t>
            </w:r>
          </w:p>
        </w:tc>
        <w:tc>
          <w:tcPr/>
          <w:p>
            <w:pPr>
              <w:pStyle w:val="Compact"/>
            </w:pPr>
            <w:r>
              <w:t xml:space="preserve">IT-07, IT-08, UT-10 (backend half)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Shared helper as single source of truth (Story 3)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BR-01, FR-01, C-1..C-6</w:t>
            </w:r>
          </w:p>
        </w:tc>
        <w:tc>
          <w:tcPr/>
          <w:p>
            <w:pPr>
              <w:pStyle w:val="Compact"/>
            </w:pPr>
            <w:r>
              <w:t xml:space="preserve">UT-01..UT-09, PBT-01..04, SCAN-02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Case-insensitive containment on Windows (R-1)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UC-02 AF-1, BR-04, FR-04</w:t>
            </w:r>
          </w:p>
        </w:tc>
        <w:tc>
          <w:tcPr/>
          <w:p>
            <w:pPr>
              <w:pStyle w:val="Compact"/>
            </w:pPr>
            <w:r>
              <w:t xml:space="preserve">UT-07, PBT-04, IT-01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Multi-root deterministic primary folder (Story 1)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UC-05, BR-07, FR-07</w:t>
            </w:r>
          </w:p>
        </w:tc>
        <w:tc>
          <w:tcPr/>
          <w:p>
            <w:pPr>
              <w:pStyle w:val="Compact"/>
            </w:pPr>
            <w:r>
              <w:t xml:space="preserve">UT-05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No-workspace fallback with NEW behavior (no containment on cwd_fallback) (DISC-1)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UC-01 AF-1, BR-06, FR-06</w:t>
            </w:r>
          </w:p>
        </w:tc>
        <w:tc>
          <w:tcPr/>
          <w:p>
            <w:pPr>
              <w:pStyle w:val="Compact"/>
            </w:pPr>
            <w:r>
              <w:t xml:space="preserve">UT-06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InputSchema descriptions on 100% audited tools incl. rewrite path (Story 4)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FR-09, BR-10, BR-11</w:t>
            </w:r>
          </w:p>
        </w:tc>
        <w:tc>
          <w:tcPr/>
          <w:p>
            <w:pPr>
              <w:pStyle w:val="Compact"/>
            </w:pPr>
            <w:r>
              <w:t xml:space="preserve">SCAN-01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Regression replay of SA4E-355 repro with relative path (Story 5)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FR-11, UC-01</w:t>
            </w:r>
          </w:p>
        </w:tc>
        <w:tc>
          <w:tcPr/>
          <w:p>
            <w:pPr>
              <w:pStyle w:val="Compact"/>
            </w:pPr>
            <w:r>
              <w:t xml:space="preserve">E2E-API-01, E2E-API-02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Provider injection + per-call no-cache (UC-01 AF-2)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C-3, FR-02</w:t>
            </w:r>
          </w:p>
        </w:tc>
        <w:tc>
          <w:tcPr/>
          <w:p>
            <w:pPr>
              <w:pStyle w:val="Compact"/>
            </w:pPr>
            <w:r>
              <w:t xml:space="preserve">UT-08, PBT-02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UNC / empty / non-string inputs fail-loud, never throw (C-1)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UC-01 EF-3, UC-02 EF-2, UC-03 AF-2</w:t>
            </w:r>
          </w:p>
        </w:tc>
        <w:tc>
          <w:tcPr/>
          <w:p>
            <w:pPr>
              <w:pStyle w:val="Compact"/>
            </w:pPr>
            <w:r>
              <w:t xml:space="preserve">UT-09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Backend drawio_auto_layout error disambiguation (BR-12 minimal)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FSD §6.5, TDD §7.4</w:t>
            </w:r>
          </w:p>
        </w:tc>
        <w:tc>
          <w:tcPr/>
          <w:p>
            <w:pPr>
              <w:pStyle w:val="Compact"/>
            </w:pPr>
            <w:r>
              <w:t xml:space="preserve">UT-10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NFR gates: latency (N-1), signature stability (N-5), coverage (N-7), consistency (N-8)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FSD §8.1</w:t>
            </w:r>
          </w:p>
        </w:tc>
        <w:tc>
          <w:tcPr/>
          <w:p>
            <w:pPr>
              <w:pStyle w:val="Compact"/>
            </w:pPr>
            <w:r>
              <w:t xml:space="preserve">PBT/UT bench note, SCAN-01 (N-5), SCAN-02 (N-8)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No-workspace relative rejected (BR-06b, Format 3)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BR-06b, FR-06</w:t>
            </w:r>
          </w:p>
        </w:tc>
        <w:tc>
          <w:tcPr/>
          <w:p>
            <w:pPr>
              <w:pStyle w:val="Compact"/>
            </w:pPr>
            <w:r>
              <w:t xml:space="preserve">UT-06 (A1 variant), UT-11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Inner image-ref containment + NUL sanitize + payload caps + backend casing + chat marker (SEC-01/04/05/07/08)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TDD §5.4.1/§5.7/§7.4/§10.1, N-9</w:t>
            </w:r>
          </w:p>
        </w:tc>
        <w:tc>
          <w:tcPr/>
          <w:p>
            <w:pPr>
              <w:pStyle w:val="Compact"/>
            </w:pPr>
            <w:r>
              <w:t xml:space="preserve">UT-12, UT-13, UT-14, UT-15, IT-05, IT-09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Symlink guard with graceful skip (SEC-03, SQ-1)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UC-01 EF-4, OI-2</w:t>
            </w:r>
          </w:p>
        </w:tc>
        <w:tc>
          <w:tcPr/>
          <w:p>
            <w:pPr>
              <w:pStyle w:val="Compact"/>
            </w:pPr>
            <w:r>
              <w:t xml:space="preserve">IT-10</w:t>
            </w:r>
          </w:p>
        </w:tc>
      </w:tr>
    </w:tbl>
    <w:bookmarkEnd w:id="34"/>
    <w:bookmarkStart w:id="35" w:name="features-out-of-scope"/>
    <w:p>
      <w:pPr>
        <w:pStyle w:val="3"/>
      </w:pPr>
      <w:r>
        <w:t xml:space="preserve">3.2 Features Out of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resolve behavior (backend</w:t>
            </w:r>
            <w:r>
              <w:t xml:space="preserve"> </w:t>
            </w:r>
            <w:r>
              <w:rPr>
                <w:rStyle w:val="VerbatimChar"/>
              </w:rPr>
              <w:t xml:space="preserve">resolveFilePath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BR-12 — separate follow-up ticket (OI-1); only error-message disambiguation in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sandbox_run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param)</w:t>
            </w:r>
          </w:p>
        </w:tc>
        <w:tc>
          <w:tcPr/>
          <w:p>
            <w:pPr>
              <w:pStyle w:val="Compact"/>
            </w:pPr>
            <w:r>
              <w:t xml:space="preserve">Audit conclusion: sandbox-internal path, unaffected (FSD §3.1.4 row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duplicate (</w:t>
            </w:r>
            <w:r>
              <w:rPr>
                <w:rStyle w:val="VerbatimChar"/>
              </w:rPr>
              <w:t xml:space="preserve">code-intel-handlers.ts:106–119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Shadowed by extension-local version; cleanup follow-up (OI-4); N-8 scan excludes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MCP tool signature / protocol changes</w:t>
            </w:r>
          </w:p>
        </w:tc>
        <w:tc>
          <w:tcPr/>
          <w:p>
            <w:pPr>
              <w:pStyle w:val="Compact"/>
            </w:pPr>
            <w:r>
              <w:t xml:space="preserve">BR-09 — descriptions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Symlink/junction realpath escape (full realpath)</w:t>
            </w:r>
          </w:p>
        </w:tc>
        <w:tc>
          <w:tcPr/>
          <w:p>
            <w:pPr>
              <w:pStyle w:val="Compact"/>
            </w:pPr>
            <w:r>
              <w:t xml:space="preserve">Accepted CONDITIONALLY (AD-17): handler parent-dir guard + SQ-1 doc test (IT-10) in scope; full-realpath hardening stays security-review follow-up (OI-2)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macOS case-fold extension</w:t>
            </w:r>
          </w:p>
        </w:tc>
        <w:tc>
          <w:tcPr/>
          <w:p>
            <w:pPr>
              <w:pStyle w:val="Compact"/>
            </w:pPr>
            <w:r>
              <w:t xml:space="preserve">OI-3 — only with real-world reject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Any UI (E2E-UI) / manual exploratory (SIT)</w:t>
            </w:r>
          </w:p>
        </w:tc>
        <w:tc>
          <w:tcPr/>
          <w:p>
            <w:pPr>
              <w:pStyle w:val="Compact"/>
            </w:pPr>
            <w:r>
              <w:t xml:space="preserve">No UI surface; all deterministic paths automated (see §2.1)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Tools outside the audit list (pega_</w:t>
            </w:r>
            <w:r>
              <w:rPr>
                <w:i/>
                <w:iCs/>
              </w:rPr>
              <w:t xml:space="preserve">, ide_</w:t>
            </w:r>
            <w:r>
              <w:t xml:space="preserve">, devtools…)</w:t>
            </w:r>
          </w:p>
        </w:tc>
        <w:tc>
          <w:tcPr/>
          <w:p>
            <w:pPr>
              <w:pStyle w:val="Compact"/>
            </w:pPr>
            <w:r>
              <w:t xml:space="preserve">Error-code rollout is progressive (OI-6)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test-environment"/>
    <w:p>
      <w:pPr>
        <w:pStyle w:val="2"/>
      </w:pPr>
      <w:r>
        <w:t xml:space="preserve">4. Test Environment</w:t>
      </w:r>
    </w:p>
    <w:bookmarkStart w:id="37" w:name="environment-requirements"/>
    <w:p>
      <w:pPr>
        <w:pStyle w:val="3"/>
      </w:pPr>
      <w:r>
        <w:t xml:space="preserve">4.1 Environment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0"/>
        <w:gridCol w:w="26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Root / 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 host dev (Kiro/VS Code)</w:t>
            </w:r>
          </w:p>
        </w:tc>
        <w:tc>
          <w:tcPr/>
          <w:p>
            <w:pPr>
              <w:pStyle w:val="Compact"/>
            </w:pPr>
            <w:r>
              <w:t xml:space="preserve">Workspace</w:t>
            </w:r>
            <w:r>
              <w:t xml:space="preserve"> </w:t>
            </w:r>
            <w:r>
              <w:rPr>
                <w:rStyle w:val="VerbatimChar"/>
              </w:rPr>
              <w:t xml:space="preserve">C:\projects\kiro\SDLC-Agents-4-Enterprise</w:t>
            </w:r>
          </w:p>
        </w:tc>
        <w:tc>
          <w:tcPr/>
          <w:p>
            <w:pPr>
              <w:pStyle w:val="Compact"/>
            </w:pPr>
            <w:r>
              <w:t xml:space="preserve">UT/IT via vitest with vscode mock; manual REG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(vitest)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extension/vitest.config.ts</w:t>
            </w:r>
            <w:r>
              <w:t xml:space="preserve"> </w:t>
            </w:r>
            <w:r>
              <w:t xml:space="preserve">(alias</w:t>
            </w:r>
            <w:r>
              <w:t xml:space="preserve"> </w:t>
            </w:r>
            <w:r>
              <w:rPr>
                <w:rStyle w:val="VerbatimChar"/>
              </w:rPr>
              <w:t xml:space="preserve">vscode → src/test/mocks/vscode.ts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fileParallelism: 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retry: 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Automated PBT/UT/IT/SCAN; coverage gate N-7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Kiro host (close gate)</w:t>
            </w:r>
          </w:p>
        </w:tc>
        <w:tc>
          <w:tcPr/>
          <w:p>
            <w:pPr>
              <w:pStyle w:val="Compact"/>
            </w:pPr>
            <w:r>
              <w:t xml:space="preserve">Workspace open + SA4E-355 docs present</w:t>
            </w:r>
          </w:p>
        </w:tc>
        <w:tc>
          <w:tcPr/>
          <w:p>
            <w:pPr>
              <w:pStyle w:val="Compact"/>
            </w:pPr>
            <w:r>
              <w:t xml:space="preserve">E2E-API-01/02 replay with Jira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Tmpdir fixture (IT)</w:t>
            </w:r>
          </w:p>
        </w:tc>
        <w:tc>
          <w:tcPr/>
          <w:p>
            <w:pPr>
              <w:pStyle w:val="Compact"/>
            </w:pPr>
            <w:r>
              <w:t xml:space="preserve">OS tmpdir as fake workspace (mutate vscode mock, restore in</w:t>
            </w:r>
            <w:r>
              <w:t xml:space="preserve"> </w:t>
            </w:r>
            <w:r>
              <w:rPr>
                <w:rStyle w:val="VerbatimChar"/>
              </w:rPr>
              <w:t xml:space="preserve">finally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INT-1..INT-6 real-fs isolation</w:t>
            </w:r>
          </w:p>
        </w:tc>
      </w:tr>
    </w:tbl>
    <w:bookmarkEnd w:id="37"/>
    <w:bookmarkStart w:id="38" w:name="test-data-requirements"/>
    <w:p>
      <w:pPr>
        <w:pStyle w:val="3"/>
      </w:pPr>
      <w:r>
        <w:t xml:space="preserve">4.2 Test Data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2288"/>
        <w:gridCol w:w="1408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path corpus</w:t>
            </w:r>
          </w:p>
        </w:tc>
        <w:tc>
          <w:tcPr/>
          <w:p>
            <w:pPr>
              <w:pStyle w:val="Compact"/>
            </w:pPr>
            <w:r>
              <w:t xml:space="preserve">Relative/absolute/escape/casing/multi-root/fallback/UNC/empty samples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testdata/path-resolution.csv</w:t>
            </w:r>
          </w:p>
        </w:tc>
        <w:tc>
          <w:tcPr/>
          <w:p>
            <w:pPr>
              <w:pStyle w:val="Compact"/>
            </w:pPr>
            <w:r>
              <w:t xml:space="preserve">Static CSV; injected root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escape corpus (N-3, extended N-QA2)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 </w:t>
            </w:r>
            <w:r>
              <w:t xml:space="preserve">chains, prefix-collision, mixed separators, dot-segments, trailing sep, drive casing, UNC + quirks (trailing-dot/space, 8.3,</w:t>
            </w:r>
            <w:r>
              <w:t xml:space="preserve"> </w:t>
            </w:r>
            <w:r>
              <w:rPr>
                <w:rStyle w:val="VerbatimChar"/>
              </w:rPr>
              <w:t xml:space="preserve">\\?</w:t>
            </w:r>
            <w:r>
              <w:t xml:space="preserve"> </w:t>
            </w:r>
            <w:r>
              <w:t xml:space="preserve">both sides, drive-relative, forward-slash)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testdata/boundary-corpus.csv</w:t>
            </w:r>
          </w:p>
        </w:tc>
        <w:tc>
          <w:tcPr/>
          <w:p>
            <w:pPr>
              <w:pStyle w:val="Compact"/>
            </w:pPr>
            <w:r>
              <w:t xml:space="preserve">Static CSV; 0-leak assert; quirks fail-closed with clear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Per-tool integration rows</w:t>
            </w:r>
          </w:p>
        </w:tc>
        <w:tc>
          <w:tcPr/>
          <w:p>
            <w:pPr>
              <w:pStyle w:val="Compact"/>
            </w:pPr>
            <w:r>
              <w:t xml:space="preserve">6 tools × relative/absolute/error variants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testdata/integration-tools.csv</w:t>
            </w:r>
          </w:p>
        </w:tc>
        <w:tc>
          <w:tcPr/>
          <w:p>
            <w:pPr>
              <w:pStyle w:val="Compact"/>
            </w:pPr>
            <w:r>
              <w:t xml:space="preserve">Static CSV; real files in tmpdir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Error-format expectations</w:t>
            </w:r>
          </w:p>
        </w:tc>
        <w:tc>
          <w:tcPr/>
          <w:p>
            <w:pPr>
              <w:pStyle w:val="Compact"/>
            </w:pPr>
            <w:r>
              <w:t xml:space="preserve">Format 1/2 templates + CODE: prefixes per FSD §9.2–§9.3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testdata/error-format.csv</w:t>
            </w:r>
          </w:p>
        </w:tc>
        <w:tc>
          <w:tcPr/>
          <w:p>
            <w:pPr>
              <w:pStyle w:val="Compact"/>
            </w:pPr>
            <w:r>
              <w:t xml:space="preserve">Static CSV;</w:t>
            </w:r>
            <w:r>
              <w:t xml:space="preserve"> </w:t>
            </w:r>
            <w:r>
              <w:rPr>
                <w:rStyle w:val="VerbatimChar"/>
              </w:rPr>
              <w:t xml:space="preserve">toContain</w:t>
            </w:r>
            <w:r>
              <w:t xml:space="preserve"> </w:t>
            </w:r>
            <w:r>
              <w:t xml:space="preserve">asserts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scan expectations</w:t>
            </w:r>
          </w:p>
        </w:tc>
        <w:tc>
          <w:tcPr/>
          <w:p>
            <w:pPr>
              <w:pStyle w:val="Compact"/>
            </w:pPr>
            <w:r>
              <w:t xml:space="preserve">6 tools × 4 surfaces,</w:t>
            </w:r>
            <w:r>
              <w:t xml:space="preserve"> </w:t>
            </w:r>
            <w:r>
              <w:t xml:space="preserve">“workspace”</w:t>
            </w:r>
            <w:r>
              <w:t xml:space="preserve"> </w:t>
            </w:r>
            <w:r>
              <w:t xml:space="preserve">keyword + M-2</w:t>
            </w:r>
            <w:r>
              <w:t xml:space="preserve"> </w:t>
            </w:r>
            <w:r>
              <w:rPr>
                <w:rStyle w:val="VerbatimChar"/>
              </w:rPr>
              <w:t xml:space="preserve">.out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testdata/schema-scan.csv</w:t>
            </w:r>
          </w:p>
        </w:tc>
        <w:tc>
          <w:tcPr/>
          <w:p>
            <w:pPr>
              <w:pStyle w:val="Compact"/>
            </w:pPr>
            <w:r>
              <w:t xml:space="preserve">Static CSV; snapshot diff for N-5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replay rows</w:t>
            </w:r>
          </w:p>
        </w:tc>
        <w:tc>
          <w:tcPr/>
          <w:p>
            <w:pPr>
              <w:pStyle w:val="Compact"/>
            </w:pPr>
            <w:r>
              <w:t xml:space="preserve">REG-1 relative + REG-2 absolute on SA4E-355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testdata/regression-replay.csv</w:t>
            </w:r>
          </w:p>
        </w:tc>
        <w:tc>
          <w:tcPr/>
          <w:p>
            <w:pPr>
              <w:pStyle w:val="Compact"/>
            </w:pPr>
            <w:r>
              <w:t xml:space="preserve">Real workspace files; Jira evidence (redacted per §4.4)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 fixtures (UT-14)</w:t>
            </w:r>
          </w:p>
        </w:tc>
        <w:tc>
          <w:tcPr/>
          <w:p>
            <w:pPr>
              <w:pStyle w:val="Compact"/>
            </w:pPr>
            <w:r>
              <w:t xml:space="preserve">10 MB+1 content, 25 MB+1 pre-read file (runtime-generated, deleted after)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testdata/integration-tools.csv</w:t>
            </w:r>
            <w:r>
              <w:t xml:space="preserve"> </w:t>
            </w:r>
            <w:r>
              <w:t xml:space="preserve">rows UT-14</w:t>
            </w:r>
          </w:p>
        </w:tc>
        <w:tc>
          <w:tcPr/>
          <w:p>
            <w:pPr>
              <w:pStyle w:val="Compact"/>
            </w:pPr>
            <w:r>
              <w:t xml:space="preserve">Generate in test, never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Symlink fixtures (IT-10)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link-out</w:t>
            </w:r>
            <w:r>
              <w:t xml:space="preserve"> </w:t>
            </w:r>
            <w:r>
              <w:t xml:space="preserve">(→ outside) +</w:t>
            </w:r>
            <w:r>
              <w:t xml:space="preserve"> </w:t>
            </w:r>
            <w:r>
              <w:rPr>
                <w:rStyle w:val="VerbatimChar"/>
              </w:rPr>
              <w:t xml:space="preserve">link-in</w:t>
            </w:r>
            <w:r>
              <w:t xml:space="preserve"> </w:t>
            </w:r>
            <w:r>
              <w:t xml:space="preserve">(→ in-root); skip with reason if creation EPERM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testdata/integration-tools.csv</w:t>
            </w:r>
            <w:r>
              <w:t xml:space="preserve"> </w:t>
            </w:r>
            <w:r>
              <w:t xml:space="preserve">rows IT-10</w:t>
            </w:r>
          </w:p>
        </w:tc>
        <w:tc>
          <w:tcPr/>
          <w:p>
            <w:pPr>
              <w:pStyle w:val="Compact"/>
            </w:pPr>
            <w:r>
              <w:t xml:space="preserve">Runtime tmpdir; junction fallback on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Property seeds</w:t>
            </w:r>
          </w:p>
        </w:tc>
        <w:tc>
          <w:tcPr/>
          <w:p>
            <w:pPr>
              <w:pStyle w:val="Compact"/>
            </w:pPr>
            <w:r>
              <w:t xml:space="preserve">Minimal seed corpus per PBT property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testdata/property-seeds.csv</w:t>
            </w:r>
          </w:p>
        </w:tc>
        <w:tc>
          <w:tcPr/>
          <w:p>
            <w:pPr>
              <w:pStyle w:val="Compact"/>
            </w:pPr>
            <w:r>
              <w:t xml:space="preserve">Static CSV; fast-check arbitraries extend them</w:t>
            </w:r>
          </w:p>
        </w:tc>
      </w:tr>
    </w:tbl>
    <w:bookmarkEnd w:id="38"/>
    <w:bookmarkStart w:id="39" w:name="external-dependencies"/>
    <w:p>
      <w:pPr>
        <w:pStyle w:val="3"/>
      </w:pPr>
      <w:r>
        <w:t xml:space="preserve">4.3 External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78"/>
        <w:gridCol w:w="41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Mock/Stub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Workspace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workspaceFolders[0].uri.fsPath</w:t>
            </w:r>
            <w:r>
              <w:t xml:space="preserve"> </w:t>
            </w:r>
            <w:r>
              <w:t xml:space="preserve">per call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src/test/mocks/vscode.ts</w:t>
            </w:r>
            <w:r>
              <w:t xml:space="preserve"> </w:t>
            </w:r>
            <w:r>
              <w:t xml:space="preserve">(default has workspace; T5 sets</w:t>
            </w:r>
            <w:r>
              <w:t xml:space="preserve"> </w:t>
            </w:r>
            <w:r>
              <w:rPr>
                <w:rStyle w:val="VerbatimChar"/>
              </w:rPr>
              <w:t xml:space="preserve">undefined</w:t>
            </w:r>
            <w:r>
              <w:t xml:space="preserve"> </w:t>
            </w:r>
            <w:r>
              <w:t xml:space="preserve">+ restores)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 fs</w:t>
            </w:r>
          </w:p>
        </w:tc>
        <w:tc>
          <w:tcPr/>
          <w:p>
            <w:pPr>
              <w:pStyle w:val="Compact"/>
            </w:pPr>
            <w:r>
              <w:t xml:space="preserve">Real files for INT (tmpdir)</w:t>
            </w:r>
          </w:p>
        </w:tc>
        <w:tc>
          <w:tcPr/>
          <w:p>
            <w:pPr>
              <w:pStyle w:val="Compact"/>
            </w:pPr>
            <w:r>
              <w:t xml:space="preserve">Yes — tmpdir fixture; no production files 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Atlassian REST (Jira/Confluence upload)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AtlassianHttpClient.request</w:t>
            </w:r>
          </w:p>
        </w:tc>
        <w:tc>
          <w:tcPr/>
          <w:p>
            <w:pPr>
              <w:pStyle w:val="Compact"/>
            </w:pPr>
            <w:r>
              <w:t xml:space="preserve">Yes — mocked in IT-03/IT-04 (capture FormData, assert no call on resolve-fail per I-3); real only in E2E-API-01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child server (:48721)</w:t>
            </w:r>
          </w:p>
        </w:tc>
        <w:tc>
          <w:tcPr/>
          <w:p>
            <w:pPr>
              <w:pStyle w:val="Compact"/>
            </w:pPr>
            <w:r>
              <w:t xml:space="preserve">drawio/mem_ingest forwarding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restCallTool</w:t>
            </w:r>
            <w:r>
              <w:t xml:space="preserve"> </w:t>
            </w:r>
            <w:r>
              <w:t xml:space="preserve">mock captures args (INT-5/INT-6); resolve behavior of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 </w:t>
            </w:r>
            <w:r>
              <w:t xml:space="preserve">untouched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SA4E-355 (E2E-API)</w:t>
            </w:r>
          </w:p>
        </w:tc>
        <w:tc>
          <w:tcPr/>
          <w:p>
            <w:pPr>
              <w:pStyle w:val="Compact"/>
            </w:pPr>
            <w:r>
              <w:t xml:space="preserve">Issue + attachment API</w:t>
            </w:r>
          </w:p>
        </w:tc>
        <w:tc>
          <w:tcPr/>
          <w:p>
            <w:pPr>
              <w:pStyle w:val="Compact"/>
            </w:pPr>
            <w:r>
              <w:t xml:space="preserve">No mock at E2E level — real call with evidence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6e1b2c6d049c466df6f3a94c2ec838799824c04"/>
    <w:p>
      <w:pPr>
        <w:pStyle w:val="3"/>
      </w:pPr>
      <w:r>
        <w:t xml:space="preserve">4.4 Evidence Redaction Procedure (N-QA5 — manual checklist, not an automated case)</w:t>
      </w:r>
    </w:p>
    <w:p>
      <w:pPr>
        <w:pStyle w:val="FirstParagraph"/>
      </w:pPr>
      <w:r>
        <w:t xml:space="preserve">Before attaching REG-1/REG-2 evidence (screenshots, logs, attachment IDs) to Jira: (1) redact OS usernames in every path (</w:t>
      </w:r>
      <w:r>
        <w:rPr>
          <w:rStyle w:val="VerbatimChar"/>
        </w:rPr>
        <w:t xml:space="preserve">C:\Users\&lt;name&gt;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C:\Users\&lt;redacted&gt;</w:t>
      </w:r>
      <w:r>
        <w:t xml:space="preserve">); (2) never forward raw extension-log fields (</w:t>
      </w:r>
      <w:r>
        <w:rPr>
          <w:rStyle w:val="VerbatimChar"/>
        </w:rPr>
        <w:t xml:space="preserve">rawPath</w:t>
      </w:r>
      <w:r>
        <w:t xml:space="preserve">/</w:t>
      </w:r>
      <w:r>
        <w:rPr>
          <w:rStyle w:val="VerbatimChar"/>
        </w:rPr>
        <w:t xml:space="preserve">resolvedPath</w:t>
      </w:r>
      <w:r>
        <w:t xml:space="preserve">/</w:t>
      </w:r>
      <w:r>
        <w:rPr>
          <w:rStyle w:val="VerbatimChar"/>
        </w:rPr>
        <w:t xml:space="preserve">rootPath</w:t>
      </w:r>
      <w:r>
        <w:t xml:space="preserve">) into Jira/Confluence comments — attach only the redacted evidence plus the</w:t>
      </w:r>
      <w:r>
        <w:t xml:space="preserve"> </w:t>
      </w:r>
      <w:r>
        <w:rPr>
          <w:rStyle w:val="VerbatimChar"/>
        </w:rPr>
        <w:t xml:space="preserve">CODE:</w:t>
      </w:r>
      <w:r>
        <w:t xml:space="preserve"> </w:t>
      </w:r>
      <w:r>
        <w:t xml:space="preserve">prefix; (3) SM verifies redaction at the close gate before ticket close.</w:t>
      </w:r>
    </w:p>
    <w:bookmarkEnd w:id="40"/>
    <w:bookmarkEnd w:id="41"/>
    <w:bookmarkStart w:id="42" w:name="test-schedule"/>
    <w:p>
      <w:pPr>
        <w:pStyle w:val="2"/>
      </w:pPr>
      <w:r>
        <w:t xml:space="preserve">5. Test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828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Planning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STP + STC approved (BA review per Review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Data Preparation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7 CSVs committed under</w:t>
            </w:r>
            <w:r>
              <w:t xml:space="preserve"> </w:t>
            </w:r>
            <w:r>
              <w:rPr>
                <w:rStyle w:val="VerbatimChar"/>
              </w:rPr>
              <w:t xml:space="preserve">documents/SA4E-356/testdata/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 + UT Execution (TDD steps 1–2)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14/14 green; coverage ≥ 95% (N-7)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+ SCAN Execution (TDD steps 3–8)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10/10 green; N-8 scan clean; D2 + string-mode suites 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disambiguation + full suite (TDD step 9)</w:t>
            </w:r>
          </w:p>
        </w:tc>
        <w:tc>
          <w:tcPr/>
          <w:p>
            <w:pPr>
              <w:pStyle w:val="Compact"/>
            </w:pPr>
            <w:r>
              <w:t xml:space="preserve">0.5 day</w:t>
            </w:r>
          </w:p>
        </w:tc>
        <w:tc>
          <w:tcPr/>
          <w:p>
            <w:pPr>
              <w:pStyle w:val="Compact"/>
            </w:pPr>
            <w:r>
              <w:t xml:space="preserve">Backend 2-branch test green; whole suite 100%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Regression on real host (TDD step 10)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REG-1 + REG-2 green with Jira evidence; call count ≤ 36/18 (N-6)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 &amp; Retest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All P1/P2 fixed; REG-1 fail → ticket stays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gate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OI-1 follow-up ticket created + cross-linked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sources-responsibilities"/>
    <w:p>
      <w:pPr>
        <w:pStyle w:val="2"/>
      </w:pPr>
      <w:r>
        <w:t xml:space="preserve">6. Resources &amp;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Lead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Test planning, STP/STC creation, data + diagrams, quality gates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Engineer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Test design per TDD §11, execution, defect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Implement per TDD §12 checklist order; keep gates green per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Business coverage review of STC (mandatory Review Gate, max 2 iterations)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</w:t>
            </w:r>
          </w:p>
        </w:tc>
        <w:tc>
          <w:tcPr/>
          <w:p>
            <w:pPr>
              <w:pStyle w:val="Compact"/>
            </w:pPr>
            <w:r>
              <w:t xml:space="preserve">SM Agent</w:t>
            </w:r>
          </w:p>
        </w:tc>
        <w:tc>
          <w:tcPr/>
          <w:p>
            <w:pPr>
              <w:pStyle w:val="Compact"/>
            </w:pPr>
            <w:r>
              <w:t xml:space="preserve">Orchestration, PNG export after MCP restore, KB ingest, Jira transitions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Tools:</w:t>
      </w:r>
      <w:r>
        <w:t xml:space="preserve"> </w:t>
      </w:r>
      <w:r>
        <w:t xml:space="preserve">vitest (+ fast-check for PBT), vscode mock alias, tmpdir fixtures, grep scans (N-8), draw.io XML (hand-authored, validated manually), CSV test data.</w:t>
      </w:r>
    </w:p>
    <w:p>
      <w:r>
        <w:pict>
          <v:rect style="width:0;height:1.5pt" o:hralign="center" o:hrstd="t" o:hr="t"/>
        </w:pict>
      </w:r>
    </w:p>
    <w:bookmarkEnd w:id="43"/>
    <w:bookmarkStart w:id="44" w:name="risk-mitigation"/>
    <w:p>
      <w:pPr>
        <w:pStyle w:val="2"/>
      </w:pPr>
      <w:r>
        <w:t xml:space="preserve">7. Risk &amp;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159"/>
        <w:gridCol w:w="1545"/>
        <w:gridCol w:w="2318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Case-sensitive containment false-rejects valid Windows paths (OBSERVED 2026-10-12)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UT-07 + PBT-04 + IT-01 casing variants; fold both sides on win32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Some tools run outside extension host (no</w:t>
            </w:r>
            <w:r>
              <w:t xml:space="preserve"> </w:t>
            </w:r>
            <w:r>
              <w:rPr>
                <w:rStyle w:val="VerbatimChar"/>
              </w:rPr>
              <w:t xml:space="preserve">vscode.workspace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Audit done (FSD §3.1.4): only</w:t>
            </w:r>
            <w:r>
              <w:t xml:space="preserve"> </w:t>
            </w:r>
            <w:r>
              <w:rPr>
                <w:rStyle w:val="VerbatimChar"/>
              </w:rPr>
              <w:t xml:space="preserve">drawio_auto_layout</w:t>
            </w:r>
            <w:r>
              <w:t xml:space="preserve">/</w:t>
            </w:r>
            <w:r>
              <w:rPr>
                <w:rStyle w:val="VerbatimChar"/>
              </w:rPr>
              <w:t xml:space="preserve">sandbox_run</w:t>
            </w:r>
            <w:r>
              <w:t xml:space="preserve"> </w:t>
            </w:r>
            <w:r>
              <w:t xml:space="preserve">out; BR-12 handling + OI-1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R-3</w:t>
            </w:r>
          </w:p>
        </w:tc>
        <w:tc>
          <w:tcPr/>
          <w:p>
            <w:pPr>
              <w:pStyle w:val="Compact"/>
            </w:pPr>
            <w:r>
              <w:t xml:space="preserve">Multi-root: agent means folder 2+ but helper uses primary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UT-05 + Format 1 hint steering to absolute path; rule in every description (SCAN-01)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R-4</w:t>
            </w:r>
          </w:p>
        </w:tc>
        <w:tc>
          <w:tcPr/>
          <w:p>
            <w:pPr>
              <w:pStyle w:val="Compact"/>
            </w:pPr>
            <w:r>
              <w:t xml:space="preserve">Containment blocks legitimate outside-workspace use (temp dir)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Consistent with pre-existing</w:t>
            </w:r>
            <w:r>
              <w:t xml:space="preserve"> </w:t>
            </w:r>
            <w:r>
              <w:rPr>
                <w:rStyle w:val="VerbatimChar"/>
              </w:rPr>
              <w:t xml:space="preserve">stream_write_file</w:t>
            </w:r>
            <w:r>
              <w:t xml:space="preserve"> </w:t>
            </w:r>
            <w:r>
              <w:t xml:space="preserve">behavior; separate ticket + security review if exception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R-5</w:t>
            </w:r>
          </w:p>
        </w:tc>
        <w:tc>
          <w:tcPr/>
          <w:p>
            <w:pPr>
              <w:pStyle w:val="Compact"/>
            </w:pPr>
            <w:r>
              <w:t xml:space="preserve">Absolute-path workarounds break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Passthrough unchanged — E2E-API-02 + PBT-01 guard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R-6</w:t>
            </w:r>
          </w:p>
        </w:tc>
        <w:tc>
          <w:tcPr/>
          <w:p>
            <w:pPr>
              <w:pStyle w:val="Compact"/>
            </w:pPr>
            <w:r>
              <w:t xml:space="preserve">Chicken-and-egg: doc tooling itself hit by the bug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Absolute-path workaround until AC-5; verified during FSD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R-7</w:t>
            </w:r>
          </w:p>
        </w:tc>
        <w:tc>
          <w:tcPr/>
          <w:p>
            <w:pPr>
              <w:pStyle w:val="Compact"/>
            </w:pPr>
            <w:r>
              <w:t xml:space="preserve">T5 asserts NEW fallback behavior; engineer may</w:t>
            </w:r>
            <w:r>
              <w:t xml:space="preserve"> </w:t>
            </w:r>
            <w:r>
              <w:t xml:space="preserve">“fix”</w:t>
            </w:r>
            <w:r>
              <w:t xml:space="preserve"> </w:t>
            </w:r>
            <w:r>
              <w:t xml:space="preserve">it back to old blocking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UT-06 explicitly asserts</w:t>
            </w:r>
            <w:r>
              <w:t xml:space="preserve"> </w:t>
            </w:r>
            <w:r>
              <w:rPr>
                <w:rStyle w:val="VerbatimChar"/>
              </w:rPr>
              <w:t xml:space="preserve">ok:true</w:t>
            </w:r>
            <w:r>
              <w:t xml:space="preserve"> </w:t>
            </w:r>
            <w:r>
              <w:t xml:space="preserve">outside cwd + cites DISC-1/BA-ack; STC marks old behavior as must-NOT-assert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R-8</w:t>
            </w:r>
          </w:p>
        </w:tc>
        <w:tc>
          <w:tcPr/>
          <w:p>
            <w:pPr>
              <w:pStyle w:val="Compact"/>
            </w:pPr>
            <w:r>
              <w:t xml:space="preserve">Line-number drift between FSD-verify (2026-10-12) and DEV start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DEV re-greps by symbol name (OI-7); SCAN-02 is symbol-based, not line-based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R-9</w:t>
            </w:r>
          </w:p>
        </w:tc>
        <w:tc>
          <w:tcPr/>
          <w:p>
            <w:pPr>
              <w:pStyle w:val="Compact"/>
            </w:pPr>
            <w:r>
              <w:t xml:space="preserve">BR-06b is a second fallback behavior change (needs BA ack N-BA2); engineer may implement v1.0 semantics (relative → cwd)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UT-06 asserts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+ cites TDD §3.2 Step 2b; STC defect-seed note 6; BA ack tracked as N-BA2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8" w:name="defect-management"/>
    <w:p>
      <w:pPr>
        <w:pStyle w:val="2"/>
      </w:pPr>
      <w:r>
        <w:t xml:space="preserve">8. Defect Management</w:t>
      </w:r>
    </w:p>
    <w:bookmarkStart w:id="45" w:name="severity-levels"/>
    <w:p>
      <w:pPr>
        <w:pStyle w:val="3"/>
      </w:pPr>
      <w:r>
        <w:t xml:space="preserve">8.1 Severity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Core fix broken: relative still resolves to Kiro dir; escape leaks to fs; REG-1 fails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jira_attach_file</w:t>
            </w:r>
            <w:r>
              <w:t xml:space="preserve"> </w:t>
            </w:r>
            <w:r>
              <w:t xml:space="preserve">relative → ENOENT Kiro path after fix; malicious markdown image ref read outside root (SEC-01 bypass); relative-no-workspace resolving into install dir (BR-06b missing)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Contract broken: error lacks resolved path/code; description missing</w:t>
            </w:r>
            <w:r>
              <w:t xml:space="preserve"> </w:t>
            </w:r>
            <w:r>
              <w:t xml:space="preserve">“workspace”</w:t>
            </w:r>
            <w:r>
              <w:t xml:space="preserve">; HTTP sent on resolve-fail</w:t>
            </w:r>
          </w:p>
        </w:tc>
        <w:tc>
          <w:tcPr/>
          <w:p>
            <w:pPr>
              <w:pStyle w:val="Compact"/>
            </w:pPr>
            <w:r>
              <w:t xml:space="preserve">Format 1 without</w:t>
            </w:r>
            <w:r>
              <w:t xml:space="preserve"> </w:t>
            </w:r>
            <w:r>
              <w:rPr>
                <w:rStyle w:val="VerbatimChar"/>
              </w:rPr>
              <w:t xml:space="preserve">FILE_NOT_FOUND:</w:t>
            </w:r>
            <w:r>
              <w:t xml:space="preserve">; I-3 violated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Edge mishandled: UNC message wording,</w:t>
            </w:r>
            <w:r>
              <w:t xml:space="preserve"> </w:t>
            </w:r>
            <w:r>
              <w:rPr>
                <w:rStyle w:val="VerbatimChar"/>
              </w:rPr>
              <w:t xml:space="preserve">.out</w:t>
            </w:r>
            <w:r>
              <w:t xml:space="preserve"> </w:t>
            </w:r>
            <w:r>
              <w:t xml:space="preserve">suffix text, non-string</w:t>
            </w:r>
            <w:r>
              <w:t xml:space="preserve"> </w:t>
            </w:r>
            <w:r>
              <w:rPr>
                <w:rStyle w:val="VerbatimChar"/>
              </w:rPr>
              <w:t xml:space="preserve">String()</w:t>
            </w:r>
            <w:r>
              <w:t xml:space="preserve"> </w:t>
            </w:r>
            <w:r>
              <w:t xml:space="preserve">rendering</w:t>
            </w:r>
          </w:p>
        </w:tc>
        <w:tc>
          <w:tcPr/>
          <w:p>
            <w:pPr>
              <w:pStyle w:val="Compact"/>
            </w:pPr>
            <w:r>
              <w:t xml:space="preserve">M-2 suffix missing</w:t>
            </w:r>
            <w:r>
              <w:t xml:space="preserve"> </w:t>
            </w:r>
            <w:r>
              <w:rPr>
                <w:rStyle w:val="VerbatimChar"/>
              </w:rPr>
              <w:t xml:space="preserve">.out</w:t>
            </w:r>
            <w:r>
              <w:t xml:space="preserve"> </w:t>
            </w:r>
            <w:r>
              <w:t xml:space="preserve">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Test naming/style, CSV description typos</w:t>
            </w:r>
          </w:p>
        </w:tc>
        <w:tc>
          <w:tcPr/>
          <w:p>
            <w:pPr>
              <w:pStyle w:val="Compact"/>
            </w:pPr>
            <w:r>
              <w:t xml:space="preserve">ID/testdata label mismatch</w:t>
            </w:r>
          </w:p>
        </w:tc>
      </w:tr>
    </w:tbl>
    <w:bookmarkEnd w:id="45"/>
    <w:bookmarkStart w:id="46" w:name="priority-levels"/>
    <w:p>
      <w:pPr>
        <w:pStyle w:val="3"/>
      </w:pPr>
      <w:r>
        <w:t xml:space="preserve">8.2 Priority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SLA (Fix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Must fix immediately (blocks close gate)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Must fix before release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Should fix if time permits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Nice to fix, can defer</w:t>
            </w:r>
          </w:p>
        </w:tc>
        <w:tc>
          <w:tcPr/>
          <w:p>
            <w:pPr>
              <w:pStyle w:val="Compact"/>
            </w:pPr>
            <w:r>
              <w:t xml:space="preserve">Next release / follow-up ticket</w:t>
            </w:r>
          </w:p>
        </w:tc>
      </w:tr>
    </w:tbl>
    <w:bookmarkEnd w:id="46"/>
    <w:bookmarkStart w:id="47" w:name="defect-lifecycle"/>
    <w:p>
      <w:pPr>
        <w:pStyle w:val="3"/>
      </w:pPr>
      <w:r>
        <w:t xml:space="preserve">8.3 Defect Lifecycle</w:t>
      </w:r>
    </w:p>
    <w:p>
      <w:pPr>
        <w:pStyle w:val="SourceCode"/>
      </w:pPr>
      <w:r>
        <w:rPr>
          <w:rStyle w:val="VerbatimChar"/>
        </w:rPr>
        <w:t xml:space="preserve">New → Open → In Progress → Fixed → Ready for Retest → Verified → Closed</w:t>
      </w:r>
      <w:r>
        <w:br/>
      </w:r>
      <w:r>
        <w:rPr>
          <w:rStyle w:val="VerbatimChar"/>
        </w:rPr>
        <w:t xml:space="preserve">                                                      → Reopened → In Progress</w:t>
      </w:r>
    </w:p>
    <w:p>
      <w:pPr>
        <w:pStyle w:val="FirstParagraph"/>
      </w:pPr>
      <w:r>
        <w:rPr>
          <w:b/>
          <w:bCs/>
        </w:rPr>
        <w:t xml:space="preserve">Ticket-specific rule:</w:t>
      </w:r>
      <w:r>
        <w:t xml:space="preserve"> </w:t>
      </w:r>
      <w:r>
        <w:t xml:space="preserve">E2E-API-01 (REG-1) FAIL → ticket does NOT close; back to audit of helper + wiring (BRD Story 5).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test-metrics-reporting"/>
    <w:p>
      <w:pPr>
        <w:pStyle w:val="2"/>
      </w:pPr>
      <w:r>
        <w:t xml:space="preserve">9. Test Metrics &amp; Reporting</w:t>
      </w:r>
    </w:p>
    <w:bookmarkStart w:id="49" w:name="metrics"/>
    <w:p>
      <w:pPr>
        <w:pStyle w:val="3"/>
      </w:pPr>
      <w:r>
        <w:t xml:space="preserve">9.1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Rate</w:t>
            </w:r>
          </w:p>
        </w:tc>
        <w:tc>
          <w:tcPr/>
          <w:p>
            <w:pPr>
              <w:pStyle w:val="Compact"/>
            </w:pPr>
            <w:r>
              <w:t xml:space="preserve">Executed / Total × 100%</w:t>
            </w:r>
          </w:p>
        </w:tc>
        <w:tc>
          <w:tcPr/>
          <w:p>
            <w:pPr>
              <w:pStyle w:val="Compact"/>
            </w:pPr>
            <w:r>
              <w:t xml:space="preserve">100% (33/33)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Passed / Executed × 100%</w:t>
            </w:r>
          </w:p>
        </w:tc>
        <w:tc>
          <w:tcPr/>
          <w:p>
            <w:pPr>
              <w:pStyle w:val="Compact"/>
            </w:pPr>
            <w:r>
              <w:t xml:space="preserve">100% (bugfix close 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 Coverage</w:t>
            </w:r>
          </w:p>
        </w:tc>
        <w:tc>
          <w:tcPr/>
          <w:p>
            <w:pPr>
              <w:pStyle w:val="Compact"/>
            </w:pPr>
            <w:r>
              <w:t xml:space="preserve">ACs covered / 5 × 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 Coverage</w:t>
            </w:r>
          </w:p>
        </w:tc>
        <w:tc>
          <w:tcPr/>
          <w:p>
            <w:pPr>
              <w:pStyle w:val="Compact"/>
            </w:pPr>
            <w:r>
              <w:t xml:space="preserve">FRs covered / 11 × 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 Coverage</w:t>
            </w:r>
          </w:p>
        </w:tc>
        <w:tc>
          <w:tcPr/>
          <w:p>
            <w:pPr>
              <w:pStyle w:val="Compact"/>
            </w:pPr>
            <w:r>
              <w:t xml:space="preserve">BRs covered / 13 × 100% (+BR-06b)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Coverage (new)</w:t>
            </w:r>
          </w:p>
        </w:tc>
        <w:tc>
          <w:tcPr/>
          <w:p>
            <w:pPr>
              <w:pStyle w:val="Compact"/>
            </w:pPr>
            <w:r>
              <w:t xml:space="preserve">Statements+Branches on</w:t>
            </w:r>
            <w:r>
              <w:t xml:space="preserve"> </w:t>
            </w:r>
            <w:r>
              <w:rPr>
                <w:rStyle w:val="VerbatimChar"/>
              </w:rPr>
              <w:t xml:space="preserve">PathResolver.ts</w:t>
            </w:r>
          </w:p>
        </w:tc>
        <w:tc>
          <w:tcPr/>
          <w:p>
            <w:pPr>
              <w:pStyle w:val="Compact"/>
            </w:pPr>
            <w:r>
              <w:t xml:space="preserve">≥ 95% (N-7)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Escape Leakage (N-3, extended quirks)</w:t>
            </w:r>
          </w:p>
        </w:tc>
        <w:tc>
          <w:tcPr/>
          <w:p>
            <w:pPr>
              <w:pStyle w:val="Compact"/>
            </w:pPr>
            <w:r>
              <w:t xml:space="preserve">Leaks / corpus size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Payload Cap Enforcement (N-9)</w:t>
            </w:r>
          </w:p>
        </w:tc>
        <w:tc>
          <w:tcPr/>
          <w:p>
            <w:pPr>
              <w:pStyle w:val="Compact"/>
            </w:pPr>
            <w:r>
              <w:t xml:space="preserve">UT-14 pass (exact-boundary pass, +1-byte reject, both caps)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Retries (N-6)</w:t>
            </w:r>
          </w:p>
        </w:tc>
        <w:tc>
          <w:tcPr/>
          <w:p>
            <w:pPr>
              <w:pStyle w:val="Compact"/>
            </w:pPr>
            <w:r>
              <w:t xml:space="preserve">Tool calls / files in REG-1</w:t>
            </w:r>
          </w:p>
        </w:tc>
        <w:tc>
          <w:tcPr/>
          <w:p>
            <w:pPr>
              <w:pStyle w:val="Compact"/>
            </w:pPr>
            <w:r>
              <w:t xml:space="preserve">≤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Defect Count</w:t>
            </w:r>
          </w:p>
        </w:tc>
        <w:tc>
          <w:tcPr/>
          <w:p>
            <w:pPr>
              <w:pStyle w:val="Compact"/>
            </w:pPr>
            <w:r>
              <w:t xml:space="preserve">Count of Critical severity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Fix Rate</w:t>
            </w:r>
          </w:p>
        </w:tc>
        <w:tc>
          <w:tcPr/>
          <w:p>
            <w:pPr>
              <w:pStyle w:val="Compact"/>
            </w:pPr>
            <w:r>
              <w:t xml:space="preserve">Fixed / Total Defects × 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49"/>
    <w:bookmarkStart w:id="50" w:name="reporting-schedule"/>
    <w:p>
      <w:pPr>
        <w:pStyle w:val="3"/>
      </w:pPr>
      <w:r>
        <w:t xml:space="preserve">9.2 Reporting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Status (per level gate)</w:t>
            </w:r>
          </w:p>
        </w:tc>
        <w:tc>
          <w:tcPr/>
          <w:p>
            <w:pPr>
              <w:pStyle w:val="Compact"/>
            </w:pPr>
            <w:r>
              <w:t xml:space="preserve">Per TDD §12 step</w:t>
            </w:r>
          </w:p>
        </w:tc>
        <w:tc>
          <w:tcPr/>
          <w:p>
            <w:pPr>
              <w:pStyle w:val="Compact"/>
            </w:pPr>
            <w:r>
              <w:t xml:space="preserve">Dev + 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Summary</w:t>
            </w:r>
          </w:p>
        </w:tc>
        <w:tc>
          <w:tcPr/>
          <w:p>
            <w:pPr>
              <w:pStyle w:val="Compact"/>
            </w:pPr>
            <w:r>
              <w:t xml:space="preserve">On failure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Completion Report</w:t>
            </w:r>
          </w:p>
        </w:tc>
        <w:tc>
          <w:tcPr/>
          <w:p>
            <w:pPr>
              <w:pStyle w:val="Compact"/>
            </w:pPr>
            <w:r>
              <w:t xml:space="preserve">End of testing</w:t>
            </w:r>
          </w:p>
        </w:tc>
        <w:tc>
          <w:tcPr/>
          <w:p>
            <w:pPr>
              <w:pStyle w:val="Compact"/>
            </w:pPr>
            <w:r>
              <w:t xml:space="preserve">All stakeholders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 Review Verdict</w:t>
            </w:r>
          </w:p>
        </w:tc>
        <w:tc>
          <w:tcPr/>
          <w:p>
            <w:pPr>
              <w:pStyle w:val="Compact"/>
            </w:pPr>
            <w:r>
              <w:t xml:space="preserve">After STC submit (max 2 iterations)</w:t>
            </w:r>
          </w:p>
        </w:tc>
        <w:tc>
          <w:tcPr/>
          <w:p>
            <w:pPr>
              <w:pStyle w:val="Compact"/>
            </w:pPr>
            <w:r>
              <w:t xml:space="preserve">QA + SM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8" w:name="appendix"/>
    <w:p>
      <w:pPr>
        <w:pStyle w:val="2"/>
      </w:pPr>
      <w:r>
        <w:t xml:space="preserve">10. Appendix</w:t>
      </w:r>
    </w:p>
    <w:bookmarkStart w:id="52" w:name="X582ec2df3d34572ba64db6b2fcc11f1e0bfc0b9"/>
    <w:p>
      <w:pPr>
        <w:pStyle w:val="3"/>
      </w:pPr>
      <w:r>
        <w:t xml:space="preserve">Requirements Traceability — AC ↔ FR ↔ Tests (summary; full RTM in STC §10)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6"/>
        <w:gridCol w:w="2101"/>
        <w:gridCol w:w="646"/>
        <w:gridCol w:w="1939"/>
        <w:gridCol w:w="16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 (BRD)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</w:t>
            </w:r>
          </w:p>
        </w:tc>
        <w:tc>
          <w:tcPr/>
          <w:p>
            <w:pPr>
              <w:pStyle w:val="Compact"/>
            </w:pPr>
            <w:r>
              <w:t xml:space="preserve">Relative → workspace root; multi-root/fallback documented (+BR-06b reject, SEC-01/07)</w:t>
            </w:r>
          </w:p>
        </w:tc>
        <w:tc>
          <w:tcPr/>
          <w:p>
            <w:pPr>
              <w:pStyle w:val="Compact"/>
            </w:pPr>
            <w:r>
              <w:t xml:space="preserve">FR-01, FR-02, FR-03, FR-06, FR-07</w:t>
            </w:r>
          </w:p>
        </w:tc>
        <w:tc>
          <w:tcPr/>
          <w:p>
            <w:pPr>
              <w:pStyle w:val="Compact"/>
            </w:pPr>
            <w:r>
              <w:t xml:space="preserve">PBT-01/02, UT-01/02/05/06/11/13/14, IT-01..IT-06, IT-09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Error carries resolved path + hint (+Format 3, chat marker, sanitize, backend casing)</w:t>
            </w:r>
          </w:p>
        </w:tc>
        <w:tc>
          <w:tcPr/>
          <w:p>
            <w:pPr>
              <w:pStyle w:val="Compact"/>
            </w:pPr>
            <w:r>
              <w:t xml:space="preserve">FR-08</w:t>
            </w:r>
          </w:p>
        </w:tc>
        <w:tc>
          <w:tcPr/>
          <w:p>
            <w:pPr>
              <w:pStyle w:val="Compact"/>
            </w:pPr>
            <w:r>
              <w:t xml:space="preserve">IT-07, IT-08, IT-05 (marker), UT-10/11/12/15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Shared helper + unit tests (relative/absolute/escape/multi-root/case)</w:t>
            </w:r>
          </w:p>
        </w:tc>
        <w:tc>
          <w:tcPr/>
          <w:p>
            <w:pPr>
              <w:pStyle w:val="Compact"/>
            </w:pPr>
            <w:r>
              <w:t xml:space="preserve">FR-01, FR-04, FR-05, FR-10</w:t>
            </w:r>
          </w:p>
        </w:tc>
        <w:tc>
          <w:tcPr/>
          <w:p>
            <w:pPr>
              <w:pStyle w:val="Compact"/>
            </w:pPr>
            <w:r>
              <w:t xml:space="preserve">PBT-01..04, UT-01..09, UT-11/12/13/15, IT-01..06, IT-09/10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Descriptions on 100% audited tools</w:t>
            </w:r>
          </w:p>
        </w:tc>
        <w:tc>
          <w:tcPr/>
          <w:p>
            <w:pPr>
              <w:pStyle w:val="Compact"/>
            </w:pPr>
            <w:r>
              <w:t xml:space="preserve">FR-09</w:t>
            </w:r>
          </w:p>
        </w:tc>
        <w:tc>
          <w:tcPr/>
          <w:p>
            <w:pPr>
              <w:pStyle w:val="Compact"/>
            </w:pPr>
            <w:r>
              <w:t xml:space="preserve">SCAN-01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AC-5</w:t>
            </w:r>
          </w:p>
        </w:tc>
        <w:tc>
          <w:tcPr/>
          <w:p>
            <w:pPr>
              <w:pStyle w:val="Compact"/>
            </w:pPr>
            <w:r>
              <w:t xml:space="preserve">SA4E-355 replay with relative path</w:t>
            </w:r>
          </w:p>
        </w:tc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E2E-API-01, E2E-API-02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Coverage: 5/5 ACs, 11/11 FRs, 13/13 BRs (+BR-06b), 5/5 UCs, 6/6 codes (+PATH_INVALID, +PATH_NO_WORKSPACE) — 100%.</w:t>
      </w:r>
      <w:r>
        <w:t xml:space="preserve"> </w:t>
      </w:r>
      <w:r>
        <w:t xml:space="preserve">(Full matrix with UC/BR/code rows: STC §10.)</w:t>
      </w:r>
    </w:p>
    <w:bookmarkEnd w:id="52"/>
    <w:bookmarkStart w:id="55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Test Coverage (AC/FR → cases → levels)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test-coverage.png</w:t>
              </w:r>
            </w:hyperlink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test-coverage.drawio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Test Execution Flow (unit → integration → e2e regression → close gate)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test-execution-flow.png</w:t>
              </w:r>
            </w:hyperlink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test-execution-flow.drawio</w:t>
              </w:r>
            </w:hyperlink>
          </w:p>
        </w:tc>
      </w:tr>
    </w:tbl>
    <w:p>
      <w:pPr>
        <w:pStyle w:val="BlockText"/>
      </w:pPr>
      <w:r>
        <w:rPr>
          <w:b/>
          <w:bCs/>
        </w:rPr>
        <w:t xml:space="preserve">Note (MCP degraded):</w:t>
      </w:r>
      <w:r>
        <w:t xml:space="preserve"> </w:t>
      </w:r>
      <w:r>
        <w:rPr>
          <w:rStyle w:val="VerbatimChar"/>
        </w:rPr>
        <w:t xml:space="preserve">.drawio</w:t>
      </w:r>
      <w:r>
        <w:t xml:space="preserve"> </w:t>
      </w:r>
      <w:r>
        <w:t xml:space="preserve">files are hand-authored and manually validated (balanced tags, no</w:t>
      </w:r>
      <w:r>
        <w:t xml:space="preserve"> </w:t>
      </w:r>
      <w:r>
        <w:rPr>
          <w:rStyle w:val="VerbatimChar"/>
        </w:rPr>
        <w:t xml:space="preserve">mxfile</w:t>
      </w:r>
      <w:r>
        <w:t xml:space="preserve"> </w:t>
      </w:r>
      <w:r>
        <w:t xml:space="preserve">wrapper, every edge carries an</w:t>
      </w:r>
      <w:r>
        <w:t xml:space="preserve"> </w:t>
      </w:r>
      <w:r>
        <w:rPr>
          <w:rStyle w:val="VerbatimChar"/>
        </w:rPr>
        <w:t xml:space="preserve">mxGeometry</w:t>
      </w:r>
      <w:r>
        <w:t xml:space="preserve"> </w:t>
      </w:r>
      <w:r>
        <w:t xml:space="preserve">child, no HTML named entities). PNG export DEFERRED — SM to export after code-intel MCP restore.</w:t>
      </w:r>
    </w:p>
    <w:bookmarkEnd w:id="55"/>
    <w:bookmarkStart w:id="56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 Resolver</w:t>
            </w:r>
          </w:p>
        </w:tc>
        <w:tc>
          <w:tcPr/>
          <w:p>
            <w:pPr>
              <w:pStyle w:val="Compact"/>
            </w:pPr>
            <w:r>
              <w:t xml:space="preserve">New shared helper</w:t>
            </w:r>
            <w:r>
              <w:t xml:space="preserve"> </w:t>
            </w:r>
            <w:r>
              <w:rPr>
                <w:rStyle w:val="VerbatimChar"/>
              </w:rPr>
              <w:t xml:space="preserve">resolveWorkspacePath</w:t>
            </w:r>
            <w:r>
              <w:t xml:space="preserve"> </w:t>
            </w:r>
            <w:r>
              <w:t xml:space="preserve">— single source of truth for resolution in the Extension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cwd_fallback</w:t>
            </w:r>
          </w:p>
        </w:tc>
        <w:tc>
          <w:tcPr/>
          <w:p>
            <w:pPr>
              <w:pStyle w:val="Compact"/>
            </w:pPr>
            <w:r>
              <w:t xml:space="preserve">Resolve branch with no workspace open: root =</w:t>
            </w:r>
            <w:r>
              <w:t xml:space="preserve"> </w:t>
            </w:r>
            <w:r>
              <w:rPr>
                <w:rStyle w:val="VerbatimChar"/>
              </w:rPr>
              <w:t xml:space="preserve">process.cwd()</w:t>
            </w:r>
            <w:r>
              <w:t xml:space="preserve">, no containment (NEW approved behavior, DISC-1)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1 / Format 2</w:t>
            </w:r>
          </w:p>
        </w:tc>
        <w:tc>
          <w:tcPr/>
          <w:p>
            <w:pPr>
              <w:pStyle w:val="Compact"/>
            </w:pPr>
            <w:r>
              <w:t xml:space="preserve">ENOENT wrap (tool layer) / containment rejection (helper layer) per FSD §9.2, each with a</w:t>
            </w:r>
            <w:r>
              <w:t xml:space="preserve"> </w:t>
            </w:r>
            <w:r>
              <w:rPr>
                <w:rStyle w:val="VerbatimChar"/>
              </w:rPr>
              <w:t xml:space="preserve">CODE:</w:t>
            </w:r>
            <w:r>
              <w:t xml:space="preserve"> </w:t>
            </w:r>
            <w:r>
              <w:t xml:space="preserve">prefix per §9.3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</w:t>
            </w:r>
          </w:p>
        </w:tc>
        <w:tc>
          <w:tcPr/>
          <w:p>
            <w:pPr>
              <w:pStyle w:val="Compact"/>
            </w:pPr>
            <w:r>
              <w:t xml:space="preserve">Static/schema scan level (description audit + consistency grep)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gate</w:t>
            </w:r>
          </w:p>
        </w:tc>
        <w:tc>
          <w:tcPr/>
          <w:p>
            <w:pPr>
              <w:pStyle w:val="Compact"/>
            </w:pPr>
            <w:r>
              <w:t xml:space="preserve">REG-1 + REG-2 green on the real host + all quality gates (N-5/N-7/N-8) + OI-1 follow-up ticket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BR-06b</w:t>
            </w:r>
          </w:p>
        </w:tc>
        <w:tc>
          <w:tcPr/>
          <w:p>
            <w:pPr>
              <w:pStyle w:val="Compact"/>
            </w:pPr>
            <w:r>
              <w:t xml:space="preserve">New v1.2 rule: relative path rejected with</w:t>
            </w:r>
            <w:r>
              <w:t xml:space="preserve"> </w:t>
            </w:r>
            <w:r>
              <w:rPr>
                <w:rStyle w:val="VerbatimChar"/>
              </w:rPr>
              <w:t xml:space="preserve">PATH_NO_WORKSPACE</w:t>
            </w:r>
            <w:r>
              <w:t xml:space="preserve"> </w:t>
            </w:r>
            <w:r>
              <w:t xml:space="preserve">when no workspace is open (Format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 3</w:t>
            </w:r>
          </w:p>
        </w:tc>
        <w:tc>
          <w:tcPr/>
          <w:p>
            <w:pPr>
              <w:pStyle w:val="Compact"/>
            </w:pPr>
            <w:r>
              <w:t xml:space="preserve">No-workspace rejection message (</w:t>
            </w:r>
            <w:r>
              <w:rPr>
                <w:rStyle w:val="VerbatimChar"/>
              </w:rPr>
              <w:t xml:space="preserve">PATH_NO_WORKSPACE:</w:t>
            </w:r>
            <w:r>
              <w:t xml:space="preserve"> </w:t>
            </w:r>
            <w:r>
              <w:t xml:space="preserve">+ got-relative + fallback root + open-a-workspace hint)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SQ-1</w:t>
            </w:r>
          </w:p>
        </w:tc>
        <w:tc>
          <w:tcPr/>
          <w:p>
            <w:pPr>
              <w:pStyle w:val="Compact"/>
            </w:pPr>
            <w:r>
              <w:t xml:space="preserve">Conditional symlink-guard doc test (blocks escape, passes internal links, skips gracefully when symlink creation is unavailable)</w:t>
            </w:r>
          </w:p>
        </w:tc>
      </w:tr>
    </w:tbl>
    <w:bookmarkEnd w:id="56"/>
    <w:bookmarkStart w:id="57" w:name="assumptions"/>
    <w:p>
      <w:pPr>
        <w:pStyle w:val="3"/>
      </w:pPr>
      <w:r>
        <w:t xml:space="preserve">Assumptions</w:t>
      </w:r>
    </w:p>
    <w:p>
      <w:pPr>
        <w:pStyle w:val="Compact"/>
        <w:numPr>
          <w:ilvl w:val="0"/>
          <w:numId w:val="1003"/>
        </w:numPr>
      </w:pPr>
      <w:r>
        <w:t xml:space="preserve">Primary workspace folder =</w:t>
      </w:r>
      <w:r>
        <w:t xml:space="preserve"> </w:t>
      </w:r>
      <w:r>
        <w:rPr>
          <w:rStyle w:val="VerbatimChar"/>
        </w:rPr>
        <w:t xml:space="preserve">workspaceFolders[0]</w:t>
      </w:r>
      <w:r>
        <w:t xml:space="preserve"> </w:t>
      </w:r>
      <w:r>
        <w:t xml:space="preserve">(VS Code/Kiro convention, matches</w:t>
      </w:r>
      <w:r>
        <w:t xml:space="preserve"> </w:t>
      </w:r>
      <w:r>
        <w:rPr>
          <w:rStyle w:val="VerbatimChar"/>
        </w:rPr>
        <w:t xml:space="preserve">handleStreamWriteFile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Extension host</w:t>
      </w:r>
      <w:r>
        <w:t xml:space="preserve"> </w:t>
      </w:r>
      <w:r>
        <w:rPr>
          <w:rStyle w:val="VerbatimChar"/>
        </w:rPr>
        <w:t xml:space="preserve">process.cwd()</w:t>
      </w:r>
      <w:r>
        <w:t xml:space="preserve"> </w:t>
      </w:r>
      <w:r>
        <w:t xml:space="preserve">= Kiro install dir (root cause, unchangeable).</w:t>
      </w:r>
    </w:p>
    <w:p>
      <w:pPr>
        <w:pStyle w:val="Compact"/>
        <w:numPr>
          <w:ilvl w:val="0"/>
          <w:numId w:val="1003"/>
        </w:numPr>
      </w:pPr>
      <w:r>
        <w:t xml:space="preserve">Agent reads</w:t>
      </w:r>
      <w:r>
        <w:t xml:space="preserve"> </w:t>
      </w:r>
      <w:r>
        <w:rPr>
          <w:rStyle w:val="VerbatimChar"/>
        </w:rPr>
        <w:t xml:space="preserve">file_path.description</w:t>
      </w:r>
      <w:r>
        <w:t xml:space="preserve"> </w:t>
      </w:r>
      <w:r>
        <w:t xml:space="preserve">before calling (MCP protocol assumption).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stream_write_file</w:t>
      </w:r>
      <w:r>
        <w:t xml:space="preserve"> </w:t>
      </w:r>
      <w:r>
        <w:t xml:space="preserve">overall behavior on the workspace branch is unchanged (only the</w:t>
      </w:r>
      <w:r>
        <w:t xml:space="preserve"> </w:t>
      </w:r>
      <w:r>
        <w:rPr>
          <w:rStyle w:val="VerbatimChar"/>
        </w:rPr>
        <w:t xml:space="preserve">cwd_fallback</w:t>
      </w:r>
      <w:r>
        <w:t xml:space="preserve"> </w:t>
      </w:r>
      <w:r>
        <w:t xml:space="preserve">branch intentionally changes per BA ack).</w:t>
      </w:r>
    </w:p>
    <w:bookmarkEnd w:id="57"/>
    <w:bookmarkEnd w:id="58"/>
    <w:bookmarkEnd w:id="59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hyperlink" Id="rId33" Target="diagrams/test-coverage.drawio" TargetMode="External" /><Relationship Type="http://schemas.openxmlformats.org/officeDocument/2006/relationships/hyperlink" Id="rId53" Target="diagrams/test-coverage.png" TargetMode="External" /><Relationship Type="http://schemas.openxmlformats.org/officeDocument/2006/relationships/hyperlink" Id="rId21" Target="diagrams/test-execution-flow.drawio" TargetMode="External" /><Relationship Type="http://schemas.openxmlformats.org/officeDocument/2006/relationships/hyperlink" Id="rId54" Target="diagrams/test-execution-flow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iagrams/test-coverage.drawio" TargetMode="External" /><Relationship Type="http://schemas.openxmlformats.org/officeDocument/2006/relationships/hyperlink" Id="rId53" Target="diagrams/test-coverage.png" TargetMode="External" /><Relationship Type="http://schemas.openxmlformats.org/officeDocument/2006/relationships/hyperlink" Id="rId21" Target="diagrams/test-execution-flow.drawio" TargetMode="External" /><Relationship Type="http://schemas.openxmlformats.org/officeDocument/2006/relationships/hyperlink" Id="rId54" Target="diagrams/test-execution-flow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2026-10-12T03:04:09Z</dcterms:created>
  <dcterms:modified xsi:type="dcterms:W3CDTF">2026-10-12T03:04:09Z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