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FC2D4E" w:rsidP="00FC2D4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简介</w:t>
      </w:r>
    </w:p>
    <w:p w:rsidR="00FC2D4E" w:rsidRDefault="00FC2D4E" w:rsidP="00FC2D4E">
      <w:pPr>
        <w:ind w:firstLine="420"/>
      </w:pPr>
      <w:proofErr w:type="spellStart"/>
      <w:r w:rsidRPr="00FC2D4E">
        <w:t>ThreadLocal</w:t>
      </w:r>
      <w:proofErr w:type="spellEnd"/>
      <w:r>
        <w:t xml:space="preserve"> 可以使多线程</w:t>
      </w:r>
      <w:proofErr w:type="gramStart"/>
      <w:r>
        <w:t>间数据</w:t>
      </w:r>
      <w:proofErr w:type="gramEnd"/>
      <w:r>
        <w:t xml:space="preserve">读写隔离，因此 </w:t>
      </w:r>
      <w:proofErr w:type="spellStart"/>
      <w:r w:rsidRPr="00FC2D4E">
        <w:t>ThreadLocal</w:t>
      </w:r>
      <w:proofErr w:type="spellEnd"/>
      <w:r>
        <w:t xml:space="preserve"> 解决的是线程局部变量安全性问题，并不是多线程间共享变量安全性问题。</w:t>
      </w:r>
      <w:proofErr w:type="spellStart"/>
      <w:r w:rsidRPr="00FC2D4E">
        <w:t>ThreadLocal</w:t>
      </w:r>
      <w:proofErr w:type="spellEnd"/>
      <w:r w:rsidRPr="00FC2D4E">
        <w:t xml:space="preserve"> 在使用时必须先初始化 value，否则会报空指针异常，你可以通过 set 方法与重写 </w:t>
      </w:r>
      <w:proofErr w:type="spellStart"/>
      <w:r w:rsidRPr="00FC2D4E">
        <w:t>initialValue</w:t>
      </w:r>
      <w:proofErr w:type="spellEnd"/>
      <w:r w:rsidRPr="00FC2D4E">
        <w:t xml:space="preserve"> 方法两种方式初始化 value。</w:t>
      </w:r>
    </w:p>
    <w:p w:rsidR="00FC2D4E" w:rsidRDefault="00FC2D4E" w:rsidP="00FC2D4E">
      <w:pPr>
        <w:ind w:firstLine="420"/>
        <w:jc w:val="center"/>
      </w:pPr>
      <w:r>
        <w:rPr>
          <w:noProof/>
        </w:rPr>
        <w:drawing>
          <wp:inline distT="0" distB="0" distL="0" distR="0">
            <wp:extent cx="2363247" cy="2073765"/>
            <wp:effectExtent l="0" t="0" r="0" b="0"/>
            <wp:docPr id="1" name="图片 1" descr="https://camo.githubusercontent.com/2cbd36a792b3dedef18036b5017b37972a00f98b/68747470733a2f2f696d672d626c6f672e6373646e696d672e636e2f323031393032313131383431323734333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2cbd36a792b3dedef18036b5017b37972a00f98b/68747470733a2f2f696d672d626c6f672e6373646e696d672e636e2f3230313930323131313834313237343334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90" cy="20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4E" w:rsidRDefault="00FC2D4E" w:rsidP="00FC2D4E">
      <w:pPr>
        <w:pStyle w:val="2"/>
        <w:numPr>
          <w:ilvl w:val="1"/>
          <w:numId w:val="2"/>
        </w:numPr>
      </w:pPr>
      <w:proofErr w:type="spellStart"/>
      <w:r w:rsidRPr="00FC2D4E">
        <w:t>ThreadLocal</w:t>
      </w:r>
      <w:proofErr w:type="spellEnd"/>
      <w:r w:rsidRPr="00FC2D4E">
        <w:t xml:space="preserve"> 源码</w:t>
      </w:r>
    </w:p>
    <w:p w:rsidR="00FC2D4E" w:rsidRDefault="00FC2D4E" w:rsidP="00FC2D4E">
      <w:pPr>
        <w:pStyle w:val="3"/>
      </w:pPr>
      <w:r>
        <w:rPr>
          <w:rFonts w:hint="eastAsia"/>
        </w:rPr>
        <w:t>1.1.1</w:t>
      </w:r>
      <w:r w:rsidRPr="00FC2D4E">
        <w:rPr>
          <w:rFonts w:hint="eastAsia"/>
        </w:rPr>
        <w:t>内部相关属性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D4E" w:rsidTr="00FC2D4E">
        <w:tc>
          <w:tcPr>
            <w:tcW w:w="8296" w:type="dxa"/>
          </w:tcPr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的哈希</w:t>
            </w:r>
            <w:proofErr w:type="gram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值通过</w:t>
            </w:r>
            <w:proofErr w:type="gram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一个原子类计算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*/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final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threadLocalHashCode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nextHashCode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/**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用于计算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哈希值的原子类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*/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static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AtomicInteger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nextHashCode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AtomicInteger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/** 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计算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哈希值的魔数 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该值生成出来的值可以较为均匀地分布在 2 的</w:t>
            </w:r>
            <w:proofErr w:type="gram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幂</w:t>
            </w:r>
            <w:proofErr w:type="gram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大小的数组中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与斐波那契散列有关...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*/</w:t>
            </w:r>
          </w:p>
          <w:p w:rsidR="00FC2D4E" w:rsidRPr="00FC2D4E" w:rsidRDefault="00FC2D4E" w:rsidP="00FC2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static final </w:t>
            </w:r>
            <w:proofErr w:type="spellStart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C2D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HASH_INCREMENT = 0x61c88647;</w:t>
            </w:r>
          </w:p>
        </w:tc>
      </w:tr>
    </w:tbl>
    <w:p w:rsidR="00FC2D4E" w:rsidRDefault="00197FEF" w:rsidP="00197FEF">
      <w:pPr>
        <w:ind w:firstLine="420"/>
      </w:pPr>
      <w:proofErr w:type="spellStart"/>
      <w:r w:rsidRPr="00197FEF">
        <w:t>ThreadLocalMap</w:t>
      </w:r>
      <w:proofErr w:type="spellEnd"/>
      <w:r w:rsidRPr="00197FEF">
        <w:t xml:space="preserve"> 的结构是通过纯数组实现的，因此 </w:t>
      </w:r>
      <w:proofErr w:type="spellStart"/>
      <w:r w:rsidRPr="00197FEF">
        <w:t>ThreadLocal</w:t>
      </w:r>
      <w:proofErr w:type="spellEnd"/>
      <w:r w:rsidRPr="00197FEF">
        <w:t xml:space="preserve"> 计算哈希值的方式也比较特殊，通过 </w:t>
      </w:r>
      <w:proofErr w:type="spellStart"/>
      <w:r w:rsidRPr="00197FEF">
        <w:t>nextHashCode</w:t>
      </w:r>
      <w:proofErr w:type="spellEnd"/>
      <w:r w:rsidRPr="00197FEF">
        <w:t>() 方法生成哈希值，下面是具体实现。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FEF" w:rsidTr="00197FEF">
        <w:tc>
          <w:tcPr>
            <w:tcW w:w="8296" w:type="dxa"/>
          </w:tcPr>
          <w:p w:rsidR="00197FEF" w:rsidRDefault="00197FEF" w:rsidP="00197FEF">
            <w:pPr>
              <w:pStyle w:val="HTML0"/>
            </w:pPr>
            <w:r>
              <w:rPr>
                <w:rStyle w:val="pl-k"/>
              </w:rPr>
              <w:t>private</w:t>
            </w:r>
            <w:r>
              <w:t xml:space="preserve"> </w:t>
            </w:r>
            <w:r>
              <w:rPr>
                <w:rStyle w:val="pl-k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pl-k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nextHashCode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97FEF" w:rsidRDefault="00197FEF" w:rsidP="00197FEF">
            <w:pPr>
              <w:pStyle w:val="HTML0"/>
            </w:pPr>
            <w:r>
              <w:lastRenderedPageBreak/>
              <w:t xml:space="preserve">        </w:t>
            </w:r>
            <w:r>
              <w:rPr>
                <w:rStyle w:val="pl-k"/>
              </w:rPr>
              <w:t>return</w:t>
            </w:r>
            <w:r>
              <w:t xml:space="preserve"> </w:t>
            </w:r>
            <w:proofErr w:type="spellStart"/>
            <w:r>
              <w:t>nextHashCode</w:t>
            </w:r>
            <w:r>
              <w:rPr>
                <w:rStyle w:val="pl-k"/>
              </w:rPr>
              <w:t>.</w:t>
            </w:r>
            <w:r>
              <w:t>getAndAdd</w:t>
            </w:r>
            <w:proofErr w:type="spellEnd"/>
            <w:r>
              <w:t>(</w:t>
            </w:r>
            <w:r>
              <w:rPr>
                <w:rStyle w:val="pl-c1"/>
              </w:rPr>
              <w:t>HASH_INCREMENT</w:t>
            </w:r>
            <w:r>
              <w:t>);</w:t>
            </w:r>
          </w:p>
          <w:p w:rsidR="00197FEF" w:rsidRDefault="00197FEF" w:rsidP="00197FEF">
            <w:pPr>
              <w:pStyle w:val="HTML0"/>
              <w:rPr>
                <w:rFonts w:hint="eastAsia"/>
              </w:rPr>
            </w:pPr>
            <w:r>
              <w:t xml:space="preserve">    } </w:t>
            </w:r>
          </w:p>
        </w:tc>
      </w:tr>
    </w:tbl>
    <w:p w:rsidR="00197FEF" w:rsidRDefault="00197FEF" w:rsidP="00197FEF">
      <w:pPr>
        <w:ind w:firstLine="420"/>
      </w:pPr>
      <w:r w:rsidRPr="00197FEF">
        <w:rPr>
          <w:rFonts w:hint="eastAsia"/>
        </w:rPr>
        <w:lastRenderedPageBreak/>
        <w:t>生成哈希值时每次加上</w:t>
      </w:r>
      <w:r w:rsidRPr="00197FEF">
        <w:t xml:space="preserve"> 0x61c88647，据了解通过 0x61c88647 计算出来的哈希</w:t>
      </w:r>
      <w:proofErr w:type="gramStart"/>
      <w:r w:rsidRPr="00197FEF">
        <w:t>值能够</w:t>
      </w:r>
      <w:proofErr w:type="gramEnd"/>
      <w:r w:rsidRPr="00197FEF">
        <w:t>均匀的分布在 2 的</w:t>
      </w:r>
      <w:proofErr w:type="gramStart"/>
      <w:r w:rsidRPr="00197FEF">
        <w:t>幂</w:t>
      </w:r>
      <w:proofErr w:type="gramEnd"/>
      <w:r w:rsidRPr="00197FEF">
        <w:t>大小的数组中，有兴趣的可以网上查一下进行详细的了解。</w:t>
      </w:r>
    </w:p>
    <w:p w:rsidR="00197FEF" w:rsidRDefault="00BC3DF9" w:rsidP="00BC3DF9">
      <w:pPr>
        <w:pStyle w:val="3"/>
      </w:pPr>
      <w:r>
        <w:rPr>
          <w:rFonts w:hint="eastAsia"/>
        </w:rPr>
        <w:t>1.1.2</w:t>
      </w:r>
      <w:r>
        <w:t xml:space="preserve"> </w:t>
      </w:r>
      <w:r w:rsidRPr="00BC3DF9">
        <w:t>set 方法</w:t>
      </w:r>
    </w:p>
    <w:p w:rsidR="00BC3DF9" w:rsidRPr="00BC3DF9" w:rsidRDefault="00BC3DF9" w:rsidP="00BC3DF9">
      <w:pPr>
        <w:rPr>
          <w:rFonts w:hint="eastAsia"/>
        </w:rPr>
      </w:pPr>
      <w:bookmarkStart w:id="0" w:name="_GoBack"/>
      <w:bookmarkEnd w:id="0"/>
    </w:p>
    <w:sectPr w:rsidR="00BC3DF9" w:rsidRPr="00BC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DAF"/>
    <w:multiLevelType w:val="multilevel"/>
    <w:tmpl w:val="BF5E19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AC7005"/>
    <w:multiLevelType w:val="hybridMultilevel"/>
    <w:tmpl w:val="12327184"/>
    <w:lvl w:ilvl="0" w:tplc="6DD4BEF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7F"/>
    <w:rsid w:val="000B033A"/>
    <w:rsid w:val="00197FEF"/>
    <w:rsid w:val="00443A1E"/>
    <w:rsid w:val="0068377F"/>
    <w:rsid w:val="00AE4D59"/>
    <w:rsid w:val="00BC3DF9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EB86"/>
  <w15:chartTrackingRefBased/>
  <w15:docId w15:val="{8B9F6107-A47E-4045-A47E-EBC9C0E7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D4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D4E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2D4E"/>
    <w:rPr>
      <w:b/>
      <w:bCs/>
      <w:kern w:val="44"/>
      <w:sz w:val="32"/>
      <w:szCs w:val="44"/>
    </w:rPr>
  </w:style>
  <w:style w:type="character" w:styleId="HTML">
    <w:name w:val="HTML Code"/>
    <w:basedOn w:val="a0"/>
    <w:uiPriority w:val="99"/>
    <w:semiHidden/>
    <w:unhideWhenUsed/>
    <w:rsid w:val="00FC2D4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C2D4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C2D4E"/>
    <w:rPr>
      <w:bCs/>
      <w:sz w:val="28"/>
      <w:szCs w:val="32"/>
    </w:rPr>
  </w:style>
  <w:style w:type="table" w:styleId="a3">
    <w:name w:val="Table Grid"/>
    <w:basedOn w:val="a1"/>
    <w:uiPriority w:val="39"/>
    <w:rsid w:val="00FC2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FC2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C2D4E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FC2D4E"/>
  </w:style>
  <w:style w:type="character" w:customStyle="1" w:styleId="pl-k">
    <w:name w:val="pl-k"/>
    <w:basedOn w:val="a0"/>
    <w:rsid w:val="00FC2D4E"/>
  </w:style>
  <w:style w:type="character" w:customStyle="1" w:styleId="pl-smi">
    <w:name w:val="pl-smi"/>
    <w:basedOn w:val="a0"/>
    <w:rsid w:val="00FC2D4E"/>
  </w:style>
  <w:style w:type="character" w:customStyle="1" w:styleId="pl-c1">
    <w:name w:val="pl-c1"/>
    <w:basedOn w:val="a0"/>
    <w:rsid w:val="00FC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4</cp:revision>
  <dcterms:created xsi:type="dcterms:W3CDTF">2019-05-20T01:51:00Z</dcterms:created>
  <dcterms:modified xsi:type="dcterms:W3CDTF">2019-05-20T02:11:00Z</dcterms:modified>
</cp:coreProperties>
</file>