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1FFF" w14:textId="4AFD6EE9" w:rsidR="00505869" w:rsidRDefault="00505869" w:rsidP="3F2634C9">
      <w:pPr>
        <w:jc w:val="center"/>
        <w:rPr>
          <w:b/>
          <w:bCs/>
        </w:rPr>
      </w:pPr>
      <w:r w:rsidRPr="3F2634C9">
        <w:rPr>
          <w:b/>
          <w:bCs/>
        </w:rPr>
        <w:t>Homework 5</w:t>
      </w:r>
      <w:r w:rsidR="00D6D6EC" w:rsidRPr="3F2634C9">
        <w:rPr>
          <w:b/>
          <w:bCs/>
        </w:rPr>
        <w:t xml:space="preserve"> Answers to Questions</w:t>
      </w:r>
    </w:p>
    <w:p w14:paraId="4DB162DE" w14:textId="013016DF" w:rsidR="00E20CF2" w:rsidRDefault="48FBE35B" w:rsidP="3F2634C9">
      <w:r>
        <w:t>2</w:t>
      </w:r>
      <w:r w:rsidR="0B49F8F6">
        <w:t>(</w:t>
      </w:r>
      <w:r>
        <w:t>d</w:t>
      </w:r>
      <w:r w:rsidR="5E1C7DB7">
        <w:t>)</w:t>
      </w:r>
      <w:r>
        <w:t xml:space="preserve"> </w:t>
      </w:r>
      <w:r w:rsidR="00A31D57">
        <w:t>From you</w:t>
      </w:r>
      <w:r w:rsidR="00505869">
        <w:t>r</w:t>
      </w:r>
      <w:r w:rsidR="00A31D57">
        <w:t xml:space="preserve"> visual observation, what trends can you see about the stock prices and trade volume of your </w:t>
      </w:r>
      <w:r w:rsidR="00505869">
        <w:t>company this year. Would you buy stocks from this company?</w:t>
      </w:r>
    </w:p>
    <w:p w14:paraId="7A120B1B" w14:textId="046DEE0E" w:rsidR="75E4324E" w:rsidRDefault="75E4324E" w:rsidP="3F2634C9">
      <w:pPr>
        <w:pStyle w:val="ListParagraph"/>
        <w:numPr>
          <w:ilvl w:val="0"/>
          <w:numId w:val="2"/>
        </w:numPr>
      </w:pPr>
      <w:r>
        <w:t xml:space="preserve">The company BDX, which is a biomedical device company have lost value despite having a relatively stable volume. If this trend continues, I would not want to have </w:t>
      </w:r>
      <w:r w:rsidR="235EEC7E">
        <w:t xml:space="preserve">BDX. If there is a strong future market for their products, now might be an Ideal time to buy. </w:t>
      </w:r>
    </w:p>
    <w:p w14:paraId="3FB5542C" w14:textId="2F70E2B3" w:rsidR="000C0694" w:rsidRDefault="53E517C6" w:rsidP="3F2634C9">
      <w:r>
        <w:rPr>
          <w:rFonts w:ascii="Calibri" w:hAnsi="Calibri" w:cs="Calibri"/>
          <w:color w:val="222222"/>
          <w:shd w:val="clear" w:color="auto" w:fill="FFFFFF"/>
        </w:rPr>
        <w:t>3</w:t>
      </w:r>
      <w:r w:rsidR="6A9C6B8E">
        <w:rPr>
          <w:rFonts w:ascii="Calibri" w:hAnsi="Calibri" w:cs="Calibri"/>
          <w:color w:val="222222"/>
          <w:shd w:val="clear" w:color="auto" w:fill="FFFFFF"/>
        </w:rPr>
        <w:t>(</w:t>
      </w:r>
      <w:r>
        <w:rPr>
          <w:rFonts w:ascii="Calibri" w:hAnsi="Calibri" w:cs="Calibri"/>
          <w:color w:val="222222"/>
          <w:shd w:val="clear" w:color="auto" w:fill="FFFFFF"/>
        </w:rPr>
        <w:t>c)</w:t>
      </w:r>
      <w:r w:rsidR="209F5EAF"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="006E244B">
        <w:rPr>
          <w:rFonts w:ascii="Calibri" w:hAnsi="Calibri" w:cs="Calibri"/>
          <w:color w:val="222222"/>
          <w:shd w:val="clear" w:color="auto" w:fill="FFFFFF"/>
        </w:rPr>
        <w:t>Approximate at</w:t>
      </w:r>
      <w:r w:rsidR="000C0694"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="006E244B">
        <w:rPr>
          <w:rFonts w:ascii="Calibri" w:hAnsi="Calibri" w:cs="Calibri"/>
          <w:color w:val="222222"/>
          <w:shd w:val="clear" w:color="auto" w:fill="FFFFFF"/>
        </w:rPr>
        <w:t>which</w:t>
      </w:r>
      <w:r w:rsidR="000C0694">
        <w:rPr>
          <w:rFonts w:ascii="Calibri" w:hAnsi="Calibri" w:cs="Calibri"/>
          <w:color w:val="222222"/>
          <w:shd w:val="clear" w:color="auto" w:fill="FFFFFF"/>
        </w:rPr>
        <w:t xml:space="preserve"> frequency</w:t>
      </w:r>
      <w:r w:rsidR="006E244B">
        <w:rPr>
          <w:rFonts w:ascii="Calibri" w:hAnsi="Calibri" w:cs="Calibri"/>
          <w:color w:val="222222"/>
          <w:shd w:val="clear" w:color="auto" w:fill="FFFFFF"/>
        </w:rPr>
        <w:t xml:space="preserve"> in the range of 416 to </w:t>
      </w:r>
      <w:r w:rsidR="000C0694">
        <w:rPr>
          <w:rFonts w:ascii="Calibri" w:hAnsi="Calibri" w:cs="Calibri"/>
          <w:color w:val="222222"/>
          <w:shd w:val="clear" w:color="auto" w:fill="FFFFFF"/>
        </w:rPr>
        <w:t xml:space="preserve">460 MHz will the most power be radiated from the antenna regardless of the additional </w:t>
      </w:r>
      <w:r w:rsidR="006E244B">
        <w:rPr>
          <w:rFonts w:ascii="Calibri" w:hAnsi="Calibri" w:cs="Calibri"/>
          <w:color w:val="222222"/>
          <w:shd w:val="clear" w:color="auto" w:fill="FFFFFF"/>
        </w:rPr>
        <w:t xml:space="preserve">antenna </w:t>
      </w:r>
      <w:r w:rsidR="000C0694">
        <w:rPr>
          <w:rFonts w:ascii="Calibri" w:hAnsi="Calibri" w:cs="Calibri"/>
          <w:color w:val="222222"/>
          <w:shd w:val="clear" w:color="auto" w:fill="FFFFFF"/>
        </w:rPr>
        <w:t>length?</w:t>
      </w:r>
    </w:p>
    <w:p w14:paraId="62393AB1" w14:textId="60821B40" w:rsidR="61D12233" w:rsidRDefault="61D12233" w:rsidP="3F2634C9">
      <w:pPr>
        <w:pStyle w:val="ListParagraph"/>
        <w:numPr>
          <w:ilvl w:val="0"/>
          <w:numId w:val="1"/>
        </w:numPr>
        <w:rPr>
          <w:rFonts w:ascii="Calibri" w:hAnsi="Calibri" w:cs="Calibri"/>
          <w:color w:val="222222"/>
        </w:rPr>
      </w:pPr>
      <w:r w:rsidRPr="3F2634C9">
        <w:rPr>
          <w:rFonts w:ascii="Calibri" w:hAnsi="Calibri" w:cs="Calibri"/>
          <w:color w:val="222222"/>
        </w:rPr>
        <w:t xml:space="preserve">There are two ranges that of frequency and length that show promise. </w:t>
      </w:r>
      <w:r w:rsidR="00D43C46">
        <w:rPr>
          <w:rFonts w:ascii="Calibri" w:hAnsi="Calibri" w:cs="Calibri"/>
          <w:color w:val="222222"/>
        </w:rPr>
        <w:t>This range is between 430 MHz and 440 MHz regardless of length.</w:t>
      </w:r>
    </w:p>
    <w:p w14:paraId="7A5C4A20" w14:textId="1331C7ED" w:rsidR="006B1BC7" w:rsidRDefault="006B1BC7" w:rsidP="3F2634C9">
      <w:pPr>
        <w:pStyle w:val="ListParagraph"/>
        <w:numPr>
          <w:ilvl w:val="0"/>
          <w:numId w:val="1"/>
        </w:numPr>
        <w:rPr>
          <w:rFonts w:ascii="Calibri" w:hAnsi="Calibri" w:cs="Calibri"/>
          <w:color w:val="222222"/>
        </w:rPr>
      </w:pPr>
      <w:r>
        <w:rPr>
          <w:noProof/>
        </w:rPr>
        <w:drawing>
          <wp:inline distT="0" distB="0" distL="0" distR="0" wp14:anchorId="6CF36F38" wp14:editId="32ED71F2">
            <wp:extent cx="5852160" cy="438912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F7B27" w14:textId="53B87B5A" w:rsidR="00544BF7" w:rsidRDefault="00544BF7" w:rsidP="3F2634C9">
      <w:pPr>
        <w:pStyle w:val="ListParagraph"/>
        <w:numPr>
          <w:ilvl w:val="0"/>
          <w:numId w:val="1"/>
        </w:numPr>
        <w:rPr>
          <w:rFonts w:ascii="Calibri" w:hAnsi="Calibri" w:cs="Calibri"/>
          <w:color w:val="222222"/>
        </w:rPr>
      </w:pPr>
      <w:r w:rsidRPr="00544BF7">
        <w:rPr>
          <w:rFonts w:ascii="Calibri" w:hAnsi="Calibri" w:cs="Calibri"/>
          <w:color w:val="222222"/>
        </w:rPr>
        <w:lastRenderedPageBreak/>
        <w:drawing>
          <wp:inline distT="0" distB="0" distL="0" distR="0" wp14:anchorId="67610FF3" wp14:editId="11ADB878">
            <wp:extent cx="5087060" cy="3905795"/>
            <wp:effectExtent l="0" t="0" r="0" b="0"/>
            <wp:docPr id="2" name="Picture 2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urfac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BF7" w:rsidSect="000C0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B1114"/>
    <w:multiLevelType w:val="hybridMultilevel"/>
    <w:tmpl w:val="F3F496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97040"/>
    <w:multiLevelType w:val="hybridMultilevel"/>
    <w:tmpl w:val="D4E4D398"/>
    <w:lvl w:ilvl="0" w:tplc="19285D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7E2C1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FEB5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503C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9A5B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AA54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D49A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9498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1865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B0186"/>
    <w:multiLevelType w:val="hybridMultilevel"/>
    <w:tmpl w:val="DD0EE548"/>
    <w:lvl w:ilvl="0" w:tplc="762E4A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C066A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C843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4CE3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BCB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1E17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46C7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9C97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BE93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0272765">
    <w:abstractNumId w:val="2"/>
  </w:num>
  <w:num w:numId="2" w16cid:durableId="1774134059">
    <w:abstractNumId w:val="1"/>
  </w:num>
  <w:num w:numId="3" w16cid:durableId="1660422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0A5"/>
    <w:rsid w:val="000C0694"/>
    <w:rsid w:val="002140A5"/>
    <w:rsid w:val="002C3DA6"/>
    <w:rsid w:val="002C65FD"/>
    <w:rsid w:val="003314D9"/>
    <w:rsid w:val="00377CCE"/>
    <w:rsid w:val="003C1D57"/>
    <w:rsid w:val="004445A0"/>
    <w:rsid w:val="0048670B"/>
    <w:rsid w:val="00505869"/>
    <w:rsid w:val="00527748"/>
    <w:rsid w:val="00544BF7"/>
    <w:rsid w:val="006435F3"/>
    <w:rsid w:val="00672424"/>
    <w:rsid w:val="006B1BC7"/>
    <w:rsid w:val="006E244B"/>
    <w:rsid w:val="00707402"/>
    <w:rsid w:val="007F7177"/>
    <w:rsid w:val="00946C9E"/>
    <w:rsid w:val="009D0178"/>
    <w:rsid w:val="00A31D57"/>
    <w:rsid w:val="00B72720"/>
    <w:rsid w:val="00B746C0"/>
    <w:rsid w:val="00CE0811"/>
    <w:rsid w:val="00D43C46"/>
    <w:rsid w:val="00D6D6EC"/>
    <w:rsid w:val="00D92134"/>
    <w:rsid w:val="00E20CF2"/>
    <w:rsid w:val="00E4719C"/>
    <w:rsid w:val="00E9409C"/>
    <w:rsid w:val="05AA480F"/>
    <w:rsid w:val="0B49F8F6"/>
    <w:rsid w:val="176429C0"/>
    <w:rsid w:val="18512E1D"/>
    <w:rsid w:val="209F5EAF"/>
    <w:rsid w:val="22EBD356"/>
    <w:rsid w:val="235EEC7E"/>
    <w:rsid w:val="2915D1A2"/>
    <w:rsid w:val="34DA9A26"/>
    <w:rsid w:val="39FA25FE"/>
    <w:rsid w:val="3A4BD33A"/>
    <w:rsid w:val="3C397F43"/>
    <w:rsid w:val="3D2554B0"/>
    <w:rsid w:val="3D8373FC"/>
    <w:rsid w:val="3F2634C9"/>
    <w:rsid w:val="48FBE35B"/>
    <w:rsid w:val="49EEDE27"/>
    <w:rsid w:val="53E517C6"/>
    <w:rsid w:val="5E1C7DB7"/>
    <w:rsid w:val="61D12233"/>
    <w:rsid w:val="6A9C6B8E"/>
    <w:rsid w:val="6C3E50EE"/>
    <w:rsid w:val="75E4324E"/>
    <w:rsid w:val="7D9F3629"/>
    <w:rsid w:val="7F3B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8E226"/>
  <w15:chartTrackingRefBased/>
  <w15:docId w15:val="{DA1199B2-C5B0-4699-B2A1-52A1B9B63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CF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921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21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21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21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21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1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13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9213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21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Zabriskie</dc:creator>
  <cp:keywords/>
  <dc:description/>
  <cp:lastModifiedBy>David Nielsen</cp:lastModifiedBy>
  <cp:revision>8</cp:revision>
  <dcterms:created xsi:type="dcterms:W3CDTF">2018-09-26T20:13:00Z</dcterms:created>
  <dcterms:modified xsi:type="dcterms:W3CDTF">2022-10-07T21:37:00Z</dcterms:modified>
</cp:coreProperties>
</file>