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4D56" w14:textId="77777777" w:rsidR="001120D2" w:rsidRDefault="001120D2" w:rsidP="001120D2">
      <w:pPr>
        <w:rPr>
          <w:sz w:val="32"/>
          <w:szCs w:val="32"/>
          <w:u w:val="single"/>
        </w:rPr>
      </w:pPr>
      <w:r w:rsidRPr="00500974">
        <w:rPr>
          <w:sz w:val="32"/>
          <w:szCs w:val="32"/>
        </w:rPr>
        <w:t xml:space="preserve">                             </w:t>
      </w:r>
      <w:r>
        <w:rPr>
          <w:sz w:val="32"/>
          <w:szCs w:val="32"/>
        </w:rPr>
        <w:t xml:space="preserve">      </w:t>
      </w:r>
      <w:r w:rsidRPr="00612CE2">
        <w:rPr>
          <w:sz w:val="32"/>
          <w:szCs w:val="32"/>
          <w:u w:val="single"/>
        </w:rPr>
        <w:t>Screenshots of my final website</w:t>
      </w:r>
    </w:p>
    <w:p w14:paraId="0C7CC4D8" w14:textId="77777777" w:rsidR="001120D2" w:rsidRDefault="001120D2" w:rsidP="001120D2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49C8B205" wp14:editId="336238CB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5BD3" w14:textId="77777777" w:rsidR="001120D2" w:rsidRDefault="001120D2" w:rsidP="001120D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Fig 1: This is the user interface of my website </w:t>
      </w:r>
    </w:p>
    <w:p w14:paraId="550780D2" w14:textId="77777777" w:rsidR="001120D2" w:rsidRDefault="001120D2" w:rsidP="001120D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298874" wp14:editId="0664B9A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E9F5" w14:textId="77777777" w:rsidR="001120D2" w:rsidRDefault="001120D2" w:rsidP="001120D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Fig 2: the right column there’s small form where you can add your choice of data and submit it.</w:t>
      </w:r>
    </w:p>
    <w:p w14:paraId="5E4D2488" w14:textId="77777777" w:rsidR="001120D2" w:rsidRDefault="001120D2" w:rsidP="001120D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32607B" wp14:editId="64AC265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6F04" w14:textId="77777777" w:rsidR="001120D2" w:rsidRDefault="001120D2" w:rsidP="001120D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Fig 3: The data will be recorded </w:t>
      </w:r>
    </w:p>
    <w:p w14:paraId="43D2BEB9" w14:textId="77777777" w:rsidR="001120D2" w:rsidRDefault="001120D2" w:rsidP="001120D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48121A" wp14:editId="56EB4D4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A9FC" w14:textId="77777777" w:rsidR="001120D2" w:rsidRDefault="001120D2" w:rsidP="001120D2">
      <w:pPr>
        <w:rPr>
          <w:sz w:val="32"/>
          <w:szCs w:val="32"/>
        </w:rPr>
      </w:pPr>
      <w:r>
        <w:rPr>
          <w:sz w:val="32"/>
          <w:szCs w:val="32"/>
        </w:rPr>
        <w:t xml:space="preserve">          Fig 4: The data can be updated edited and can be deleted.</w:t>
      </w:r>
    </w:p>
    <w:p w14:paraId="19E4D5CE" w14:textId="77777777" w:rsidR="001120D2" w:rsidRDefault="001120D2" w:rsidP="001120D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FFA057" wp14:editId="38B6E86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0E95" w14:textId="77777777" w:rsidR="001120D2" w:rsidRDefault="001120D2" w:rsidP="001120D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Fig 5: The data are being updated</w:t>
      </w:r>
    </w:p>
    <w:p w14:paraId="269B66A9" w14:textId="77777777" w:rsidR="001120D2" w:rsidRDefault="001120D2" w:rsidP="001120D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FE4CC5" wp14:editId="45D418D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370A" w14:textId="77777777" w:rsidR="001120D2" w:rsidRDefault="001120D2" w:rsidP="001120D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Fig 6: The Data has been updated </w:t>
      </w:r>
    </w:p>
    <w:p w14:paraId="465245B6" w14:textId="77777777" w:rsidR="001120D2" w:rsidRDefault="001120D2" w:rsidP="001120D2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CA43A0" wp14:editId="0E91489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 Fig 7: The data can be deleted as well.</w:t>
      </w:r>
    </w:p>
    <w:p w14:paraId="5D49311B" w14:textId="77777777" w:rsidR="001120D2" w:rsidRDefault="001120D2" w:rsidP="001120D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998477" wp14:editId="7A7BC65C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B86A" w14:textId="77777777" w:rsidR="001120D2" w:rsidRPr="00612CE2" w:rsidRDefault="001120D2" w:rsidP="001120D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Fig 8: The data is deleted </w:t>
      </w:r>
    </w:p>
    <w:p w14:paraId="6A88FB7C" w14:textId="77777777" w:rsidR="00242D50" w:rsidRDefault="00242D50"/>
    <w:sectPr w:rsidR="0024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50"/>
    <w:rsid w:val="001120D2"/>
    <w:rsid w:val="0024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A2589-7318-433D-BBEA-42EA6DD6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2</cp:revision>
  <dcterms:created xsi:type="dcterms:W3CDTF">2022-12-01T12:05:00Z</dcterms:created>
  <dcterms:modified xsi:type="dcterms:W3CDTF">2022-12-01T12:05:00Z</dcterms:modified>
</cp:coreProperties>
</file>