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AB13B" w14:textId="7A260A83" w:rsidR="00012B25" w:rsidRPr="005C610C" w:rsidRDefault="00012B25" w:rsidP="00516962">
      <w:pPr>
        <w:spacing w:line="360" w:lineRule="auto"/>
        <w:rPr>
          <w:rFonts w:ascii="Roboto" w:eastAsia="Times New Roman" w:hAnsi="Roboto" w:cstheme="minorHAnsi"/>
          <w:b/>
          <w:bCs/>
          <w:color w:val="4C4C4C"/>
        </w:rPr>
      </w:pPr>
      <w:r w:rsidRPr="005C610C">
        <w:rPr>
          <w:rFonts w:ascii="Roboto" w:eastAsia="Times New Roman" w:hAnsi="Roboto" w:cstheme="minorHAnsi"/>
          <w:b/>
          <w:bCs/>
          <w:color w:val="4C4C4C"/>
        </w:rPr>
        <w:t xml:space="preserve">Didier </w:t>
      </w:r>
      <w:proofErr w:type="spellStart"/>
      <w:r w:rsidRPr="005C610C">
        <w:rPr>
          <w:rFonts w:ascii="Roboto" w:eastAsia="Times New Roman" w:hAnsi="Roboto" w:cstheme="minorHAnsi"/>
          <w:b/>
          <w:bCs/>
          <w:color w:val="4C4C4C"/>
        </w:rPr>
        <w:t>Niyomukiza</w:t>
      </w:r>
      <w:proofErr w:type="spellEnd"/>
    </w:p>
    <w:p w14:paraId="64AAF141" w14:textId="7184D19F" w:rsidR="00E422E1" w:rsidRPr="005C610C" w:rsidRDefault="00012B25" w:rsidP="00516962">
      <w:pPr>
        <w:spacing w:line="360" w:lineRule="auto"/>
        <w:rPr>
          <w:rFonts w:ascii="Roboto" w:eastAsia="Times New Roman" w:hAnsi="Roboto" w:cstheme="minorHAnsi"/>
          <w:b/>
          <w:bCs/>
          <w:color w:val="4C4C4C"/>
        </w:rPr>
      </w:pPr>
      <w:r w:rsidRPr="005C610C">
        <w:rPr>
          <w:rFonts w:ascii="Roboto" w:eastAsia="Times New Roman" w:hAnsi="Roboto" w:cstheme="minorHAnsi"/>
          <w:b/>
          <w:bCs/>
          <w:color w:val="4C4C4C"/>
        </w:rPr>
        <w:t>July 25</w:t>
      </w:r>
      <w:r w:rsidR="00E422E1" w:rsidRPr="005C610C">
        <w:rPr>
          <w:rFonts w:ascii="Roboto" w:eastAsia="Times New Roman" w:hAnsi="Roboto" w:cstheme="minorHAnsi"/>
          <w:b/>
          <w:bCs/>
          <w:color w:val="4C4C4C"/>
        </w:rPr>
        <w:t>, 202</w:t>
      </w:r>
      <w:r w:rsidRPr="005C610C">
        <w:rPr>
          <w:rFonts w:ascii="Roboto" w:eastAsia="Times New Roman" w:hAnsi="Roboto" w:cstheme="minorHAnsi"/>
          <w:b/>
          <w:bCs/>
          <w:color w:val="4C4C4C"/>
        </w:rPr>
        <w:t>2</w:t>
      </w:r>
    </w:p>
    <w:p w14:paraId="6FE9502D" w14:textId="74F77C95" w:rsidR="00E422E1" w:rsidRPr="005C610C" w:rsidRDefault="00E422E1" w:rsidP="00516962">
      <w:pPr>
        <w:spacing w:line="360" w:lineRule="auto"/>
        <w:rPr>
          <w:rFonts w:ascii="Roboto" w:eastAsia="Times New Roman" w:hAnsi="Roboto" w:cstheme="minorHAnsi"/>
        </w:rPr>
      </w:pPr>
    </w:p>
    <w:p w14:paraId="77EE1727" w14:textId="77777777" w:rsidR="003546A5" w:rsidRPr="005C610C" w:rsidRDefault="00012B25" w:rsidP="00516962">
      <w:pPr>
        <w:spacing w:line="360" w:lineRule="auto"/>
        <w:rPr>
          <w:rFonts w:ascii="Roboto" w:eastAsia="Times New Roman" w:hAnsi="Roboto" w:cstheme="minorHAnsi"/>
          <w:b/>
          <w:bCs/>
        </w:rPr>
      </w:pPr>
      <w:r w:rsidRPr="005C610C">
        <w:rPr>
          <w:rFonts w:ascii="Roboto" w:eastAsia="Times New Roman" w:hAnsi="Roboto" w:cstheme="minorHAnsi"/>
          <w:b/>
          <w:bCs/>
        </w:rPr>
        <w:t xml:space="preserve">            </w:t>
      </w:r>
    </w:p>
    <w:p w14:paraId="55734641" w14:textId="176A96F8" w:rsidR="00012B25" w:rsidRPr="005C610C" w:rsidRDefault="003546A5" w:rsidP="00516962">
      <w:pPr>
        <w:spacing w:line="360" w:lineRule="auto"/>
        <w:rPr>
          <w:rFonts w:ascii="Roboto" w:eastAsia="Times New Roman" w:hAnsi="Roboto" w:cs="Al Bayan Plain"/>
          <w:b/>
          <w:bCs/>
          <w:sz w:val="28"/>
          <w:szCs w:val="28"/>
        </w:rPr>
      </w:pPr>
      <w:r w:rsidRPr="005C610C">
        <w:rPr>
          <w:rFonts w:ascii="Roboto" w:eastAsia="Times New Roman" w:hAnsi="Roboto" w:cs="Al Bayan Plain"/>
          <w:b/>
          <w:bCs/>
          <w:sz w:val="28"/>
          <w:szCs w:val="28"/>
        </w:rPr>
        <w:t xml:space="preserve">                    </w:t>
      </w:r>
      <w:r w:rsidR="00012B25" w:rsidRPr="005C610C">
        <w:rPr>
          <w:rFonts w:ascii="Roboto" w:eastAsia="Times New Roman" w:hAnsi="Roboto" w:cs="Al Bayan Plain"/>
          <w:b/>
          <w:bCs/>
          <w:sz w:val="28"/>
          <w:szCs w:val="28"/>
        </w:rPr>
        <w:t xml:space="preserve"> </w:t>
      </w:r>
      <w:r w:rsidR="001F20DB" w:rsidRPr="005C610C">
        <w:rPr>
          <w:rFonts w:ascii="Roboto" w:eastAsia="Times New Roman" w:hAnsi="Roboto" w:cs="Al Bayan Plain"/>
          <w:b/>
          <w:bCs/>
          <w:sz w:val="28"/>
          <w:szCs w:val="28"/>
        </w:rPr>
        <w:t>Analyzing</w:t>
      </w:r>
      <w:r w:rsidR="00012B25" w:rsidRPr="005C610C">
        <w:rPr>
          <w:rFonts w:ascii="Roboto" w:eastAsia="Times New Roman" w:hAnsi="Roboto" w:cs="Al Bayan Plain"/>
          <w:b/>
          <w:bCs/>
          <w:sz w:val="28"/>
          <w:szCs w:val="28"/>
        </w:rPr>
        <w:t xml:space="preserve"> the use of force by Dayton Police</w:t>
      </w:r>
    </w:p>
    <w:p w14:paraId="3C3FDE88" w14:textId="77777777" w:rsidR="00012B25" w:rsidRPr="005C610C" w:rsidRDefault="00012B25" w:rsidP="00516962">
      <w:pPr>
        <w:spacing w:line="360" w:lineRule="auto"/>
        <w:rPr>
          <w:rFonts w:ascii="Roboto" w:eastAsia="Times New Roman" w:hAnsi="Roboto" w:cstheme="minorHAnsi"/>
        </w:rPr>
      </w:pPr>
    </w:p>
    <w:p w14:paraId="057A8751" w14:textId="6CD0E5B2" w:rsidR="003546A5" w:rsidRPr="005C610C" w:rsidRDefault="003546A5" w:rsidP="00516962">
      <w:pPr>
        <w:pStyle w:val="text--body-copy"/>
        <w:numPr>
          <w:ilvl w:val="0"/>
          <w:numId w:val="1"/>
        </w:numPr>
        <w:spacing w:line="360" w:lineRule="auto"/>
        <w:rPr>
          <w:rFonts w:ascii="Roboto" w:hAnsi="Roboto" w:cstheme="minorHAnsi"/>
          <w:color w:val="151515"/>
          <w:shd w:val="clear" w:color="auto" w:fill="FFFFFF"/>
        </w:rPr>
      </w:pPr>
      <w:r w:rsidRPr="005C610C">
        <w:rPr>
          <w:rFonts w:ascii="Roboto" w:hAnsi="Roboto" w:cstheme="minorHAnsi"/>
          <w:color w:val="151515"/>
          <w:shd w:val="clear" w:color="auto" w:fill="FFFFFF"/>
        </w:rPr>
        <w:t>Executive Summary</w:t>
      </w:r>
    </w:p>
    <w:p w14:paraId="1A705C51" w14:textId="05D2B627" w:rsidR="00753F94" w:rsidRPr="00753F94" w:rsidRDefault="003546A5" w:rsidP="00753F94">
      <w:pPr>
        <w:pStyle w:val="text--body-copy"/>
        <w:spacing w:line="360" w:lineRule="auto"/>
        <w:rPr>
          <w:rFonts w:ascii="Roboto" w:hAnsi="Roboto" w:cstheme="minorHAnsi"/>
          <w:color w:val="151515"/>
          <w:shd w:val="clear" w:color="auto" w:fill="FFFFFF"/>
        </w:rPr>
      </w:pPr>
      <w:r w:rsidRPr="005C610C">
        <w:rPr>
          <w:rFonts w:ascii="Roboto" w:hAnsi="Roboto" w:cstheme="minorHAnsi"/>
          <w:color w:val="151515"/>
          <w:shd w:val="clear" w:color="auto" w:fill="FFFFFF"/>
        </w:rPr>
        <w:t xml:space="preserve">                </w:t>
      </w:r>
      <w:r w:rsidR="00753F94">
        <w:rPr>
          <w:rFonts w:ascii="Roboto" w:hAnsi="Roboto" w:cstheme="minorHAnsi"/>
          <w:color w:val="151515"/>
          <w:shd w:val="clear" w:color="auto" w:fill="FFFFFF"/>
        </w:rPr>
        <w:t xml:space="preserve"> </w:t>
      </w:r>
      <w:r w:rsidR="00753F94" w:rsidRPr="00753F94">
        <w:rPr>
          <w:rFonts w:ascii="Roboto" w:hAnsi="Roboto" w:cstheme="minorHAnsi"/>
          <w:color w:val="151515"/>
          <w:shd w:val="clear" w:color="auto" w:fill="FFFFFF"/>
        </w:rPr>
        <w:t>Police data initiative defines the use of force (UOF) as the amount of effort required for compelling compliance or overcoming resistance to protect life or property or to take a person into custody. The provision nine of Eighth United Nations Congress on the Prevention of Crime and the Treatment of Offenders adopted September 1990 stipulates that law enforcement officials shall not use firearms against persons except in self-defense or defense of others against the imminent threat of death and only when less extreme means are insufficient to achieve these objectives</w:t>
      </w:r>
    </w:p>
    <w:p w14:paraId="63924C6A" w14:textId="56DBBC97" w:rsidR="00753F94" w:rsidRPr="00753F94" w:rsidRDefault="00753F94" w:rsidP="00753F94">
      <w:pPr>
        <w:pStyle w:val="text--body-copy"/>
        <w:spacing w:line="360" w:lineRule="auto"/>
        <w:rPr>
          <w:rFonts w:ascii="Roboto" w:hAnsi="Roboto" w:cstheme="minorHAnsi"/>
          <w:color w:val="151515"/>
          <w:shd w:val="clear" w:color="auto" w:fill="FFFFFF"/>
        </w:rPr>
      </w:pPr>
      <w:r w:rsidRPr="00753F94">
        <w:rPr>
          <w:rFonts w:ascii="Roboto" w:hAnsi="Roboto" w:cstheme="minorHAnsi"/>
          <w:color w:val="151515"/>
          <w:shd w:val="clear" w:color="auto" w:fill="FFFFFF"/>
        </w:rPr>
        <w:t xml:space="preserve">                  Recently in news, among other cases, we have heard of the death of George Floyd by a police officer. The police are not safe either as media reported three law enforcement officers killed in Kentucky attempting to serve a warrant. Some groups claim that the police use brutality especially against black community while other suggest that police also need to be protected against physical attacks, they face in their job including deaths.</w:t>
      </w:r>
    </w:p>
    <w:p w14:paraId="07C41CAC" w14:textId="7E8A7929" w:rsidR="00516962" w:rsidRPr="005C610C" w:rsidRDefault="00516962" w:rsidP="00753F94">
      <w:pPr>
        <w:pStyle w:val="text--body-copy"/>
        <w:spacing w:line="360" w:lineRule="auto"/>
        <w:rPr>
          <w:rFonts w:ascii="Roboto" w:hAnsi="Roboto" w:cstheme="minorHAnsi"/>
          <w:color w:val="333333"/>
          <w:shd w:val="clear" w:color="auto" w:fill="FFFFFF"/>
        </w:rPr>
      </w:pPr>
    </w:p>
    <w:p w14:paraId="2763DA11" w14:textId="7DCD461D" w:rsidR="00516962" w:rsidRPr="005C610C" w:rsidRDefault="00753F94" w:rsidP="00516962">
      <w:pPr>
        <w:spacing w:line="360" w:lineRule="auto"/>
        <w:rPr>
          <w:rFonts w:ascii="Roboto" w:eastAsia="Times New Roman" w:hAnsi="Roboto" w:cstheme="minorHAnsi"/>
          <w:color w:val="333333"/>
          <w:shd w:val="clear" w:color="auto" w:fill="FFFFFF"/>
        </w:rPr>
      </w:pPr>
      <w:r>
        <w:rPr>
          <w:rFonts w:ascii="Roboto" w:eastAsia="Times New Roman" w:hAnsi="Roboto" w:cstheme="minorHAnsi"/>
          <w:color w:val="333333"/>
          <w:shd w:val="clear" w:color="auto" w:fill="FFFFFF"/>
        </w:rPr>
        <w:t xml:space="preserve">                 </w:t>
      </w:r>
      <w:r w:rsidRPr="005C610C">
        <w:rPr>
          <w:rFonts w:ascii="Roboto" w:eastAsia="Times New Roman" w:hAnsi="Roboto" w:cstheme="minorHAnsi"/>
          <w:color w:val="333333"/>
          <w:shd w:val="clear" w:color="auto" w:fill="FFFFFF"/>
        </w:rPr>
        <w:t xml:space="preserve">This paper investigates how Dayton police handles cases that requires them to use force. We shall compare use of force by race and investigate numbers of injured citizens versus injured officers. We shall use data from year 2018 found </w:t>
      </w:r>
      <w:r>
        <w:rPr>
          <w:rFonts w:ascii="Roboto" w:eastAsia="Times New Roman" w:hAnsi="Roboto" w:cstheme="minorHAnsi"/>
          <w:color w:val="333333"/>
          <w:shd w:val="clear" w:color="auto" w:fill="FFFFFF"/>
        </w:rPr>
        <w:t>at</w:t>
      </w:r>
      <w:r w:rsidRPr="005C610C">
        <w:rPr>
          <w:rFonts w:ascii="Roboto" w:eastAsia="Times New Roman" w:hAnsi="Roboto" w:cstheme="minorHAnsi"/>
          <w:color w:val="333333"/>
          <w:shd w:val="clear" w:color="auto" w:fill="FFFFFF"/>
        </w:rPr>
        <w:t xml:space="preserve"> Dayton police transparency portal</w:t>
      </w:r>
    </w:p>
    <w:p w14:paraId="16E16E7A" w14:textId="5887F572" w:rsidR="004728DF" w:rsidRPr="005C610C" w:rsidRDefault="001F20DB" w:rsidP="00516962">
      <w:pPr>
        <w:spacing w:line="360" w:lineRule="auto"/>
        <w:rPr>
          <w:rFonts w:ascii="Roboto" w:eastAsia="Times New Roman" w:hAnsi="Roboto" w:cstheme="minorHAnsi"/>
          <w:color w:val="333333"/>
          <w:shd w:val="clear" w:color="auto" w:fill="FFFFFF"/>
        </w:rPr>
      </w:pPr>
      <w:r w:rsidRPr="005C610C">
        <w:rPr>
          <w:rFonts w:ascii="Roboto" w:eastAsia="Times New Roman" w:hAnsi="Roboto" w:cstheme="minorHAnsi"/>
          <w:color w:val="333333"/>
          <w:shd w:val="clear" w:color="auto" w:fill="FFFFFF"/>
        </w:rPr>
        <w:t xml:space="preserve">                 </w:t>
      </w:r>
    </w:p>
    <w:p w14:paraId="1745456D" w14:textId="6157EB33" w:rsidR="00E422E1" w:rsidRPr="005C610C" w:rsidRDefault="00E422E1" w:rsidP="00516962">
      <w:pPr>
        <w:spacing w:line="360" w:lineRule="auto"/>
        <w:rPr>
          <w:rFonts w:ascii="Roboto" w:eastAsia="Times New Roman" w:hAnsi="Roboto" w:cs="Times New Roman"/>
        </w:rPr>
      </w:pPr>
    </w:p>
    <w:p w14:paraId="5A701C02" w14:textId="2127F048" w:rsidR="00E422E1" w:rsidRPr="005C610C" w:rsidRDefault="00E422E1">
      <w:pPr>
        <w:rPr>
          <w:rFonts w:ascii="Roboto" w:hAnsi="Roboto"/>
        </w:rPr>
      </w:pPr>
    </w:p>
    <w:p w14:paraId="3D33AFFA" w14:textId="02F2E6E3" w:rsidR="008433F6" w:rsidRPr="005C610C" w:rsidRDefault="008433F6" w:rsidP="002E1589">
      <w:pPr>
        <w:rPr>
          <w:rFonts w:ascii="Roboto" w:eastAsia="Times New Roman" w:hAnsi="Roboto" w:cs="Times New Roman"/>
          <w:color w:val="4A4A4A"/>
          <w:spacing w:val="4"/>
          <w:sz w:val="27"/>
          <w:szCs w:val="27"/>
        </w:rPr>
      </w:pPr>
    </w:p>
    <w:p w14:paraId="3B903682" w14:textId="23153916" w:rsidR="008433F6" w:rsidRPr="005C610C" w:rsidRDefault="005C610C" w:rsidP="005C610C">
      <w:pPr>
        <w:pStyle w:val="ListParagraph"/>
        <w:numPr>
          <w:ilvl w:val="0"/>
          <w:numId w:val="1"/>
        </w:numPr>
        <w:rPr>
          <w:rFonts w:ascii="Roboto" w:eastAsia="Times New Roman" w:hAnsi="Roboto" w:cs="Times New Roman"/>
          <w:color w:val="4A4A4A"/>
          <w:spacing w:val="4"/>
          <w:sz w:val="27"/>
          <w:szCs w:val="27"/>
        </w:rPr>
      </w:pPr>
      <w:r w:rsidRPr="005C610C">
        <w:rPr>
          <w:rFonts w:ascii="Roboto" w:eastAsia="Times New Roman" w:hAnsi="Roboto" w:cs="Times New Roman"/>
          <w:color w:val="4A4A4A"/>
          <w:spacing w:val="4"/>
          <w:sz w:val="27"/>
          <w:szCs w:val="27"/>
        </w:rPr>
        <w:t xml:space="preserve">Introduction </w:t>
      </w:r>
    </w:p>
    <w:p w14:paraId="6A351EB5" w14:textId="77777777" w:rsidR="00CC78BB" w:rsidRPr="00CC78BB" w:rsidRDefault="00CC78BB" w:rsidP="00CC78BB">
      <w:pPr>
        <w:pStyle w:val="ListParagraph"/>
        <w:numPr>
          <w:ilvl w:val="0"/>
          <w:numId w:val="1"/>
        </w:numPr>
        <w:rPr>
          <w:rFonts w:ascii="Roboto" w:eastAsia="Times New Roman" w:hAnsi="Roboto" w:cs="Times New Roman"/>
          <w:color w:val="4A4A4A"/>
          <w:spacing w:val="4"/>
        </w:rPr>
      </w:pPr>
      <w:r w:rsidRPr="00CC78BB">
        <w:rPr>
          <w:rFonts w:ascii="Roboto" w:hAnsi="Roboto"/>
          <w:color w:val="000000" w:themeColor="text1"/>
          <w:spacing w:val="4"/>
        </w:rPr>
        <w:t xml:space="preserve">The </w:t>
      </w:r>
      <w:r w:rsidRPr="00CC78BB">
        <w:rPr>
          <w:rFonts w:ascii="Roboto" w:eastAsia="Times New Roman" w:hAnsi="Roboto" w:cs="Times New Roman"/>
          <w:color w:val="000000" w:themeColor="text1"/>
          <w:spacing w:val="4"/>
        </w:rPr>
        <w:t>Washing</w:t>
      </w:r>
      <w:r w:rsidRPr="00CC78BB">
        <w:rPr>
          <w:rFonts w:ascii="Roboto" w:hAnsi="Roboto"/>
          <w:color w:val="000000" w:themeColor="text1"/>
          <w:spacing w:val="4"/>
        </w:rPr>
        <w:t xml:space="preserve">ton reports that </w:t>
      </w:r>
      <w:r w:rsidRPr="00CC78BB">
        <w:rPr>
          <w:rFonts w:ascii="Roboto" w:hAnsi="Roboto"/>
          <w:color w:val="000000" w:themeColor="text1"/>
        </w:rPr>
        <w:t>1058 people have been shot and killed by the police nationwide in last year. Young male dominates those death cases.</w:t>
      </w:r>
      <w:r w:rsidRPr="00CC78BB">
        <w:rPr>
          <w:rFonts w:ascii="Roboto" w:eastAsia="Times New Roman" w:hAnsi="Roboto" w:cs="Times New Roman"/>
          <w:color w:val="2A2A2A"/>
          <w:shd w:val="clear" w:color="auto" w:fill="FFFFFF"/>
        </w:rPr>
        <w:t xml:space="preserve"> As the numbers keep growing on national level, this report analyses Dayton Ohio figures. It will answer questions like:</w:t>
      </w:r>
      <w:r w:rsidRPr="00CC78BB">
        <w:rPr>
          <w:rFonts w:ascii="Roboto" w:eastAsia="Times New Roman" w:hAnsi="Roboto" w:cs="Times New Roman"/>
          <w:color w:val="4A4A4A"/>
          <w:spacing w:val="4"/>
        </w:rPr>
        <w:t xml:space="preserve"> </w:t>
      </w:r>
    </w:p>
    <w:p w14:paraId="12E806DC" w14:textId="77777777" w:rsidR="00CC78BB" w:rsidRPr="00CC78BB" w:rsidRDefault="00CC78BB" w:rsidP="00CC78BB">
      <w:pPr>
        <w:pStyle w:val="ListParagraph"/>
        <w:numPr>
          <w:ilvl w:val="0"/>
          <w:numId w:val="1"/>
        </w:numPr>
        <w:rPr>
          <w:rFonts w:ascii="Roboto" w:eastAsia="Times New Roman" w:hAnsi="Roboto" w:cs="Times New Roman"/>
          <w:color w:val="4A4A4A"/>
          <w:spacing w:val="4"/>
        </w:rPr>
      </w:pPr>
    </w:p>
    <w:p w14:paraId="6A5BD81F" w14:textId="77777777" w:rsidR="00CC78BB" w:rsidRPr="00CC78BB" w:rsidRDefault="00CC78BB" w:rsidP="00CC78BB">
      <w:pPr>
        <w:pStyle w:val="ListParagraph"/>
        <w:numPr>
          <w:ilvl w:val="0"/>
          <w:numId w:val="1"/>
        </w:numPr>
        <w:rPr>
          <w:rFonts w:ascii="Roboto" w:eastAsia="Times New Roman" w:hAnsi="Roboto" w:cs="Times New Roman"/>
          <w:color w:val="2A2A2A"/>
          <w:shd w:val="clear" w:color="auto" w:fill="FFFFFF"/>
        </w:rPr>
      </w:pPr>
      <w:r w:rsidRPr="00CC78BB">
        <w:rPr>
          <w:rFonts w:ascii="Roboto" w:eastAsia="Times New Roman" w:hAnsi="Roboto" w:cs="Times New Roman"/>
          <w:color w:val="2A2A2A"/>
          <w:shd w:val="clear" w:color="auto" w:fill="FFFFFF"/>
        </w:rPr>
        <w:t>Are numbers where police use force growing or dropping over years?</w:t>
      </w:r>
    </w:p>
    <w:p w14:paraId="607F11EC" w14:textId="77777777" w:rsidR="00CC78BB" w:rsidRPr="00CC78BB" w:rsidRDefault="00CC78BB" w:rsidP="00CC78BB">
      <w:pPr>
        <w:pStyle w:val="ListParagraph"/>
        <w:numPr>
          <w:ilvl w:val="0"/>
          <w:numId w:val="1"/>
        </w:numPr>
        <w:rPr>
          <w:rFonts w:ascii="Roboto" w:eastAsia="Times New Roman" w:hAnsi="Roboto" w:cs="Times New Roman"/>
          <w:color w:val="2A2A2A"/>
          <w:shd w:val="clear" w:color="auto" w:fill="FFFFFF"/>
        </w:rPr>
      </w:pPr>
      <w:r w:rsidRPr="00CC78BB">
        <w:rPr>
          <w:rFonts w:ascii="Roboto" w:eastAsia="Times New Roman" w:hAnsi="Roboto" w:cs="Times New Roman"/>
          <w:color w:val="2A2A2A"/>
          <w:shd w:val="clear" w:color="auto" w:fill="FFFFFF"/>
        </w:rPr>
        <w:t>Do the police have bias using force on certain race?</w:t>
      </w:r>
    </w:p>
    <w:p w14:paraId="05DF83D3" w14:textId="77777777" w:rsidR="00CC78BB" w:rsidRPr="00CC78BB" w:rsidRDefault="00CC78BB" w:rsidP="00CC78BB">
      <w:pPr>
        <w:pStyle w:val="ListParagraph"/>
        <w:numPr>
          <w:ilvl w:val="0"/>
          <w:numId w:val="1"/>
        </w:numPr>
        <w:rPr>
          <w:rFonts w:ascii="Roboto" w:eastAsia="Times New Roman" w:hAnsi="Roboto" w:cs="Times New Roman"/>
          <w:color w:val="2A2A2A"/>
          <w:shd w:val="clear" w:color="auto" w:fill="FFFFFF"/>
        </w:rPr>
      </w:pPr>
      <w:r w:rsidRPr="00CC78BB">
        <w:rPr>
          <w:rFonts w:ascii="Roboto" w:eastAsia="Times New Roman" w:hAnsi="Roboto" w:cs="Times New Roman"/>
          <w:color w:val="2A2A2A"/>
          <w:shd w:val="clear" w:color="auto" w:fill="FFFFFF"/>
        </w:rPr>
        <w:t>Compare arrest resistance by gender</w:t>
      </w:r>
    </w:p>
    <w:p w14:paraId="6AD0D725" w14:textId="77777777" w:rsidR="00CC78BB" w:rsidRPr="00CC78BB" w:rsidRDefault="00CC78BB" w:rsidP="00CC78BB">
      <w:pPr>
        <w:pStyle w:val="ListParagraph"/>
        <w:numPr>
          <w:ilvl w:val="0"/>
          <w:numId w:val="1"/>
        </w:numPr>
        <w:rPr>
          <w:rFonts w:ascii="Roboto" w:eastAsia="Times New Roman" w:hAnsi="Roboto" w:cs="Times New Roman"/>
          <w:color w:val="2A2A2A"/>
          <w:shd w:val="clear" w:color="auto" w:fill="FFFFFF"/>
        </w:rPr>
      </w:pPr>
      <w:r w:rsidRPr="00CC78BB">
        <w:rPr>
          <w:rFonts w:ascii="Roboto" w:eastAsia="Times New Roman" w:hAnsi="Roboto" w:cs="Times New Roman"/>
          <w:color w:val="2A2A2A"/>
          <w:shd w:val="clear" w:color="auto" w:fill="FFFFFF"/>
        </w:rPr>
        <w:t>What is the age group that fight the police the most?</w:t>
      </w:r>
    </w:p>
    <w:p w14:paraId="68DA87B2" w14:textId="77777777" w:rsidR="00CC78BB" w:rsidRPr="00CC78BB" w:rsidRDefault="00CC78BB" w:rsidP="00CC78BB">
      <w:pPr>
        <w:pStyle w:val="ListParagraph"/>
        <w:numPr>
          <w:ilvl w:val="0"/>
          <w:numId w:val="1"/>
        </w:numPr>
        <w:rPr>
          <w:rFonts w:ascii="Roboto" w:eastAsia="Times New Roman" w:hAnsi="Roboto" w:cs="Times New Roman"/>
          <w:color w:val="2A2A2A"/>
          <w:shd w:val="clear" w:color="auto" w:fill="FFFFFF"/>
        </w:rPr>
      </w:pPr>
      <w:r w:rsidRPr="00CC78BB">
        <w:rPr>
          <w:rFonts w:ascii="Roboto" w:eastAsia="Times New Roman" w:hAnsi="Roboto" w:cs="Times New Roman"/>
          <w:color w:val="2A2A2A"/>
          <w:shd w:val="clear" w:color="auto" w:fill="FFFFFF"/>
        </w:rPr>
        <w:t>Reasons that prompted police to use force</w:t>
      </w:r>
    </w:p>
    <w:p w14:paraId="2294AF2D" w14:textId="77777777" w:rsidR="00CC78BB" w:rsidRPr="00CC78BB" w:rsidRDefault="00CC78BB" w:rsidP="00CC78BB">
      <w:pPr>
        <w:pStyle w:val="ListParagraph"/>
        <w:numPr>
          <w:ilvl w:val="0"/>
          <w:numId w:val="1"/>
        </w:numPr>
        <w:rPr>
          <w:rFonts w:ascii="Roboto" w:eastAsia="Times New Roman" w:hAnsi="Roboto" w:cs="Times New Roman"/>
          <w:color w:val="2A2A2A"/>
          <w:shd w:val="clear" w:color="auto" w:fill="FFFFFF"/>
        </w:rPr>
      </w:pPr>
      <w:r w:rsidRPr="00CC78BB">
        <w:rPr>
          <w:rFonts w:ascii="Roboto" w:eastAsia="Times New Roman" w:hAnsi="Roboto" w:cs="Times New Roman"/>
          <w:color w:val="2A2A2A"/>
          <w:shd w:val="clear" w:color="auto" w:fill="FFFFFF"/>
        </w:rPr>
        <w:t>Probability that male will combat police by race</w:t>
      </w:r>
    </w:p>
    <w:p w14:paraId="49467C55" w14:textId="77777777" w:rsidR="000E1E09" w:rsidRPr="00DA79EF" w:rsidRDefault="000E1E09" w:rsidP="00DA79EF">
      <w:pPr>
        <w:rPr>
          <w:rFonts w:ascii="Roboto" w:eastAsia="Times New Roman" w:hAnsi="Roboto" w:cs="Times New Roman"/>
          <w:color w:val="2A2A2A"/>
          <w:shd w:val="clear" w:color="auto" w:fill="FFFFFF"/>
        </w:rPr>
      </w:pPr>
    </w:p>
    <w:p w14:paraId="1B7C31B2" w14:textId="2EBEC0AA" w:rsidR="00194682" w:rsidRPr="00DA79EF" w:rsidRDefault="00194682" w:rsidP="00194682">
      <w:pPr>
        <w:rPr>
          <w:rFonts w:ascii="Roboto" w:eastAsia="Times New Roman" w:hAnsi="Roboto" w:cs="Times New Roman"/>
        </w:rPr>
      </w:pPr>
    </w:p>
    <w:p w14:paraId="14FC9260" w14:textId="068B3157" w:rsidR="00194682" w:rsidRPr="00DA79EF" w:rsidRDefault="00194682" w:rsidP="002E1589">
      <w:pPr>
        <w:rPr>
          <w:rFonts w:ascii="Roboto" w:hAnsi="Roboto"/>
          <w:color w:val="000000" w:themeColor="text1"/>
        </w:rPr>
      </w:pPr>
    </w:p>
    <w:p w14:paraId="34BC0613" w14:textId="0DCDAAE9" w:rsidR="00491AAE" w:rsidRPr="009652F5" w:rsidRDefault="00491AAE">
      <w:pPr>
        <w:rPr>
          <w:rFonts w:ascii="Roboto" w:eastAsia="Times New Roman" w:hAnsi="Roboto" w:cs="Times New Roman"/>
          <w:color w:val="4A4A4A"/>
          <w:spacing w:val="4"/>
          <w:sz w:val="27"/>
          <w:szCs w:val="27"/>
        </w:rPr>
      </w:pPr>
    </w:p>
    <w:p w14:paraId="0AC7AEEE" w14:textId="1FB8DDC6" w:rsidR="009652F5" w:rsidRPr="009652F5" w:rsidRDefault="009652F5" w:rsidP="009652F5">
      <w:pPr>
        <w:pStyle w:val="Heading4"/>
        <w:numPr>
          <w:ilvl w:val="0"/>
          <w:numId w:val="1"/>
        </w:numPr>
        <w:rPr>
          <w:rFonts w:ascii="Lato" w:hAnsi="Lato"/>
          <w:i w:val="0"/>
          <w:iCs w:val="0"/>
          <w:color w:val="000000"/>
        </w:rPr>
      </w:pPr>
      <w:r w:rsidRPr="009652F5">
        <w:rPr>
          <w:rFonts w:ascii="Lato" w:hAnsi="Lato"/>
          <w:i w:val="0"/>
          <w:iCs w:val="0"/>
          <w:color w:val="000000"/>
        </w:rPr>
        <w:t xml:space="preserve"> Data Characteristics</w:t>
      </w:r>
    </w:p>
    <w:p w14:paraId="26226E35" w14:textId="298EA95E" w:rsidR="009652F5" w:rsidRPr="005C610C" w:rsidRDefault="009652F5">
      <w:pPr>
        <w:rPr>
          <w:rFonts w:ascii="Roboto" w:hAnsi="Roboto"/>
        </w:rPr>
      </w:pPr>
    </w:p>
    <w:p w14:paraId="66BF73DF" w14:textId="5076E071" w:rsidR="00491AAE" w:rsidRPr="009B042F" w:rsidRDefault="009652F5" w:rsidP="009652F5">
      <w:pPr>
        <w:rPr>
          <w:rFonts w:ascii="Roboto" w:hAnsi="Roboto"/>
        </w:rPr>
      </w:pPr>
      <w:r w:rsidRPr="009B042F">
        <w:rPr>
          <w:rFonts w:ascii="Roboto" w:hAnsi="Roboto"/>
        </w:rPr>
        <w:t xml:space="preserve">             </w:t>
      </w:r>
      <w:r w:rsidR="009B042F">
        <w:rPr>
          <w:rFonts w:ascii="Roboto" w:hAnsi="Roboto"/>
        </w:rPr>
        <w:t xml:space="preserve">This </w:t>
      </w:r>
      <w:r w:rsidR="007F6A32" w:rsidRPr="009B042F">
        <w:rPr>
          <w:rFonts w:ascii="Roboto" w:eastAsia="Times New Roman" w:hAnsi="Roboto" w:cs="Calibri"/>
        </w:rPr>
        <w:t>Summary report on use</w:t>
      </w:r>
      <w:r w:rsidR="009B042F" w:rsidRPr="009B042F">
        <w:rPr>
          <w:rFonts w:ascii="Roboto" w:eastAsia="Times New Roman" w:hAnsi="Roboto" w:cs="Calibri"/>
        </w:rPr>
        <w:t>s data set collected from Dayton police website. It comprises of use of force figures for years 2018,</w:t>
      </w:r>
      <w:r w:rsidR="009B042F">
        <w:rPr>
          <w:rFonts w:ascii="Roboto" w:eastAsia="Times New Roman" w:hAnsi="Roboto" w:cs="Calibri"/>
        </w:rPr>
        <w:t xml:space="preserve"> </w:t>
      </w:r>
      <w:r w:rsidR="009B042F" w:rsidRPr="009B042F">
        <w:rPr>
          <w:rFonts w:ascii="Roboto" w:eastAsia="Times New Roman" w:hAnsi="Roboto" w:cs="Calibri"/>
        </w:rPr>
        <w:t xml:space="preserve">2019 and 2022. </w:t>
      </w:r>
      <w:r w:rsidR="009B042F">
        <w:rPr>
          <w:rFonts w:ascii="Roboto" w:eastAsia="Times New Roman" w:hAnsi="Roboto" w:cs="Calibri"/>
        </w:rPr>
        <w:t xml:space="preserve">Most of the data is categorical variables such as </w:t>
      </w:r>
      <w:r w:rsidR="009B042F" w:rsidRPr="009B042F">
        <w:rPr>
          <w:rFonts w:ascii="Roboto" w:eastAsia="Times New Roman" w:hAnsi="Roboto" w:cs="Calibri"/>
        </w:rPr>
        <w:t>Sex, Race, reason for using force, injured officers,</w:t>
      </w:r>
      <w:r w:rsidR="009B042F">
        <w:rPr>
          <w:rFonts w:ascii="Roboto" w:eastAsia="Times New Roman" w:hAnsi="Roboto" w:cs="Calibri"/>
        </w:rPr>
        <w:t xml:space="preserve"> i</w:t>
      </w:r>
      <w:r w:rsidR="009B042F" w:rsidRPr="009B042F">
        <w:rPr>
          <w:rFonts w:ascii="Roboto" w:eastAsia="Times New Roman" w:hAnsi="Roboto" w:cs="Calibri"/>
        </w:rPr>
        <w:t>njured citizen,</w:t>
      </w:r>
      <w:r w:rsidR="009B042F">
        <w:rPr>
          <w:rFonts w:ascii="Roboto" w:eastAsia="Times New Roman" w:hAnsi="Roboto" w:cs="Calibri"/>
        </w:rPr>
        <w:t xml:space="preserve"> </w:t>
      </w:r>
      <w:r w:rsidR="009B042F" w:rsidRPr="009B042F">
        <w:rPr>
          <w:rFonts w:ascii="Roboto" w:eastAsia="Times New Roman" w:hAnsi="Roboto" w:cs="Calibri"/>
        </w:rPr>
        <w:t>age, etc.</w:t>
      </w:r>
      <w:r w:rsidR="009B042F">
        <w:rPr>
          <w:rFonts w:ascii="Roboto" w:eastAsia="Times New Roman" w:hAnsi="Roboto" w:cs="Calibri"/>
        </w:rPr>
        <w:t xml:space="preserve"> The plots used for visualization will be most like</w:t>
      </w:r>
      <w:r w:rsidR="00594576">
        <w:rPr>
          <w:rFonts w:ascii="Roboto" w:eastAsia="Times New Roman" w:hAnsi="Roboto" w:cs="Calibri"/>
        </w:rPr>
        <w:t xml:space="preserve">ly </w:t>
      </w:r>
      <w:r w:rsidR="00DA79EF">
        <w:rPr>
          <w:rFonts w:ascii="Roboto" w:eastAsia="Times New Roman" w:hAnsi="Roboto" w:cs="Calibri"/>
        </w:rPr>
        <w:t>categorical</w:t>
      </w:r>
    </w:p>
    <w:p w14:paraId="2B3C811C" w14:textId="1736AF38" w:rsidR="00491AAE" w:rsidRPr="005C610C" w:rsidRDefault="00491AAE" w:rsidP="00491AAE">
      <w:pPr>
        <w:rPr>
          <w:rFonts w:ascii="Roboto" w:eastAsia="Times New Roman" w:hAnsi="Roboto" w:cs="Times New Roman"/>
        </w:rPr>
      </w:pPr>
    </w:p>
    <w:p w14:paraId="58F32B89" w14:textId="1074831B" w:rsidR="00F97E89" w:rsidRPr="005C610C" w:rsidRDefault="00DA79EF" w:rsidP="00F97E89">
      <w:pPr>
        <w:spacing w:before="100" w:beforeAutospacing="1" w:after="100" w:afterAutospacing="1"/>
        <w:rPr>
          <w:rFonts w:ascii="Roboto" w:eastAsia="Times New Roman" w:hAnsi="Roboto" w:cs="Times New Roman"/>
          <w:b/>
          <w:bCs/>
        </w:rPr>
      </w:pPr>
      <w:r>
        <w:rPr>
          <w:rFonts w:ascii="Roboto" w:eastAsia="Times New Roman" w:hAnsi="Roboto" w:cs="Times New Roman"/>
          <w:b/>
          <w:bCs/>
        </w:rPr>
        <w:t>Men resist arrests than females</w:t>
      </w:r>
    </w:p>
    <w:p w14:paraId="035B8789" w14:textId="1B324668" w:rsidR="00594576" w:rsidRDefault="00DA79EF" w:rsidP="00F97E89">
      <w:pPr>
        <w:pStyle w:val="text--body-copy"/>
        <w:rPr>
          <w:rFonts w:ascii="Roboto" w:hAnsi="Roboto"/>
          <w:b/>
          <w:bCs/>
          <w:color w:val="000000"/>
        </w:rPr>
      </w:pPr>
      <w:r>
        <w:rPr>
          <w:rFonts w:ascii="Roboto" w:hAnsi="Roboto"/>
          <w:b/>
          <w:bCs/>
          <w:noProof/>
          <w:color w:val="000000"/>
        </w:rPr>
        <w:drawing>
          <wp:inline distT="0" distB="0" distL="0" distR="0" wp14:anchorId="11A2CA48" wp14:editId="2CD7DF68">
            <wp:extent cx="4140200" cy="3048000"/>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140200" cy="3048000"/>
                    </a:xfrm>
                    <a:prstGeom prst="rect">
                      <a:avLst/>
                    </a:prstGeom>
                  </pic:spPr>
                </pic:pic>
              </a:graphicData>
            </a:graphic>
          </wp:inline>
        </w:drawing>
      </w:r>
    </w:p>
    <w:p w14:paraId="0B8E32DB" w14:textId="4AC67404" w:rsidR="00594576" w:rsidRDefault="00543EA9" w:rsidP="00F97E89">
      <w:pPr>
        <w:pStyle w:val="text--body-copy"/>
        <w:rPr>
          <w:rFonts w:ascii="Roboto" w:hAnsi="Roboto"/>
          <w:b/>
          <w:bCs/>
          <w:color w:val="000000"/>
        </w:rPr>
      </w:pPr>
      <w:r>
        <w:rPr>
          <w:rFonts w:ascii="Roboto" w:hAnsi="Roboto"/>
          <w:b/>
          <w:bCs/>
          <w:color w:val="000000"/>
        </w:rPr>
        <w:lastRenderedPageBreak/>
        <w:t xml:space="preserve">The number of </w:t>
      </w:r>
      <w:r w:rsidR="00CC78BB">
        <w:rPr>
          <w:rFonts w:ascii="Roboto" w:hAnsi="Roboto"/>
          <w:b/>
          <w:bCs/>
          <w:color w:val="000000"/>
        </w:rPr>
        <w:t>uses</w:t>
      </w:r>
      <w:r>
        <w:rPr>
          <w:rFonts w:ascii="Roboto" w:hAnsi="Roboto"/>
          <w:b/>
          <w:bCs/>
          <w:color w:val="000000"/>
        </w:rPr>
        <w:t xml:space="preserve"> of force is higher in black than white</w:t>
      </w:r>
    </w:p>
    <w:p w14:paraId="6656E26E" w14:textId="1C8B1F7C" w:rsidR="00594576" w:rsidRDefault="00543EA9" w:rsidP="00594576">
      <w:pPr>
        <w:pStyle w:val="Heading5"/>
        <w:spacing w:before="150" w:after="150"/>
        <w:rPr>
          <w:rFonts w:ascii="Helvetica" w:hAnsi="Helvetica"/>
          <w:color w:val="2A2A2A"/>
        </w:rPr>
      </w:pPr>
      <w:r>
        <w:rPr>
          <w:rFonts w:ascii="Helvetica" w:hAnsi="Helvetica"/>
          <w:b/>
          <w:bCs/>
          <w:noProof/>
          <w:color w:val="2A2A2A"/>
        </w:rPr>
        <w:drawing>
          <wp:inline distT="0" distB="0" distL="0" distR="0" wp14:anchorId="303253C0" wp14:editId="136417FF">
            <wp:extent cx="5854700" cy="383540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54700" cy="3835400"/>
                    </a:xfrm>
                    <a:prstGeom prst="rect">
                      <a:avLst/>
                    </a:prstGeom>
                  </pic:spPr>
                </pic:pic>
              </a:graphicData>
            </a:graphic>
          </wp:inline>
        </w:drawing>
      </w:r>
    </w:p>
    <w:p w14:paraId="5C81FA5D" w14:textId="137126B5" w:rsidR="00543EA9" w:rsidRDefault="00543EA9" w:rsidP="00543EA9">
      <w:pPr>
        <w:pStyle w:val="text--body-copy"/>
        <w:rPr>
          <w:rFonts w:ascii="Roboto" w:hAnsi="Roboto"/>
          <w:b/>
          <w:bCs/>
          <w:color w:val="000000"/>
        </w:rPr>
      </w:pPr>
      <w:r>
        <w:rPr>
          <w:rFonts w:ascii="Roboto" w:hAnsi="Roboto"/>
          <w:b/>
          <w:bCs/>
          <w:color w:val="000000"/>
        </w:rPr>
        <w:t>Police officers</w:t>
      </w:r>
      <w:r w:rsidR="00731355">
        <w:rPr>
          <w:rFonts w:ascii="Roboto" w:hAnsi="Roboto"/>
          <w:b/>
          <w:bCs/>
          <w:color w:val="000000"/>
        </w:rPr>
        <w:t xml:space="preserve"> get injured by citizens, too</w:t>
      </w:r>
    </w:p>
    <w:p w14:paraId="23140A2D" w14:textId="69F7F980" w:rsidR="00594576" w:rsidRPr="005C610C" w:rsidRDefault="00731355" w:rsidP="00F97E89">
      <w:pPr>
        <w:pStyle w:val="text--body-copy"/>
        <w:rPr>
          <w:rFonts w:ascii="Roboto" w:hAnsi="Roboto"/>
          <w:b/>
          <w:bCs/>
          <w:color w:val="000000"/>
        </w:rPr>
      </w:pPr>
      <w:r>
        <w:rPr>
          <w:rFonts w:ascii="Roboto" w:hAnsi="Roboto"/>
          <w:b/>
          <w:bCs/>
          <w:noProof/>
          <w:color w:val="000000"/>
        </w:rPr>
        <w:drawing>
          <wp:inline distT="0" distB="0" distL="0" distR="0" wp14:anchorId="7EF9DE48" wp14:editId="481827DC">
            <wp:extent cx="5499100" cy="2667000"/>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99100" cy="2667000"/>
                    </a:xfrm>
                    <a:prstGeom prst="rect">
                      <a:avLst/>
                    </a:prstGeom>
                  </pic:spPr>
                </pic:pic>
              </a:graphicData>
            </a:graphic>
          </wp:inline>
        </w:drawing>
      </w:r>
    </w:p>
    <w:p w14:paraId="198784D9" w14:textId="77777777" w:rsidR="00731355" w:rsidRDefault="00731355" w:rsidP="002E1589">
      <w:pPr>
        <w:pStyle w:val="Heading1"/>
        <w:rPr>
          <w:rFonts w:ascii="Roboto" w:hAnsi="Roboto"/>
          <w:color w:val="000000"/>
          <w:sz w:val="24"/>
          <w:szCs w:val="24"/>
        </w:rPr>
      </w:pPr>
    </w:p>
    <w:p w14:paraId="45DB96EC" w14:textId="77777777" w:rsidR="00731355" w:rsidRDefault="00731355" w:rsidP="002E1589">
      <w:pPr>
        <w:pStyle w:val="Heading1"/>
        <w:rPr>
          <w:rFonts w:ascii="Roboto" w:hAnsi="Roboto"/>
          <w:color w:val="000000"/>
          <w:sz w:val="24"/>
          <w:szCs w:val="24"/>
        </w:rPr>
      </w:pPr>
    </w:p>
    <w:p w14:paraId="03EF25FA" w14:textId="77777777" w:rsidR="00731355" w:rsidRDefault="00731355" w:rsidP="002E1589">
      <w:pPr>
        <w:pStyle w:val="Heading1"/>
        <w:rPr>
          <w:rFonts w:ascii="Roboto" w:hAnsi="Roboto"/>
          <w:color w:val="000000"/>
          <w:sz w:val="24"/>
          <w:szCs w:val="24"/>
        </w:rPr>
      </w:pPr>
    </w:p>
    <w:p w14:paraId="2017F2D8" w14:textId="355C3495" w:rsidR="00731355" w:rsidRDefault="00731355" w:rsidP="002E1589">
      <w:pPr>
        <w:pStyle w:val="Heading1"/>
        <w:rPr>
          <w:rFonts w:ascii="Roboto" w:hAnsi="Roboto"/>
          <w:color w:val="000000"/>
          <w:sz w:val="24"/>
          <w:szCs w:val="24"/>
        </w:rPr>
      </w:pPr>
      <w:r w:rsidRPr="00731355">
        <w:rPr>
          <w:rFonts w:ascii="Roboto" w:hAnsi="Roboto"/>
          <w:color w:val="000000"/>
          <w:sz w:val="24"/>
          <w:szCs w:val="24"/>
        </w:rPr>
        <w:t>The use</w:t>
      </w:r>
      <w:r>
        <w:rPr>
          <w:rFonts w:ascii="Roboto" w:hAnsi="Roboto"/>
          <w:color w:val="000000"/>
          <w:sz w:val="24"/>
          <w:szCs w:val="24"/>
        </w:rPr>
        <w:t xml:space="preserve"> of force numbers </w:t>
      </w:r>
      <w:r w:rsidR="00CC78BB">
        <w:rPr>
          <w:rFonts w:ascii="Roboto" w:hAnsi="Roboto"/>
          <w:color w:val="000000"/>
          <w:sz w:val="24"/>
          <w:szCs w:val="24"/>
        </w:rPr>
        <w:t>has</w:t>
      </w:r>
      <w:r>
        <w:rPr>
          <w:rFonts w:ascii="Roboto" w:hAnsi="Roboto"/>
          <w:color w:val="000000"/>
          <w:sz w:val="24"/>
          <w:szCs w:val="24"/>
        </w:rPr>
        <w:t xml:space="preserve"> significantly decreased since 201</w:t>
      </w:r>
      <w:r w:rsidR="00E62C91">
        <w:rPr>
          <w:rFonts w:ascii="Roboto" w:hAnsi="Roboto"/>
          <w:color w:val="000000"/>
          <w:sz w:val="24"/>
          <w:szCs w:val="24"/>
        </w:rPr>
        <w:t>9</w:t>
      </w:r>
    </w:p>
    <w:p w14:paraId="7E5CAED3" w14:textId="6E2ACA57" w:rsidR="00E62C91" w:rsidRPr="00E62C91" w:rsidRDefault="00731355" w:rsidP="002E1589">
      <w:pPr>
        <w:pStyle w:val="Heading1"/>
        <w:rPr>
          <w:rFonts w:ascii="Roboto" w:hAnsi="Roboto"/>
          <w:sz w:val="24"/>
          <w:szCs w:val="24"/>
        </w:rPr>
      </w:pPr>
      <w:r>
        <w:rPr>
          <w:rFonts w:ascii="Roboto" w:hAnsi="Roboto"/>
          <w:b w:val="0"/>
          <w:bCs w:val="0"/>
          <w:noProof/>
        </w:rPr>
        <w:drawing>
          <wp:inline distT="0" distB="0" distL="0" distR="0" wp14:anchorId="05D5E276" wp14:editId="6FE2F303">
            <wp:extent cx="5943600" cy="3470275"/>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inline>
        </w:drawing>
      </w:r>
    </w:p>
    <w:p w14:paraId="103F79A8" w14:textId="00A8534D" w:rsidR="00E62C91" w:rsidRPr="00E62C91" w:rsidRDefault="00E62C91" w:rsidP="002E1589">
      <w:pPr>
        <w:pStyle w:val="Heading1"/>
        <w:rPr>
          <w:rFonts w:ascii="Roboto" w:hAnsi="Roboto"/>
          <w:sz w:val="24"/>
          <w:szCs w:val="24"/>
        </w:rPr>
      </w:pPr>
      <w:r w:rsidRPr="00E62C91">
        <w:rPr>
          <w:rFonts w:ascii="Roboto" w:hAnsi="Roboto"/>
          <w:sz w:val="24"/>
          <w:szCs w:val="24"/>
        </w:rPr>
        <w:t>Citizen of age between 26-35 are more likely to resist arrest that other age groups</w:t>
      </w:r>
    </w:p>
    <w:p w14:paraId="549057DC" w14:textId="43CBE4FC" w:rsidR="00E62C91" w:rsidRDefault="00E62C91" w:rsidP="002E1589">
      <w:pPr>
        <w:pStyle w:val="Heading1"/>
        <w:rPr>
          <w:rFonts w:ascii="Roboto" w:hAnsi="Roboto"/>
          <w:b w:val="0"/>
          <w:bCs w:val="0"/>
          <w:sz w:val="24"/>
          <w:szCs w:val="24"/>
        </w:rPr>
      </w:pPr>
      <w:r>
        <w:rPr>
          <w:rFonts w:ascii="Roboto" w:hAnsi="Roboto"/>
          <w:b w:val="0"/>
          <w:bCs w:val="0"/>
          <w:noProof/>
          <w:sz w:val="24"/>
          <w:szCs w:val="24"/>
        </w:rPr>
        <w:drawing>
          <wp:inline distT="0" distB="0" distL="0" distR="0" wp14:anchorId="001C6973" wp14:editId="129A6F95">
            <wp:extent cx="5943600" cy="34772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p>
    <w:p w14:paraId="7A37E0B6" w14:textId="77777777" w:rsidR="006C0314" w:rsidRDefault="00621035" w:rsidP="002E1589">
      <w:pPr>
        <w:pStyle w:val="Heading1"/>
        <w:rPr>
          <w:rFonts w:ascii="Roboto" w:hAnsi="Roboto"/>
          <w:sz w:val="24"/>
          <w:szCs w:val="24"/>
        </w:rPr>
      </w:pPr>
      <w:r w:rsidRPr="00621035">
        <w:rPr>
          <w:rFonts w:ascii="Roboto" w:hAnsi="Roboto"/>
          <w:sz w:val="24"/>
          <w:szCs w:val="24"/>
        </w:rPr>
        <w:lastRenderedPageBreak/>
        <w:t>Top three reasons as to why police used force</w:t>
      </w:r>
    </w:p>
    <w:p w14:paraId="4763804C" w14:textId="77777777" w:rsidR="006C0314" w:rsidRDefault="006C0314" w:rsidP="002E1589">
      <w:pPr>
        <w:pStyle w:val="Heading1"/>
        <w:rPr>
          <w:rFonts w:ascii="Roboto" w:hAnsi="Roboto"/>
          <w:sz w:val="24"/>
          <w:szCs w:val="24"/>
        </w:rPr>
      </w:pPr>
    </w:p>
    <w:p w14:paraId="0F09D169" w14:textId="77777777" w:rsidR="006C0314" w:rsidRDefault="006C0314" w:rsidP="002E1589">
      <w:pPr>
        <w:pStyle w:val="Heading1"/>
        <w:rPr>
          <w:rFonts w:ascii="Roboto" w:hAnsi="Roboto"/>
          <w:sz w:val="24"/>
          <w:szCs w:val="24"/>
        </w:rPr>
      </w:pPr>
    </w:p>
    <w:p w14:paraId="27F3E000" w14:textId="0694CB65" w:rsidR="00E62C91" w:rsidRDefault="00621035" w:rsidP="002E1589">
      <w:pPr>
        <w:pStyle w:val="Heading1"/>
        <w:rPr>
          <w:rFonts w:ascii="Roboto" w:hAnsi="Roboto"/>
          <w:b w:val="0"/>
          <w:bCs w:val="0"/>
          <w:sz w:val="24"/>
          <w:szCs w:val="24"/>
        </w:rPr>
      </w:pPr>
      <w:r>
        <w:rPr>
          <w:rFonts w:ascii="Roboto" w:hAnsi="Roboto"/>
          <w:b w:val="0"/>
          <w:bCs w:val="0"/>
          <w:noProof/>
          <w:sz w:val="24"/>
          <w:szCs w:val="24"/>
        </w:rPr>
        <w:drawing>
          <wp:inline distT="0" distB="0" distL="0" distR="0" wp14:anchorId="3C0E49BC" wp14:editId="10D68589">
            <wp:extent cx="5697415" cy="4896978"/>
            <wp:effectExtent l="0" t="0" r="5080" b="571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84333" cy="4971685"/>
                    </a:xfrm>
                    <a:prstGeom prst="rect">
                      <a:avLst/>
                    </a:prstGeom>
                  </pic:spPr>
                </pic:pic>
              </a:graphicData>
            </a:graphic>
          </wp:inline>
        </w:drawing>
      </w:r>
    </w:p>
    <w:p w14:paraId="3B0DF04C" w14:textId="20C87551" w:rsidR="006C0314" w:rsidRPr="006C0314" w:rsidRDefault="006C0314" w:rsidP="002E1589">
      <w:pPr>
        <w:pStyle w:val="Heading1"/>
        <w:rPr>
          <w:rFonts w:ascii="Roboto" w:hAnsi="Roboto"/>
          <w:sz w:val="24"/>
          <w:szCs w:val="24"/>
        </w:rPr>
      </w:pPr>
      <w:r w:rsidRPr="006C0314">
        <w:rPr>
          <w:rFonts w:ascii="Roboto" w:hAnsi="Roboto"/>
          <w:sz w:val="24"/>
          <w:szCs w:val="24"/>
        </w:rPr>
        <w:t>Probability that an office will be combatted is higher in black male than white male</w:t>
      </w:r>
    </w:p>
    <w:p w14:paraId="3AF72A6A" w14:textId="521871A3" w:rsidR="006C0314" w:rsidRDefault="006C0314" w:rsidP="002E1589">
      <w:pPr>
        <w:pStyle w:val="Heading1"/>
        <w:rPr>
          <w:rFonts w:ascii="Roboto" w:hAnsi="Roboto"/>
          <w:b w:val="0"/>
          <w:bCs w:val="0"/>
          <w:sz w:val="24"/>
          <w:szCs w:val="24"/>
        </w:rPr>
      </w:pPr>
      <w:r>
        <w:rPr>
          <w:rFonts w:ascii="Roboto" w:hAnsi="Roboto"/>
          <w:b w:val="0"/>
          <w:bCs w:val="0"/>
          <w:noProof/>
          <w:sz w:val="24"/>
          <w:szCs w:val="24"/>
        </w:rPr>
        <w:drawing>
          <wp:inline distT="0" distB="0" distL="0" distR="0" wp14:anchorId="58944A0C" wp14:editId="7AD72641">
            <wp:extent cx="5943600" cy="99504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995045"/>
                    </a:xfrm>
                    <a:prstGeom prst="rect">
                      <a:avLst/>
                    </a:prstGeom>
                  </pic:spPr>
                </pic:pic>
              </a:graphicData>
            </a:graphic>
          </wp:inline>
        </w:drawing>
      </w:r>
    </w:p>
    <w:p w14:paraId="0ECC4C6A" w14:textId="4E9C3BF3" w:rsidR="00643494" w:rsidRDefault="00643494" w:rsidP="002E1589">
      <w:pPr>
        <w:pStyle w:val="Heading1"/>
        <w:rPr>
          <w:rFonts w:ascii="Roboto" w:hAnsi="Roboto"/>
          <w:b w:val="0"/>
          <w:bCs w:val="0"/>
          <w:sz w:val="24"/>
          <w:szCs w:val="24"/>
        </w:rPr>
      </w:pPr>
    </w:p>
    <w:p w14:paraId="5AB4B104" w14:textId="75056581" w:rsidR="00643494" w:rsidRDefault="00643494" w:rsidP="002E1589">
      <w:pPr>
        <w:pStyle w:val="Heading1"/>
        <w:rPr>
          <w:rFonts w:ascii="Roboto" w:hAnsi="Roboto"/>
          <w:b w:val="0"/>
          <w:bCs w:val="0"/>
          <w:sz w:val="24"/>
          <w:szCs w:val="24"/>
        </w:rPr>
      </w:pPr>
    </w:p>
    <w:p w14:paraId="1FAB31EB" w14:textId="53FF4B49" w:rsidR="00643494" w:rsidRDefault="00643494" w:rsidP="002E1589">
      <w:pPr>
        <w:pStyle w:val="Heading1"/>
        <w:rPr>
          <w:rFonts w:ascii="Roboto" w:hAnsi="Roboto"/>
          <w:b w:val="0"/>
          <w:bCs w:val="0"/>
          <w:sz w:val="24"/>
          <w:szCs w:val="24"/>
        </w:rPr>
      </w:pPr>
    </w:p>
    <w:p w14:paraId="6B075C8E" w14:textId="68357431" w:rsidR="00643494" w:rsidRDefault="00643494" w:rsidP="00643494">
      <w:pPr>
        <w:pStyle w:val="Heading1"/>
        <w:numPr>
          <w:ilvl w:val="0"/>
          <w:numId w:val="1"/>
        </w:numPr>
        <w:rPr>
          <w:rFonts w:ascii="Roboto" w:hAnsi="Roboto"/>
          <w:b w:val="0"/>
          <w:bCs w:val="0"/>
          <w:sz w:val="24"/>
          <w:szCs w:val="24"/>
        </w:rPr>
      </w:pPr>
      <w:r>
        <w:rPr>
          <w:rFonts w:ascii="Roboto" w:hAnsi="Roboto"/>
          <w:b w:val="0"/>
          <w:bCs w:val="0"/>
          <w:sz w:val="24"/>
          <w:szCs w:val="24"/>
        </w:rPr>
        <w:t>Summary and Conclusion</w:t>
      </w:r>
    </w:p>
    <w:p w14:paraId="65B767EC" w14:textId="4B26CFD0" w:rsidR="000E1E09" w:rsidRDefault="00EA0E4D" w:rsidP="000E1E09">
      <w:pPr>
        <w:pStyle w:val="Heading1"/>
        <w:ind w:left="360"/>
        <w:rPr>
          <w:rFonts w:ascii="Roboto" w:hAnsi="Roboto"/>
          <w:b w:val="0"/>
          <w:bCs w:val="0"/>
          <w:sz w:val="24"/>
          <w:szCs w:val="24"/>
        </w:rPr>
      </w:pPr>
      <w:r>
        <w:rPr>
          <w:rFonts w:ascii="Roboto" w:hAnsi="Roboto"/>
          <w:b w:val="0"/>
          <w:bCs w:val="0"/>
          <w:sz w:val="24"/>
          <w:szCs w:val="24"/>
        </w:rPr>
        <w:t xml:space="preserve">As shown above, the number of </w:t>
      </w:r>
      <w:r w:rsidR="00CC78BB">
        <w:rPr>
          <w:rFonts w:ascii="Roboto" w:hAnsi="Roboto"/>
          <w:b w:val="0"/>
          <w:bCs w:val="0"/>
          <w:sz w:val="24"/>
          <w:szCs w:val="24"/>
        </w:rPr>
        <w:t>uses</w:t>
      </w:r>
      <w:r>
        <w:rPr>
          <w:rFonts w:ascii="Roboto" w:hAnsi="Roboto"/>
          <w:b w:val="0"/>
          <w:bCs w:val="0"/>
          <w:sz w:val="24"/>
          <w:szCs w:val="24"/>
        </w:rPr>
        <w:t xml:space="preserve"> of force by the police has been declining overs</w:t>
      </w:r>
      <w:r w:rsidR="00382B00">
        <w:rPr>
          <w:rFonts w:ascii="Roboto" w:hAnsi="Roboto"/>
          <w:b w:val="0"/>
          <w:bCs w:val="0"/>
          <w:sz w:val="24"/>
          <w:szCs w:val="24"/>
        </w:rPr>
        <w:t xml:space="preserve"> </w:t>
      </w:r>
      <w:r>
        <w:rPr>
          <w:rFonts w:ascii="Roboto" w:hAnsi="Roboto"/>
          <w:b w:val="0"/>
          <w:bCs w:val="0"/>
          <w:sz w:val="24"/>
          <w:szCs w:val="24"/>
        </w:rPr>
        <w:t xml:space="preserve">years. We could not establish in this analysis what caused the numbers to </w:t>
      </w:r>
      <w:r w:rsidR="00382B00">
        <w:rPr>
          <w:rFonts w:ascii="Roboto" w:hAnsi="Roboto"/>
          <w:b w:val="0"/>
          <w:bCs w:val="0"/>
          <w:sz w:val="24"/>
          <w:szCs w:val="24"/>
        </w:rPr>
        <w:t>decline but</w:t>
      </w:r>
      <w:r>
        <w:rPr>
          <w:rFonts w:ascii="Roboto" w:hAnsi="Roboto"/>
          <w:b w:val="0"/>
          <w:bCs w:val="0"/>
          <w:sz w:val="24"/>
          <w:szCs w:val="24"/>
        </w:rPr>
        <w:t xml:space="preserve"> could be that the police </w:t>
      </w:r>
      <w:r w:rsidR="00382B00">
        <w:rPr>
          <w:rFonts w:ascii="Roboto" w:hAnsi="Roboto"/>
          <w:b w:val="0"/>
          <w:bCs w:val="0"/>
          <w:sz w:val="24"/>
          <w:szCs w:val="24"/>
        </w:rPr>
        <w:t>have</w:t>
      </w:r>
      <w:r>
        <w:rPr>
          <w:rFonts w:ascii="Roboto" w:hAnsi="Roboto"/>
          <w:b w:val="0"/>
          <w:bCs w:val="0"/>
          <w:sz w:val="24"/>
          <w:szCs w:val="24"/>
        </w:rPr>
        <w:t xml:space="preserve"> been cautions on that or could be that the resistance by citizen went down. Also, it is worth mentioning that the data collected by the policy did not follow well known data collection techniques</w:t>
      </w:r>
      <w:r w:rsidR="00382B00">
        <w:rPr>
          <w:rFonts w:ascii="Roboto" w:hAnsi="Roboto"/>
          <w:b w:val="0"/>
          <w:bCs w:val="0"/>
          <w:sz w:val="24"/>
          <w:szCs w:val="24"/>
        </w:rPr>
        <w:t xml:space="preserve"> so that the result can be applied to the whole Dayton demographics, all we did was just analyzing data set of people in police database. As To whether the police abide with national convention on use of force or national laws, we could not arrive to the conclusion as data we used was gathered by the police, so the reasons they said prompted them to use force and number of injuries have not been verified by an independent body.</w:t>
      </w:r>
    </w:p>
    <w:p w14:paraId="6AD6E9F9" w14:textId="77777777" w:rsidR="00643494" w:rsidRDefault="00643494" w:rsidP="00643494">
      <w:pPr>
        <w:pStyle w:val="Heading1"/>
        <w:rPr>
          <w:rFonts w:ascii="Roboto" w:hAnsi="Roboto"/>
          <w:b w:val="0"/>
          <w:bCs w:val="0"/>
          <w:sz w:val="24"/>
          <w:szCs w:val="24"/>
        </w:rPr>
      </w:pPr>
    </w:p>
    <w:p w14:paraId="49F1F826" w14:textId="76BF1B68" w:rsidR="00643494" w:rsidRPr="00CC78BB" w:rsidRDefault="00643494" w:rsidP="002E1589">
      <w:pPr>
        <w:pStyle w:val="Heading1"/>
        <w:numPr>
          <w:ilvl w:val="0"/>
          <w:numId w:val="1"/>
        </w:numPr>
        <w:rPr>
          <w:rFonts w:ascii="Roboto" w:hAnsi="Roboto"/>
          <w:b w:val="0"/>
          <w:bCs w:val="0"/>
          <w:sz w:val="24"/>
          <w:szCs w:val="24"/>
        </w:rPr>
      </w:pPr>
      <w:r>
        <w:rPr>
          <w:rFonts w:ascii="Roboto" w:hAnsi="Roboto"/>
          <w:b w:val="0"/>
          <w:bCs w:val="0"/>
          <w:sz w:val="24"/>
          <w:szCs w:val="24"/>
        </w:rPr>
        <w:t>References</w:t>
      </w:r>
    </w:p>
    <w:p w14:paraId="2C9B19BB" w14:textId="77777777" w:rsidR="006F36CC" w:rsidRPr="005C610C" w:rsidRDefault="00000000" w:rsidP="006F36CC">
      <w:pPr>
        <w:rPr>
          <w:rFonts w:ascii="Roboto" w:hAnsi="Roboto"/>
        </w:rPr>
      </w:pPr>
      <w:hyperlink r:id="rId12" w:history="1">
        <w:r w:rsidR="006F36CC" w:rsidRPr="005C610C">
          <w:rPr>
            <w:rStyle w:val="Hyperlink"/>
            <w:rFonts w:ascii="Roboto" w:hAnsi="Roboto"/>
          </w:rPr>
          <w:t>https://dayton-transparency-portal-1-daytonohio.hub.arcgis.com/datasets/useofforce-type-opendata-hosted-1/explore?showTable=true</w:t>
        </w:r>
      </w:hyperlink>
    </w:p>
    <w:p w14:paraId="60D42A1F" w14:textId="256DCEE0" w:rsidR="00F97E89" w:rsidRDefault="00000000" w:rsidP="00F97E89">
      <w:pPr>
        <w:spacing w:before="100" w:beforeAutospacing="1" w:after="100" w:afterAutospacing="1"/>
        <w:rPr>
          <w:rFonts w:ascii="Roboto" w:eastAsia="Times New Roman" w:hAnsi="Roboto" w:cs="Times New Roman"/>
          <w:b/>
          <w:bCs/>
        </w:rPr>
      </w:pPr>
      <w:hyperlink r:id="rId13" w:history="1">
        <w:r w:rsidR="00BF5A95" w:rsidRPr="006711FB">
          <w:rPr>
            <w:rStyle w:val="Hyperlink"/>
            <w:rFonts w:ascii="Roboto" w:eastAsia="Times New Roman" w:hAnsi="Roboto" w:cs="Times New Roman"/>
            <w:b/>
            <w:bCs/>
          </w:rPr>
          <w:t>https://www.unodc.org/documents/congress/Previous_Congresses/8th_Congress_1990/028_ACONF.144.28.Rev.1_Report_Eighth_United_Nations_Congress_on_the_Prevention_of_Crime_and_the_Treatment_of_Offenders.pdf</w:t>
        </w:r>
      </w:hyperlink>
    </w:p>
    <w:p w14:paraId="23C2F072" w14:textId="6DC14F57" w:rsidR="00BF5A95" w:rsidRPr="005C610C" w:rsidRDefault="00BF5A95" w:rsidP="00F97E89">
      <w:pPr>
        <w:spacing w:before="100" w:beforeAutospacing="1" w:after="100" w:afterAutospacing="1"/>
        <w:rPr>
          <w:rFonts w:ascii="Roboto" w:eastAsia="Times New Roman" w:hAnsi="Roboto" w:cs="Times New Roman"/>
          <w:b/>
          <w:bCs/>
        </w:rPr>
      </w:pPr>
      <w:r w:rsidRPr="00BF5A95">
        <w:rPr>
          <w:rFonts w:ascii="Roboto" w:eastAsia="Times New Roman" w:hAnsi="Roboto" w:cs="Times New Roman"/>
          <w:b/>
          <w:bCs/>
        </w:rPr>
        <w:t>https://www.census.gov</w:t>
      </w:r>
    </w:p>
    <w:sectPr w:rsidR="00BF5A95" w:rsidRPr="005C61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Al Bayan Plain">
    <w:altName w:val="AL BAYAN PLAIN"/>
    <w:panose1 w:val="00000000000000000000"/>
    <w:charset w:val="B2"/>
    <w:family w:val="auto"/>
    <w:pitch w:val="variable"/>
    <w:sig w:usb0="00002001" w:usb1="00000000" w:usb2="00000008" w:usb3="00000000" w:csb0="00000040" w:csb1="00000000"/>
  </w:font>
  <w:font w:name="Lato">
    <w:panose1 w:val="020F0502020204030203"/>
    <w:charset w:val="00"/>
    <w:family w:val="swiss"/>
    <w:pitch w:val="variable"/>
    <w:sig w:usb0="E10002FF" w:usb1="5000ECFF" w:usb2="00000021"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9372C1"/>
    <w:multiLevelType w:val="hybridMultilevel"/>
    <w:tmpl w:val="4B128142"/>
    <w:lvl w:ilvl="0" w:tplc="E26259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5166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2E1"/>
    <w:rsid w:val="00012B25"/>
    <w:rsid w:val="000248D2"/>
    <w:rsid w:val="000E1E09"/>
    <w:rsid w:val="00194682"/>
    <w:rsid w:val="0019729C"/>
    <w:rsid w:val="001F20DB"/>
    <w:rsid w:val="00222395"/>
    <w:rsid w:val="002E1589"/>
    <w:rsid w:val="003546A5"/>
    <w:rsid w:val="003636AE"/>
    <w:rsid w:val="00382B00"/>
    <w:rsid w:val="004728DF"/>
    <w:rsid w:val="00491AAE"/>
    <w:rsid w:val="004C67B8"/>
    <w:rsid w:val="00516962"/>
    <w:rsid w:val="00543EA9"/>
    <w:rsid w:val="00594576"/>
    <w:rsid w:val="005C610C"/>
    <w:rsid w:val="00621035"/>
    <w:rsid w:val="00643494"/>
    <w:rsid w:val="006C0314"/>
    <w:rsid w:val="006F36CC"/>
    <w:rsid w:val="00731355"/>
    <w:rsid w:val="00753F94"/>
    <w:rsid w:val="007F6A32"/>
    <w:rsid w:val="008433F6"/>
    <w:rsid w:val="008D2B5B"/>
    <w:rsid w:val="009652F5"/>
    <w:rsid w:val="009B042F"/>
    <w:rsid w:val="00A00373"/>
    <w:rsid w:val="00BF5A95"/>
    <w:rsid w:val="00C96C1B"/>
    <w:rsid w:val="00CC78BB"/>
    <w:rsid w:val="00DA79EF"/>
    <w:rsid w:val="00E422E1"/>
    <w:rsid w:val="00E62C91"/>
    <w:rsid w:val="00E708C3"/>
    <w:rsid w:val="00EA0E4D"/>
    <w:rsid w:val="00F97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5DEAA2"/>
  <w15:chartTrackingRefBased/>
  <w15:docId w15:val="{BB74B3B9-F783-B642-BF81-768C18A06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422E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59457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652F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9457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22E1"/>
    <w:rPr>
      <w:color w:val="0000FF"/>
      <w:u w:val="single"/>
    </w:rPr>
  </w:style>
  <w:style w:type="character" w:styleId="UnresolvedMention">
    <w:name w:val="Unresolved Mention"/>
    <w:basedOn w:val="DefaultParagraphFont"/>
    <w:uiPriority w:val="99"/>
    <w:semiHidden/>
    <w:unhideWhenUsed/>
    <w:rsid w:val="00E422E1"/>
    <w:rPr>
      <w:color w:val="605E5C"/>
      <w:shd w:val="clear" w:color="auto" w:fill="E1DFDD"/>
    </w:rPr>
  </w:style>
  <w:style w:type="character" w:customStyle="1" w:styleId="Heading1Char">
    <w:name w:val="Heading 1 Char"/>
    <w:basedOn w:val="DefaultParagraphFont"/>
    <w:link w:val="Heading1"/>
    <w:uiPriority w:val="9"/>
    <w:rsid w:val="00E422E1"/>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91AAE"/>
    <w:pPr>
      <w:spacing w:before="100" w:beforeAutospacing="1" w:after="100" w:afterAutospacing="1"/>
    </w:pPr>
    <w:rPr>
      <w:rFonts w:ascii="Times New Roman" w:eastAsia="Times New Roman" w:hAnsi="Times New Roman" w:cs="Times New Roman"/>
    </w:rPr>
  </w:style>
  <w:style w:type="paragraph" w:customStyle="1" w:styleId="text--eyebrow">
    <w:name w:val="text--eyebrow"/>
    <w:basedOn w:val="Normal"/>
    <w:rsid w:val="00F97E89"/>
    <w:pPr>
      <w:spacing w:before="100" w:beforeAutospacing="1" w:after="100" w:afterAutospacing="1"/>
    </w:pPr>
    <w:rPr>
      <w:rFonts w:ascii="Times New Roman" w:eastAsia="Times New Roman" w:hAnsi="Times New Roman" w:cs="Times New Roman"/>
    </w:rPr>
  </w:style>
  <w:style w:type="paragraph" w:customStyle="1" w:styleId="text--body-copy">
    <w:name w:val="text--body-copy"/>
    <w:basedOn w:val="Normal"/>
    <w:rsid w:val="00F97E89"/>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5C610C"/>
    <w:pPr>
      <w:ind w:left="720"/>
      <w:contextualSpacing/>
    </w:pPr>
  </w:style>
  <w:style w:type="character" w:customStyle="1" w:styleId="Heading4Char">
    <w:name w:val="Heading 4 Char"/>
    <w:basedOn w:val="DefaultParagraphFont"/>
    <w:link w:val="Heading4"/>
    <w:uiPriority w:val="9"/>
    <w:semiHidden/>
    <w:rsid w:val="009652F5"/>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594576"/>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594576"/>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C03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01981">
      <w:bodyDiv w:val="1"/>
      <w:marLeft w:val="0"/>
      <w:marRight w:val="0"/>
      <w:marTop w:val="0"/>
      <w:marBottom w:val="0"/>
      <w:divBdr>
        <w:top w:val="none" w:sz="0" w:space="0" w:color="auto"/>
        <w:left w:val="none" w:sz="0" w:space="0" w:color="auto"/>
        <w:bottom w:val="none" w:sz="0" w:space="0" w:color="auto"/>
        <w:right w:val="none" w:sz="0" w:space="0" w:color="auto"/>
      </w:divBdr>
    </w:div>
    <w:div w:id="198783836">
      <w:bodyDiv w:val="1"/>
      <w:marLeft w:val="0"/>
      <w:marRight w:val="0"/>
      <w:marTop w:val="0"/>
      <w:marBottom w:val="0"/>
      <w:divBdr>
        <w:top w:val="none" w:sz="0" w:space="0" w:color="auto"/>
        <w:left w:val="none" w:sz="0" w:space="0" w:color="auto"/>
        <w:bottom w:val="none" w:sz="0" w:space="0" w:color="auto"/>
        <w:right w:val="none" w:sz="0" w:space="0" w:color="auto"/>
      </w:divBdr>
    </w:div>
    <w:div w:id="229194499">
      <w:bodyDiv w:val="1"/>
      <w:marLeft w:val="0"/>
      <w:marRight w:val="0"/>
      <w:marTop w:val="0"/>
      <w:marBottom w:val="0"/>
      <w:divBdr>
        <w:top w:val="none" w:sz="0" w:space="0" w:color="auto"/>
        <w:left w:val="none" w:sz="0" w:space="0" w:color="auto"/>
        <w:bottom w:val="none" w:sz="0" w:space="0" w:color="auto"/>
        <w:right w:val="none" w:sz="0" w:space="0" w:color="auto"/>
      </w:divBdr>
    </w:div>
    <w:div w:id="274293374">
      <w:bodyDiv w:val="1"/>
      <w:marLeft w:val="0"/>
      <w:marRight w:val="0"/>
      <w:marTop w:val="0"/>
      <w:marBottom w:val="0"/>
      <w:divBdr>
        <w:top w:val="none" w:sz="0" w:space="0" w:color="auto"/>
        <w:left w:val="none" w:sz="0" w:space="0" w:color="auto"/>
        <w:bottom w:val="none" w:sz="0" w:space="0" w:color="auto"/>
        <w:right w:val="none" w:sz="0" w:space="0" w:color="auto"/>
      </w:divBdr>
      <w:divsChild>
        <w:div w:id="324211280">
          <w:marLeft w:val="0"/>
          <w:marRight w:val="0"/>
          <w:marTop w:val="0"/>
          <w:marBottom w:val="0"/>
          <w:divBdr>
            <w:top w:val="none" w:sz="0" w:space="0" w:color="auto"/>
            <w:left w:val="none" w:sz="0" w:space="0" w:color="auto"/>
            <w:bottom w:val="none" w:sz="0" w:space="0" w:color="auto"/>
            <w:right w:val="none" w:sz="0" w:space="0" w:color="auto"/>
          </w:divBdr>
          <w:divsChild>
            <w:div w:id="828205127">
              <w:marLeft w:val="0"/>
              <w:marRight w:val="0"/>
              <w:marTop w:val="0"/>
              <w:marBottom w:val="0"/>
              <w:divBdr>
                <w:top w:val="none" w:sz="0" w:space="0" w:color="auto"/>
                <w:left w:val="none" w:sz="0" w:space="0" w:color="auto"/>
                <w:bottom w:val="none" w:sz="0" w:space="0" w:color="auto"/>
                <w:right w:val="none" w:sz="0" w:space="0" w:color="auto"/>
              </w:divBdr>
              <w:divsChild>
                <w:div w:id="67214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52169">
          <w:marLeft w:val="0"/>
          <w:marRight w:val="0"/>
          <w:marTop w:val="0"/>
          <w:marBottom w:val="0"/>
          <w:divBdr>
            <w:top w:val="none" w:sz="0" w:space="0" w:color="auto"/>
            <w:left w:val="none" w:sz="0" w:space="0" w:color="auto"/>
            <w:bottom w:val="none" w:sz="0" w:space="0" w:color="auto"/>
            <w:right w:val="none" w:sz="0" w:space="0" w:color="auto"/>
          </w:divBdr>
          <w:divsChild>
            <w:div w:id="1494224710">
              <w:marLeft w:val="0"/>
              <w:marRight w:val="0"/>
              <w:marTop w:val="0"/>
              <w:marBottom w:val="0"/>
              <w:divBdr>
                <w:top w:val="none" w:sz="0" w:space="0" w:color="auto"/>
                <w:left w:val="none" w:sz="0" w:space="0" w:color="auto"/>
                <w:bottom w:val="none" w:sz="0" w:space="0" w:color="auto"/>
                <w:right w:val="none" w:sz="0" w:space="0" w:color="auto"/>
              </w:divBdr>
              <w:divsChild>
                <w:div w:id="403840481">
                  <w:marLeft w:val="0"/>
                  <w:marRight w:val="0"/>
                  <w:marTop w:val="0"/>
                  <w:marBottom w:val="0"/>
                  <w:divBdr>
                    <w:top w:val="none" w:sz="0" w:space="0" w:color="auto"/>
                    <w:left w:val="none" w:sz="0" w:space="0" w:color="auto"/>
                    <w:bottom w:val="none" w:sz="0" w:space="0" w:color="auto"/>
                    <w:right w:val="none" w:sz="0" w:space="0" w:color="auto"/>
                  </w:divBdr>
                </w:div>
              </w:divsChild>
            </w:div>
            <w:div w:id="1517234401">
              <w:marLeft w:val="0"/>
              <w:marRight w:val="0"/>
              <w:marTop w:val="0"/>
              <w:marBottom w:val="0"/>
              <w:divBdr>
                <w:top w:val="none" w:sz="0" w:space="0" w:color="auto"/>
                <w:left w:val="none" w:sz="0" w:space="0" w:color="auto"/>
                <w:bottom w:val="none" w:sz="0" w:space="0" w:color="auto"/>
                <w:right w:val="none" w:sz="0" w:space="0" w:color="auto"/>
              </w:divBdr>
              <w:divsChild>
                <w:div w:id="19537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923613">
      <w:bodyDiv w:val="1"/>
      <w:marLeft w:val="0"/>
      <w:marRight w:val="0"/>
      <w:marTop w:val="0"/>
      <w:marBottom w:val="0"/>
      <w:divBdr>
        <w:top w:val="none" w:sz="0" w:space="0" w:color="auto"/>
        <w:left w:val="none" w:sz="0" w:space="0" w:color="auto"/>
        <w:bottom w:val="none" w:sz="0" w:space="0" w:color="auto"/>
        <w:right w:val="none" w:sz="0" w:space="0" w:color="auto"/>
      </w:divBdr>
    </w:div>
    <w:div w:id="591277541">
      <w:bodyDiv w:val="1"/>
      <w:marLeft w:val="0"/>
      <w:marRight w:val="0"/>
      <w:marTop w:val="0"/>
      <w:marBottom w:val="0"/>
      <w:divBdr>
        <w:top w:val="none" w:sz="0" w:space="0" w:color="auto"/>
        <w:left w:val="none" w:sz="0" w:space="0" w:color="auto"/>
        <w:bottom w:val="none" w:sz="0" w:space="0" w:color="auto"/>
        <w:right w:val="none" w:sz="0" w:space="0" w:color="auto"/>
      </w:divBdr>
    </w:div>
    <w:div w:id="653606432">
      <w:bodyDiv w:val="1"/>
      <w:marLeft w:val="0"/>
      <w:marRight w:val="0"/>
      <w:marTop w:val="0"/>
      <w:marBottom w:val="0"/>
      <w:divBdr>
        <w:top w:val="none" w:sz="0" w:space="0" w:color="auto"/>
        <w:left w:val="none" w:sz="0" w:space="0" w:color="auto"/>
        <w:bottom w:val="none" w:sz="0" w:space="0" w:color="auto"/>
        <w:right w:val="none" w:sz="0" w:space="0" w:color="auto"/>
      </w:divBdr>
    </w:div>
    <w:div w:id="706031656">
      <w:bodyDiv w:val="1"/>
      <w:marLeft w:val="0"/>
      <w:marRight w:val="0"/>
      <w:marTop w:val="0"/>
      <w:marBottom w:val="0"/>
      <w:divBdr>
        <w:top w:val="none" w:sz="0" w:space="0" w:color="auto"/>
        <w:left w:val="none" w:sz="0" w:space="0" w:color="auto"/>
        <w:bottom w:val="none" w:sz="0" w:space="0" w:color="auto"/>
        <w:right w:val="none" w:sz="0" w:space="0" w:color="auto"/>
      </w:divBdr>
      <w:divsChild>
        <w:div w:id="1002784699">
          <w:marLeft w:val="0"/>
          <w:marRight w:val="0"/>
          <w:marTop w:val="0"/>
          <w:marBottom w:val="0"/>
          <w:divBdr>
            <w:top w:val="none" w:sz="0" w:space="0" w:color="auto"/>
            <w:left w:val="none" w:sz="0" w:space="0" w:color="auto"/>
            <w:bottom w:val="none" w:sz="0" w:space="0" w:color="auto"/>
            <w:right w:val="none" w:sz="0" w:space="0" w:color="auto"/>
          </w:divBdr>
          <w:divsChild>
            <w:div w:id="234704030">
              <w:marLeft w:val="0"/>
              <w:marRight w:val="0"/>
              <w:marTop w:val="0"/>
              <w:marBottom w:val="0"/>
              <w:divBdr>
                <w:top w:val="none" w:sz="0" w:space="0" w:color="auto"/>
                <w:left w:val="none" w:sz="0" w:space="0" w:color="auto"/>
                <w:bottom w:val="none" w:sz="0" w:space="0" w:color="auto"/>
                <w:right w:val="none" w:sz="0" w:space="0" w:color="auto"/>
              </w:divBdr>
            </w:div>
            <w:div w:id="1650330209">
              <w:marLeft w:val="0"/>
              <w:marRight w:val="0"/>
              <w:marTop w:val="0"/>
              <w:marBottom w:val="0"/>
              <w:divBdr>
                <w:top w:val="none" w:sz="0" w:space="0" w:color="auto"/>
                <w:left w:val="none" w:sz="0" w:space="0" w:color="auto"/>
                <w:bottom w:val="none" w:sz="0" w:space="0" w:color="auto"/>
                <w:right w:val="none" w:sz="0" w:space="0" w:color="auto"/>
              </w:divBdr>
            </w:div>
          </w:divsChild>
        </w:div>
        <w:div w:id="552734955">
          <w:marLeft w:val="0"/>
          <w:marRight w:val="0"/>
          <w:marTop w:val="300"/>
          <w:marBottom w:val="0"/>
          <w:divBdr>
            <w:top w:val="none" w:sz="0" w:space="0" w:color="auto"/>
            <w:left w:val="none" w:sz="0" w:space="0" w:color="auto"/>
            <w:bottom w:val="none" w:sz="0" w:space="0" w:color="auto"/>
            <w:right w:val="none" w:sz="0" w:space="0" w:color="auto"/>
          </w:divBdr>
          <w:divsChild>
            <w:div w:id="1775396078">
              <w:marLeft w:val="0"/>
              <w:marRight w:val="0"/>
              <w:marTop w:val="0"/>
              <w:marBottom w:val="0"/>
              <w:divBdr>
                <w:top w:val="none" w:sz="0" w:space="0" w:color="auto"/>
                <w:left w:val="none" w:sz="0" w:space="0" w:color="auto"/>
                <w:bottom w:val="none" w:sz="0" w:space="0" w:color="auto"/>
                <w:right w:val="none" w:sz="0" w:space="0" w:color="auto"/>
              </w:divBdr>
            </w:div>
            <w:div w:id="626280387">
              <w:marLeft w:val="0"/>
              <w:marRight w:val="0"/>
              <w:marTop w:val="0"/>
              <w:marBottom w:val="0"/>
              <w:divBdr>
                <w:top w:val="none" w:sz="0" w:space="0" w:color="auto"/>
                <w:left w:val="none" w:sz="0" w:space="0" w:color="auto"/>
                <w:bottom w:val="none" w:sz="0" w:space="0" w:color="auto"/>
                <w:right w:val="none" w:sz="0" w:space="0" w:color="auto"/>
              </w:divBdr>
            </w:div>
          </w:divsChild>
        </w:div>
        <w:div w:id="450363659">
          <w:marLeft w:val="0"/>
          <w:marRight w:val="0"/>
          <w:marTop w:val="300"/>
          <w:marBottom w:val="0"/>
          <w:divBdr>
            <w:top w:val="none" w:sz="0" w:space="0" w:color="auto"/>
            <w:left w:val="none" w:sz="0" w:space="0" w:color="auto"/>
            <w:bottom w:val="none" w:sz="0" w:space="0" w:color="auto"/>
            <w:right w:val="none" w:sz="0" w:space="0" w:color="auto"/>
          </w:divBdr>
          <w:divsChild>
            <w:div w:id="533465677">
              <w:marLeft w:val="0"/>
              <w:marRight w:val="0"/>
              <w:marTop w:val="0"/>
              <w:marBottom w:val="0"/>
              <w:divBdr>
                <w:top w:val="none" w:sz="0" w:space="0" w:color="auto"/>
                <w:left w:val="none" w:sz="0" w:space="0" w:color="auto"/>
                <w:bottom w:val="none" w:sz="0" w:space="0" w:color="auto"/>
                <w:right w:val="none" w:sz="0" w:space="0" w:color="auto"/>
              </w:divBdr>
            </w:div>
            <w:div w:id="1227305718">
              <w:marLeft w:val="0"/>
              <w:marRight w:val="0"/>
              <w:marTop w:val="0"/>
              <w:marBottom w:val="0"/>
              <w:divBdr>
                <w:top w:val="none" w:sz="0" w:space="0" w:color="auto"/>
                <w:left w:val="none" w:sz="0" w:space="0" w:color="auto"/>
                <w:bottom w:val="none" w:sz="0" w:space="0" w:color="auto"/>
                <w:right w:val="none" w:sz="0" w:space="0" w:color="auto"/>
              </w:divBdr>
            </w:div>
          </w:divsChild>
        </w:div>
        <w:div w:id="638997774">
          <w:marLeft w:val="0"/>
          <w:marRight w:val="0"/>
          <w:marTop w:val="300"/>
          <w:marBottom w:val="0"/>
          <w:divBdr>
            <w:top w:val="none" w:sz="0" w:space="0" w:color="auto"/>
            <w:left w:val="none" w:sz="0" w:space="0" w:color="auto"/>
            <w:bottom w:val="none" w:sz="0" w:space="0" w:color="auto"/>
            <w:right w:val="none" w:sz="0" w:space="0" w:color="auto"/>
          </w:divBdr>
          <w:divsChild>
            <w:div w:id="246311043">
              <w:marLeft w:val="0"/>
              <w:marRight w:val="0"/>
              <w:marTop w:val="0"/>
              <w:marBottom w:val="0"/>
              <w:divBdr>
                <w:top w:val="none" w:sz="0" w:space="0" w:color="auto"/>
                <w:left w:val="none" w:sz="0" w:space="0" w:color="auto"/>
                <w:bottom w:val="none" w:sz="0" w:space="0" w:color="auto"/>
                <w:right w:val="none" w:sz="0" w:space="0" w:color="auto"/>
              </w:divBdr>
            </w:div>
            <w:div w:id="108403945">
              <w:marLeft w:val="0"/>
              <w:marRight w:val="0"/>
              <w:marTop w:val="0"/>
              <w:marBottom w:val="0"/>
              <w:divBdr>
                <w:top w:val="none" w:sz="0" w:space="0" w:color="auto"/>
                <w:left w:val="none" w:sz="0" w:space="0" w:color="auto"/>
                <w:bottom w:val="none" w:sz="0" w:space="0" w:color="auto"/>
                <w:right w:val="none" w:sz="0" w:space="0" w:color="auto"/>
              </w:divBdr>
            </w:div>
          </w:divsChild>
        </w:div>
        <w:div w:id="1476295855">
          <w:marLeft w:val="0"/>
          <w:marRight w:val="0"/>
          <w:marTop w:val="300"/>
          <w:marBottom w:val="0"/>
          <w:divBdr>
            <w:top w:val="none" w:sz="0" w:space="0" w:color="auto"/>
            <w:left w:val="none" w:sz="0" w:space="0" w:color="auto"/>
            <w:bottom w:val="none" w:sz="0" w:space="0" w:color="auto"/>
            <w:right w:val="none" w:sz="0" w:space="0" w:color="auto"/>
          </w:divBdr>
          <w:divsChild>
            <w:div w:id="245656302">
              <w:marLeft w:val="0"/>
              <w:marRight w:val="0"/>
              <w:marTop w:val="0"/>
              <w:marBottom w:val="0"/>
              <w:divBdr>
                <w:top w:val="none" w:sz="0" w:space="0" w:color="auto"/>
                <w:left w:val="none" w:sz="0" w:space="0" w:color="auto"/>
                <w:bottom w:val="none" w:sz="0" w:space="0" w:color="auto"/>
                <w:right w:val="none" w:sz="0" w:space="0" w:color="auto"/>
              </w:divBdr>
            </w:div>
            <w:div w:id="1180386628">
              <w:marLeft w:val="0"/>
              <w:marRight w:val="0"/>
              <w:marTop w:val="0"/>
              <w:marBottom w:val="0"/>
              <w:divBdr>
                <w:top w:val="none" w:sz="0" w:space="0" w:color="auto"/>
                <w:left w:val="none" w:sz="0" w:space="0" w:color="auto"/>
                <w:bottom w:val="none" w:sz="0" w:space="0" w:color="auto"/>
                <w:right w:val="none" w:sz="0" w:space="0" w:color="auto"/>
              </w:divBdr>
            </w:div>
          </w:divsChild>
        </w:div>
        <w:div w:id="1209220873">
          <w:marLeft w:val="0"/>
          <w:marRight w:val="0"/>
          <w:marTop w:val="300"/>
          <w:marBottom w:val="0"/>
          <w:divBdr>
            <w:top w:val="none" w:sz="0" w:space="0" w:color="auto"/>
            <w:left w:val="none" w:sz="0" w:space="0" w:color="auto"/>
            <w:bottom w:val="none" w:sz="0" w:space="0" w:color="auto"/>
            <w:right w:val="none" w:sz="0" w:space="0" w:color="auto"/>
          </w:divBdr>
          <w:divsChild>
            <w:div w:id="2123331548">
              <w:marLeft w:val="0"/>
              <w:marRight w:val="0"/>
              <w:marTop w:val="0"/>
              <w:marBottom w:val="0"/>
              <w:divBdr>
                <w:top w:val="none" w:sz="0" w:space="0" w:color="auto"/>
                <w:left w:val="none" w:sz="0" w:space="0" w:color="auto"/>
                <w:bottom w:val="none" w:sz="0" w:space="0" w:color="auto"/>
                <w:right w:val="none" w:sz="0" w:space="0" w:color="auto"/>
              </w:divBdr>
            </w:div>
            <w:div w:id="1853453759">
              <w:marLeft w:val="0"/>
              <w:marRight w:val="0"/>
              <w:marTop w:val="0"/>
              <w:marBottom w:val="0"/>
              <w:divBdr>
                <w:top w:val="none" w:sz="0" w:space="0" w:color="auto"/>
                <w:left w:val="none" w:sz="0" w:space="0" w:color="auto"/>
                <w:bottom w:val="none" w:sz="0" w:space="0" w:color="auto"/>
                <w:right w:val="none" w:sz="0" w:space="0" w:color="auto"/>
              </w:divBdr>
            </w:div>
          </w:divsChild>
        </w:div>
        <w:div w:id="1438716243">
          <w:marLeft w:val="0"/>
          <w:marRight w:val="0"/>
          <w:marTop w:val="300"/>
          <w:marBottom w:val="0"/>
          <w:divBdr>
            <w:top w:val="none" w:sz="0" w:space="0" w:color="auto"/>
            <w:left w:val="none" w:sz="0" w:space="0" w:color="auto"/>
            <w:bottom w:val="none" w:sz="0" w:space="0" w:color="auto"/>
            <w:right w:val="none" w:sz="0" w:space="0" w:color="auto"/>
          </w:divBdr>
          <w:divsChild>
            <w:div w:id="1748068478">
              <w:marLeft w:val="0"/>
              <w:marRight w:val="0"/>
              <w:marTop w:val="0"/>
              <w:marBottom w:val="0"/>
              <w:divBdr>
                <w:top w:val="none" w:sz="0" w:space="0" w:color="auto"/>
                <w:left w:val="none" w:sz="0" w:space="0" w:color="auto"/>
                <w:bottom w:val="none" w:sz="0" w:space="0" w:color="auto"/>
                <w:right w:val="none" w:sz="0" w:space="0" w:color="auto"/>
              </w:divBdr>
            </w:div>
            <w:div w:id="12258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7274">
      <w:bodyDiv w:val="1"/>
      <w:marLeft w:val="0"/>
      <w:marRight w:val="0"/>
      <w:marTop w:val="0"/>
      <w:marBottom w:val="0"/>
      <w:divBdr>
        <w:top w:val="none" w:sz="0" w:space="0" w:color="auto"/>
        <w:left w:val="none" w:sz="0" w:space="0" w:color="auto"/>
        <w:bottom w:val="none" w:sz="0" w:space="0" w:color="auto"/>
        <w:right w:val="none" w:sz="0" w:space="0" w:color="auto"/>
      </w:divBdr>
    </w:div>
    <w:div w:id="1050420950">
      <w:bodyDiv w:val="1"/>
      <w:marLeft w:val="0"/>
      <w:marRight w:val="0"/>
      <w:marTop w:val="0"/>
      <w:marBottom w:val="0"/>
      <w:divBdr>
        <w:top w:val="none" w:sz="0" w:space="0" w:color="auto"/>
        <w:left w:val="none" w:sz="0" w:space="0" w:color="auto"/>
        <w:bottom w:val="none" w:sz="0" w:space="0" w:color="auto"/>
        <w:right w:val="none" w:sz="0" w:space="0" w:color="auto"/>
      </w:divBdr>
    </w:div>
    <w:div w:id="1203398791">
      <w:bodyDiv w:val="1"/>
      <w:marLeft w:val="0"/>
      <w:marRight w:val="0"/>
      <w:marTop w:val="0"/>
      <w:marBottom w:val="0"/>
      <w:divBdr>
        <w:top w:val="none" w:sz="0" w:space="0" w:color="auto"/>
        <w:left w:val="none" w:sz="0" w:space="0" w:color="auto"/>
        <w:bottom w:val="none" w:sz="0" w:space="0" w:color="auto"/>
        <w:right w:val="none" w:sz="0" w:space="0" w:color="auto"/>
      </w:divBdr>
      <w:divsChild>
        <w:div w:id="2109688158">
          <w:marLeft w:val="0"/>
          <w:marRight w:val="0"/>
          <w:marTop w:val="0"/>
          <w:marBottom w:val="0"/>
          <w:divBdr>
            <w:top w:val="none" w:sz="0" w:space="0" w:color="auto"/>
            <w:left w:val="none" w:sz="0" w:space="0" w:color="auto"/>
            <w:bottom w:val="none" w:sz="0" w:space="0" w:color="auto"/>
            <w:right w:val="none" w:sz="0" w:space="0" w:color="auto"/>
          </w:divBdr>
          <w:divsChild>
            <w:div w:id="175309029">
              <w:marLeft w:val="0"/>
              <w:marRight w:val="0"/>
              <w:marTop w:val="0"/>
              <w:marBottom w:val="0"/>
              <w:divBdr>
                <w:top w:val="none" w:sz="0" w:space="0" w:color="auto"/>
                <w:left w:val="none" w:sz="0" w:space="0" w:color="auto"/>
                <w:bottom w:val="none" w:sz="0" w:space="0" w:color="auto"/>
                <w:right w:val="none" w:sz="0" w:space="0" w:color="auto"/>
              </w:divBdr>
            </w:div>
            <w:div w:id="14069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8642">
      <w:bodyDiv w:val="1"/>
      <w:marLeft w:val="0"/>
      <w:marRight w:val="0"/>
      <w:marTop w:val="0"/>
      <w:marBottom w:val="0"/>
      <w:divBdr>
        <w:top w:val="none" w:sz="0" w:space="0" w:color="auto"/>
        <w:left w:val="none" w:sz="0" w:space="0" w:color="auto"/>
        <w:bottom w:val="none" w:sz="0" w:space="0" w:color="auto"/>
        <w:right w:val="none" w:sz="0" w:space="0" w:color="auto"/>
      </w:divBdr>
    </w:div>
    <w:div w:id="1335261408">
      <w:bodyDiv w:val="1"/>
      <w:marLeft w:val="0"/>
      <w:marRight w:val="0"/>
      <w:marTop w:val="0"/>
      <w:marBottom w:val="0"/>
      <w:divBdr>
        <w:top w:val="none" w:sz="0" w:space="0" w:color="auto"/>
        <w:left w:val="none" w:sz="0" w:space="0" w:color="auto"/>
        <w:bottom w:val="none" w:sz="0" w:space="0" w:color="auto"/>
        <w:right w:val="none" w:sz="0" w:space="0" w:color="auto"/>
      </w:divBdr>
    </w:div>
    <w:div w:id="1520658153">
      <w:bodyDiv w:val="1"/>
      <w:marLeft w:val="0"/>
      <w:marRight w:val="0"/>
      <w:marTop w:val="0"/>
      <w:marBottom w:val="0"/>
      <w:divBdr>
        <w:top w:val="none" w:sz="0" w:space="0" w:color="auto"/>
        <w:left w:val="none" w:sz="0" w:space="0" w:color="auto"/>
        <w:bottom w:val="none" w:sz="0" w:space="0" w:color="auto"/>
        <w:right w:val="none" w:sz="0" w:space="0" w:color="auto"/>
      </w:divBdr>
    </w:div>
    <w:div w:id="1741055464">
      <w:bodyDiv w:val="1"/>
      <w:marLeft w:val="0"/>
      <w:marRight w:val="0"/>
      <w:marTop w:val="0"/>
      <w:marBottom w:val="0"/>
      <w:divBdr>
        <w:top w:val="none" w:sz="0" w:space="0" w:color="auto"/>
        <w:left w:val="none" w:sz="0" w:space="0" w:color="auto"/>
        <w:bottom w:val="none" w:sz="0" w:space="0" w:color="auto"/>
        <w:right w:val="none" w:sz="0" w:space="0" w:color="auto"/>
      </w:divBdr>
    </w:div>
    <w:div w:id="1836190349">
      <w:bodyDiv w:val="1"/>
      <w:marLeft w:val="0"/>
      <w:marRight w:val="0"/>
      <w:marTop w:val="0"/>
      <w:marBottom w:val="0"/>
      <w:divBdr>
        <w:top w:val="none" w:sz="0" w:space="0" w:color="auto"/>
        <w:left w:val="none" w:sz="0" w:space="0" w:color="auto"/>
        <w:bottom w:val="none" w:sz="0" w:space="0" w:color="auto"/>
        <w:right w:val="none" w:sz="0" w:space="0" w:color="auto"/>
      </w:divBdr>
    </w:div>
    <w:div w:id="1838351000">
      <w:bodyDiv w:val="1"/>
      <w:marLeft w:val="0"/>
      <w:marRight w:val="0"/>
      <w:marTop w:val="0"/>
      <w:marBottom w:val="0"/>
      <w:divBdr>
        <w:top w:val="none" w:sz="0" w:space="0" w:color="auto"/>
        <w:left w:val="none" w:sz="0" w:space="0" w:color="auto"/>
        <w:bottom w:val="none" w:sz="0" w:space="0" w:color="auto"/>
        <w:right w:val="none" w:sz="0" w:space="0" w:color="auto"/>
      </w:divBdr>
    </w:div>
    <w:div w:id="1841118597">
      <w:bodyDiv w:val="1"/>
      <w:marLeft w:val="0"/>
      <w:marRight w:val="0"/>
      <w:marTop w:val="0"/>
      <w:marBottom w:val="0"/>
      <w:divBdr>
        <w:top w:val="none" w:sz="0" w:space="0" w:color="auto"/>
        <w:left w:val="none" w:sz="0" w:space="0" w:color="auto"/>
        <w:bottom w:val="none" w:sz="0" w:space="0" w:color="auto"/>
        <w:right w:val="none" w:sz="0" w:space="0" w:color="auto"/>
      </w:divBdr>
    </w:div>
    <w:div w:id="2128231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unodc.org/documents/congress/Previous_Congresses/8th_Congress_1990/028_ACONF.144.28.Rev.1_Report_Eighth_United_Nations_Congress_on_the_Prevention_of_Crime_and_the_Treatment_of_Offenders.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ayton-transparency-portal-1-daytonohio.hub.arcgis.com/datasets/useofforce-type-opendata-hosted-1/explore?showTable=tru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6</Pages>
  <Words>665</Words>
  <Characters>3797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Niyomukiza, Didier</dc:creator>
  <cp:keywords/>
  <dc:description/>
  <cp:lastModifiedBy>Niyomukiza, Didier</cp:lastModifiedBy>
  <cp:revision>6</cp:revision>
  <dcterms:created xsi:type="dcterms:W3CDTF">2022-07-21T16:46:00Z</dcterms:created>
  <dcterms:modified xsi:type="dcterms:W3CDTF">2022-11-02T15:45:00Z</dcterms:modified>
</cp:coreProperties>
</file>