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8306"/>
      </w:tblGrid>
      <w:tr w:rsidR="0025684E" w:rsidRPr="0025684E" w:rsidTr="0025684E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5684E" w:rsidRPr="0025684E" w:rsidRDefault="0025684E" w:rsidP="0025684E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5684E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  <w:r w:rsidRPr="0025684E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简单实用的网游服务器架构</w:t>
            </w:r>
            <w:r w:rsidRPr="0025684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</w:tr>
    </w:tbl>
    <w:p w:rsidR="0025684E" w:rsidRDefault="0025684E" w:rsidP="0025684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5684E" w:rsidRDefault="0025684E" w:rsidP="0025684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E36C7F" w:rsidRDefault="00E36C7F" w:rsidP="0025684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hyperlink r:id="rId6" w:history="1">
        <w:r w:rsidRPr="003E5B7D">
          <w:rPr>
            <w:rStyle w:val="a6"/>
            <w:rFonts w:ascii="宋体" w:eastAsia="宋体" w:hAnsi="宋体" w:cs="宋体"/>
            <w:kern w:val="0"/>
            <w:sz w:val="24"/>
            <w:szCs w:val="24"/>
          </w:rPr>
          <w:t>http://data.gameres.com/message.asp?TopicID=154865</w:t>
        </w:r>
      </w:hyperlink>
    </w:p>
    <w:p w:rsidR="00E36C7F" w:rsidRDefault="00E36C7F" w:rsidP="0025684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25684E" w:rsidRPr="0025684E" w:rsidRDefault="0025684E" w:rsidP="0025684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br/>
        <w:t>此文并不是聚润堂所在公司当前运营的网游游戏服务器架构，而是在看过了近十个商业网游的架构，在现阶段心目中规划的简单实用的网游服务器架构。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网 游的本质是人和人之间关系，人越多，关系越多，越能把人留住。开服头三天，人数是最多，为了保证一个月后，玩家等级达到一定的等级，策划的玩法都可以完全 展开，单组服务器容纳人数越多越好，如果是PVE结构的游戏，最好能容纳1万人左右。这样在一个月后流失率50%的情况下，还有5000人左右在一组服务 器内，已经产生比较强大的社会结构，各种高级玩法才有进行的基础。如果是PVP洗用户的游戏，容纳人数越高越好。两款较好的国战游戏，《征途》达到了每组 4万人，《成吉思汗》，推测至少也达到了两万人。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采用完美常用的分线结构，运营到后期，就会出现每线人数较少，线内，线和线之间都互动不起 来。但如果不分线，在开服一刹那，用户全部堆积在同一个新手村，基本玩不动。《天龙八部》提出了较好的解决方案，建立多个平行的新手村地图，一主多副，开 服时尽可能多的同时容纳新用户的涌入，高等级玩家从其它地图回新手村只能到达主新手村。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下图中每个方框表示一个独立的进程APP组件，每个服务进程如果发生宕机会影响部分用户，整体服务但不会全部中断。在宕机进程重启后，又可以并入整体，全部服务得以继续。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lastRenderedPageBreak/>
        <w:t>图片附件</w:t>
      </w:r>
      <w:r w:rsidRPr="0025684E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648710" cy="4839335"/>
            <wp:effectExtent l="19050" t="0" r="8890" b="0"/>
            <wp:docPr id="1" name="图片 1" descr="http://upload.gameres.com/20108/sf_17193234_2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gameres.com/20108/sf_17193234_229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483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gls：game login server，游戏登录服务器，某种程序上，其不是核心组件，gls调用外部的接口，进行基本的用户名密码认证。此外需要实现很多附属的功能：登录排队 （对开服非常有帮助），GM超级登录通道（GM可以不排队进入游戏），封测期间激活用户控制，限制用户登录，控制客户端版本等。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db：实质上是后台sql的大内存缓冲，隔离了数据库操作，比较内存中的数据，只把改变的数据定时批量写入sql。系统的算法，开发稳定性都要求非常高。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center：所有组件都要在这里注册，在线玩家的session状态都在这里集中存放，和各组件有心跳连接。所有对外的接口也全部通过这里。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角色入口：玩家登录游戏后的选择角色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gs：game server，最核心组件，同一地图，所有游戏逻辑相关的功能，都在这里完成。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gate：建立和用户的常链接，主要作sockt转发，屏蔽恶意包，对gs进行保护。协议加密解密功能，一个gate共享多个gs，降低跳转地图连接不上的风险。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lastRenderedPageBreak/>
        <w:t>IM，关系，寄售：表示其它组件，负责对应的跨地图发生全局的游戏逻辑。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细 节是魔鬼。此架构简单、清晰、明了，和其它网游架构相比其实没有什么本质的区别。团队的代码开发能力，项目管理能力才是关键。一个gs承担能力有限，在现 在硬件环境下，一个有经验的开发人员，一个gs应该能达到1500人的上限。整个架构的上限，瓶颈在center调度压力，db的读写压力。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引用一段深以为然的话做结束：</w:t>
      </w:r>
      <w:r w:rsidRPr="0025684E">
        <w:rPr>
          <w:rFonts w:ascii="宋体" w:eastAsia="宋体" w:hAnsi="宋体" w:cs="宋体"/>
          <w:kern w:val="0"/>
          <w:sz w:val="24"/>
          <w:szCs w:val="24"/>
        </w:rPr>
        <w:br/>
        <w:t>＝＝＝＝＝＝＝＝＝＝</w:t>
      </w:r>
      <w:r w:rsidRPr="0025684E">
        <w:rPr>
          <w:rFonts w:ascii="宋体" w:eastAsia="宋体" w:hAnsi="宋体" w:cs="宋体"/>
          <w:kern w:val="0"/>
          <w:sz w:val="24"/>
          <w:szCs w:val="24"/>
        </w:rPr>
        <w:br/>
        <w:t>http://blog.csdn.net/lfhfut/archive/2010/04/14/5483266.aspx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4。游戏开发并没有什么高深的技术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首先需要明确的一点，游戏项目是工程项目，不是科研项目。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工程项目的目的是在有限的人力跟财力之下实现出既定的需求，而这个需求从前面的分析可以知道，要求并不高，所以，需求的实现过程也就并没有多么高深。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至少在我经历过的项目里，没有什么惊天地泣鬼神似的英雄人物，没有创造出多么伟大的算法，我们所做的，只是使用现在的技术，现有的方法，拼合成一个软件产品，一个融合了程序、美术、策划劳动力的软件产品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游戏开发的过程里，没有，也不需要多厉害的技术高手，需要的仅仅只是有耐心，有责任心的普通技术人员。</w:t>
      </w:r>
      <w:r w:rsidRPr="0025684E">
        <w:rPr>
          <w:rFonts w:ascii="宋体" w:eastAsia="宋体" w:hAnsi="宋体" w:cs="宋体"/>
          <w:kern w:val="0"/>
          <w:sz w:val="24"/>
          <w:szCs w:val="24"/>
        </w:rPr>
        <w:br/>
        <w:t>＝＝＝＝＝＝＝＝＝＝＝</w:t>
      </w:r>
      <w:r w:rsidRPr="0025684E">
        <w:rPr>
          <w:rFonts w:ascii="宋体" w:eastAsia="宋体" w:hAnsi="宋体" w:cs="宋体"/>
          <w:kern w:val="0"/>
          <w:sz w:val="24"/>
          <w:szCs w:val="24"/>
        </w:rPr>
        <w:br/>
        <w:t>最后赞一句：Dia真是跨平台画流程图的好软件，聚润堂的日常使用中已经完全替代了Visio。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参考：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白云哥的blog</w:t>
      </w:r>
      <w:r w:rsidRPr="0025684E">
        <w:rPr>
          <w:rFonts w:ascii="宋体" w:eastAsia="宋体" w:hAnsi="宋体" w:cs="宋体"/>
          <w:kern w:val="0"/>
          <w:sz w:val="24"/>
          <w:szCs w:val="24"/>
        </w:rPr>
        <w:br/>
        <w:t>http://blog.csdn.net/lfhfut/archive/2007/09.aspx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 xml:space="preserve">一种经典的网络游戏服务器架构 </w:t>
      </w:r>
      <w:r w:rsidRPr="0025684E">
        <w:rPr>
          <w:rFonts w:ascii="宋体" w:eastAsia="宋体" w:hAnsi="宋体" w:cs="宋体"/>
          <w:kern w:val="0"/>
          <w:sz w:val="24"/>
          <w:szCs w:val="24"/>
        </w:rPr>
        <w:br/>
        <w:t>http://www.cppblog.com/johndragon/archive/2008/04/10/46768.html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684E">
        <w:rPr>
          <w:rFonts w:ascii="宋体" w:eastAsia="宋体" w:hAnsi="宋体" w:cs="宋体"/>
          <w:kern w:val="0"/>
          <w:sz w:val="24"/>
          <w:szCs w:val="24"/>
        </w:rPr>
        <w:t>传奇3的架构图</w:t>
      </w:r>
      <w:r w:rsidRPr="0025684E">
        <w:rPr>
          <w:rFonts w:ascii="宋体" w:eastAsia="宋体" w:hAnsi="宋体" w:cs="宋体"/>
          <w:kern w:val="0"/>
          <w:sz w:val="24"/>
          <w:szCs w:val="24"/>
        </w:rPr>
        <w:br/>
        <w:t>http://bbs.gameres.com/showthread.asp?threadid=47752&amp;page=10</w:t>
      </w:r>
      <w:r w:rsidRPr="0025684E">
        <w:rPr>
          <w:rFonts w:ascii="宋体" w:eastAsia="宋体" w:hAnsi="宋体" w:cs="宋体"/>
          <w:kern w:val="0"/>
          <w:sz w:val="24"/>
          <w:szCs w:val="24"/>
        </w:rPr>
        <w:br/>
        <w:t>185楼，187楼，分了两部分。聚润堂把其合在一起方便查看</w:t>
      </w:r>
    </w:p>
    <w:p w:rsidR="0025684E" w:rsidRPr="0025684E" w:rsidRDefault="0025684E" w:rsidP="0025684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897161" cy="9696091"/>
            <wp:effectExtent l="19050" t="0" r="0" b="0"/>
            <wp:docPr id="2" name="图片 2" descr="http://upload.gameres.com/20108/sf_17193323_896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upload.gameres.com/20108/sf_17193323_8964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7007" cy="969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5684E">
        <w:rPr>
          <w:rFonts w:ascii="宋体" w:eastAsia="宋体" w:hAnsi="宋体" w:cs="宋体"/>
          <w:kern w:val="0"/>
          <w:sz w:val="24"/>
          <w:szCs w:val="24"/>
        </w:rPr>
        <w:lastRenderedPageBreak/>
        <w:br/>
      </w:r>
      <w:r w:rsidRPr="0025684E">
        <w:rPr>
          <w:rFonts w:ascii="宋体" w:eastAsia="宋体" w:hAnsi="宋体" w:cs="宋体"/>
          <w:kern w:val="0"/>
          <w:sz w:val="24"/>
          <w:szCs w:val="24"/>
        </w:rPr>
        <w:br/>
      </w:r>
      <w:r w:rsidRPr="0025684E">
        <w:rPr>
          <w:rFonts w:ascii="宋体" w:eastAsia="宋体" w:hAnsi="宋体" w:cs="宋体"/>
          <w:kern w:val="0"/>
          <w:sz w:val="24"/>
          <w:szCs w:val="24"/>
        </w:rPr>
        <w:br/>
      </w:r>
      <w:r w:rsidRPr="0025684E">
        <w:rPr>
          <w:rFonts w:ascii="宋体" w:eastAsia="宋体" w:hAnsi="宋体" w:cs="宋体"/>
          <w:color w:val="808080"/>
          <w:kern w:val="0"/>
          <w:sz w:val="24"/>
          <w:szCs w:val="24"/>
        </w:rPr>
        <w:t>资讯仅供参考，不代表本站(</w:t>
      </w:r>
      <w:hyperlink r:id="rId9" w:history="1">
        <w:r w:rsidRPr="0025684E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GameRes.com</w:t>
        </w:r>
      </w:hyperlink>
      <w:r w:rsidRPr="0025684E">
        <w:rPr>
          <w:rFonts w:ascii="宋体" w:eastAsia="宋体" w:hAnsi="宋体" w:cs="宋体"/>
          <w:color w:val="808080"/>
          <w:kern w:val="0"/>
          <w:sz w:val="24"/>
          <w:szCs w:val="24"/>
        </w:rPr>
        <w:t>)观点，此信息由</w:t>
      </w:r>
      <w:hyperlink r:id="rId10" w:history="1">
        <w:r w:rsidRPr="0025684E">
          <w:rPr>
            <w:rFonts w:ascii="宋体" w:eastAsia="宋体" w:hAnsi="宋体" w:cs="宋体"/>
            <w:b/>
            <w:bCs/>
            <w:color w:val="0000FF"/>
            <w:kern w:val="0"/>
            <w:sz w:val="24"/>
            <w:szCs w:val="24"/>
            <w:u w:val="single"/>
          </w:rPr>
          <w:t>聚润堂</w:t>
        </w:r>
      </w:hyperlink>
      <w:r w:rsidRPr="0025684E">
        <w:rPr>
          <w:rFonts w:ascii="宋体" w:eastAsia="宋体" w:hAnsi="宋体" w:cs="宋体"/>
          <w:color w:val="808080"/>
          <w:kern w:val="0"/>
          <w:sz w:val="24"/>
          <w:szCs w:val="24"/>
        </w:rPr>
        <w:t>提交。</w:t>
      </w:r>
      <w:r w:rsidRPr="0025684E">
        <w:rPr>
          <w:rFonts w:ascii="宋体" w:eastAsia="宋体" w:hAnsi="宋体" w:cs="宋体"/>
          <w:kern w:val="0"/>
          <w:sz w:val="24"/>
          <w:szCs w:val="24"/>
        </w:rPr>
        <w:t xml:space="preserve">　</w:t>
      </w:r>
    </w:p>
    <w:p w:rsidR="00242455" w:rsidRDefault="00242455"/>
    <w:sectPr w:rsidR="002424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2455" w:rsidRDefault="00242455" w:rsidP="0025684E">
      <w:r>
        <w:separator/>
      </w:r>
    </w:p>
  </w:endnote>
  <w:endnote w:type="continuationSeparator" w:id="1">
    <w:p w:rsidR="00242455" w:rsidRDefault="00242455" w:rsidP="002568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2455" w:rsidRDefault="00242455" w:rsidP="0025684E">
      <w:r>
        <w:separator/>
      </w:r>
    </w:p>
  </w:footnote>
  <w:footnote w:type="continuationSeparator" w:id="1">
    <w:p w:rsidR="00242455" w:rsidRDefault="00242455" w:rsidP="0025684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5684E"/>
    <w:rsid w:val="00242455"/>
    <w:rsid w:val="0025684E"/>
    <w:rsid w:val="00E36C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568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5684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568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5684E"/>
    <w:rPr>
      <w:sz w:val="18"/>
      <w:szCs w:val="18"/>
    </w:rPr>
  </w:style>
  <w:style w:type="paragraph" w:styleId="a5">
    <w:name w:val="Normal (Web)"/>
    <w:basedOn w:val="a"/>
    <w:uiPriority w:val="99"/>
    <w:unhideWhenUsed/>
    <w:rsid w:val="002568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25684E"/>
    <w:rPr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25684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25684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1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ata.gameres.com/message.asp?TopicID=154865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://bbs.gameres.com/showuser.asp?userid=156363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gameres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313</Words>
  <Characters>1788</Characters>
  <Application>Microsoft Office Word</Application>
  <DocSecurity>0</DocSecurity>
  <Lines>14</Lines>
  <Paragraphs>4</Paragraphs>
  <ScaleCrop>false</ScaleCrop>
  <Company>微软中国</Company>
  <LinksUpToDate>false</LinksUpToDate>
  <CharactersWithSpaces>2097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dcterms:created xsi:type="dcterms:W3CDTF">2011-12-28T08:32:00Z</dcterms:created>
  <dcterms:modified xsi:type="dcterms:W3CDTF">2011-12-28T08:33:00Z</dcterms:modified>
</cp:coreProperties>
</file>