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4353" w14:textId="77777777" w:rsidR="00876066" w:rsidRDefault="00876066" w:rsidP="00A010EC">
      <w:pPr>
        <w:tabs>
          <w:tab w:val="num" w:pos="1440"/>
        </w:tabs>
        <w:spacing w:after="0" w:line="240" w:lineRule="auto"/>
        <w:ind w:left="550" w:hanging="360"/>
        <w:textAlignment w:val="center"/>
      </w:pPr>
    </w:p>
    <w:p w14:paraId="142E9C46" w14:textId="77777777" w:rsidR="00876066" w:rsidRPr="003E6EEB" w:rsidRDefault="003E6EEB" w:rsidP="00876066">
      <w:pPr>
        <w:spacing w:after="0" w:line="240" w:lineRule="auto"/>
        <w:ind w:left="550"/>
        <w:textAlignment w:val="center"/>
        <w:rPr>
          <w:rStyle w:val="a5"/>
          <w:sz w:val="40"/>
        </w:rPr>
      </w:pPr>
      <w:proofErr w:type="spellStart"/>
      <w:r w:rsidRPr="003E6EEB">
        <w:rPr>
          <w:rStyle w:val="a5"/>
          <w:sz w:val="40"/>
        </w:rPr>
        <w:t>Cassandra</w:t>
      </w:r>
      <w:proofErr w:type="spellEnd"/>
      <w:r w:rsidRPr="003E6EEB">
        <w:rPr>
          <w:rStyle w:val="a5"/>
          <w:sz w:val="40"/>
        </w:rPr>
        <w:t>. Описание алгоритмов.</w:t>
      </w:r>
    </w:p>
    <w:p w14:paraId="5B2DEA17" w14:textId="77777777" w:rsidR="00876066" w:rsidRDefault="00876066" w:rsidP="00876066">
      <w:pPr>
        <w:spacing w:after="0" w:line="240" w:lineRule="auto"/>
        <w:ind w:left="550"/>
        <w:textAlignment w:val="center"/>
        <w:rPr>
          <w:rFonts w:ascii="Calibri" w:eastAsia="Times New Roman" w:hAnsi="Calibri" w:cs="Calibri"/>
          <w:color w:val="1E4E79"/>
          <w:sz w:val="32"/>
          <w:szCs w:val="32"/>
          <w:lang w:eastAsia="ru-RU"/>
        </w:rPr>
      </w:pPr>
    </w:p>
    <w:p w14:paraId="0B7A6B32" w14:textId="77777777" w:rsidR="003E6EEB" w:rsidRDefault="003E6EEB" w:rsidP="003E6EEB">
      <w:pPr>
        <w:pStyle w:val="a6"/>
        <w:numPr>
          <w:ilvl w:val="1"/>
          <w:numId w:val="1"/>
        </w:numPr>
        <w:tabs>
          <w:tab w:val="clear" w:pos="1440"/>
          <w:tab w:val="num" w:pos="709"/>
        </w:tabs>
        <w:ind w:left="426"/>
        <w:rPr>
          <w:rFonts w:eastAsia="Times New Roman"/>
          <w:sz w:val="44"/>
          <w:lang w:eastAsia="ru-RU"/>
        </w:rPr>
      </w:pPr>
      <w:r>
        <w:rPr>
          <w:rFonts w:eastAsia="Times New Roman"/>
          <w:sz w:val="44"/>
          <w:lang w:eastAsia="ru-RU"/>
        </w:rPr>
        <w:t>К</w:t>
      </w:r>
      <w:r w:rsidRPr="003E6EEB">
        <w:rPr>
          <w:rFonts w:eastAsia="Times New Roman"/>
          <w:sz w:val="44"/>
          <w:lang w:eastAsia="ru-RU"/>
        </w:rPr>
        <w:t>раулинг</w:t>
      </w:r>
      <w:r>
        <w:rPr>
          <w:rFonts w:eastAsia="Times New Roman"/>
          <w:sz w:val="44"/>
          <w:lang w:eastAsia="ru-RU"/>
        </w:rPr>
        <w:t>,</w:t>
      </w:r>
      <w:r w:rsidRPr="003E6EEB">
        <w:rPr>
          <w:rFonts w:eastAsia="Times New Roman"/>
          <w:sz w:val="44"/>
          <w:lang w:eastAsia="ru-RU"/>
        </w:rPr>
        <w:t xml:space="preserve"> </w:t>
      </w:r>
      <w:proofErr w:type="spellStart"/>
      <w:r w:rsidRPr="003E6EEB">
        <w:rPr>
          <w:rFonts w:eastAsia="Times New Roman"/>
          <w:sz w:val="44"/>
          <w:lang w:eastAsia="ru-RU"/>
        </w:rPr>
        <w:t>скрапинг</w:t>
      </w:r>
      <w:proofErr w:type="spellEnd"/>
    </w:p>
    <w:p w14:paraId="726F13C9" w14:textId="77777777" w:rsidR="003E6EEB" w:rsidRDefault="003E6EEB" w:rsidP="003E6EEB">
      <w:pPr>
        <w:pStyle w:val="1"/>
        <w:numPr>
          <w:ilvl w:val="1"/>
          <w:numId w:val="6"/>
        </w:numPr>
        <w:rPr>
          <w:lang w:eastAsia="ru-RU"/>
        </w:rPr>
      </w:pPr>
      <w:r>
        <w:rPr>
          <w:lang w:eastAsia="ru-RU"/>
        </w:rPr>
        <w:t xml:space="preserve">   Алгоритм рекраулинга </w:t>
      </w:r>
      <w:r>
        <w:rPr>
          <w:lang w:val="en-US" w:eastAsia="ru-RU"/>
        </w:rPr>
        <w:t>VK</w:t>
      </w:r>
    </w:p>
    <w:p w14:paraId="2A56EFD2" w14:textId="77777777" w:rsidR="003E6EEB" w:rsidRPr="003E6EEB" w:rsidRDefault="003E6EEB" w:rsidP="003E6EEB">
      <w:pPr>
        <w:rPr>
          <w:lang w:eastAsia="ru-RU"/>
        </w:rPr>
      </w:pPr>
    </w:p>
    <w:p w14:paraId="643B110C" w14:textId="77777777" w:rsidR="00A010EC" w:rsidRPr="00A010EC" w:rsidRDefault="00A010EC" w:rsidP="003E6EEB">
      <w:pPr>
        <w:numPr>
          <w:ilvl w:val="1"/>
          <w:numId w:val="8"/>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Для рекраулинга в БД </w:t>
      </w:r>
      <w:r w:rsidRPr="003E6EEB">
        <w:rPr>
          <w:rFonts w:ascii="Calibri" w:eastAsia="Times New Roman" w:hAnsi="Calibri" w:cs="Calibri"/>
          <w:color w:val="C0504D" w:themeColor="accent2"/>
          <w:sz w:val="32"/>
          <w:szCs w:val="32"/>
          <w:lang w:eastAsia="ru-RU"/>
        </w:rPr>
        <w:t>git200_crawl.sn_activity</w:t>
      </w:r>
      <w:r w:rsidRPr="00A010EC">
        <w:rPr>
          <w:rFonts w:ascii="Calibri" w:eastAsia="Times New Roman" w:hAnsi="Calibri" w:cs="Calibri"/>
          <w:color w:val="1E4E79"/>
          <w:sz w:val="32"/>
          <w:szCs w:val="32"/>
          <w:lang w:eastAsia="ru-RU"/>
        </w:rPr>
        <w:t xml:space="preserve"> фиксируется:</w:t>
      </w:r>
    </w:p>
    <w:p w14:paraId="4909D752" w14:textId="77777777" w:rsidR="00A010EC" w:rsidRPr="00A010EC" w:rsidRDefault="00A010EC" w:rsidP="003E6EEB">
      <w:pPr>
        <w:numPr>
          <w:ilvl w:val="2"/>
          <w:numId w:val="7"/>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последней активности группы / дата последней активности поста группы</w:t>
      </w:r>
    </w:p>
    <w:p w14:paraId="19963617" w14:textId="77777777" w:rsidR="00A010EC" w:rsidRPr="00CD1C27" w:rsidRDefault="00A010EC" w:rsidP="003E6EEB">
      <w:pPr>
        <w:numPr>
          <w:ilvl w:val="2"/>
          <w:numId w:val="7"/>
        </w:numPr>
        <w:spacing w:after="0" w:line="240" w:lineRule="auto"/>
        <w:ind w:left="1090"/>
        <w:textAlignment w:val="center"/>
        <w:rPr>
          <w:rFonts w:ascii="Calibri" w:eastAsia="Times New Roman" w:hAnsi="Calibri" w:cs="Calibri"/>
          <w:sz w:val="32"/>
          <w:szCs w:val="32"/>
          <w:lang w:eastAsia="ru-RU"/>
        </w:rPr>
      </w:pP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последнего рекраулинга группы / дата последнего рекраулинга поста</w:t>
      </w:r>
    </w:p>
    <w:p w14:paraId="32A5C6E8" w14:textId="77777777" w:rsidR="00CD1C27" w:rsidRPr="00BF68F8" w:rsidRDefault="00BF68F8" w:rsidP="003E6EEB">
      <w:pPr>
        <w:numPr>
          <w:ilvl w:val="2"/>
          <w:numId w:val="7"/>
        </w:numPr>
        <w:spacing w:after="0" w:line="240" w:lineRule="auto"/>
        <w:ind w:left="1090"/>
        <w:textAlignment w:val="center"/>
        <w:rPr>
          <w:rFonts w:ascii="Calibri" w:eastAsia="Times New Roman" w:hAnsi="Calibri" w:cs="Calibri"/>
          <w:lang w:eastAsia="ru-RU"/>
        </w:rPr>
      </w:pPr>
      <w:r>
        <w:rPr>
          <w:rFonts w:ascii="Calibri" w:eastAsia="Times New Roman" w:hAnsi="Calibri" w:cs="Calibri"/>
          <w:color w:val="B43512"/>
          <w:lang w:val="en-US" w:eastAsia="ru-RU"/>
        </w:rPr>
        <w:t>fin</w:t>
      </w:r>
      <w:r w:rsidRPr="00BF68F8">
        <w:rPr>
          <w:rFonts w:ascii="Calibri" w:eastAsia="Times New Roman" w:hAnsi="Calibri" w:cs="Calibri"/>
          <w:color w:val="B43512"/>
          <w:lang w:eastAsia="ru-RU"/>
        </w:rPr>
        <w:t>_</w:t>
      </w:r>
      <w:r>
        <w:rPr>
          <w:rFonts w:ascii="Calibri" w:eastAsia="Times New Roman" w:hAnsi="Calibri" w:cs="Calibri"/>
          <w:color w:val="B43512"/>
          <w:lang w:val="en-US" w:eastAsia="ru-RU"/>
        </w:rPr>
        <w:t>date</w:t>
      </w:r>
      <w:r w:rsidRPr="00BF68F8">
        <w:rPr>
          <w:rFonts w:ascii="Calibri" w:eastAsia="Times New Roman" w:hAnsi="Calibri" w:cs="Calibri"/>
          <w:lang w:eastAsia="ru-RU"/>
        </w:rPr>
        <w:t xml:space="preserve"> </w:t>
      </w:r>
      <w:r>
        <w:rPr>
          <w:rFonts w:ascii="Calibri" w:eastAsia="Times New Roman" w:hAnsi="Calibri" w:cs="Calibri"/>
          <w:lang w:eastAsia="ru-RU"/>
        </w:rPr>
        <w:t>-</w:t>
      </w:r>
      <w:r w:rsidRPr="00BF68F8">
        <w:rPr>
          <w:rFonts w:ascii="Calibri" w:eastAsia="Times New Roman" w:hAnsi="Calibri" w:cs="Calibri"/>
          <w:lang w:eastAsia="ru-RU"/>
        </w:rPr>
        <w:t xml:space="preserve"> дата завершения краулинга/рекраулинга группы</w:t>
      </w:r>
      <w:r>
        <w:rPr>
          <w:rFonts w:ascii="Calibri" w:eastAsia="Times New Roman" w:hAnsi="Calibri" w:cs="Calibri"/>
          <w:lang w:eastAsia="ru-RU"/>
        </w:rPr>
        <w:t xml:space="preserve"> (фиксируется для всех постов)</w:t>
      </w:r>
      <w:commentRangeStart w:id="0"/>
      <w:commentRangeEnd w:id="0"/>
      <w:r w:rsidR="002F7278">
        <w:rPr>
          <w:rStyle w:val="a8"/>
        </w:rPr>
        <w:commentReference w:id="0"/>
      </w:r>
    </w:p>
    <w:p w14:paraId="1CCC6EC0"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Запись посл. активности группы, отличается от записи посл. активности поста тем, что в первой нет </w:t>
      </w:r>
      <w:r w:rsidRPr="00A010EC">
        <w:rPr>
          <w:rFonts w:ascii="Calibri" w:eastAsia="Times New Roman" w:hAnsi="Calibri" w:cs="Calibri"/>
          <w:lang w:val="en-US" w:eastAsia="ru-RU"/>
        </w:rPr>
        <w:t>id</w:t>
      </w:r>
      <w:r w:rsidRPr="00A010EC">
        <w:rPr>
          <w:rFonts w:ascii="Calibri" w:eastAsia="Times New Roman" w:hAnsi="Calibri" w:cs="Calibri"/>
          <w:lang w:eastAsia="ru-RU"/>
        </w:rPr>
        <w:t xml:space="preserve"> поста, т.е. эта запись относится к группе в целом.</w:t>
      </w:r>
    </w:p>
    <w:p w14:paraId="69C185A1"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noProof/>
          <w:lang w:eastAsia="ru-RU"/>
        </w:rPr>
        <w:drawing>
          <wp:inline distT="0" distB="0" distL="0" distR="0" wp14:anchorId="14A5FCA6" wp14:editId="3EDA1E0F">
            <wp:extent cx="6840220" cy="1185545"/>
            <wp:effectExtent l="0" t="0" r="0" b="0"/>
            <wp:docPr id="1" name="Рисунок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220" cy="1185545"/>
                    </a:xfrm>
                    <a:prstGeom prst="rect">
                      <a:avLst/>
                    </a:prstGeom>
                    <a:noFill/>
                    <a:ln>
                      <a:noFill/>
                    </a:ln>
                  </pic:spPr>
                </pic:pic>
              </a:graphicData>
            </a:graphic>
          </wp:inline>
        </w:drawing>
      </w:r>
    </w:p>
    <w:p w14:paraId="40304F13"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14:paraId="185660B9" w14:textId="77777777" w:rsidR="00A010EC" w:rsidRPr="00A010EC" w:rsidRDefault="00A010EC" w:rsidP="003E6EEB">
      <w:pPr>
        <w:numPr>
          <w:ilvl w:val="1"/>
          <w:numId w:val="8"/>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Параметры проектов </w:t>
      </w:r>
      <w:r w:rsidRPr="00A010EC">
        <w:rPr>
          <w:rFonts w:ascii="Calibri" w:eastAsia="Times New Roman" w:hAnsi="Calibri" w:cs="Calibri"/>
          <w:color w:val="B43512"/>
          <w:sz w:val="32"/>
          <w:szCs w:val="32"/>
          <w:lang w:eastAsia="ru-RU"/>
        </w:rPr>
        <w:t>git000_</w:t>
      </w:r>
      <w:proofErr w:type="gramStart"/>
      <w:r w:rsidRPr="00A010EC">
        <w:rPr>
          <w:rFonts w:ascii="Calibri" w:eastAsia="Times New Roman" w:hAnsi="Calibri" w:cs="Calibri"/>
          <w:color w:val="B43512"/>
          <w:sz w:val="32"/>
          <w:szCs w:val="32"/>
          <w:lang w:eastAsia="ru-RU"/>
        </w:rPr>
        <w:t>cfg.projects</w:t>
      </w:r>
      <w:proofErr w:type="gramEnd"/>
      <w:r w:rsidRPr="00A010EC">
        <w:rPr>
          <w:rFonts w:ascii="Calibri" w:eastAsia="Times New Roman" w:hAnsi="Calibri" w:cs="Calibri"/>
          <w:color w:val="1E4E79"/>
          <w:sz w:val="32"/>
          <w:szCs w:val="32"/>
          <w:lang w:eastAsia="ru-RU"/>
        </w:rPr>
        <w:t xml:space="preserve"> для рекраулинга:</w:t>
      </w:r>
    </w:p>
    <w:p w14:paraId="44C9645C" w14:textId="77777777" w:rsidR="00A010EC" w:rsidRPr="00A010EC" w:rsidRDefault="00A010EC" w:rsidP="003E6EEB">
      <w:pPr>
        <w:numPr>
          <w:ilvl w:val="2"/>
          <w:numId w:val="8"/>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deep</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глубина скачивания. git000_</w:t>
      </w:r>
      <w:proofErr w:type="gramStart"/>
      <w:r w:rsidRPr="00A010EC">
        <w:rPr>
          <w:rFonts w:ascii="Calibri" w:eastAsia="Times New Roman" w:hAnsi="Calibri" w:cs="Calibri"/>
          <w:lang w:eastAsia="ru-RU"/>
        </w:rPr>
        <w:t>cfg.projects</w:t>
      </w:r>
      <w:proofErr w:type="gramEnd"/>
    </w:p>
    <w:p w14:paraId="7D1BFE60" w14:textId="77777777" w:rsidR="00A010EC" w:rsidRPr="00A010EC" w:rsidRDefault="00A010EC" w:rsidP="003E6EEB">
      <w:pPr>
        <w:numPr>
          <w:ilvl w:val="2"/>
          <w:numId w:val="8"/>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lang w:eastAsia="ru-RU"/>
        </w:rPr>
        <w:t xml:space="preserve"> - количество дней рекраулинга поста, от даты последней активности поста</w:t>
      </w:r>
    </w:p>
    <w:p w14:paraId="35FAAABA" w14:textId="77777777" w:rsidR="00A010EC" w:rsidRPr="00A010EC" w:rsidRDefault="00A010EC" w:rsidP="003E6EEB">
      <w:pPr>
        <w:numPr>
          <w:ilvl w:val="2"/>
          <w:numId w:val="8"/>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lang w:eastAsia="ru-RU"/>
        </w:rPr>
        <w:t xml:space="preserve"> - количество дней рекраулинга ответов на сообщения, от даты сообщения</w:t>
      </w:r>
    </w:p>
    <w:p w14:paraId="6C74732A" w14:textId="77777777" w:rsidR="00A010EC" w:rsidRPr="00A010EC" w:rsidRDefault="00A010EC" w:rsidP="00A010EC">
      <w:pPr>
        <w:spacing w:after="0" w:line="240" w:lineRule="auto"/>
        <w:ind w:left="10"/>
        <w:rPr>
          <w:rFonts w:ascii="Calibri" w:eastAsia="Times New Roman" w:hAnsi="Calibri" w:cs="Calibri"/>
          <w:lang w:eastAsia="ru-RU"/>
        </w:rPr>
      </w:pPr>
      <w:r w:rsidRPr="00A010EC">
        <w:rPr>
          <w:rFonts w:ascii="Calibri" w:eastAsia="Times New Roman" w:hAnsi="Calibri" w:cs="Calibri"/>
          <w:lang w:eastAsia="ru-RU"/>
        </w:rPr>
        <w:t> </w:t>
      </w:r>
    </w:p>
    <w:p w14:paraId="4A730B0B" w14:textId="77777777" w:rsidR="00A010EC" w:rsidRPr="00A010EC" w:rsidRDefault="00A010EC" w:rsidP="00A010EC">
      <w:pPr>
        <w:numPr>
          <w:ilvl w:val="1"/>
          <w:numId w:val="3"/>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постов</w:t>
      </w:r>
    </w:p>
    <w:p w14:paraId="3A7B7758"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Исходная постановка</w:t>
      </w:r>
      <w:r w:rsidR="004C29D4">
        <w:rPr>
          <w:rFonts w:ascii="Calibri" w:eastAsia="Times New Roman" w:hAnsi="Calibri" w:cs="Calibri"/>
          <w:lang w:eastAsia="ru-RU"/>
        </w:rPr>
        <w:t>:</w:t>
      </w:r>
      <w:r w:rsidRPr="00A010EC">
        <w:rPr>
          <w:rFonts w:ascii="Calibri" w:eastAsia="Times New Roman" w:hAnsi="Calibri" w:cs="Calibri"/>
          <w:lang w:eastAsia="ru-RU"/>
        </w:rPr>
        <w:t xml:space="preserve"> при повторном краулинге посты дублировать не нужно, но новые обсуждения пользователей по данному посту нужно скраулить. Наличие новых сообщений пользователей для постов должны учитывать дату поста, дату последней активности поста, дату последнего рекраулинга поста. Т.е. очень старые посты не должны рекраулиться.</w:t>
      </w:r>
    </w:p>
    <w:p w14:paraId="2D9E3659"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14:paraId="2997C3D5"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Первое ограничение - дата последнего рекраулинга группы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Если дата поста меньше</w:t>
      </w:r>
      <w:r w:rsidR="0049382E">
        <w:rPr>
          <w:rFonts w:ascii="Calibri" w:eastAsia="Times New Roman" w:hAnsi="Calibri" w:cs="Calibri"/>
          <w:lang w:eastAsia="ru-RU"/>
        </w:rPr>
        <w:t xml:space="preserve"> данной</w:t>
      </w:r>
      <w:r w:rsidRPr="00A010EC">
        <w:rPr>
          <w:rFonts w:ascii="Calibri" w:eastAsia="Times New Roman" w:hAnsi="Calibri" w:cs="Calibri"/>
          <w:lang w:eastAsia="ru-RU"/>
        </w:rPr>
        <w:t xml:space="preserve"> </w:t>
      </w:r>
      <w:proofErr w:type="spellStart"/>
      <w:r w:rsidR="0049382E" w:rsidRPr="00A010EC">
        <w:rPr>
          <w:rFonts w:ascii="Calibri" w:eastAsia="Times New Roman" w:hAnsi="Calibri" w:cs="Calibri"/>
          <w:color w:val="B43512"/>
          <w:lang w:val="en-US" w:eastAsia="ru-RU"/>
        </w:rPr>
        <w:t>upd</w:t>
      </w:r>
      <w:proofErr w:type="spellEnd"/>
      <w:r w:rsidR="0049382E" w:rsidRPr="00A010EC">
        <w:rPr>
          <w:rFonts w:ascii="Calibri" w:eastAsia="Times New Roman" w:hAnsi="Calibri" w:cs="Calibri"/>
          <w:color w:val="B43512"/>
          <w:lang w:eastAsia="ru-RU"/>
        </w:rPr>
        <w:t>_</w:t>
      </w:r>
      <w:r w:rsidR="0049382E"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группы и </w:t>
      </w:r>
      <w:proofErr w:type="spellStart"/>
      <w:r w:rsidRPr="00A010EC">
        <w:rPr>
          <w:rFonts w:ascii="Calibri" w:eastAsia="Times New Roman" w:hAnsi="Calibri" w:cs="Calibri"/>
          <w:color w:val="B43512"/>
          <w:lang w:eastAsia="ru-RU"/>
        </w:rPr>
        <w:t>upd_date</w:t>
      </w:r>
      <w:proofErr w:type="spellEnd"/>
      <w:r w:rsidRPr="00A010EC">
        <w:rPr>
          <w:rFonts w:ascii="Calibri" w:eastAsia="Times New Roman" w:hAnsi="Calibri" w:cs="Calibri"/>
          <w:lang w:eastAsia="ru-RU"/>
        </w:rPr>
        <w:t xml:space="preserve"> </w:t>
      </w:r>
      <w:r w:rsidR="003B00DD">
        <w:rPr>
          <w:rFonts w:ascii="Calibri" w:eastAsia="Times New Roman" w:hAnsi="Calibri" w:cs="Calibri"/>
          <w:lang w:eastAsia="ru-RU"/>
        </w:rPr>
        <w:t>группы</w:t>
      </w:r>
      <w:r w:rsidR="004C29D4">
        <w:rPr>
          <w:rFonts w:ascii="Calibri" w:eastAsia="Times New Roman" w:hAnsi="Calibri" w:cs="Calibri"/>
          <w:lang w:eastAsia="ru-RU"/>
        </w:rPr>
        <w:t xml:space="preserve"> </w:t>
      </w:r>
      <w:r w:rsidRPr="00A010EC">
        <w:rPr>
          <w:rFonts w:ascii="Calibri" w:eastAsia="Times New Roman" w:hAnsi="Calibri" w:cs="Calibri"/>
          <w:lang w:eastAsia="ru-RU"/>
        </w:rPr>
        <w:t>не пустая, то считается что данный пост уже скраулен и не рекраулится. Как только попался первый ранее скрауленный пост, фетчинг страниц прекращается.</w:t>
      </w:r>
    </w:p>
    <w:p w14:paraId="3E409181"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14:paraId="4E1AD482" w14:textId="77777777" w:rsidR="00A010EC" w:rsidRPr="00A010EC" w:rsidRDefault="00A010EC" w:rsidP="00A010EC">
      <w:pPr>
        <w:numPr>
          <w:ilvl w:val="1"/>
          <w:numId w:val="4"/>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1-го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post</w:t>
      </w:r>
      <w:r w:rsidRPr="00A010EC">
        <w:rPr>
          <w:rFonts w:ascii="Calibri" w:eastAsia="Times New Roman" w:hAnsi="Calibri" w:cs="Calibri"/>
          <w:color w:val="1E4E79"/>
          <w:sz w:val="32"/>
          <w:szCs w:val="32"/>
          <w:lang w:eastAsia="ru-RU"/>
        </w:rPr>
        <w:t>)</w:t>
      </w:r>
    </w:p>
    <w:p w14:paraId="7657667A"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В алгоритм краулинга группы требуется передавать список постов</w:t>
      </w:r>
      <w:r w:rsidR="009745F8">
        <w:rPr>
          <w:rFonts w:ascii="Calibri" w:eastAsia="Times New Roman" w:hAnsi="Calibri" w:cs="Calibri"/>
          <w:lang w:eastAsia="ru-RU"/>
        </w:rPr>
        <w:t xml:space="preserve"> (=</w:t>
      </w:r>
      <w:r w:rsidR="009745F8" w:rsidRPr="00A010EC">
        <w:rPr>
          <w:rFonts w:ascii="Calibri" w:eastAsia="Times New Roman" w:hAnsi="Calibri" w:cs="Calibri"/>
          <w:lang w:eastAsia="ru-RU"/>
        </w:rPr>
        <w:t>список рекраулинга</w:t>
      </w:r>
      <w:r w:rsidR="009745F8">
        <w:rPr>
          <w:rFonts w:ascii="Calibri" w:eastAsia="Times New Roman" w:hAnsi="Calibri" w:cs="Calibri"/>
          <w:lang w:eastAsia="ru-RU"/>
        </w:rPr>
        <w:t>)</w:t>
      </w:r>
      <w:r w:rsidRPr="00A010EC">
        <w:rPr>
          <w:rFonts w:ascii="Calibri" w:eastAsia="Times New Roman" w:hAnsi="Calibri" w:cs="Calibri"/>
          <w:lang w:eastAsia="ru-RU"/>
        </w:rPr>
        <w:t>, сообщения по которым нужно рекраулить. Для определения данного списка постов учитываются две даты - дата последней активности поста и дата последнего рекраулинга поста.</w:t>
      </w:r>
    </w:p>
    <w:p w14:paraId="12033BB4"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Пост включается в список рекраулинга до тех пор</w:t>
      </w:r>
      <w:r w:rsidR="008B6F08">
        <w:rPr>
          <w:rFonts w:ascii="Calibri" w:eastAsia="Times New Roman" w:hAnsi="Calibri" w:cs="Calibri"/>
          <w:lang w:eastAsia="ru-RU"/>
        </w:rPr>
        <w:t>,</w:t>
      </w:r>
      <w:r w:rsidRPr="00A010EC">
        <w:rPr>
          <w:rFonts w:ascii="Calibri" w:eastAsia="Times New Roman" w:hAnsi="Calibri" w:cs="Calibri"/>
          <w:lang w:eastAsia="ru-RU"/>
        </w:rPr>
        <w:t xml:space="preserve"> пока дата его последнего рекраулинга не выйдет за период от даты последней активности, до даты последней активности + </w:t>
      </w:r>
      <w:r w:rsidR="009745F8">
        <w:rPr>
          <w:rFonts w:ascii="Calibri" w:eastAsia="Times New Roman" w:hAnsi="Calibri" w:cs="Calibri"/>
          <w:lang w:eastAsia="ru-RU"/>
        </w:rPr>
        <w:t>параметр «</w:t>
      </w:r>
      <w:r w:rsidRPr="00A010EC">
        <w:rPr>
          <w:rFonts w:ascii="Calibri" w:eastAsia="Times New Roman" w:hAnsi="Calibri" w:cs="Calibri"/>
          <w:lang w:eastAsia="ru-RU"/>
        </w:rPr>
        <w:t>кол. дней рекраулинга поста</w:t>
      </w:r>
      <w:r w:rsidR="009745F8">
        <w:rPr>
          <w:rFonts w:ascii="Calibri" w:eastAsia="Times New Roman" w:hAnsi="Calibri" w:cs="Calibri"/>
          <w:lang w:eastAsia="ru-RU"/>
        </w:rPr>
        <w:t>»</w:t>
      </w:r>
      <w:r w:rsidRPr="00A010EC">
        <w:rPr>
          <w:rFonts w:ascii="Calibri" w:eastAsia="Times New Roman" w:hAnsi="Calibri" w:cs="Calibri"/>
          <w:lang w:eastAsia="ru-RU"/>
        </w:rPr>
        <w:t xml:space="preserve">. Т.е. условие включения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в рекраулинг сообщений следующее: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in</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color w:val="B43512"/>
          <w:lang w:eastAsia="ru-RU"/>
        </w:rPr>
        <w:t>)</w:t>
      </w:r>
    </w:p>
    <w:p w14:paraId="211612BA" w14:textId="77777777" w:rsidR="008F080E" w:rsidRPr="0041547C" w:rsidRDefault="008F080E" w:rsidP="006705AD">
      <w:pPr>
        <w:spacing w:after="0" w:line="240" w:lineRule="auto"/>
        <w:ind w:left="550"/>
        <w:rPr>
          <w:rFonts w:ascii="Calibri" w:eastAsia="Times New Roman" w:hAnsi="Calibri" w:cs="Calibri"/>
          <w:lang w:eastAsia="ru-RU"/>
        </w:rPr>
      </w:pPr>
      <w:r>
        <w:rPr>
          <w:rFonts w:ascii="Calibri" w:eastAsia="Times New Roman" w:hAnsi="Calibri" w:cs="Calibri"/>
          <w:lang w:eastAsia="ru-RU"/>
        </w:rPr>
        <w:t xml:space="preserve">Для получения списка постов используется функция </w:t>
      </w:r>
      <w:proofErr w:type="spellStart"/>
      <w:r>
        <w:rPr>
          <w:rFonts w:ascii="Calibri" w:eastAsia="Times New Roman" w:hAnsi="Calibri" w:cs="Calibri"/>
          <w:lang w:val="en-US" w:eastAsia="ru-RU"/>
        </w:rPr>
        <w:t>postgresql</w:t>
      </w:r>
      <w:proofErr w:type="spellEnd"/>
      <w:r w:rsidRPr="008F080E">
        <w:rPr>
          <w:rFonts w:ascii="Calibri" w:eastAsia="Times New Roman" w:hAnsi="Calibri" w:cs="Calibri"/>
          <w:lang w:eastAsia="ru-RU"/>
        </w:rPr>
        <w:t xml:space="preserve"> </w:t>
      </w:r>
      <w:r w:rsidRPr="0041547C">
        <w:rPr>
          <w:rFonts w:ascii="Calibri" w:eastAsia="Times New Roman" w:hAnsi="Calibri" w:cs="Calibri"/>
          <w:color w:val="C0504D" w:themeColor="accent2"/>
          <w:lang w:eastAsia="ru-RU"/>
        </w:rPr>
        <w:t>git200_crawl.get_sn_activity</w:t>
      </w:r>
      <w:r w:rsidR="0041547C" w:rsidRPr="0041547C">
        <w:rPr>
          <w:rFonts w:ascii="Calibri" w:eastAsia="Times New Roman" w:hAnsi="Calibri" w:cs="Calibri"/>
          <w:lang w:eastAsia="ru-RU"/>
        </w:rPr>
        <w:t>.</w:t>
      </w:r>
    </w:p>
    <w:p w14:paraId="66D93519" w14:textId="77777777" w:rsidR="006705AD" w:rsidRDefault="00A010EC" w:rsidP="006705AD">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Сообщения новых постов краулятся в полном объеме.</w:t>
      </w:r>
      <w:r w:rsidR="006E781C" w:rsidRPr="006E781C">
        <w:rPr>
          <w:rFonts w:ascii="Calibri" w:eastAsia="Times New Roman" w:hAnsi="Calibri" w:cs="Calibri"/>
          <w:lang w:eastAsia="ru-RU"/>
        </w:rPr>
        <w:t xml:space="preserve"> </w:t>
      </w:r>
    </w:p>
    <w:p w14:paraId="35D6DD85" w14:textId="77777777" w:rsidR="00437B5B" w:rsidRPr="00437B5B" w:rsidRDefault="006E781C" w:rsidP="006705AD">
      <w:pPr>
        <w:spacing w:after="0" w:line="240" w:lineRule="auto"/>
        <w:ind w:left="550"/>
        <w:rPr>
          <w:rFonts w:ascii="Calibri" w:eastAsia="Times New Roman" w:hAnsi="Calibri" w:cs="Calibri"/>
          <w:lang w:eastAsia="ru-RU"/>
        </w:rPr>
      </w:pPr>
      <w:r w:rsidRPr="00437B5B">
        <w:rPr>
          <w:rFonts w:ascii="Calibri" w:eastAsia="Times New Roman" w:hAnsi="Calibri" w:cs="Calibri"/>
          <w:lang w:eastAsia="ru-RU"/>
        </w:rPr>
        <w:t xml:space="preserve">Сообщения старых постов </w:t>
      </w:r>
      <w:r w:rsidR="00AB0C2B">
        <w:rPr>
          <w:rFonts w:ascii="Calibri" w:eastAsia="Times New Roman" w:hAnsi="Calibri" w:cs="Calibri"/>
          <w:lang w:eastAsia="ru-RU"/>
        </w:rPr>
        <w:t>вносятся в базу</w:t>
      </w:r>
      <w:r>
        <w:rPr>
          <w:rFonts w:ascii="Calibri" w:eastAsia="Times New Roman" w:hAnsi="Calibri" w:cs="Calibri"/>
          <w:lang w:eastAsia="ru-RU"/>
        </w:rPr>
        <w:t xml:space="preserve"> если дата </w:t>
      </w:r>
      <w:proofErr w:type="gramStart"/>
      <w:r>
        <w:rPr>
          <w:rFonts w:ascii="Calibri" w:eastAsia="Times New Roman" w:hAnsi="Calibri" w:cs="Calibri"/>
          <w:lang w:eastAsia="ru-RU"/>
        </w:rPr>
        <w:t>сообщения</w:t>
      </w:r>
      <w:r w:rsidR="00437B5B">
        <w:rPr>
          <w:rFonts w:ascii="Calibri" w:eastAsia="Times New Roman" w:hAnsi="Calibri" w:cs="Calibri"/>
          <w:lang w:eastAsia="ru-RU"/>
        </w:rPr>
        <w:t xml:space="preserve"> </w:t>
      </w:r>
      <w:r w:rsidR="00437B5B" w:rsidRPr="00437B5B">
        <w:rPr>
          <w:rFonts w:ascii="Calibri" w:eastAsia="Times New Roman" w:hAnsi="Calibri" w:cs="Calibri"/>
          <w:lang w:eastAsia="ru-RU"/>
        </w:rPr>
        <w:t>&gt;</w:t>
      </w:r>
      <w:proofErr w:type="gramEnd"/>
      <w:r w:rsidR="00437B5B" w:rsidRPr="00437B5B">
        <w:rPr>
          <w:rFonts w:ascii="Calibri" w:eastAsia="Times New Roman" w:hAnsi="Calibri" w:cs="Calibri"/>
          <w:lang w:eastAsia="ru-RU"/>
        </w:rPr>
        <w:t xml:space="preserve">= </w:t>
      </w:r>
      <w:r w:rsidRPr="00437B5B">
        <w:rPr>
          <w:rFonts w:ascii="Calibri" w:eastAsia="Times New Roman" w:hAnsi="Calibri" w:cs="Calibri"/>
          <w:lang w:eastAsia="ru-RU"/>
        </w:rPr>
        <w:t xml:space="preserve"> </w:t>
      </w:r>
      <w:r w:rsidR="00437B5B" w:rsidRPr="00A010EC">
        <w:rPr>
          <w:rFonts w:ascii="Calibri" w:eastAsia="Times New Roman" w:hAnsi="Calibri" w:cs="Calibri"/>
          <w:lang w:val="en-US" w:eastAsia="ru-RU"/>
        </w:rPr>
        <w:t>post</w:t>
      </w:r>
      <w:r w:rsidR="00437B5B" w:rsidRPr="00A010EC">
        <w:rPr>
          <w:rFonts w:ascii="Calibri" w:eastAsia="Times New Roman" w:hAnsi="Calibri" w:cs="Calibri"/>
          <w:lang w:eastAsia="ru-RU"/>
        </w:rPr>
        <w:t xml:space="preserve"> </w:t>
      </w:r>
      <w:proofErr w:type="spellStart"/>
      <w:r w:rsidR="00437B5B" w:rsidRPr="00A010EC">
        <w:rPr>
          <w:rFonts w:ascii="Calibri" w:eastAsia="Times New Roman" w:hAnsi="Calibri" w:cs="Calibri"/>
          <w:color w:val="B43512"/>
          <w:lang w:val="en-US" w:eastAsia="ru-RU"/>
        </w:rPr>
        <w:t>upd</w:t>
      </w:r>
      <w:proofErr w:type="spellEnd"/>
      <w:r w:rsidR="00437B5B" w:rsidRPr="00A010EC">
        <w:rPr>
          <w:rFonts w:ascii="Calibri" w:eastAsia="Times New Roman" w:hAnsi="Calibri" w:cs="Calibri"/>
          <w:color w:val="B43512"/>
          <w:lang w:eastAsia="ru-RU"/>
        </w:rPr>
        <w:t>_</w:t>
      </w:r>
      <w:r w:rsidR="00437B5B" w:rsidRPr="00A010EC">
        <w:rPr>
          <w:rFonts w:ascii="Calibri" w:eastAsia="Times New Roman" w:hAnsi="Calibri" w:cs="Calibri"/>
          <w:color w:val="B43512"/>
          <w:lang w:val="en-US" w:eastAsia="ru-RU"/>
        </w:rPr>
        <w:t>date</w:t>
      </w:r>
      <w:r w:rsidR="00437B5B" w:rsidRPr="006705AD">
        <w:rPr>
          <w:rFonts w:ascii="Calibri" w:eastAsia="Times New Roman" w:hAnsi="Calibri" w:cs="Calibri"/>
          <w:lang w:eastAsia="ru-RU"/>
        </w:rPr>
        <w:t>.</w:t>
      </w:r>
      <w:r w:rsidR="006705AD" w:rsidRPr="006705AD">
        <w:rPr>
          <w:rFonts w:ascii="Calibri" w:eastAsia="Times New Roman" w:hAnsi="Calibri" w:cs="Calibri"/>
          <w:lang w:eastAsia="ru-RU"/>
        </w:rPr>
        <w:t xml:space="preserve"> </w:t>
      </w:r>
      <w:r w:rsidR="00AB0C2B">
        <w:rPr>
          <w:rFonts w:ascii="Calibri" w:eastAsia="Times New Roman" w:hAnsi="Calibri" w:cs="Calibri"/>
          <w:lang w:eastAsia="ru-RU"/>
        </w:rPr>
        <w:t>Но, с целью проверки наличия новых сообщений второго уровня, данный пост может быть включен в соответствующий список по условиям, описанным в пункте ниже. Рекраулинг сообщений по конкретному посту останавливается, при встрече с первым сообщением</w:t>
      </w:r>
      <w:r w:rsidR="00FF10A2" w:rsidRPr="00FF10A2">
        <w:rPr>
          <w:rFonts w:ascii="Calibri" w:eastAsia="Times New Roman" w:hAnsi="Calibri" w:cs="Calibri"/>
          <w:lang w:eastAsia="ru-RU"/>
        </w:rPr>
        <w:t xml:space="preserve"> </w:t>
      </w:r>
      <w:r w:rsidR="00FF10A2" w:rsidRPr="00FF10A2">
        <w:rPr>
          <w:rFonts w:ascii="Calibri" w:eastAsia="Times New Roman" w:hAnsi="Calibri" w:cs="Calibri"/>
          <w:u w:val="single"/>
          <w:lang w:eastAsia="ru-RU"/>
        </w:rPr>
        <w:t>1-го уровня</w:t>
      </w:r>
      <w:r w:rsidR="00226773">
        <w:rPr>
          <w:rFonts w:ascii="Calibri" w:eastAsia="Times New Roman" w:hAnsi="Calibri" w:cs="Calibri"/>
          <w:u w:val="single"/>
          <w:lang w:eastAsia="ru-RU"/>
        </w:rPr>
        <w:t xml:space="preserve"> (!)</w:t>
      </w:r>
      <w:r w:rsidR="00AB0C2B">
        <w:rPr>
          <w:rFonts w:ascii="Calibri" w:eastAsia="Times New Roman" w:hAnsi="Calibri" w:cs="Calibri"/>
          <w:lang w:eastAsia="ru-RU"/>
        </w:rPr>
        <w:t>, которое уже скраулено (</w:t>
      </w:r>
      <w:proofErr w:type="gramStart"/>
      <w:r w:rsidR="00AB0C2B">
        <w:rPr>
          <w:rFonts w:ascii="Calibri" w:eastAsia="Times New Roman" w:hAnsi="Calibri" w:cs="Calibri"/>
          <w:lang w:eastAsia="ru-RU"/>
        </w:rPr>
        <w:t xml:space="preserve">дата </w:t>
      </w:r>
      <w:r w:rsidR="00AB0C2B" w:rsidRPr="00437B5B">
        <w:rPr>
          <w:rFonts w:ascii="Calibri" w:eastAsia="Times New Roman" w:hAnsi="Calibri" w:cs="Calibri"/>
          <w:lang w:eastAsia="ru-RU"/>
        </w:rPr>
        <w:t>&gt;</w:t>
      </w:r>
      <w:proofErr w:type="gramEnd"/>
      <w:r w:rsidR="00AB0C2B" w:rsidRPr="00437B5B">
        <w:rPr>
          <w:rFonts w:ascii="Calibri" w:eastAsia="Times New Roman" w:hAnsi="Calibri" w:cs="Calibri"/>
          <w:lang w:eastAsia="ru-RU"/>
        </w:rPr>
        <w:t xml:space="preserve">=  </w:t>
      </w:r>
      <w:r w:rsidR="00AB0C2B" w:rsidRPr="00A010EC">
        <w:rPr>
          <w:rFonts w:ascii="Calibri" w:eastAsia="Times New Roman" w:hAnsi="Calibri" w:cs="Calibri"/>
          <w:lang w:val="en-US" w:eastAsia="ru-RU"/>
        </w:rPr>
        <w:t>post</w:t>
      </w:r>
      <w:r w:rsidR="00AB0C2B" w:rsidRPr="00A010EC">
        <w:rPr>
          <w:rFonts w:ascii="Calibri" w:eastAsia="Times New Roman" w:hAnsi="Calibri" w:cs="Calibri"/>
          <w:lang w:eastAsia="ru-RU"/>
        </w:rPr>
        <w:t xml:space="preserve"> </w:t>
      </w:r>
      <w:proofErr w:type="spellStart"/>
      <w:r w:rsidR="00AB0C2B" w:rsidRPr="00A010EC">
        <w:rPr>
          <w:rFonts w:ascii="Calibri" w:eastAsia="Times New Roman" w:hAnsi="Calibri" w:cs="Calibri"/>
          <w:color w:val="B43512"/>
          <w:lang w:val="en-US" w:eastAsia="ru-RU"/>
        </w:rPr>
        <w:t>upd</w:t>
      </w:r>
      <w:proofErr w:type="spellEnd"/>
      <w:r w:rsidR="00AB0C2B" w:rsidRPr="00A010EC">
        <w:rPr>
          <w:rFonts w:ascii="Calibri" w:eastAsia="Times New Roman" w:hAnsi="Calibri" w:cs="Calibri"/>
          <w:color w:val="B43512"/>
          <w:lang w:eastAsia="ru-RU"/>
        </w:rPr>
        <w:t>_</w:t>
      </w:r>
      <w:r w:rsidR="00AB0C2B" w:rsidRPr="00A010EC">
        <w:rPr>
          <w:rFonts w:ascii="Calibri" w:eastAsia="Times New Roman" w:hAnsi="Calibri" w:cs="Calibri"/>
          <w:color w:val="B43512"/>
          <w:lang w:val="en-US" w:eastAsia="ru-RU"/>
        </w:rPr>
        <w:t>date</w:t>
      </w:r>
      <w:r w:rsidR="00AB0C2B">
        <w:rPr>
          <w:rFonts w:ascii="Calibri" w:eastAsia="Times New Roman" w:hAnsi="Calibri" w:cs="Calibri"/>
          <w:lang w:eastAsia="ru-RU"/>
        </w:rPr>
        <w:t>) и которое вышло за заданный период ожидания ответов на него (см. пункт ниже).</w:t>
      </w:r>
    </w:p>
    <w:p w14:paraId="0EFCFE34"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14:paraId="1AB0BDED" w14:textId="77777777" w:rsidR="00A010EC" w:rsidRPr="00A010EC" w:rsidRDefault="00A010EC" w:rsidP="00A010EC">
      <w:pPr>
        <w:numPr>
          <w:ilvl w:val="1"/>
          <w:numId w:val="5"/>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lastRenderedPageBreak/>
        <w:t>Принцип рекраулинга сообщений 2-го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w:t>
      </w:r>
    </w:p>
    <w:p w14:paraId="0972E6F2" w14:textId="77777777"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Сообщения </w:t>
      </w:r>
      <w:r w:rsidR="00751AE5">
        <w:rPr>
          <w:rFonts w:ascii="Calibri" w:eastAsia="Times New Roman" w:hAnsi="Calibri" w:cs="Calibri"/>
          <w:lang w:eastAsia="ru-RU"/>
        </w:rPr>
        <w:t xml:space="preserve">1-го уровня </w:t>
      </w:r>
      <w:r w:rsidRPr="00A010EC">
        <w:rPr>
          <w:rFonts w:ascii="Calibri" w:eastAsia="Times New Roman" w:hAnsi="Calibri" w:cs="Calibri"/>
          <w:lang w:eastAsia="ru-RU"/>
        </w:rPr>
        <w:t xml:space="preserve">с датой ранее даты последнего рекраулинга поста уже загружены, но не могут не </w:t>
      </w:r>
      <w:r w:rsidR="00666ED3">
        <w:rPr>
          <w:rFonts w:ascii="Calibri" w:eastAsia="Times New Roman" w:hAnsi="Calibri" w:cs="Calibri"/>
          <w:lang w:eastAsia="ru-RU"/>
        </w:rPr>
        <w:t>обрабатываться</w:t>
      </w:r>
      <w:r w:rsidRPr="00A010EC">
        <w:rPr>
          <w:rFonts w:ascii="Calibri" w:eastAsia="Times New Roman" w:hAnsi="Calibri" w:cs="Calibri"/>
          <w:lang w:eastAsia="ru-RU"/>
        </w:rPr>
        <w:t>, т.к. на них могут быть даны ответы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to</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Т.е. они </w:t>
      </w:r>
      <w:r w:rsidR="00666ED3">
        <w:rPr>
          <w:rFonts w:ascii="Calibri" w:eastAsia="Times New Roman" w:hAnsi="Calibri" w:cs="Calibri"/>
          <w:lang w:eastAsia="ru-RU"/>
        </w:rPr>
        <w:t>повторно не включаются в БД</w:t>
      </w:r>
      <w:r w:rsidRPr="00A010EC">
        <w:rPr>
          <w:rFonts w:ascii="Calibri" w:eastAsia="Times New Roman" w:hAnsi="Calibri" w:cs="Calibri"/>
          <w:lang w:eastAsia="ru-RU"/>
        </w:rPr>
        <w:t xml:space="preserve">, </w:t>
      </w:r>
      <w:r w:rsidR="00666ED3">
        <w:rPr>
          <w:rFonts w:ascii="Calibri" w:eastAsia="Times New Roman" w:hAnsi="Calibri" w:cs="Calibri"/>
          <w:lang w:eastAsia="ru-RU"/>
        </w:rPr>
        <w:t xml:space="preserve">но включаются в список </w:t>
      </w:r>
      <w:r w:rsidRPr="00A010EC">
        <w:rPr>
          <w:rFonts w:ascii="Calibri" w:eastAsia="Times New Roman" w:hAnsi="Calibri" w:cs="Calibri"/>
          <w:lang w:eastAsia="ru-RU"/>
        </w:rPr>
        <w:t xml:space="preserve">для проверки появления ответов на них. Для этой цели введен параметр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означающий количество дней, в течении которых система считает</w:t>
      </w:r>
      <w:r w:rsidR="008063AE">
        <w:rPr>
          <w:rFonts w:ascii="Calibri" w:eastAsia="Times New Roman" w:hAnsi="Calibri" w:cs="Calibri"/>
          <w:lang w:eastAsia="ru-RU"/>
        </w:rPr>
        <w:t>,</w:t>
      </w:r>
      <w:r w:rsidRPr="00A010EC">
        <w:rPr>
          <w:rFonts w:ascii="Calibri" w:eastAsia="Times New Roman" w:hAnsi="Calibri" w:cs="Calibri"/>
          <w:lang w:eastAsia="ru-RU"/>
        </w:rPr>
        <w:t xml:space="preserve"> что на сообщение может быть дан ответ.</w:t>
      </w:r>
    </w:p>
    <w:p w14:paraId="18128E16" w14:textId="77777777" w:rsidR="00A010EC" w:rsidRPr="00666ED3" w:rsidRDefault="00A010EC" w:rsidP="00A010EC">
      <w:pPr>
        <w:spacing w:after="0" w:line="240" w:lineRule="auto"/>
        <w:ind w:left="550"/>
        <w:rPr>
          <w:rFonts w:ascii="Calibri" w:eastAsia="Times New Roman" w:hAnsi="Calibri" w:cs="Calibri"/>
          <w:color w:val="B43512"/>
          <w:lang w:eastAsia="ru-RU"/>
        </w:rPr>
      </w:pPr>
      <w:r w:rsidRPr="00A010EC">
        <w:rPr>
          <w:rFonts w:ascii="Calibri" w:eastAsia="Times New Roman" w:hAnsi="Calibri" w:cs="Calibri"/>
          <w:lang w:eastAsia="ru-RU"/>
        </w:rPr>
        <w:t xml:space="preserve">Для вычисления берется дата посл. рекраулинга поста, из нее вычитается кол. дней ожидания: и все сообщения </w:t>
      </w:r>
      <w:r w:rsidR="00666ED3">
        <w:rPr>
          <w:rFonts w:ascii="Calibri" w:eastAsia="Times New Roman" w:hAnsi="Calibri" w:cs="Calibri"/>
          <w:lang w:eastAsia="ru-RU"/>
        </w:rPr>
        <w:t xml:space="preserve">1-го уровня </w:t>
      </w:r>
      <w:r w:rsidRPr="00A010EC">
        <w:rPr>
          <w:rFonts w:ascii="Calibri" w:eastAsia="Times New Roman" w:hAnsi="Calibri" w:cs="Calibri"/>
          <w:lang w:eastAsia="ru-RU"/>
        </w:rPr>
        <w:t xml:space="preserve">с датой позднее полученной </w:t>
      </w:r>
      <w:r w:rsidR="00666ED3">
        <w:rPr>
          <w:rFonts w:ascii="Calibri" w:eastAsia="Times New Roman" w:hAnsi="Calibri" w:cs="Calibri"/>
          <w:lang w:eastAsia="ru-RU"/>
        </w:rPr>
        <w:t>–</w:t>
      </w:r>
      <w:r w:rsidRPr="00A010EC">
        <w:rPr>
          <w:rFonts w:ascii="Calibri" w:eastAsia="Times New Roman" w:hAnsi="Calibri" w:cs="Calibri"/>
          <w:lang w:eastAsia="ru-RU"/>
        </w:rPr>
        <w:t xml:space="preserve"> </w:t>
      </w:r>
      <w:r w:rsidR="00666ED3">
        <w:rPr>
          <w:rFonts w:ascii="Calibri" w:eastAsia="Times New Roman" w:hAnsi="Calibri" w:cs="Calibri"/>
          <w:lang w:eastAsia="ru-RU"/>
        </w:rPr>
        <w:t>включаются в список рекраулинга сообщений второго уровня</w:t>
      </w:r>
      <w:r w:rsidRPr="00A010EC">
        <w:rPr>
          <w:rFonts w:ascii="Calibri" w:eastAsia="Times New Roman" w:hAnsi="Calibri" w:cs="Calibri"/>
          <w:lang w:eastAsia="ru-RU"/>
        </w:rPr>
        <w:t xml:space="preserve">. Т.е. условия включения сообщения в рекраулинг следующее: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proofErr w:type="gramStart"/>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&gt;</w:t>
      </w:r>
      <w:proofErr w:type="gramEnd"/>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p>
    <w:p w14:paraId="1AE19000" w14:textId="77777777" w:rsidR="00437B5B" w:rsidRPr="00CD1C27" w:rsidRDefault="006705AD" w:rsidP="00A010EC">
      <w:pPr>
        <w:spacing w:after="0" w:line="240" w:lineRule="auto"/>
        <w:ind w:left="550"/>
        <w:rPr>
          <w:rFonts w:ascii="Calibri" w:eastAsia="Times New Roman" w:hAnsi="Calibri" w:cs="Calibri"/>
          <w:lang w:eastAsia="ru-RU"/>
        </w:rPr>
      </w:pPr>
      <w:r>
        <w:rPr>
          <w:rFonts w:ascii="Calibri" w:eastAsia="Times New Roman" w:hAnsi="Calibri" w:cs="Calibri"/>
          <w:lang w:eastAsia="ru-RU"/>
        </w:rPr>
        <w:t>В</w:t>
      </w:r>
      <w:r w:rsidRPr="00CD1C27">
        <w:rPr>
          <w:rFonts w:ascii="Calibri" w:eastAsia="Times New Roman" w:hAnsi="Calibri" w:cs="Calibri"/>
          <w:lang w:eastAsia="ru-RU"/>
        </w:rPr>
        <w:t xml:space="preserve"> </w:t>
      </w:r>
      <w:r>
        <w:rPr>
          <w:rFonts w:ascii="Calibri" w:eastAsia="Times New Roman" w:hAnsi="Calibri" w:cs="Calibri"/>
          <w:lang w:eastAsia="ru-RU"/>
        </w:rPr>
        <w:t>алгоритм</w:t>
      </w:r>
      <w:r w:rsidRPr="00CD1C27">
        <w:rPr>
          <w:rFonts w:ascii="Calibri" w:eastAsia="Times New Roman" w:hAnsi="Calibri" w:cs="Calibri"/>
          <w:lang w:eastAsia="ru-RU"/>
        </w:rPr>
        <w:t xml:space="preserve"> </w:t>
      </w:r>
      <w:r>
        <w:rPr>
          <w:rFonts w:ascii="Calibri" w:eastAsia="Times New Roman" w:hAnsi="Calibri" w:cs="Calibri"/>
          <w:lang w:eastAsia="ru-RU"/>
        </w:rPr>
        <w:t>требуется</w:t>
      </w:r>
      <w:r w:rsidRPr="00CD1C27">
        <w:rPr>
          <w:rFonts w:ascii="Calibri" w:eastAsia="Times New Roman" w:hAnsi="Calibri" w:cs="Calibri"/>
          <w:lang w:eastAsia="ru-RU"/>
        </w:rPr>
        <w:t xml:space="preserve"> </w:t>
      </w:r>
      <w:r>
        <w:rPr>
          <w:rFonts w:ascii="Calibri" w:eastAsia="Times New Roman" w:hAnsi="Calibri" w:cs="Calibri"/>
          <w:lang w:eastAsia="ru-RU"/>
        </w:rPr>
        <w:t>подать</w:t>
      </w:r>
      <w:r w:rsidRPr="00CD1C27">
        <w:rPr>
          <w:rFonts w:ascii="Calibri" w:eastAsia="Times New Roman" w:hAnsi="Calibri" w:cs="Calibri"/>
          <w:lang w:eastAsia="ru-RU"/>
        </w:rPr>
        <w:t xml:space="preserve"> </w:t>
      </w:r>
      <w:r>
        <w:rPr>
          <w:rFonts w:ascii="Calibri" w:eastAsia="Times New Roman" w:hAnsi="Calibri" w:cs="Calibri"/>
          <w:lang w:eastAsia="ru-RU"/>
        </w:rPr>
        <w:t>словарь</w:t>
      </w:r>
      <w:r w:rsidRPr="00CD1C27">
        <w:rPr>
          <w:rFonts w:ascii="Calibri" w:eastAsia="Times New Roman" w:hAnsi="Calibri" w:cs="Calibri"/>
          <w:lang w:eastAsia="ru-RU"/>
        </w:rPr>
        <w:t>: (</w:t>
      </w:r>
      <w:r>
        <w:rPr>
          <w:rFonts w:ascii="Calibri" w:eastAsia="Times New Roman" w:hAnsi="Calibri" w:cs="Calibri"/>
          <w:lang w:val="en-US" w:eastAsia="ru-RU"/>
        </w:rPr>
        <w:t>id</w:t>
      </w:r>
      <w:r w:rsidRPr="00CD1C27">
        <w:rPr>
          <w:rFonts w:ascii="Calibri" w:eastAsia="Times New Roman" w:hAnsi="Calibri" w:cs="Calibri"/>
          <w:lang w:eastAsia="ru-RU"/>
        </w:rPr>
        <w:t>_</w:t>
      </w:r>
      <w:proofErr w:type="gramStart"/>
      <w:r>
        <w:rPr>
          <w:rFonts w:ascii="Calibri" w:eastAsia="Times New Roman" w:hAnsi="Calibri" w:cs="Calibri"/>
          <w:lang w:val="en-US" w:eastAsia="ru-RU"/>
        </w:rPr>
        <w:t>post</w:t>
      </w:r>
      <w:r w:rsidRPr="00CD1C27">
        <w:rPr>
          <w:rFonts w:ascii="Calibri" w:eastAsia="Times New Roman" w:hAnsi="Calibri" w:cs="Calibri"/>
          <w:lang w:eastAsia="ru-RU"/>
        </w:rPr>
        <w:t xml:space="preserve"> :</w:t>
      </w:r>
      <w:proofErr w:type="gramEnd"/>
      <w:r w:rsidRPr="00CD1C27">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CD1C27">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CD1C27">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CD1C27">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CD1C27">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CD1C27">
        <w:rPr>
          <w:rFonts w:ascii="Calibri" w:eastAsia="Times New Roman" w:hAnsi="Calibri" w:cs="Calibri"/>
          <w:lang w:eastAsia="ru-RU"/>
        </w:rPr>
        <w:t>)</w:t>
      </w:r>
    </w:p>
    <w:p w14:paraId="5A5E17B5" w14:textId="77777777" w:rsidR="00FC6A41" w:rsidRPr="00CD1C27" w:rsidRDefault="00FC6A41" w:rsidP="00A010EC">
      <w:pPr>
        <w:spacing w:after="0" w:line="240" w:lineRule="auto"/>
        <w:ind w:left="550"/>
        <w:rPr>
          <w:rFonts w:ascii="Calibri" w:eastAsia="Times New Roman" w:hAnsi="Calibri" w:cs="Calibri"/>
          <w:lang w:eastAsia="ru-RU"/>
        </w:rPr>
      </w:pPr>
    </w:p>
    <w:p w14:paraId="66C04E12" w14:textId="77777777" w:rsidR="00DB1DAC" w:rsidRDefault="00DB1DAC" w:rsidP="00DB1DAC">
      <w:pPr>
        <w:spacing w:after="0" w:line="240" w:lineRule="auto"/>
        <w:ind w:left="550"/>
        <w:rPr>
          <w:rFonts w:ascii="Calibri" w:eastAsia="Times New Roman" w:hAnsi="Calibri" w:cs="Calibri"/>
          <w:lang w:eastAsia="ru-RU"/>
        </w:rPr>
      </w:pPr>
      <w:r w:rsidRPr="00DB1DAC">
        <w:rPr>
          <w:rFonts w:ascii="Calibri" w:eastAsia="Times New Roman" w:hAnsi="Calibri" w:cs="Calibri"/>
          <w:lang w:eastAsia="ru-RU"/>
        </w:rPr>
        <w:t xml:space="preserve">Требуется учесть, что </w:t>
      </w:r>
      <w:r>
        <w:rPr>
          <w:rFonts w:ascii="Calibri" w:eastAsia="Times New Roman" w:hAnsi="Calibri" w:cs="Calibri"/>
          <w:lang w:eastAsia="ru-RU"/>
        </w:rPr>
        <w:t xml:space="preserve">сообщения 2-го уровня </w:t>
      </w:r>
      <w:r w:rsidRPr="00DB1DAC">
        <w:rPr>
          <w:rFonts w:ascii="Calibri" w:eastAsia="Times New Roman" w:hAnsi="Calibri" w:cs="Calibri"/>
          <w:lang w:eastAsia="ru-RU"/>
        </w:rPr>
        <w:t xml:space="preserve">идут в прямом хронологическом порядке, в отличие от </w:t>
      </w:r>
      <w:r>
        <w:rPr>
          <w:rFonts w:ascii="Calibri" w:eastAsia="Times New Roman" w:hAnsi="Calibri" w:cs="Calibri"/>
          <w:lang w:eastAsia="ru-RU"/>
        </w:rPr>
        <w:t>сообщений 1-го уровня</w:t>
      </w:r>
      <w:r w:rsidRPr="00DB1DAC">
        <w:rPr>
          <w:rFonts w:ascii="Calibri" w:eastAsia="Times New Roman" w:hAnsi="Calibri" w:cs="Calibri"/>
          <w:lang w:eastAsia="ru-RU"/>
        </w:rPr>
        <w:t xml:space="preserve">, которые идут в обратном хронологическом порядке. </w:t>
      </w:r>
      <w:r>
        <w:rPr>
          <w:rFonts w:ascii="Calibri" w:eastAsia="Times New Roman" w:hAnsi="Calibri" w:cs="Calibri"/>
          <w:lang w:eastAsia="ru-RU"/>
        </w:rPr>
        <w:t xml:space="preserve">При этом, сообщения 2-го уровня идут группами – </w:t>
      </w:r>
      <w:r>
        <w:t xml:space="preserve">в пределах группы они идут в прямом хронологическом порядке, но сами группы идут в обратном хронологическом порядке. </w:t>
      </w:r>
      <w:proofErr w:type="spellStart"/>
      <w:r>
        <w:t>Т.о</w:t>
      </w:r>
      <w:proofErr w:type="spellEnd"/>
      <w:r>
        <w:t>. вся группа должна обработаться полностью, т.к. новые сообщения будут в конце. При этом сообщения добавляются в базу только при условии, что их дата больше даты последнего краулинга поста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DB1DAC">
        <w:rPr>
          <w:rFonts w:ascii="Calibri" w:eastAsia="Times New Roman" w:hAnsi="Calibri" w:cs="Calibri"/>
          <w:lang w:eastAsia="ru-RU"/>
        </w:rPr>
        <w:t>,</w:t>
      </w:r>
      <w:r>
        <w:t xml:space="preserve"> см. пункт выше). Если при обработке сообщений группы хотя бы одно сообщение вышло за пределы даты ожидания сообщений </w:t>
      </w:r>
      <w:proofErr w:type="spellStart"/>
      <w:r w:rsidRPr="00A010EC">
        <w:rPr>
          <w:rFonts w:ascii="Calibri" w:eastAsia="Times New Roman" w:hAnsi="Calibri" w:cs="Calibri"/>
          <w:color w:val="B43512"/>
          <w:lang w:val="en-US" w:eastAsia="ru-RU"/>
        </w:rPr>
        <w:t>upd</w:t>
      </w:r>
      <w:proofErr w:type="spellEnd"/>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DB1DAC">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DB1DAC">
        <w:rPr>
          <w:rFonts w:ascii="Calibri" w:eastAsia="Times New Roman" w:hAnsi="Calibri" w:cs="Calibri"/>
          <w:lang w:eastAsia="ru-RU"/>
        </w:rPr>
        <w:t xml:space="preserve"> (см. выше)</w:t>
      </w:r>
      <w:r>
        <w:t>, то фетчинг сообщений 2-го уровня для данного сообщения 1-го уровня требуется остановить.</w:t>
      </w:r>
    </w:p>
    <w:p w14:paraId="7A800824" w14:textId="77777777" w:rsidR="002F7278" w:rsidRPr="00A010EC" w:rsidRDefault="002F7278" w:rsidP="002F7278">
      <w:pPr>
        <w:numPr>
          <w:ilvl w:val="1"/>
          <w:numId w:val="5"/>
        </w:numPr>
        <w:spacing w:after="0" w:line="240" w:lineRule="auto"/>
        <w:ind w:left="550"/>
        <w:textAlignment w:val="center"/>
        <w:rPr>
          <w:rFonts w:ascii="Calibri" w:eastAsia="Times New Roman" w:hAnsi="Calibri" w:cs="Calibri"/>
          <w:color w:val="1E4E79"/>
          <w:sz w:val="32"/>
          <w:szCs w:val="32"/>
          <w:lang w:eastAsia="ru-RU"/>
        </w:rPr>
      </w:pPr>
      <w:r>
        <w:rPr>
          <w:rFonts w:ascii="Calibri" w:eastAsia="Times New Roman" w:hAnsi="Calibri" w:cs="Calibri"/>
          <w:color w:val="1E4E79"/>
          <w:sz w:val="32"/>
          <w:szCs w:val="32"/>
          <w:lang w:eastAsia="ru-RU"/>
        </w:rPr>
        <w:t>Повышение устойчивости на случай обрывов</w:t>
      </w:r>
    </w:p>
    <w:p w14:paraId="1CC533BB" w14:textId="77777777" w:rsidR="00DB1DAC" w:rsidRDefault="002F7278" w:rsidP="002F7278">
      <w:pPr>
        <w:spacing w:after="0" w:line="240" w:lineRule="auto"/>
        <w:ind w:left="550"/>
        <w:rPr>
          <w:rFonts w:ascii="Calibri" w:eastAsia="Times New Roman" w:hAnsi="Calibri" w:cs="Calibri"/>
          <w:lang w:eastAsia="ru-RU"/>
        </w:rPr>
      </w:pPr>
      <w:r>
        <w:rPr>
          <w:rFonts w:ascii="Calibri" w:eastAsia="Times New Roman" w:hAnsi="Calibri" w:cs="Calibri"/>
          <w:lang w:eastAsia="ru-RU"/>
        </w:rPr>
        <w:t xml:space="preserve">В случае обрывов связи часть дат по группе и по постам группы уже зафиксировалась в БД. Поэтому нет информации полностью ли </w:t>
      </w:r>
      <w:proofErr w:type="spellStart"/>
      <w:r>
        <w:rPr>
          <w:rFonts w:ascii="Calibri" w:eastAsia="Times New Roman" w:hAnsi="Calibri" w:cs="Calibri"/>
          <w:lang w:eastAsia="ru-RU"/>
        </w:rPr>
        <w:t>скраулена</w:t>
      </w:r>
      <w:proofErr w:type="spellEnd"/>
      <w:r>
        <w:rPr>
          <w:rFonts w:ascii="Calibri" w:eastAsia="Times New Roman" w:hAnsi="Calibri" w:cs="Calibri"/>
          <w:lang w:eastAsia="ru-RU"/>
        </w:rPr>
        <w:t xml:space="preserve"> группа или нет, полностью ли </w:t>
      </w:r>
      <w:proofErr w:type="spellStart"/>
      <w:r>
        <w:rPr>
          <w:rFonts w:ascii="Calibri" w:eastAsia="Times New Roman" w:hAnsi="Calibri" w:cs="Calibri"/>
          <w:lang w:eastAsia="ru-RU"/>
        </w:rPr>
        <w:t>скраулены</w:t>
      </w:r>
      <w:proofErr w:type="spellEnd"/>
      <w:r>
        <w:rPr>
          <w:rFonts w:ascii="Calibri" w:eastAsia="Times New Roman" w:hAnsi="Calibri" w:cs="Calibri"/>
          <w:lang w:eastAsia="ru-RU"/>
        </w:rPr>
        <w:t xml:space="preserve"> ответы на посты или нет. Для решения данной проблемы вводится поле </w:t>
      </w:r>
      <w:r w:rsidRPr="002F7278">
        <w:rPr>
          <w:rFonts w:ascii="Calibri" w:eastAsia="Times New Roman" w:hAnsi="Calibri" w:cs="Calibri"/>
          <w:color w:val="B43512"/>
          <w:lang w:val="en-US" w:eastAsia="ru-RU"/>
        </w:rPr>
        <w:t>fin_date</w:t>
      </w:r>
      <w:r>
        <w:rPr>
          <w:rFonts w:ascii="Calibri" w:eastAsia="Times New Roman" w:hAnsi="Calibri" w:cs="Calibri"/>
          <w:lang w:eastAsia="ru-RU"/>
        </w:rPr>
        <w:t>, которое содержит дату завершения краулинга группы. Поле заполняется/обновляется по завершении краулинга/рекраулинга группы для всех постов группы и для самой группы.</w:t>
      </w:r>
    </w:p>
    <w:p w14:paraId="545E6114" w14:textId="77777777" w:rsidR="002F7278" w:rsidRPr="002F7278" w:rsidRDefault="002F7278" w:rsidP="002F7278">
      <w:pPr>
        <w:spacing w:after="0" w:line="240" w:lineRule="auto"/>
        <w:ind w:left="550"/>
        <w:rPr>
          <w:rFonts w:ascii="Calibri" w:eastAsia="Times New Roman" w:hAnsi="Calibri" w:cs="Calibri"/>
          <w:lang w:eastAsia="ru-RU"/>
        </w:rPr>
      </w:pPr>
      <w:r>
        <w:rPr>
          <w:rFonts w:ascii="Calibri" w:eastAsia="Times New Roman" w:hAnsi="Calibri" w:cs="Calibri"/>
          <w:lang w:eastAsia="ru-RU"/>
        </w:rPr>
        <w:t xml:space="preserve">При получении дат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2F7278">
        <w:rPr>
          <w:rFonts w:ascii="Calibri" w:eastAsia="Times New Roman" w:hAnsi="Calibri" w:cs="Calibri"/>
          <w:color w:val="B43512"/>
          <w:lang w:eastAsia="ru-RU"/>
        </w:rPr>
        <w:t xml:space="preserve"> </w:t>
      </w:r>
      <w:r w:rsidRPr="002F7278">
        <w:rPr>
          <w:rFonts w:ascii="Calibri" w:eastAsia="Times New Roman" w:hAnsi="Calibri" w:cs="Calibri"/>
          <w:lang w:eastAsia="ru-RU"/>
        </w:rPr>
        <w:t>и</w:t>
      </w:r>
      <w:r>
        <w:rPr>
          <w:rFonts w:ascii="Calibri" w:eastAsia="Times New Roman" w:hAnsi="Calibri" w:cs="Calibri"/>
          <w:color w:val="B43512"/>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2F7278">
        <w:rPr>
          <w:rFonts w:ascii="Calibri" w:eastAsia="Times New Roman" w:hAnsi="Calibri" w:cs="Calibri"/>
          <w:lang w:eastAsia="ru-RU"/>
        </w:rPr>
        <w:t xml:space="preserve"> они не могут</w:t>
      </w:r>
      <w:r>
        <w:rPr>
          <w:rFonts w:ascii="Calibri" w:eastAsia="Times New Roman" w:hAnsi="Calibri" w:cs="Calibri"/>
          <w:lang w:eastAsia="ru-RU"/>
        </w:rPr>
        <w:t xml:space="preserve"> быть больше, чем дата </w:t>
      </w:r>
      <w:r w:rsidRPr="002F7278">
        <w:rPr>
          <w:rFonts w:ascii="Calibri" w:eastAsia="Times New Roman" w:hAnsi="Calibri" w:cs="Calibri"/>
          <w:color w:val="B43512"/>
          <w:lang w:val="en-US" w:eastAsia="ru-RU"/>
        </w:rPr>
        <w:t>fin</w:t>
      </w:r>
      <w:r w:rsidRPr="002F7278">
        <w:rPr>
          <w:rFonts w:ascii="Calibri" w:eastAsia="Times New Roman" w:hAnsi="Calibri" w:cs="Calibri"/>
          <w:color w:val="B43512"/>
          <w:lang w:eastAsia="ru-RU"/>
        </w:rPr>
        <w:t>_</w:t>
      </w:r>
      <w:r w:rsidRPr="002F7278">
        <w:rPr>
          <w:rFonts w:ascii="Calibri" w:eastAsia="Times New Roman" w:hAnsi="Calibri" w:cs="Calibri"/>
          <w:color w:val="B43512"/>
          <w:lang w:val="en-US" w:eastAsia="ru-RU"/>
        </w:rPr>
        <w:t>date</w:t>
      </w:r>
      <w:r>
        <w:rPr>
          <w:rFonts w:ascii="Calibri" w:eastAsia="Times New Roman" w:hAnsi="Calibri" w:cs="Calibri"/>
          <w:lang w:eastAsia="ru-RU"/>
        </w:rPr>
        <w:t>.</w:t>
      </w:r>
      <w:bookmarkStart w:id="1" w:name="_GoBack"/>
      <w:bookmarkEnd w:id="1"/>
    </w:p>
    <w:p w14:paraId="43BF156E" w14:textId="77777777" w:rsidR="002F7278" w:rsidRPr="002F7278" w:rsidRDefault="002F7278" w:rsidP="002F7278">
      <w:pPr>
        <w:spacing w:after="0" w:line="240" w:lineRule="auto"/>
        <w:ind w:firstLine="550"/>
        <w:rPr>
          <w:rFonts w:ascii="Calibri" w:eastAsia="Times New Roman" w:hAnsi="Calibri" w:cs="Calibri"/>
          <w:lang w:eastAsia="ru-RU"/>
        </w:rPr>
      </w:pPr>
    </w:p>
    <w:sectPr w:rsidR="002F7278" w:rsidRPr="002F7278" w:rsidSect="00874E62">
      <w:pgSz w:w="11906" w:h="16838"/>
      <w:pgMar w:top="567" w:right="567" w:bottom="567" w:left="56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 T" w:date="2022-02-07T08:03:00Z" w:initials="MT">
    <w:p w14:paraId="630ADA2E" w14:textId="77777777" w:rsidR="002F7278" w:rsidRDefault="002F7278">
      <w:pPr>
        <w:pStyle w:val="a9"/>
      </w:pPr>
      <w:r>
        <w:rPr>
          <w:rStyle w:val="a8"/>
        </w:rPr>
        <w:annotationRef/>
      </w:r>
      <w:r>
        <w:t xml:space="preserve">Добавлена, чтобы избежать потерь при обрыве соединения, когда группа не </w:t>
      </w:r>
      <w:proofErr w:type="spellStart"/>
      <w:r>
        <w:t>скраулилась</w:t>
      </w:r>
      <w:proofErr w:type="spellEnd"/>
      <w:r>
        <w:t xml:space="preserve"> полностью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ADA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DA2E" w16cid:durableId="25AB50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84C"/>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51B6F"/>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82B13"/>
    <w:multiLevelType w:val="multilevel"/>
    <w:tmpl w:val="4CDC059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385612D"/>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2"/>
    </w:lvlOverride>
  </w:num>
  <w:num w:numId="3">
    <w:abstractNumId w:val="1"/>
    <w:lvlOverride w:ilvl="1">
      <w:startOverride w:val="3"/>
    </w:lvlOverride>
  </w:num>
  <w:num w:numId="4">
    <w:abstractNumId w:val="1"/>
    <w:lvlOverride w:ilvl="1">
      <w:startOverride w:val="4"/>
    </w:lvlOverride>
  </w:num>
  <w:num w:numId="5">
    <w:abstractNumId w:val="1"/>
    <w:lvlOverride w:ilvl="1">
      <w:startOverride w:val="5"/>
    </w:lvlOverride>
  </w:num>
  <w:num w:numId="6">
    <w:abstractNumId w:val="2"/>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 T">
    <w15:presenceInfo w15:providerId="Windows Live" w15:userId="1fccb45771fde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EC"/>
    <w:rsid w:val="0009297B"/>
    <w:rsid w:val="001C7EF1"/>
    <w:rsid w:val="00226773"/>
    <w:rsid w:val="002702ED"/>
    <w:rsid w:val="002F7278"/>
    <w:rsid w:val="003513AC"/>
    <w:rsid w:val="003B00DD"/>
    <w:rsid w:val="003E6EEB"/>
    <w:rsid w:val="0041547C"/>
    <w:rsid w:val="00437B5B"/>
    <w:rsid w:val="0049382E"/>
    <w:rsid w:val="004C29D4"/>
    <w:rsid w:val="00552CEB"/>
    <w:rsid w:val="00616441"/>
    <w:rsid w:val="00666ED3"/>
    <w:rsid w:val="006705AD"/>
    <w:rsid w:val="006E781C"/>
    <w:rsid w:val="00751AE5"/>
    <w:rsid w:val="008063AE"/>
    <w:rsid w:val="00874E62"/>
    <w:rsid w:val="00876066"/>
    <w:rsid w:val="00897882"/>
    <w:rsid w:val="008B6F08"/>
    <w:rsid w:val="008F080E"/>
    <w:rsid w:val="00937B58"/>
    <w:rsid w:val="009745F8"/>
    <w:rsid w:val="00A010EC"/>
    <w:rsid w:val="00A81954"/>
    <w:rsid w:val="00AB0C2B"/>
    <w:rsid w:val="00BF68F8"/>
    <w:rsid w:val="00CD1C27"/>
    <w:rsid w:val="00DB1DAC"/>
    <w:rsid w:val="00DC75BA"/>
    <w:rsid w:val="00FC6A41"/>
    <w:rsid w:val="00FF1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BA01"/>
  <w15:chartTrackingRefBased/>
  <w15:docId w15:val="{2F3B1C4E-E93A-488D-8E06-22FFEFEF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E6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10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B1DAC"/>
    <w:pPr>
      <w:ind w:left="720"/>
      <w:contextualSpacing/>
    </w:pPr>
  </w:style>
  <w:style w:type="character" w:styleId="a5">
    <w:name w:val="Book Title"/>
    <w:basedOn w:val="a0"/>
    <w:uiPriority w:val="33"/>
    <w:qFormat/>
    <w:rsid w:val="003E6EEB"/>
    <w:rPr>
      <w:b/>
      <w:bCs/>
      <w:i/>
      <w:iCs/>
      <w:spacing w:val="5"/>
    </w:rPr>
  </w:style>
  <w:style w:type="paragraph" w:styleId="a6">
    <w:name w:val="Title"/>
    <w:basedOn w:val="a"/>
    <w:next w:val="a"/>
    <w:link w:val="a7"/>
    <w:uiPriority w:val="10"/>
    <w:qFormat/>
    <w:rsid w:val="003E6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3E6EE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3E6EEB"/>
    <w:rPr>
      <w:rFonts w:asciiTheme="majorHAnsi" w:eastAsiaTheme="majorEastAsia" w:hAnsiTheme="majorHAnsi" w:cstheme="majorBidi"/>
      <w:color w:val="365F91" w:themeColor="accent1" w:themeShade="BF"/>
      <w:sz w:val="32"/>
      <w:szCs w:val="32"/>
    </w:rPr>
  </w:style>
  <w:style w:type="character" w:styleId="a8">
    <w:name w:val="annotation reference"/>
    <w:basedOn w:val="a0"/>
    <w:uiPriority w:val="99"/>
    <w:semiHidden/>
    <w:unhideWhenUsed/>
    <w:rsid w:val="002F7278"/>
    <w:rPr>
      <w:sz w:val="16"/>
      <w:szCs w:val="16"/>
    </w:rPr>
  </w:style>
  <w:style w:type="paragraph" w:styleId="a9">
    <w:name w:val="annotation text"/>
    <w:basedOn w:val="a"/>
    <w:link w:val="aa"/>
    <w:uiPriority w:val="99"/>
    <w:semiHidden/>
    <w:unhideWhenUsed/>
    <w:rsid w:val="002F7278"/>
    <w:pPr>
      <w:spacing w:line="240" w:lineRule="auto"/>
    </w:pPr>
    <w:rPr>
      <w:sz w:val="20"/>
      <w:szCs w:val="20"/>
    </w:rPr>
  </w:style>
  <w:style w:type="character" w:customStyle="1" w:styleId="aa">
    <w:name w:val="Текст примечания Знак"/>
    <w:basedOn w:val="a0"/>
    <w:link w:val="a9"/>
    <w:uiPriority w:val="99"/>
    <w:semiHidden/>
    <w:rsid w:val="002F7278"/>
    <w:rPr>
      <w:sz w:val="20"/>
      <w:szCs w:val="20"/>
    </w:rPr>
  </w:style>
  <w:style w:type="paragraph" w:styleId="ab">
    <w:name w:val="annotation subject"/>
    <w:basedOn w:val="a9"/>
    <w:next w:val="a9"/>
    <w:link w:val="ac"/>
    <w:uiPriority w:val="99"/>
    <w:semiHidden/>
    <w:unhideWhenUsed/>
    <w:rsid w:val="002F7278"/>
    <w:rPr>
      <w:b/>
      <w:bCs/>
    </w:rPr>
  </w:style>
  <w:style w:type="character" w:customStyle="1" w:styleId="ac">
    <w:name w:val="Тема примечания Знак"/>
    <w:basedOn w:val="aa"/>
    <w:link w:val="ab"/>
    <w:uiPriority w:val="99"/>
    <w:semiHidden/>
    <w:rsid w:val="002F7278"/>
    <w:rPr>
      <w:b/>
      <w:bCs/>
      <w:sz w:val="20"/>
      <w:szCs w:val="20"/>
    </w:rPr>
  </w:style>
  <w:style w:type="paragraph" w:styleId="ad">
    <w:name w:val="Balloon Text"/>
    <w:basedOn w:val="a"/>
    <w:link w:val="ae"/>
    <w:uiPriority w:val="99"/>
    <w:semiHidden/>
    <w:unhideWhenUsed/>
    <w:rsid w:val="002F727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F72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71144">
      <w:bodyDiv w:val="1"/>
      <w:marLeft w:val="0"/>
      <w:marRight w:val="0"/>
      <w:marTop w:val="0"/>
      <w:marBottom w:val="0"/>
      <w:divBdr>
        <w:top w:val="none" w:sz="0" w:space="0" w:color="auto"/>
        <w:left w:val="none" w:sz="0" w:space="0" w:color="auto"/>
        <w:bottom w:val="none" w:sz="0" w:space="0" w:color="auto"/>
        <w:right w:val="none" w:sz="0" w:space="0" w:color="auto"/>
      </w:divBdr>
      <w:divsChild>
        <w:div w:id="147939254">
          <w:marLeft w:val="0"/>
          <w:marRight w:val="0"/>
          <w:marTop w:val="0"/>
          <w:marBottom w:val="0"/>
          <w:divBdr>
            <w:top w:val="none" w:sz="0" w:space="0" w:color="auto"/>
            <w:left w:val="none" w:sz="0" w:space="0" w:color="auto"/>
            <w:bottom w:val="none" w:sz="0" w:space="0" w:color="auto"/>
            <w:right w:val="none" w:sz="0" w:space="0" w:color="auto"/>
          </w:divBdr>
          <w:divsChild>
            <w:div w:id="1179853983">
              <w:marLeft w:val="0"/>
              <w:marRight w:val="0"/>
              <w:marTop w:val="0"/>
              <w:marBottom w:val="0"/>
              <w:divBdr>
                <w:top w:val="none" w:sz="0" w:space="0" w:color="auto"/>
                <w:left w:val="none" w:sz="0" w:space="0" w:color="auto"/>
                <w:bottom w:val="none" w:sz="0" w:space="0" w:color="auto"/>
                <w:right w:val="none" w:sz="0" w:space="0" w:color="auto"/>
              </w:divBdr>
              <w:divsChild>
                <w:div w:id="6688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9290</TotalTime>
  <Pages>2</Pages>
  <Words>737</Words>
  <Characters>4204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dc:creator>
  <cp:keywords/>
  <dc:description/>
  <cp:lastModifiedBy>M T</cp:lastModifiedBy>
  <cp:revision>22</cp:revision>
  <dcterms:created xsi:type="dcterms:W3CDTF">2020-11-18T20:33:00Z</dcterms:created>
  <dcterms:modified xsi:type="dcterms:W3CDTF">2022-02-07T05:12:00Z</dcterms:modified>
</cp:coreProperties>
</file>