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0BD" w:rsidRPr="00372E05" w:rsidRDefault="00372E05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372E05">
        <w:rPr>
          <w:rFonts w:ascii="Times New Roman" w:hAnsi="Times New Roman" w:cs="Times New Roman"/>
          <w:b/>
          <w:sz w:val="28"/>
          <w:szCs w:val="28"/>
        </w:rPr>
        <w:t>3</w:t>
      </w:r>
    </w:p>
    <w:p w:rsidR="008966F7" w:rsidRP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B94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</w:t>
      </w:r>
      <w:r w:rsidR="00AB3D3E">
        <w:rPr>
          <w:rFonts w:ascii="Times New Roman" w:hAnsi="Times New Roman" w:cs="Times New Roman"/>
          <w:b/>
          <w:sz w:val="28"/>
          <w:szCs w:val="28"/>
        </w:rPr>
        <w:t>КРАЕВ</w:t>
      </w:r>
      <w:r w:rsidR="00372E05">
        <w:rPr>
          <w:rFonts w:ascii="Times New Roman" w:hAnsi="Times New Roman" w:cs="Times New Roman"/>
          <w:b/>
          <w:sz w:val="28"/>
          <w:szCs w:val="28"/>
        </w:rPr>
        <w:t>ЫХ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ЗАДАЧ</w:t>
      </w:r>
      <w:r w:rsidR="00372E05">
        <w:rPr>
          <w:rFonts w:ascii="Times New Roman" w:hAnsi="Times New Roman" w:cs="Times New Roman"/>
          <w:b/>
          <w:sz w:val="28"/>
          <w:szCs w:val="28"/>
        </w:rPr>
        <w:t xml:space="preserve"> ДЛЯ ЭЛЛИПТИЧЕСКИХ УРАВНЕНИЙ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D3E" w:rsidRDefault="008966F7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966F7">
        <w:rPr>
          <w:rFonts w:ascii="Times New Roman" w:hAnsi="Times New Roman" w:cs="Times New Roman"/>
          <w:sz w:val="28"/>
          <w:szCs w:val="28"/>
        </w:rPr>
        <w:t>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 </w:t>
      </w:r>
      <w:r w:rsidR="00553B94">
        <w:rPr>
          <w:rFonts w:ascii="Times New Roman" w:hAnsi="Times New Roman" w:cs="Times New Roman"/>
          <w:sz w:val="28"/>
          <w:szCs w:val="28"/>
        </w:rPr>
        <w:t xml:space="preserve">численного решения </w:t>
      </w:r>
      <w:r w:rsidR="00AB3D3E">
        <w:rPr>
          <w:rFonts w:ascii="Times New Roman" w:hAnsi="Times New Roman" w:cs="Times New Roman"/>
          <w:sz w:val="28"/>
          <w:szCs w:val="28"/>
        </w:rPr>
        <w:t xml:space="preserve">краевых </w:t>
      </w:r>
      <w:r w:rsidR="00553B94">
        <w:rPr>
          <w:rFonts w:ascii="Times New Roman" w:hAnsi="Times New Roman" w:cs="Times New Roman"/>
          <w:sz w:val="28"/>
          <w:szCs w:val="28"/>
        </w:rPr>
        <w:t xml:space="preserve">задач для </w:t>
      </w:r>
      <w:r w:rsidR="00AB3D3E">
        <w:rPr>
          <w:rFonts w:ascii="Times New Roman" w:hAnsi="Times New Roman" w:cs="Times New Roman"/>
          <w:sz w:val="28"/>
          <w:szCs w:val="28"/>
        </w:rPr>
        <w:t xml:space="preserve">уравнений </w:t>
      </w:r>
      <w:r w:rsidR="00372E05">
        <w:rPr>
          <w:rFonts w:ascii="Times New Roman" w:hAnsi="Times New Roman" w:cs="Times New Roman"/>
          <w:sz w:val="28"/>
          <w:szCs w:val="28"/>
        </w:rPr>
        <w:t xml:space="preserve">эллиптического </w:t>
      </w:r>
      <w:r w:rsidR="00AB3D3E">
        <w:rPr>
          <w:rFonts w:ascii="Times New Roman" w:hAnsi="Times New Roman" w:cs="Times New Roman"/>
          <w:sz w:val="28"/>
          <w:szCs w:val="28"/>
        </w:rPr>
        <w:t xml:space="preserve">типа </w:t>
      </w:r>
      <w:r w:rsidR="00372E05">
        <w:rPr>
          <w:rFonts w:ascii="Times New Roman" w:hAnsi="Times New Roman" w:cs="Times New Roman"/>
          <w:sz w:val="28"/>
          <w:szCs w:val="28"/>
        </w:rPr>
        <w:t>с использованием различных методов на прим</w:t>
      </w:r>
      <w:r w:rsidR="00D3648C">
        <w:rPr>
          <w:rFonts w:ascii="Times New Roman" w:hAnsi="Times New Roman" w:cs="Times New Roman"/>
          <w:sz w:val="28"/>
          <w:szCs w:val="28"/>
        </w:rPr>
        <w:t>ере задачи Дирихле для линейного двумерного неоднородного уравнения.</w:t>
      </w:r>
      <w:r w:rsidR="00372E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3B94" w:rsidRDefault="00553B94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D3E" w:rsidRPr="00AB3D3E" w:rsidRDefault="00372E05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</w:t>
      </w:r>
      <w:r w:rsidR="00AB3D3E">
        <w:rPr>
          <w:rFonts w:ascii="Times New Roman" w:hAnsi="Times New Roman" w:cs="Times New Roman"/>
          <w:b/>
          <w:i/>
          <w:sz w:val="28"/>
          <w:szCs w:val="28"/>
        </w:rPr>
        <w:t>раевая задача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для уравнения эллиптического типа</w:t>
      </w:r>
    </w:p>
    <w:p w:rsidR="00AB3D3E" w:rsidRDefault="00AB3D3E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E07FF" w:rsidRDefault="00AE07FF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07FF">
        <w:rPr>
          <w:rFonts w:ascii="Times New Roman" w:hAnsi="Times New Roman" w:cs="Times New Roman"/>
          <w:sz w:val="28"/>
          <w:szCs w:val="28"/>
        </w:rPr>
        <w:t>Рассматривается задача</w:t>
      </w:r>
      <w:r w:rsidR="00D3648C">
        <w:rPr>
          <w:rFonts w:ascii="Times New Roman" w:hAnsi="Times New Roman" w:cs="Times New Roman"/>
          <w:sz w:val="28"/>
          <w:szCs w:val="28"/>
        </w:rPr>
        <w:t xml:space="preserve"> Дирихле</w:t>
      </w:r>
      <w:r w:rsidRPr="00AE07FF">
        <w:rPr>
          <w:rFonts w:ascii="Times New Roman" w:hAnsi="Times New Roman" w:cs="Times New Roman"/>
          <w:sz w:val="28"/>
          <w:szCs w:val="28"/>
        </w:rPr>
        <w:t xml:space="preserve"> для </w:t>
      </w:r>
      <w:r w:rsidR="00D3648C">
        <w:rPr>
          <w:rFonts w:ascii="Times New Roman" w:hAnsi="Times New Roman" w:cs="Times New Roman"/>
          <w:sz w:val="28"/>
          <w:szCs w:val="28"/>
        </w:rPr>
        <w:t xml:space="preserve">линейного </w:t>
      </w:r>
      <w:r w:rsidR="00372E05">
        <w:rPr>
          <w:rFonts w:ascii="Times New Roman" w:hAnsi="Times New Roman" w:cs="Times New Roman"/>
          <w:sz w:val="28"/>
          <w:szCs w:val="28"/>
        </w:rPr>
        <w:t xml:space="preserve">двумерного неоднородного эллиптического </w:t>
      </w:r>
      <w:r w:rsidRPr="00AE07FF">
        <w:rPr>
          <w:rFonts w:ascii="Times New Roman" w:hAnsi="Times New Roman" w:cs="Times New Roman"/>
          <w:sz w:val="28"/>
          <w:szCs w:val="28"/>
        </w:rPr>
        <w:t>уравнения</w:t>
      </w:r>
      <w:r w:rsidR="00D3648C">
        <w:rPr>
          <w:rFonts w:ascii="Times New Roman" w:hAnsi="Times New Roman" w:cs="Times New Roman"/>
          <w:sz w:val="28"/>
          <w:szCs w:val="28"/>
        </w:rPr>
        <w:t xml:space="preserve"> с переменными коэффициентами</w:t>
      </w:r>
      <w:r w:rsidRPr="00AE07F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7B6B22" w:rsidTr="007B6B22">
        <w:tc>
          <w:tcPr>
            <w:tcW w:w="8926" w:type="dxa"/>
          </w:tcPr>
          <w:p w:rsidR="007B6B22" w:rsidRPr="00372E05" w:rsidRDefault="001D0136" w:rsidP="00516CA2">
            <w:pPr>
              <w:spacing w:before="120" w:after="120"/>
              <w:ind w:left="-534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=0,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:rsidR="003223FC" w:rsidRDefault="003223FC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7B6B22" w:rsidTr="007B6B22">
        <w:tc>
          <w:tcPr>
            <w:tcW w:w="8926" w:type="dxa"/>
          </w:tcPr>
          <w:p w:rsidR="007B6B22" w:rsidRDefault="001D0136" w:rsidP="00516CA2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u|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Γ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:rsidR="007B6B22" w:rsidRPr="00AE07FF" w:rsidRDefault="007B6B22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01E33" w:rsidRPr="00801E33" w:rsidRDefault="00801E33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223FC">
        <w:rPr>
          <w:rFonts w:ascii="Times New Roman" w:hAnsi="Times New Roman" w:cs="Times New Roman"/>
          <w:b/>
          <w:i/>
          <w:sz w:val="28"/>
          <w:szCs w:val="28"/>
        </w:rPr>
        <w:t>Задача Дирихле для уравнения Пуассона с постоянными коэффициентами</w:t>
      </w:r>
      <w:r w:rsidR="009657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7E2" w:rsidRPr="007B6B22" w:rsidRDefault="009657E2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6B22">
        <w:rPr>
          <w:rFonts w:ascii="Times New Roman" w:hAnsi="Times New Roman" w:cs="Times New Roman"/>
          <w:sz w:val="28"/>
          <w:szCs w:val="28"/>
        </w:rPr>
        <w:t xml:space="preserve">Рассматривается </w:t>
      </w:r>
      <w:r w:rsidR="003223FC">
        <w:rPr>
          <w:rFonts w:ascii="Times New Roman" w:hAnsi="Times New Roman" w:cs="Times New Roman"/>
          <w:sz w:val="28"/>
          <w:szCs w:val="28"/>
        </w:rPr>
        <w:t>частный случай уравнения (1) – уравнение Пуассона с постоянными коэффициентами:</w:t>
      </w:r>
    </w:p>
    <w:p w:rsidR="009657E2" w:rsidRPr="009657E2" w:rsidRDefault="003223FC" w:rsidP="00DF1F5A">
      <w:pPr>
        <w:spacing w:after="0" w:line="240" w:lineRule="auto"/>
        <w:jc w:val="right"/>
        <w:rPr>
          <w:rFonts w:ascii="Cambria Math" w:hAnsi="Cambria Math"/>
          <w:i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</m:t>
        </m:r>
      </m:oMath>
      <w:r w:rsidR="00DF1F5A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sz w:val="28"/>
          <w:szCs w:val="28"/>
        </w:rPr>
        <w:t>(</w:t>
      </w:r>
      <w:r w:rsidRPr="00A43936">
        <w:rPr>
          <w:rFonts w:ascii="Cambria Math" w:eastAsiaTheme="minorEastAsia" w:hAnsi="Cambria Math"/>
          <w:sz w:val="28"/>
          <w:szCs w:val="28"/>
        </w:rPr>
        <w:t>3</w:t>
      </w:r>
      <w:r w:rsidR="00DF1F5A" w:rsidRPr="00DF1F5A">
        <w:rPr>
          <w:rFonts w:ascii="Cambria Math" w:eastAsiaTheme="minorEastAsia" w:hAnsi="Cambria Math"/>
          <w:sz w:val="28"/>
          <w:szCs w:val="28"/>
        </w:rPr>
        <w:t>)</w:t>
      </w:r>
    </w:p>
    <w:p w:rsidR="00BE6E3B" w:rsidRPr="00A43936" w:rsidRDefault="00A43936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заданному в индивидуальном задании точному решению задачи (см. таблицу 1</w:t>
      </w:r>
      <w:r w:rsidRPr="00A4393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восстановить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E7190" w:rsidRPr="001E7190">
        <w:rPr>
          <w:rFonts w:ascii="Times New Roman" w:hAnsi="Times New Roman" w:cs="Times New Roman"/>
          <w:sz w:val="28"/>
          <w:szCs w:val="28"/>
        </w:rPr>
        <w:t xml:space="preserve"> </w:t>
      </w:r>
      <w:r w:rsidRPr="00A43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φ(x,y)</m:t>
        </m:r>
      </m:oMath>
      <w:r w:rsidRPr="00A4393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E6E3B" w:rsidRDefault="00BE6E3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9DC" w:rsidRPr="00F57864" w:rsidRDefault="00F57864" w:rsidP="00F57864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8639DC" w:rsidRPr="000052F3" w:rsidRDefault="00F57864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</w:t>
      </w:r>
      <w:r w:rsidR="000052F3">
        <w:rPr>
          <w:rFonts w:ascii="Times New Roman" w:hAnsi="Times New Roman" w:cs="Times New Roman"/>
          <w:sz w:val="28"/>
          <w:szCs w:val="28"/>
        </w:rPr>
        <w:t>-(3</w:t>
      </w:r>
      <w:r w:rsidR="00BE6E3B">
        <w:rPr>
          <w:rFonts w:ascii="Times New Roman" w:hAnsi="Times New Roman" w:cs="Times New Roman"/>
          <w:sz w:val="28"/>
          <w:szCs w:val="28"/>
        </w:rPr>
        <w:t xml:space="preserve">) с использованием </w:t>
      </w:r>
      <w:r w:rsidR="000052F3">
        <w:rPr>
          <w:rFonts w:ascii="Times New Roman" w:hAnsi="Times New Roman" w:cs="Times New Roman"/>
          <w:sz w:val="28"/>
          <w:szCs w:val="28"/>
        </w:rPr>
        <w:t>конечно-</w:t>
      </w:r>
      <w:r w:rsidR="00BE6E3B">
        <w:rPr>
          <w:rFonts w:ascii="Times New Roman" w:hAnsi="Times New Roman" w:cs="Times New Roman"/>
          <w:sz w:val="28"/>
          <w:szCs w:val="28"/>
        </w:rPr>
        <w:t>разностной схемы</w:t>
      </w:r>
      <w:r w:rsidR="000052F3">
        <w:rPr>
          <w:rFonts w:ascii="Times New Roman" w:hAnsi="Times New Roman" w:cs="Times New Roman"/>
          <w:sz w:val="28"/>
          <w:szCs w:val="28"/>
        </w:rPr>
        <w:t xml:space="preserve"> с шаблоном «крест»</w:t>
      </w:r>
      <w:r w:rsidR="00BE6E3B">
        <w:rPr>
          <w:rFonts w:ascii="Times New Roman" w:hAnsi="Times New Roman" w:cs="Times New Roman"/>
          <w:sz w:val="28"/>
          <w:szCs w:val="28"/>
        </w:rPr>
        <w:t xml:space="preserve"> на сетке</w:t>
      </w:r>
      <w:r w:rsidR="000052F3">
        <w:rPr>
          <w:rFonts w:ascii="Times New Roman" w:hAnsi="Times New Roman" w:cs="Times New Roman"/>
          <w:sz w:val="28"/>
          <w:szCs w:val="28"/>
        </w:rPr>
        <w:t xml:space="preserve"> с постоянными шагами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0052F3" w:rsidRPr="000052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52F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052F3">
        <w:rPr>
          <w:rFonts w:ascii="Times New Roman" w:hAnsi="Times New Roman" w:cs="Times New Roman"/>
          <w:sz w:val="28"/>
          <w:szCs w:val="28"/>
        </w:rPr>
        <w:t xml:space="preserve">по направлениям </w:t>
      </w:r>
      <w:r w:rsidR="000052F3" w:rsidRPr="000052F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052F3" w:rsidRPr="000052F3">
        <w:rPr>
          <w:rFonts w:ascii="Times New Roman" w:hAnsi="Times New Roman" w:cs="Times New Roman"/>
          <w:sz w:val="28"/>
          <w:szCs w:val="28"/>
        </w:rPr>
        <w:t xml:space="preserve"> </w:t>
      </w:r>
      <w:r w:rsidR="000052F3">
        <w:rPr>
          <w:rFonts w:ascii="Times New Roman" w:hAnsi="Times New Roman" w:cs="Times New Roman"/>
          <w:sz w:val="28"/>
          <w:szCs w:val="28"/>
        </w:rPr>
        <w:t xml:space="preserve">и </w:t>
      </w:r>
      <w:r w:rsidR="000052F3" w:rsidRPr="000052F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0052F3">
        <w:rPr>
          <w:rFonts w:ascii="Times New Roman" w:hAnsi="Times New Roman" w:cs="Times New Roman"/>
          <w:sz w:val="28"/>
          <w:szCs w:val="28"/>
        </w:rPr>
        <w:t>, удовлетворяющих соотношению</w:t>
      </w:r>
    </w:p>
    <w:p w:rsidR="000052F3" w:rsidRPr="000052F3" w:rsidRDefault="001D0136" w:rsidP="000052F3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052F3" w:rsidRPr="008800DC" w:rsidRDefault="008800DC" w:rsidP="000052F3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решения получающейся СЛАУ использовать метод простых итераций.</w:t>
      </w:r>
      <w:r w:rsidR="00040530">
        <w:rPr>
          <w:rFonts w:ascii="Times New Roman" w:eastAsiaTheme="minorEastAsia" w:hAnsi="Times New Roman" w:cs="Times New Roman"/>
          <w:sz w:val="28"/>
          <w:szCs w:val="28"/>
        </w:rPr>
        <w:t xml:space="preserve"> При этом матрица системы не должна храниться в памяти. </w:t>
      </w:r>
    </w:p>
    <w:p w:rsidR="00B924B8" w:rsidRPr="00ED7749" w:rsidRDefault="00FB62F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зависимость </w:t>
      </w:r>
      <w:r w:rsidR="008800DC">
        <w:rPr>
          <w:rFonts w:ascii="Times New Roman" w:hAnsi="Times New Roman" w:cs="Times New Roman"/>
          <w:sz w:val="28"/>
          <w:szCs w:val="28"/>
        </w:rPr>
        <w:t xml:space="preserve">погрешности </w:t>
      </w:r>
      <w:r>
        <w:rPr>
          <w:rFonts w:ascii="Times New Roman" w:hAnsi="Times New Roman" w:cs="Times New Roman"/>
          <w:sz w:val="28"/>
          <w:szCs w:val="28"/>
        </w:rPr>
        <w:t xml:space="preserve">решения </w:t>
      </w:r>
      <w:r w:rsidR="006C0F9C">
        <w:rPr>
          <w:rFonts w:ascii="Times New Roman" w:hAnsi="Times New Roman" w:cs="Times New Roman"/>
          <w:sz w:val="28"/>
          <w:szCs w:val="28"/>
        </w:rPr>
        <w:t>от величины шаг</w:t>
      </w:r>
      <w:r w:rsidR="00BE6E3B">
        <w:rPr>
          <w:rFonts w:ascii="Times New Roman" w:hAnsi="Times New Roman" w:cs="Times New Roman"/>
          <w:sz w:val="28"/>
          <w:szCs w:val="28"/>
        </w:rPr>
        <w:t>ов</w:t>
      </w:r>
      <w:r w:rsidR="006C0F9C">
        <w:rPr>
          <w:rFonts w:ascii="Times New Roman" w:hAnsi="Times New Roman" w:cs="Times New Roman"/>
          <w:sz w:val="28"/>
          <w:szCs w:val="28"/>
        </w:rPr>
        <w:t xml:space="preserve"> сетки</w:t>
      </w:r>
      <w:r w:rsidR="00BE6E3B">
        <w:rPr>
          <w:rFonts w:ascii="Times New Roman" w:hAnsi="Times New Roman" w:cs="Times New Roman"/>
          <w:sz w:val="28"/>
          <w:szCs w:val="28"/>
        </w:rPr>
        <w:t xml:space="preserve"> </w:t>
      </w:r>
      <w:r w:rsidR="008800DC">
        <w:rPr>
          <w:rFonts w:ascii="Times New Roman" w:hAnsi="Times New Roman" w:cs="Times New Roman"/>
          <w:sz w:val="28"/>
          <w:szCs w:val="28"/>
        </w:rPr>
        <w:t>и п</w:t>
      </w:r>
      <w:r w:rsidR="00B924B8">
        <w:rPr>
          <w:rFonts w:ascii="Times New Roman" w:hAnsi="Times New Roman" w:cs="Times New Roman"/>
          <w:sz w:val="28"/>
          <w:szCs w:val="28"/>
        </w:rPr>
        <w:t xml:space="preserve">остроить </w:t>
      </w:r>
      <w:r w:rsidR="008800DC">
        <w:rPr>
          <w:rFonts w:ascii="Times New Roman" w:hAnsi="Times New Roman" w:cs="Times New Roman"/>
          <w:sz w:val="28"/>
          <w:szCs w:val="28"/>
        </w:rPr>
        <w:t xml:space="preserve">соответствующие </w:t>
      </w:r>
      <w:r w:rsidR="00B924B8">
        <w:rPr>
          <w:rFonts w:ascii="Times New Roman" w:hAnsi="Times New Roman" w:cs="Times New Roman"/>
          <w:sz w:val="28"/>
          <w:szCs w:val="28"/>
        </w:rPr>
        <w:t>графики</w:t>
      </w:r>
      <w:r w:rsidR="008800DC">
        <w:rPr>
          <w:rFonts w:ascii="Times New Roman" w:hAnsi="Times New Roman" w:cs="Times New Roman"/>
          <w:sz w:val="28"/>
          <w:szCs w:val="28"/>
        </w:rPr>
        <w:t>. Погрешность оценивать в равномерной норме.</w:t>
      </w:r>
    </w:p>
    <w:p w:rsidR="00ED7749" w:rsidRPr="00B924B8" w:rsidRDefault="00ED7749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зависимости числа итераций от шага сетки.</w:t>
      </w:r>
    </w:p>
    <w:p w:rsidR="00040530" w:rsidRDefault="00040530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</w:p>
    <w:p w:rsidR="006C0F9C" w:rsidRPr="00F57864" w:rsidRDefault="006C0F9C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040530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67101C" w:rsidRDefault="00040530" w:rsidP="000405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задачу 1 с использованием для решения СЛАУ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SOR</w:t>
      </w:r>
      <w:r w:rsidRPr="00040530">
        <w:rPr>
          <w:rFonts w:ascii="Times New Roman" w:hAnsi="Times New Roman" w:cs="Times New Roman"/>
          <w:sz w:val="28"/>
          <w:szCs w:val="28"/>
        </w:rPr>
        <w:t>.</w:t>
      </w:r>
    </w:p>
    <w:p w:rsidR="00ED7749" w:rsidRDefault="00F53930" w:rsidP="00ED774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релаксации либо </w:t>
      </w:r>
      <w:r w:rsidR="00ED7749">
        <w:rPr>
          <w:rFonts w:ascii="Times New Roman" w:hAnsi="Times New Roman" w:cs="Times New Roman"/>
          <w:sz w:val="28"/>
          <w:szCs w:val="28"/>
        </w:rPr>
        <w:t>выбирается фиксированным</w:t>
      </w:r>
      <w:r>
        <w:rPr>
          <w:rFonts w:ascii="Times New Roman" w:hAnsi="Times New Roman" w:cs="Times New Roman"/>
          <w:sz w:val="28"/>
          <w:szCs w:val="28"/>
        </w:rPr>
        <w:t>, либо используется формула для оптимального значения.</w:t>
      </w:r>
    </w:p>
    <w:p w:rsidR="00040530" w:rsidRDefault="00040530" w:rsidP="000405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40530" w:rsidRDefault="00040530" w:rsidP="00040530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Pr="00AA0BB8"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040530" w:rsidRPr="00F53930" w:rsidRDefault="00040530" w:rsidP="000405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задачу 1 с использованием для решения СЛАУ </w:t>
      </w:r>
      <w:r w:rsidR="00AA0BB8">
        <w:rPr>
          <w:rFonts w:ascii="Times New Roman" w:hAnsi="Times New Roman" w:cs="Times New Roman"/>
          <w:sz w:val="28"/>
          <w:szCs w:val="28"/>
        </w:rPr>
        <w:t xml:space="preserve">любой </w:t>
      </w:r>
      <w:r w:rsidR="00821979">
        <w:rPr>
          <w:rFonts w:ascii="Times New Roman" w:hAnsi="Times New Roman" w:cs="Times New Roman"/>
          <w:sz w:val="28"/>
          <w:szCs w:val="28"/>
        </w:rPr>
        <w:t>точный</w:t>
      </w:r>
      <w:r w:rsidR="00AA0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A0BB8">
        <w:rPr>
          <w:rFonts w:ascii="Times New Roman" w:hAnsi="Times New Roman" w:cs="Times New Roman"/>
          <w:sz w:val="28"/>
          <w:szCs w:val="28"/>
        </w:rPr>
        <w:t xml:space="preserve">(Гаусса, </w:t>
      </w:r>
      <w:r w:rsidR="00AA0BB8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AA0BB8" w:rsidRPr="00AA0BB8">
        <w:rPr>
          <w:rFonts w:ascii="Times New Roman" w:hAnsi="Times New Roman" w:cs="Times New Roman"/>
          <w:sz w:val="28"/>
          <w:szCs w:val="28"/>
        </w:rPr>
        <w:t>-</w:t>
      </w:r>
      <w:r w:rsidR="00AA0BB8">
        <w:rPr>
          <w:rFonts w:ascii="Times New Roman" w:hAnsi="Times New Roman" w:cs="Times New Roman"/>
          <w:sz w:val="28"/>
          <w:szCs w:val="28"/>
        </w:rPr>
        <w:t>разложение, метод сопряженных градиентов с большим числом итераций)</w:t>
      </w:r>
      <w:r w:rsidR="00821979" w:rsidRPr="00821979">
        <w:rPr>
          <w:rFonts w:ascii="Times New Roman" w:hAnsi="Times New Roman" w:cs="Times New Roman"/>
          <w:sz w:val="28"/>
          <w:szCs w:val="28"/>
        </w:rPr>
        <w:t xml:space="preserve">. </w:t>
      </w:r>
      <w:r w:rsidR="00821979">
        <w:rPr>
          <w:rFonts w:ascii="Times New Roman" w:hAnsi="Times New Roman" w:cs="Times New Roman"/>
          <w:sz w:val="28"/>
          <w:szCs w:val="28"/>
        </w:rPr>
        <w:t xml:space="preserve">В данной задаче матрицу системы можно хранить </w:t>
      </w:r>
      <w:r w:rsidR="00F53930">
        <w:rPr>
          <w:rFonts w:ascii="Times New Roman" w:hAnsi="Times New Roman" w:cs="Times New Roman"/>
          <w:sz w:val="28"/>
          <w:szCs w:val="28"/>
        </w:rPr>
        <w:t xml:space="preserve">целиком </w:t>
      </w:r>
      <w:r w:rsidR="00821979">
        <w:rPr>
          <w:rFonts w:ascii="Times New Roman" w:hAnsi="Times New Roman" w:cs="Times New Roman"/>
          <w:sz w:val="28"/>
          <w:szCs w:val="28"/>
        </w:rPr>
        <w:t>в памяти, желательно только ненулевые диагонали</w:t>
      </w:r>
      <w:r w:rsidR="00F53930">
        <w:rPr>
          <w:rFonts w:ascii="Times New Roman" w:hAnsi="Times New Roman" w:cs="Times New Roman"/>
          <w:sz w:val="28"/>
          <w:szCs w:val="28"/>
        </w:rPr>
        <w:t>.</w:t>
      </w:r>
    </w:p>
    <w:p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B4E3C" w:rsidRPr="00232A52" w:rsidRDefault="003B4E3C" w:rsidP="003B4E3C">
      <w:pPr>
        <w:pStyle w:val="a3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Индивидуальные задания к задаче </w:t>
      </w:r>
      <w:r w:rsidRPr="00855619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</w:p>
    <w:p w:rsidR="003B4E3C" w:rsidRDefault="008130EB" w:rsidP="008130EB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A0BB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3B4E3C"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tbl>
      <w:tblPr>
        <w:tblStyle w:val="a5"/>
        <w:tblW w:w="7655" w:type="dxa"/>
        <w:jc w:val="center"/>
        <w:tblLook w:val="04A0" w:firstRow="1" w:lastRow="0" w:firstColumn="1" w:lastColumn="0" w:noHBand="0" w:noVBand="1"/>
      </w:tblPr>
      <w:tblGrid>
        <w:gridCol w:w="992"/>
        <w:gridCol w:w="901"/>
        <w:gridCol w:w="964"/>
        <w:gridCol w:w="4798"/>
      </w:tblGrid>
      <w:tr w:rsidR="00333149" w:rsidTr="008130EB">
        <w:trPr>
          <w:jc w:val="center"/>
        </w:trPr>
        <w:tc>
          <w:tcPr>
            <w:tcW w:w="992" w:type="dxa"/>
          </w:tcPr>
          <w:p w:rsidR="00333149" w:rsidRDefault="00333149" w:rsidP="00E7625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№ </w:t>
            </w:r>
          </w:p>
          <w:p w:rsidR="00333149" w:rsidRDefault="00333149" w:rsidP="00E7625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та</w:t>
            </w:r>
          </w:p>
        </w:tc>
        <w:tc>
          <w:tcPr>
            <w:tcW w:w="901" w:type="dxa"/>
            <w:vAlign w:val="center"/>
          </w:tcPr>
          <w:p w:rsidR="00333149" w:rsidRDefault="001D0136" w:rsidP="00333149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64" w:type="dxa"/>
            <w:vAlign w:val="center"/>
          </w:tcPr>
          <w:p w:rsidR="00333149" w:rsidRPr="009572CD" w:rsidRDefault="001D0136" w:rsidP="00333149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798" w:type="dxa"/>
            <w:vAlign w:val="center"/>
          </w:tcPr>
          <w:p w:rsidR="00333149" w:rsidRDefault="00333149" w:rsidP="0033314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u(x,y)</m:t>
                </m:r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543C83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333149" w:rsidRPr="00485C2F" w:rsidRDefault="00CD0098" w:rsidP="00543C83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798" w:type="dxa"/>
            <w:vAlign w:val="center"/>
          </w:tcPr>
          <w:p w:rsidR="00333149" w:rsidRPr="008130EB" w:rsidRDefault="001D0136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-y)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CD009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π</m:t>
                </m:r>
              </m:oMath>
            </m:oMathPara>
          </w:p>
        </w:tc>
        <w:tc>
          <w:tcPr>
            <w:tcW w:w="964" w:type="dxa"/>
            <w:vAlign w:val="center"/>
          </w:tcPr>
          <w:p w:rsidR="00333149" w:rsidRPr="00485C2F" w:rsidRDefault="00CD0098" w:rsidP="00485C2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  <w:vAlign w:val="center"/>
          </w:tcPr>
          <w:p w:rsidR="00333149" w:rsidRPr="008130EB" w:rsidRDefault="00B477D8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(x))(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333149" w:rsidRPr="00485C2F" w:rsidRDefault="00CD0098" w:rsidP="00485C2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  <w:vAlign w:val="center"/>
          </w:tcPr>
          <w:p w:rsidR="00333149" w:rsidRPr="008130EB" w:rsidRDefault="001D0136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xy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-1)(1-x)(1-y)</m:t>
                </m:r>
              </m:oMath>
            </m:oMathPara>
          </w:p>
        </w:tc>
      </w:tr>
      <w:tr w:rsidR="00333149" w:rsidRP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4A71E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333149" w:rsidRPr="00485C2F" w:rsidRDefault="00CD0098" w:rsidP="004A71E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98" w:type="dxa"/>
            <w:vAlign w:val="center"/>
          </w:tcPr>
          <w:p w:rsidR="00333149" w:rsidRPr="00485C2F" w:rsidRDefault="001D0136" w:rsidP="008130EB">
            <w:pPr>
              <w:pStyle w:val="a3"/>
              <w:spacing w:before="60" w:after="6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πy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333149" w:rsidRPr="00B477D8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333149" w:rsidRPr="00485C2F" w:rsidRDefault="00CD0098" w:rsidP="000F57D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  <w:vAlign w:val="center"/>
          </w:tcPr>
          <w:p w:rsidR="00333149" w:rsidRPr="00B477D8" w:rsidRDefault="001D0136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+1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333149" w:rsidRPr="00485C2F" w:rsidRDefault="00333149" w:rsidP="008130EB">
            <w:pPr>
              <w:pStyle w:val="a3"/>
              <w:spacing w:before="60" w:after="6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3149" w:rsidRPr="00B477D8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64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  <w:vAlign w:val="center"/>
          </w:tcPr>
          <w:p w:rsidR="00333149" w:rsidRPr="00485C2F" w:rsidRDefault="00333149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y))</m:t>
                </m:r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  <w:vAlign w:val="center"/>
          </w:tcPr>
          <w:p w:rsidR="00333149" w:rsidRPr="008130EB" w:rsidRDefault="001D0136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  <w:vAlign w:val="center"/>
          </w:tcPr>
          <w:p w:rsidR="00333149" w:rsidRPr="008130EB" w:rsidRDefault="001D0136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98" w:type="dxa"/>
            <w:vAlign w:val="center"/>
          </w:tcPr>
          <w:p w:rsidR="00333149" w:rsidRPr="008130EB" w:rsidRDefault="001D0136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01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π</m:t>
                </m:r>
              </m:oMath>
            </m:oMathPara>
          </w:p>
        </w:tc>
        <w:tc>
          <w:tcPr>
            <w:tcW w:w="964" w:type="dxa"/>
            <w:vAlign w:val="center"/>
          </w:tcPr>
          <w:p w:rsidR="00333149" w:rsidRPr="00485C2F" w:rsidRDefault="00CD0098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  <w:vAlign w:val="center"/>
          </w:tcPr>
          <w:p w:rsidR="00333149" w:rsidRPr="008130EB" w:rsidRDefault="00F9212A" w:rsidP="008130EB">
            <w:pPr>
              <w:pStyle w:val="a3"/>
              <w:spacing w:before="60" w:after="60" w:line="276" w:lineRule="auto"/>
              <w:ind w:left="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-x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-y</m:t>
                    </m:r>
                  </m:e>
                </m:d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01" w:type="dxa"/>
          </w:tcPr>
          <w:p w:rsidR="00333149" w:rsidRPr="00485C2F" w:rsidRDefault="0082197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</w:tcPr>
          <w:p w:rsidR="00333149" w:rsidRPr="00485C2F" w:rsidRDefault="0082197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98" w:type="dxa"/>
          </w:tcPr>
          <w:p w:rsidR="00333149" w:rsidRPr="00485C2F" w:rsidRDefault="001D0136" w:rsidP="008130EB">
            <w:pPr>
              <w:pStyle w:val="a3"/>
              <w:spacing w:before="60" w:after="6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3xy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01" w:type="dxa"/>
          </w:tcPr>
          <w:p w:rsidR="00333149" w:rsidRPr="00485C2F" w:rsidRDefault="0082197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</w:tcPr>
          <w:p w:rsidR="00333149" w:rsidRPr="00485C2F" w:rsidRDefault="0082197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98" w:type="dxa"/>
          </w:tcPr>
          <w:p w:rsidR="00333149" w:rsidRPr="00485C2F" w:rsidRDefault="00821979" w:rsidP="008130EB">
            <w:pPr>
              <w:pStyle w:val="a3"/>
              <w:spacing w:before="60" w:after="6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exp⁡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(-4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-9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01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98" w:type="dxa"/>
          </w:tcPr>
          <w:p w:rsidR="00333149" w:rsidRPr="00485C2F" w:rsidRDefault="00333149" w:rsidP="008130EB">
            <w:pPr>
              <w:pStyle w:val="a3"/>
              <w:spacing w:before="60" w:after="6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01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98" w:type="dxa"/>
          </w:tcPr>
          <w:p w:rsidR="00333149" w:rsidRPr="00485C2F" w:rsidRDefault="00333149" w:rsidP="008130EB">
            <w:pPr>
              <w:pStyle w:val="a3"/>
              <w:spacing w:before="60" w:after="6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3149" w:rsidTr="008130EB">
        <w:trPr>
          <w:jc w:val="center"/>
        </w:trPr>
        <w:tc>
          <w:tcPr>
            <w:tcW w:w="992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901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4" w:type="dxa"/>
          </w:tcPr>
          <w:p w:rsidR="00333149" w:rsidRPr="00485C2F" w:rsidRDefault="00333149" w:rsidP="009572CD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98" w:type="dxa"/>
          </w:tcPr>
          <w:p w:rsidR="00333149" w:rsidRPr="00485C2F" w:rsidRDefault="00333149" w:rsidP="008130EB">
            <w:pPr>
              <w:pStyle w:val="a3"/>
              <w:spacing w:before="60" w:after="60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572CD" w:rsidRDefault="009572CD" w:rsidP="009572CD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F1B71" w:rsidRDefault="00BF1B71" w:rsidP="006F279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F1B71" w:rsidRDefault="00BF1B71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br w:type="page"/>
      </w:r>
    </w:p>
    <w:p w:rsidR="008639DC" w:rsidRPr="006F2790" w:rsidRDefault="0028483F" w:rsidP="006F279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9D1BC2">
        <w:rPr>
          <w:rFonts w:ascii="Times New Roman" w:eastAsiaTheme="minorEastAsia" w:hAnsi="Times New Roman" w:cs="Times New Roman"/>
          <w:b/>
          <w:sz w:val="28"/>
          <w:szCs w:val="28"/>
        </w:rPr>
        <w:t xml:space="preserve">Решение задачи с </w:t>
      </w:r>
      <w:r w:rsidR="00AB357D">
        <w:rPr>
          <w:rFonts w:ascii="Times New Roman" w:eastAsiaTheme="minorEastAsia" w:hAnsi="Times New Roman" w:cs="Times New Roman"/>
          <w:b/>
          <w:sz w:val="28"/>
          <w:szCs w:val="28"/>
        </w:rPr>
        <w:t>переменными коэффициентами</w:t>
      </w:r>
    </w:p>
    <w:p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2790" w:rsidRPr="00DF401B" w:rsidRDefault="00DF401B" w:rsidP="00313773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AB357D"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AB357D"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балла). </w:t>
      </w:r>
    </w:p>
    <w:p w:rsidR="00313773" w:rsidRPr="00AB357D" w:rsidRDefault="00DF401B" w:rsidP="00AB357D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B357D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AB35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357D">
        <w:rPr>
          <w:rFonts w:ascii="Times New Roman" w:hAnsi="Times New Roman" w:cs="Times New Roman"/>
          <w:sz w:val="28"/>
          <w:szCs w:val="28"/>
        </w:rPr>
        <w:t>++</w:t>
      </w:r>
      <w:r w:rsidR="00313773" w:rsidRPr="00AB357D">
        <w:rPr>
          <w:rFonts w:ascii="Times New Roman" w:hAnsi="Times New Roman" w:cs="Times New Roman"/>
          <w:sz w:val="28"/>
          <w:szCs w:val="28"/>
        </w:rPr>
        <w:t xml:space="preserve"> решения задачи (1</w:t>
      </w:r>
      <w:r w:rsidRPr="00AB357D">
        <w:rPr>
          <w:rFonts w:ascii="Times New Roman" w:hAnsi="Times New Roman" w:cs="Times New Roman"/>
          <w:sz w:val="28"/>
          <w:szCs w:val="28"/>
        </w:rPr>
        <w:t>)</w:t>
      </w:r>
      <w:r w:rsidR="00313773" w:rsidRPr="00AB357D">
        <w:rPr>
          <w:rFonts w:ascii="Times New Roman" w:hAnsi="Times New Roman" w:cs="Times New Roman"/>
          <w:sz w:val="28"/>
          <w:szCs w:val="28"/>
        </w:rPr>
        <w:t>-(</w:t>
      </w:r>
      <w:r w:rsidR="00AB357D" w:rsidRPr="00AB357D">
        <w:rPr>
          <w:rFonts w:ascii="Times New Roman" w:hAnsi="Times New Roman" w:cs="Times New Roman"/>
          <w:sz w:val="28"/>
          <w:szCs w:val="28"/>
        </w:rPr>
        <w:t>2</w:t>
      </w:r>
      <w:r w:rsidR="00313773" w:rsidRPr="00AB357D">
        <w:rPr>
          <w:rFonts w:ascii="Times New Roman" w:hAnsi="Times New Roman" w:cs="Times New Roman"/>
          <w:sz w:val="28"/>
          <w:szCs w:val="28"/>
        </w:rPr>
        <w:t>)</w:t>
      </w:r>
      <w:r w:rsidRPr="00AB357D">
        <w:rPr>
          <w:rFonts w:ascii="Times New Roman" w:hAnsi="Times New Roman" w:cs="Times New Roman"/>
          <w:sz w:val="28"/>
          <w:szCs w:val="28"/>
        </w:rPr>
        <w:t xml:space="preserve"> </w:t>
      </w:r>
      <w:r w:rsidR="00313773" w:rsidRPr="00AB357D">
        <w:rPr>
          <w:rFonts w:ascii="Times New Roman" w:hAnsi="Times New Roman" w:cs="Times New Roman"/>
          <w:sz w:val="28"/>
          <w:szCs w:val="28"/>
        </w:rPr>
        <w:t xml:space="preserve">с </w:t>
      </w:r>
      <w:r w:rsidR="00AB357D" w:rsidRPr="00AB357D">
        <w:rPr>
          <w:rFonts w:ascii="Times New Roman" w:hAnsi="Times New Roman" w:cs="Times New Roman"/>
          <w:sz w:val="28"/>
          <w:szCs w:val="28"/>
        </w:rPr>
        <w:t>параметрами из т</w:t>
      </w:r>
      <w:r w:rsidR="00AB357D">
        <w:rPr>
          <w:rFonts w:ascii="Times New Roman" w:hAnsi="Times New Roman" w:cs="Times New Roman"/>
          <w:sz w:val="28"/>
          <w:szCs w:val="28"/>
        </w:rPr>
        <w:t>аблиц 1 и</w:t>
      </w:r>
      <w:r w:rsidR="00AB357D" w:rsidRPr="00AB357D">
        <w:rPr>
          <w:rFonts w:ascii="Times New Roman" w:hAnsi="Times New Roman" w:cs="Times New Roman"/>
          <w:sz w:val="28"/>
          <w:szCs w:val="28"/>
        </w:rPr>
        <w:t xml:space="preserve"> 2 методом переменных направлений</w:t>
      </w:r>
      <w:r w:rsidR="001D0136">
        <w:rPr>
          <w:rFonts w:ascii="Times New Roman" w:hAnsi="Times New Roman" w:cs="Times New Roman"/>
          <w:sz w:val="28"/>
          <w:szCs w:val="28"/>
        </w:rPr>
        <w:t>, либо использовать другой достаточно метод решения СЛАУ (точный метод</w:t>
      </w:r>
      <w:r w:rsidR="001D0136" w:rsidRPr="001D0136">
        <w:rPr>
          <w:rFonts w:ascii="Times New Roman" w:hAnsi="Times New Roman" w:cs="Times New Roman"/>
          <w:sz w:val="28"/>
          <w:szCs w:val="28"/>
        </w:rPr>
        <w:t xml:space="preserve"> </w:t>
      </w:r>
      <w:r w:rsidR="001D0136">
        <w:rPr>
          <w:rFonts w:ascii="Times New Roman" w:hAnsi="Times New Roman" w:cs="Times New Roman"/>
          <w:sz w:val="28"/>
          <w:szCs w:val="28"/>
        </w:rPr>
        <w:t>или метод сопряженных градиентов</w:t>
      </w:r>
      <w:bookmarkStart w:id="0" w:name="_GoBack"/>
      <w:bookmarkEnd w:id="0"/>
      <w:r w:rsidR="001D0136" w:rsidRPr="001D0136">
        <w:rPr>
          <w:rFonts w:ascii="Times New Roman" w:hAnsi="Times New Roman" w:cs="Times New Roman"/>
          <w:sz w:val="28"/>
          <w:szCs w:val="28"/>
        </w:rPr>
        <w:t>).</w:t>
      </w:r>
    </w:p>
    <w:p w:rsidR="0015507E" w:rsidRPr="0015507E" w:rsidRDefault="00DF401B" w:rsidP="00C6242F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507E">
        <w:rPr>
          <w:rFonts w:ascii="Times New Roman" w:hAnsi="Times New Roman" w:cs="Times New Roman"/>
          <w:sz w:val="28"/>
          <w:szCs w:val="28"/>
        </w:rPr>
        <w:t xml:space="preserve">Исследовать зависимость </w:t>
      </w:r>
      <w:r w:rsidR="00AB357D" w:rsidRPr="0015507E">
        <w:rPr>
          <w:rFonts w:ascii="Times New Roman" w:hAnsi="Times New Roman" w:cs="Times New Roman"/>
          <w:sz w:val="28"/>
          <w:szCs w:val="28"/>
        </w:rPr>
        <w:t xml:space="preserve">погрешности </w:t>
      </w:r>
      <w:r w:rsidR="00313773" w:rsidRPr="0015507E">
        <w:rPr>
          <w:rFonts w:ascii="Times New Roman" w:hAnsi="Times New Roman" w:cs="Times New Roman"/>
          <w:sz w:val="28"/>
          <w:szCs w:val="28"/>
        </w:rPr>
        <w:t xml:space="preserve">получаемого </w:t>
      </w:r>
      <w:r w:rsidRPr="0015507E">
        <w:rPr>
          <w:rFonts w:ascii="Times New Roman" w:hAnsi="Times New Roman" w:cs="Times New Roman"/>
          <w:sz w:val="28"/>
          <w:szCs w:val="28"/>
        </w:rPr>
        <w:t>решения от величины шага сетки</w:t>
      </w:r>
      <w:r w:rsidR="0015507E" w:rsidRPr="0015507E">
        <w:rPr>
          <w:rFonts w:ascii="Times New Roman" w:hAnsi="Times New Roman" w:cs="Times New Roman"/>
          <w:sz w:val="28"/>
          <w:szCs w:val="28"/>
        </w:rPr>
        <w:t>, п</w:t>
      </w:r>
      <w:r w:rsidRPr="0015507E">
        <w:rPr>
          <w:rFonts w:ascii="Times New Roman" w:hAnsi="Times New Roman" w:cs="Times New Roman"/>
          <w:sz w:val="28"/>
          <w:szCs w:val="28"/>
        </w:rPr>
        <w:t xml:space="preserve">остроить </w:t>
      </w:r>
      <w:r w:rsidR="0015507E" w:rsidRPr="0015507E">
        <w:rPr>
          <w:rFonts w:ascii="Times New Roman" w:hAnsi="Times New Roman" w:cs="Times New Roman"/>
          <w:sz w:val="28"/>
          <w:szCs w:val="28"/>
        </w:rPr>
        <w:t xml:space="preserve">соответствующие </w:t>
      </w:r>
      <w:r w:rsidRPr="0015507E">
        <w:rPr>
          <w:rFonts w:ascii="Times New Roman" w:hAnsi="Times New Roman" w:cs="Times New Roman"/>
          <w:sz w:val="28"/>
          <w:szCs w:val="28"/>
        </w:rPr>
        <w:t>графики</w:t>
      </w:r>
      <w:r w:rsidR="0015507E">
        <w:rPr>
          <w:rFonts w:ascii="Times New Roman" w:hAnsi="Times New Roman" w:cs="Times New Roman"/>
          <w:sz w:val="28"/>
          <w:szCs w:val="28"/>
        </w:rPr>
        <w:t>.</w:t>
      </w:r>
    </w:p>
    <w:p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232A52" w:rsidRPr="00232A52" w:rsidRDefault="00BC08B7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И</w:t>
      </w:r>
      <w:r w:rsidR="00232A52"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>ндивидуальные задания к задаче</w:t>
      </w:r>
      <w:r w:rsidR="00232A52" w:rsidRPr="00232A5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232A52" w:rsidRPr="00AB3D3E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</w:p>
    <w:p w:rsidR="0015507E" w:rsidRPr="009B2FEA" w:rsidRDefault="009B2FEA" w:rsidP="009B2F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BB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Pr="009B2FEA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5"/>
        <w:tblW w:w="7083" w:type="dxa"/>
        <w:jc w:val="center"/>
        <w:tblLook w:val="04A0" w:firstRow="1" w:lastRow="0" w:firstColumn="1" w:lastColumn="0" w:noHBand="0" w:noVBand="1"/>
      </w:tblPr>
      <w:tblGrid>
        <w:gridCol w:w="968"/>
        <w:gridCol w:w="1862"/>
        <w:gridCol w:w="2126"/>
        <w:gridCol w:w="2127"/>
      </w:tblGrid>
      <w:tr w:rsidR="009B2FEA" w:rsidTr="009B2FEA">
        <w:trPr>
          <w:jc w:val="center"/>
        </w:trPr>
        <w:tc>
          <w:tcPr>
            <w:tcW w:w="968" w:type="dxa"/>
          </w:tcPr>
          <w:p w:rsidR="009B2FEA" w:rsidRDefault="009B2FEA" w:rsidP="00E029E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№ </w:t>
            </w:r>
          </w:p>
          <w:p w:rsidR="009B2FEA" w:rsidRDefault="009B2FEA" w:rsidP="00E029E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та</w:t>
            </w:r>
          </w:p>
        </w:tc>
        <w:tc>
          <w:tcPr>
            <w:tcW w:w="1862" w:type="dxa"/>
            <w:vAlign w:val="center"/>
          </w:tcPr>
          <w:p w:rsidR="009B2FEA" w:rsidRPr="009B2FEA" w:rsidRDefault="009B2FEA" w:rsidP="009B2FEA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a(x,y)</m:t>
                </m:r>
              </m:oMath>
            </m:oMathPara>
          </w:p>
        </w:tc>
        <w:tc>
          <w:tcPr>
            <w:tcW w:w="2126" w:type="dxa"/>
            <w:vAlign w:val="center"/>
          </w:tcPr>
          <w:p w:rsidR="009B2FEA" w:rsidRPr="009572CD" w:rsidRDefault="009B2FEA" w:rsidP="009B2FEA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b(x,y)</m:t>
                </m:r>
              </m:oMath>
            </m:oMathPara>
          </w:p>
        </w:tc>
        <w:tc>
          <w:tcPr>
            <w:tcW w:w="2127" w:type="dxa"/>
            <w:vAlign w:val="center"/>
          </w:tcPr>
          <w:p w:rsidR="009B2FEA" w:rsidRDefault="009B2FEA" w:rsidP="00E029E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c(x,y)</m:t>
                </m:r>
              </m:oMath>
            </m:oMathPara>
          </w:p>
        </w:tc>
      </w:tr>
      <w:tr w:rsidR="00D27FAE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E029E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1+x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7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-xy</m:t>
                </m:r>
              </m:oMath>
            </m:oMathPara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2-y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7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x+y</m:t>
                </m:r>
              </m:oMath>
            </m:oMathPara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2" w:type="dxa"/>
            <w:vAlign w:val="center"/>
          </w:tcPr>
          <w:p w:rsidR="00D27FAE" w:rsidRDefault="001D0136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:rsidR="00D27FAE" w:rsidRDefault="001D0136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7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2xy</m:t>
                </m:r>
              </m:oMath>
            </m:oMathPara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2127" w:type="dxa"/>
            <w:vAlign w:val="center"/>
          </w:tcPr>
          <w:p w:rsidR="00D27FAE" w:rsidRPr="00D27FAE" w:rsidRDefault="001D0136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2127" w:type="dxa"/>
            <w:vAlign w:val="center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2" w:type="dxa"/>
            <w:vAlign w:val="center"/>
          </w:tcPr>
          <w:p w:rsidR="00D27FAE" w:rsidRDefault="001D0136" w:rsidP="002E674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+y+1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Default="001D0136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+x+1</m:t>
                </m:r>
              </m:oMath>
            </m:oMathPara>
          </w:p>
        </w:tc>
        <w:tc>
          <w:tcPr>
            <w:tcW w:w="2127" w:type="dxa"/>
            <w:vAlign w:val="center"/>
          </w:tcPr>
          <w:p w:rsidR="00D27FAE" w:rsidRPr="002E674D" w:rsidRDefault="002E674D" w:rsidP="002E674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x-y</m:t>
                </m:r>
              </m:oMath>
            </m:oMathPara>
          </w:p>
        </w:tc>
      </w:tr>
      <w:tr w:rsidR="002E674D" w:rsidRPr="00A93B6A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62" w:type="dxa"/>
            <w:vAlign w:val="center"/>
          </w:tcPr>
          <w:p w:rsidR="00D27FAE" w:rsidRDefault="001D0136" w:rsidP="00A93B6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:rsidR="00D27FAE" w:rsidRPr="00A93B6A" w:rsidRDefault="001D0136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p>
                </m:sSup>
              </m:oMath>
            </m:oMathPara>
          </w:p>
        </w:tc>
        <w:tc>
          <w:tcPr>
            <w:tcW w:w="2127" w:type="dxa"/>
            <w:vAlign w:val="center"/>
          </w:tcPr>
          <w:p w:rsidR="00D27FAE" w:rsidRPr="00A93B6A" w:rsidRDefault="00A93B6A" w:rsidP="00A93B6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674D" w:rsidRPr="00A93B6A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2" w:type="dxa"/>
            <w:vAlign w:val="center"/>
          </w:tcPr>
          <w:p w:rsidR="00D27FAE" w:rsidRDefault="00821979" w:rsidP="00EE29F2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(πy)</m:t>
                    </m:r>
                  </m:e>
                </m:func>
              </m:oMath>
            </m:oMathPara>
          </w:p>
        </w:tc>
        <w:tc>
          <w:tcPr>
            <w:tcW w:w="2126" w:type="dxa"/>
            <w:vAlign w:val="center"/>
          </w:tcPr>
          <w:p w:rsidR="00D27FAE" w:rsidRPr="00A93B6A" w:rsidRDefault="001D0136" w:rsidP="00EE29F2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(πx)</m:t>
                    </m:r>
                  </m:e>
                </m:func>
              </m:oMath>
            </m:oMathPara>
          </w:p>
        </w:tc>
        <w:tc>
          <w:tcPr>
            <w:tcW w:w="2127" w:type="dxa"/>
            <w:vAlign w:val="center"/>
          </w:tcPr>
          <w:p w:rsidR="00D27FAE" w:rsidRPr="00A93B6A" w:rsidRDefault="00D27FAE" w:rsidP="00EE29F2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</w:tr>
      <w:tr w:rsidR="002E674D" w:rsidRPr="00A93B6A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62" w:type="dxa"/>
            <w:vAlign w:val="center"/>
          </w:tcPr>
          <w:p w:rsidR="00D27FAE" w:rsidRDefault="00D27FAE" w:rsidP="00EE29F2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Pr="00A93B6A" w:rsidRDefault="00EE29F2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7" w:type="dxa"/>
            <w:vAlign w:val="center"/>
          </w:tcPr>
          <w:p w:rsidR="00D27FAE" w:rsidRPr="00A93B6A" w:rsidRDefault="001D0136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2E674D" w:rsidRPr="00A93B6A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1+xy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Pr="00A93B6A" w:rsidRDefault="00EE29F2" w:rsidP="00EE29F2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1+xy</m:t>
                </m:r>
              </m:oMath>
            </m:oMathPara>
          </w:p>
        </w:tc>
        <w:tc>
          <w:tcPr>
            <w:tcW w:w="2127" w:type="dxa"/>
            <w:vAlign w:val="center"/>
          </w:tcPr>
          <w:p w:rsidR="00D27FAE" w:rsidRPr="00A93B6A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x+y</m:t>
                </m:r>
              </m:oMath>
            </m:oMathPara>
          </w:p>
        </w:tc>
      </w:tr>
      <w:tr w:rsidR="002E674D" w:rsidRPr="00A93B6A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2" w:type="dxa"/>
            <w:vAlign w:val="center"/>
          </w:tcPr>
          <w:p w:rsidR="00D27FAE" w:rsidRDefault="00821979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1+x+y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Pr="00A93B6A" w:rsidRDefault="00821979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cos⁡(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πx)</m:t>
                </m:r>
              </m:oMath>
            </m:oMathPara>
          </w:p>
        </w:tc>
        <w:tc>
          <w:tcPr>
            <w:tcW w:w="2127" w:type="dxa"/>
            <w:vAlign w:val="center"/>
          </w:tcPr>
          <w:p w:rsidR="00D27FAE" w:rsidRPr="00A93B6A" w:rsidRDefault="00821979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62" w:type="dxa"/>
            <w:vAlign w:val="center"/>
          </w:tcPr>
          <w:p w:rsidR="00D27FAE" w:rsidRPr="00ED7749" w:rsidRDefault="00ED7749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2-y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27FAE" w:rsidRPr="00A93B6A" w:rsidRDefault="00ED7749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3+x</m:t>
                </m:r>
              </m:oMath>
            </m:oMathPara>
          </w:p>
        </w:tc>
        <w:tc>
          <w:tcPr>
            <w:tcW w:w="2127" w:type="dxa"/>
            <w:vAlign w:val="center"/>
          </w:tcPr>
          <w:p w:rsidR="00D27FAE" w:rsidRPr="00BF1B71" w:rsidRDefault="00BF1B71" w:rsidP="00BF1B7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E674D" w:rsidTr="00E029EF">
        <w:trPr>
          <w:jc w:val="center"/>
        </w:trPr>
        <w:tc>
          <w:tcPr>
            <w:tcW w:w="968" w:type="dxa"/>
          </w:tcPr>
          <w:p w:rsidR="00D27FAE" w:rsidRPr="00D27FAE" w:rsidRDefault="00D27FAE" w:rsidP="00D27FA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862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D27FAE" w:rsidRDefault="00D27FAE" w:rsidP="00D27FAE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15507E" w:rsidRDefault="0015507E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2C0" w:rsidRPr="00BF3C57" w:rsidRDefault="00BF3C5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244"/>
      </w:tblGrid>
      <w:tr w:rsidR="00BF3C57" w:rsidTr="003D40FF">
        <w:trPr>
          <w:jc w:val="center"/>
        </w:trPr>
        <w:tc>
          <w:tcPr>
            <w:tcW w:w="2122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Номер задачи</w:t>
            </w:r>
          </w:p>
        </w:tc>
        <w:tc>
          <w:tcPr>
            <w:tcW w:w="5244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Литература</w:t>
            </w:r>
          </w:p>
        </w:tc>
      </w:tr>
      <w:tr w:rsidR="00AA0BB8" w:rsidTr="003D40FF">
        <w:trPr>
          <w:jc w:val="center"/>
        </w:trPr>
        <w:tc>
          <w:tcPr>
            <w:tcW w:w="2122" w:type="dxa"/>
          </w:tcPr>
          <w:p w:rsidR="00AA0BB8" w:rsidRDefault="00AA0BB8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AA0BB8" w:rsidRPr="00AA0BB8" w:rsidRDefault="00AA0BB8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[1]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10,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6,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[3]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4, п. 1,2</w:t>
            </w: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:rsidR="00BF3C57" w:rsidRPr="00BF3C57" w:rsidRDefault="00BF3C57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:rsidR="00BF3C57" w:rsidRPr="00BF3C57" w:rsidRDefault="00BF3C57" w:rsidP="00BD3B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:rsidR="00BF3C57" w:rsidRPr="00BD3B9E" w:rsidRDefault="00BF3C57" w:rsidP="003D40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:rsidR="00BF3C57" w:rsidRPr="00BF3C57" w:rsidRDefault="00BF3C57" w:rsidP="003D40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40FF" w:rsidRDefault="003D40FF" w:rsidP="003D40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C57" w:rsidRP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C57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BF3C57">
        <w:rPr>
          <w:rFonts w:ascii="Times New Roman" w:hAnsi="Times New Roman" w:cs="Times New Roman"/>
          <w:sz w:val="28"/>
          <w:szCs w:val="28"/>
        </w:rPr>
        <w:t xml:space="preserve">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78B7" w:rsidRDefault="001678B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Самарский А.А. Введение в численные методы</w:t>
      </w:r>
    </w:p>
    <w:p w:rsidR="003B4E3C" w:rsidRPr="00BF3C57" w:rsidRDefault="003B4E3C" w:rsidP="003B4E3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E3C" w:rsidRPr="006B59AF" w:rsidRDefault="003B4E3C" w:rsidP="006B59A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B59AF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По каждой решенной задаче в обязательном порядке оформляется отчет. Лабораторная работа считается выполненной, если набрано 6 и более баллов. 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C2E93" w:rsidRPr="007C2E93" w:rsidRDefault="007C2E93" w:rsidP="007C2E9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C2E93" w:rsidRPr="007C2E93" w:rsidSect="00E7625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80F"/>
    <w:multiLevelType w:val="hybridMultilevel"/>
    <w:tmpl w:val="482C3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0663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02411"/>
    <w:multiLevelType w:val="hybridMultilevel"/>
    <w:tmpl w:val="092E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B0C0A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E31BD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F0624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A4AB4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D1513"/>
    <w:multiLevelType w:val="hybridMultilevel"/>
    <w:tmpl w:val="FCC01D0C"/>
    <w:lvl w:ilvl="0" w:tplc="FBA44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C34E1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65C2A"/>
    <w:multiLevelType w:val="hybridMultilevel"/>
    <w:tmpl w:val="89449264"/>
    <w:lvl w:ilvl="0" w:tplc="74B4B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14E28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E25CE"/>
    <w:multiLevelType w:val="hybridMultilevel"/>
    <w:tmpl w:val="66983D00"/>
    <w:lvl w:ilvl="0" w:tplc="F31E6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3449F"/>
    <w:multiLevelType w:val="hybridMultilevel"/>
    <w:tmpl w:val="A8F8D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7624F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A3781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229F5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A09C2"/>
    <w:multiLevelType w:val="hybridMultilevel"/>
    <w:tmpl w:val="95FEBFE6"/>
    <w:lvl w:ilvl="0" w:tplc="BF408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B1A2E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8"/>
  </w:num>
  <w:num w:numId="4">
    <w:abstractNumId w:val="18"/>
  </w:num>
  <w:num w:numId="5">
    <w:abstractNumId w:val="17"/>
  </w:num>
  <w:num w:numId="6">
    <w:abstractNumId w:val="20"/>
  </w:num>
  <w:num w:numId="7">
    <w:abstractNumId w:val="0"/>
  </w:num>
  <w:num w:numId="8">
    <w:abstractNumId w:val="11"/>
  </w:num>
  <w:num w:numId="9">
    <w:abstractNumId w:val="26"/>
  </w:num>
  <w:num w:numId="10">
    <w:abstractNumId w:val="3"/>
  </w:num>
  <w:num w:numId="11">
    <w:abstractNumId w:val="5"/>
  </w:num>
  <w:num w:numId="12">
    <w:abstractNumId w:val="16"/>
  </w:num>
  <w:num w:numId="13">
    <w:abstractNumId w:val="24"/>
  </w:num>
  <w:num w:numId="14">
    <w:abstractNumId w:val="25"/>
  </w:num>
  <w:num w:numId="15">
    <w:abstractNumId w:val="12"/>
  </w:num>
  <w:num w:numId="16">
    <w:abstractNumId w:val="4"/>
  </w:num>
  <w:num w:numId="17">
    <w:abstractNumId w:val="2"/>
  </w:num>
  <w:num w:numId="18">
    <w:abstractNumId w:val="28"/>
  </w:num>
  <w:num w:numId="19">
    <w:abstractNumId w:val="23"/>
  </w:num>
  <w:num w:numId="20">
    <w:abstractNumId w:val="21"/>
  </w:num>
  <w:num w:numId="21">
    <w:abstractNumId w:val="10"/>
  </w:num>
  <w:num w:numId="22">
    <w:abstractNumId w:val="27"/>
  </w:num>
  <w:num w:numId="23">
    <w:abstractNumId w:val="9"/>
  </w:num>
  <w:num w:numId="24">
    <w:abstractNumId w:val="15"/>
  </w:num>
  <w:num w:numId="25">
    <w:abstractNumId w:val="22"/>
  </w:num>
  <w:num w:numId="26">
    <w:abstractNumId w:val="1"/>
  </w:num>
  <w:num w:numId="27">
    <w:abstractNumId w:val="6"/>
  </w:num>
  <w:num w:numId="28">
    <w:abstractNumId w:val="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F7"/>
    <w:rsid w:val="000052F3"/>
    <w:rsid w:val="000105DC"/>
    <w:rsid w:val="000106BA"/>
    <w:rsid w:val="00014607"/>
    <w:rsid w:val="00040530"/>
    <w:rsid w:val="00066420"/>
    <w:rsid w:val="00073B7B"/>
    <w:rsid w:val="000A20FE"/>
    <w:rsid w:val="000F57DE"/>
    <w:rsid w:val="00113A5E"/>
    <w:rsid w:val="0013362C"/>
    <w:rsid w:val="0015507E"/>
    <w:rsid w:val="00162C84"/>
    <w:rsid w:val="001678B7"/>
    <w:rsid w:val="001763AA"/>
    <w:rsid w:val="00193D7E"/>
    <w:rsid w:val="001A0CD5"/>
    <w:rsid w:val="001C47E5"/>
    <w:rsid w:val="001D0136"/>
    <w:rsid w:val="001E7190"/>
    <w:rsid w:val="001F022A"/>
    <w:rsid w:val="00232A52"/>
    <w:rsid w:val="00250EA2"/>
    <w:rsid w:val="0028483F"/>
    <w:rsid w:val="00294FDC"/>
    <w:rsid w:val="002E222A"/>
    <w:rsid w:val="002E674D"/>
    <w:rsid w:val="002F3E15"/>
    <w:rsid w:val="00313773"/>
    <w:rsid w:val="00321707"/>
    <w:rsid w:val="003223FC"/>
    <w:rsid w:val="00324466"/>
    <w:rsid w:val="00333149"/>
    <w:rsid w:val="00352B27"/>
    <w:rsid w:val="00372E05"/>
    <w:rsid w:val="003B4E3C"/>
    <w:rsid w:val="003D40FF"/>
    <w:rsid w:val="0040266E"/>
    <w:rsid w:val="00447DBB"/>
    <w:rsid w:val="00475230"/>
    <w:rsid w:val="00485C2F"/>
    <w:rsid w:val="004A20BD"/>
    <w:rsid w:val="004A71E2"/>
    <w:rsid w:val="00506FE3"/>
    <w:rsid w:val="00516CA2"/>
    <w:rsid w:val="00520477"/>
    <w:rsid w:val="00543C83"/>
    <w:rsid w:val="00553B94"/>
    <w:rsid w:val="005B445F"/>
    <w:rsid w:val="005B7BA1"/>
    <w:rsid w:val="005C4B06"/>
    <w:rsid w:val="00602364"/>
    <w:rsid w:val="0067101C"/>
    <w:rsid w:val="006B59AF"/>
    <w:rsid w:val="006C0F9C"/>
    <w:rsid w:val="006D7582"/>
    <w:rsid w:val="006E17D9"/>
    <w:rsid w:val="006F2790"/>
    <w:rsid w:val="006F54B9"/>
    <w:rsid w:val="00740205"/>
    <w:rsid w:val="007B6B22"/>
    <w:rsid w:val="007C2E93"/>
    <w:rsid w:val="007F624A"/>
    <w:rsid w:val="00801E33"/>
    <w:rsid w:val="008130EB"/>
    <w:rsid w:val="00817AEA"/>
    <w:rsid w:val="00821979"/>
    <w:rsid w:val="00854649"/>
    <w:rsid w:val="00855619"/>
    <w:rsid w:val="008631A0"/>
    <w:rsid w:val="008639DC"/>
    <w:rsid w:val="00872843"/>
    <w:rsid w:val="008800DC"/>
    <w:rsid w:val="008966F7"/>
    <w:rsid w:val="008C794A"/>
    <w:rsid w:val="008E6DEE"/>
    <w:rsid w:val="008F2458"/>
    <w:rsid w:val="00906C1A"/>
    <w:rsid w:val="009572CD"/>
    <w:rsid w:val="009657E2"/>
    <w:rsid w:val="00977C8C"/>
    <w:rsid w:val="009974CC"/>
    <w:rsid w:val="009A3789"/>
    <w:rsid w:val="009B2FEA"/>
    <w:rsid w:val="009B381A"/>
    <w:rsid w:val="009D1BC2"/>
    <w:rsid w:val="009F3328"/>
    <w:rsid w:val="00A3505A"/>
    <w:rsid w:val="00A36D9A"/>
    <w:rsid w:val="00A43936"/>
    <w:rsid w:val="00A469C1"/>
    <w:rsid w:val="00A5684B"/>
    <w:rsid w:val="00A93B6A"/>
    <w:rsid w:val="00AA0BB8"/>
    <w:rsid w:val="00AB357D"/>
    <w:rsid w:val="00AB3D3E"/>
    <w:rsid w:val="00AD24CF"/>
    <w:rsid w:val="00AE07FF"/>
    <w:rsid w:val="00AE6FD1"/>
    <w:rsid w:val="00AF1F30"/>
    <w:rsid w:val="00B020B9"/>
    <w:rsid w:val="00B124FB"/>
    <w:rsid w:val="00B477D8"/>
    <w:rsid w:val="00B924B8"/>
    <w:rsid w:val="00BA7BD7"/>
    <w:rsid w:val="00BA7F20"/>
    <w:rsid w:val="00BC08B7"/>
    <w:rsid w:val="00BC42CC"/>
    <w:rsid w:val="00BD3B9E"/>
    <w:rsid w:val="00BE6E3B"/>
    <w:rsid w:val="00BF1B71"/>
    <w:rsid w:val="00BF3C57"/>
    <w:rsid w:val="00C328A5"/>
    <w:rsid w:val="00C570FE"/>
    <w:rsid w:val="00C5776D"/>
    <w:rsid w:val="00CA626B"/>
    <w:rsid w:val="00CD0098"/>
    <w:rsid w:val="00CD754A"/>
    <w:rsid w:val="00CE221B"/>
    <w:rsid w:val="00D27FAE"/>
    <w:rsid w:val="00D3648C"/>
    <w:rsid w:val="00D9395F"/>
    <w:rsid w:val="00DC7F0F"/>
    <w:rsid w:val="00DF1F5A"/>
    <w:rsid w:val="00DF401B"/>
    <w:rsid w:val="00E51D3D"/>
    <w:rsid w:val="00E7625C"/>
    <w:rsid w:val="00E81234"/>
    <w:rsid w:val="00E86785"/>
    <w:rsid w:val="00E92F67"/>
    <w:rsid w:val="00ED7749"/>
    <w:rsid w:val="00EE29F2"/>
    <w:rsid w:val="00EF12C0"/>
    <w:rsid w:val="00F01F78"/>
    <w:rsid w:val="00F13F88"/>
    <w:rsid w:val="00F53930"/>
    <w:rsid w:val="00F57864"/>
    <w:rsid w:val="00F85FCA"/>
    <w:rsid w:val="00F9212A"/>
    <w:rsid w:val="00F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F3A8"/>
  <w15:chartTrackingRefBased/>
  <w15:docId w15:val="{D09872EC-9F53-4592-BC30-2BA8311D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4B06"/>
    <w:rPr>
      <w:color w:val="808080"/>
    </w:rPr>
  </w:style>
  <w:style w:type="table" w:styleId="a5">
    <w:name w:val="Table Grid"/>
    <w:basedOn w:val="a1"/>
    <w:uiPriority w:val="39"/>
    <w:rsid w:val="007C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u</cp:lastModifiedBy>
  <cp:revision>31</cp:revision>
  <dcterms:created xsi:type="dcterms:W3CDTF">2019-03-22T04:59:00Z</dcterms:created>
  <dcterms:modified xsi:type="dcterms:W3CDTF">2019-04-17T07:16:00Z</dcterms:modified>
</cp:coreProperties>
</file>