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22B0" w:rsidRDefault="005C22B0">
      <w:pPr>
        <w:spacing w:before="2880"/>
      </w:pPr>
    </w:p>
    <w:p w:rsidR="00E9483D" w:rsidRDefault="00F04531">
      <w:pPr>
        <w:spacing w:after="160"/>
        <w:jc w:val="center"/>
        <w:rPr>
          <w:b/>
          <w:bCs/>
          <w:caps/>
          <w:color w:val="1B3A5C"/>
          <w:sz w:val="36"/>
          <w:szCs w:val="36"/>
        </w:rPr>
      </w:pPr>
      <w:r>
        <w:rPr>
          <w:b/>
          <w:bCs/>
          <w:caps/>
          <w:color w:val="1B3A5C"/>
          <w:sz w:val="36"/>
          <w:szCs w:val="36"/>
        </w:rPr>
        <w:t>THINK</w:t>
      </w:r>
      <w:r w:rsidR="00E9483D">
        <w:rPr>
          <w:b/>
          <w:bCs/>
          <w:caps/>
          <w:color w:val="1B3A5C"/>
          <w:sz w:val="36"/>
          <w:szCs w:val="36"/>
        </w:rPr>
        <w:t xml:space="preserve"> – WINNers MOVEMENT</w:t>
      </w:r>
      <w:r w:rsidR="00BB519F">
        <w:rPr>
          <w:b/>
          <w:bCs/>
          <w:caps/>
          <w:color w:val="1B3A5C"/>
          <w:sz w:val="36"/>
          <w:szCs w:val="36"/>
        </w:rPr>
        <w:t xml:space="preserve"> </w:t>
      </w:r>
    </w:p>
    <w:p w:rsidR="005C22B0" w:rsidRDefault="00BB519F">
      <w:pPr>
        <w:spacing w:after="160"/>
        <w:jc w:val="center"/>
      </w:pPr>
      <w:r>
        <w:rPr>
          <w:b/>
          <w:bCs/>
          <w:caps/>
          <w:color w:val="1B3A5C"/>
          <w:sz w:val="36"/>
          <w:szCs w:val="36"/>
        </w:rPr>
        <w:t>MANAGEMENT PLATFORM</w:t>
      </w:r>
    </w:p>
    <w:p w:rsidR="005C22B0" w:rsidRDefault="00BB519F">
      <w:pPr>
        <w:spacing w:after="640"/>
        <w:jc w:val="center"/>
      </w:pPr>
      <w:r>
        <w:rPr>
          <w:color w:val="2563A8"/>
          <w:sz w:val="28"/>
          <w:szCs w:val="28"/>
        </w:rPr>
        <w:t>Project Overview &amp; Feature Specification</w:t>
      </w:r>
    </w:p>
    <w:p w:rsidR="005C22B0" w:rsidRDefault="005C22B0">
      <w:pPr>
        <w:pBdr>
          <w:bottom w:val="single" w:sz="12" w:space="1" w:color="2563A8"/>
        </w:pBdr>
        <w:spacing w:after="640"/>
      </w:pPr>
    </w:p>
    <w:p w:rsidR="005C22B0" w:rsidRDefault="00BB519F">
      <w:pPr>
        <w:spacing w:after="80"/>
        <w:jc w:val="center"/>
      </w:pPr>
      <w:r>
        <w:rPr>
          <w:color w:val="767676"/>
          <w:sz w:val="20"/>
          <w:szCs w:val="20"/>
        </w:rPr>
        <w:t>Prepared for:</w:t>
      </w:r>
    </w:p>
    <w:p w:rsidR="005C22B0" w:rsidRDefault="00BB519F">
      <w:pPr>
        <w:spacing w:after="480"/>
        <w:jc w:val="center"/>
      </w:pPr>
      <w:r>
        <w:rPr>
          <w:b/>
          <w:bCs/>
          <w:sz w:val="26"/>
          <w:szCs w:val="26"/>
        </w:rPr>
        <w:t>The Client</w:t>
      </w:r>
    </w:p>
    <w:p w:rsidR="005C22B0" w:rsidRDefault="007301AD">
      <w:pPr>
        <w:jc w:val="center"/>
      </w:pPr>
      <w:r>
        <w:rPr>
          <w:color w:val="767676"/>
          <w:sz w:val="20"/>
          <w:szCs w:val="20"/>
        </w:rPr>
        <w:t xml:space="preserve">Version </w:t>
      </w:r>
      <w:proofErr w:type="gramStart"/>
      <w:r>
        <w:rPr>
          <w:color w:val="767676"/>
          <w:sz w:val="20"/>
          <w:szCs w:val="20"/>
        </w:rPr>
        <w:t>1.0  |</w:t>
      </w:r>
      <w:proofErr w:type="gramEnd"/>
      <w:r>
        <w:rPr>
          <w:color w:val="767676"/>
          <w:sz w:val="20"/>
          <w:szCs w:val="20"/>
        </w:rPr>
        <w:t xml:space="preserve">  July</w:t>
      </w:r>
      <w:r w:rsidR="00BB519F">
        <w:rPr>
          <w:color w:val="767676"/>
          <w:sz w:val="20"/>
          <w:szCs w:val="20"/>
        </w:rPr>
        <w:t xml:space="preserve"> 2026</w:t>
      </w:r>
    </w:p>
    <w:p w:rsidR="005C22B0" w:rsidRDefault="00BB519F">
      <w:r>
        <w:br w:type="page"/>
      </w:r>
    </w:p>
    <w:p w:rsidR="005C22B0" w:rsidRDefault="005C22B0">
      <w:pPr>
        <w:sectPr w:rsidR="005C22B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5C22B0" w:rsidRDefault="00BB519F">
      <w:pPr>
        <w:pStyle w:val="Heading1"/>
      </w:pPr>
      <w:r>
        <w:lastRenderedPageBreak/>
        <w:t>1.   Introduction</w:t>
      </w:r>
    </w:p>
    <w:p w:rsidR="005C22B0" w:rsidRDefault="00BB519F">
      <w:pPr>
        <w:spacing w:after="140" w:line="276" w:lineRule="auto"/>
      </w:pPr>
      <w:r>
        <w:t xml:space="preserve">This document describes everything that will be built as part of the </w:t>
      </w:r>
      <w:r w:rsidR="007301AD">
        <w:rPr>
          <w:b/>
          <w:bCs/>
        </w:rPr>
        <w:t>Think – Winners Movement</w:t>
      </w:r>
      <w:r>
        <w:t>. It is written in plain language so that every stakeholder — regardless of technical background — can read, understand, and agree on exactly what the finished product will look like and how it will work.</w:t>
      </w:r>
    </w:p>
    <w:p w:rsidR="005C22B0" w:rsidRDefault="00BB519F">
      <w:pPr>
        <w:spacing w:after="140" w:line="276" w:lineRule="auto"/>
      </w:pPr>
      <w:r>
        <w:t xml:space="preserve">The platform covers three areas: a </w:t>
      </w:r>
      <w:r>
        <w:rPr>
          <w:b/>
          <w:bCs/>
        </w:rPr>
        <w:t>public-facing website</w:t>
      </w:r>
      <w:r>
        <w:t xml:space="preserve"> t</w:t>
      </w:r>
      <w:r w:rsidR="007301AD">
        <w:t>hat showcases all of Think-Winners’</w:t>
      </w:r>
      <w:r>
        <w:t xml:space="preserve"> products; a </w:t>
      </w:r>
      <w:r>
        <w:rPr>
          <w:b/>
          <w:bCs/>
        </w:rPr>
        <w:t>members' app</w:t>
      </w:r>
      <w:r>
        <w:t xml:space="preserve"> that cooperative members use from their phones or computers; and </w:t>
      </w:r>
      <w:r w:rsidR="007301AD">
        <w:t>Multiple</w:t>
      </w:r>
      <w:r>
        <w:t xml:space="preserve"> </w:t>
      </w:r>
      <w:r>
        <w:rPr>
          <w:b/>
          <w:bCs/>
        </w:rPr>
        <w:t>administration dashboards</w:t>
      </w:r>
      <w:r w:rsidR="007301AD">
        <w:rPr>
          <w:b/>
          <w:bCs/>
        </w:rPr>
        <w:t xml:space="preserve"> </w:t>
      </w:r>
      <w:r>
        <w:t xml:space="preserve"> </w:t>
      </w:r>
      <w:r w:rsidR="007301AD">
        <w:t xml:space="preserve">(From National - Units) </w:t>
      </w:r>
      <w:r>
        <w:t xml:space="preserve">— </w:t>
      </w:r>
      <w:r w:rsidR="00D537F3">
        <w:t xml:space="preserve">permission and authority will be based or limited by levels. </w:t>
      </w:r>
    </w:p>
    <w:p w:rsidR="005C22B0" w:rsidRDefault="005C22B0">
      <w:pPr>
        <w:pBdr>
          <w:bottom w:val="single" w:sz="4" w:space="1" w:color="CBD5E1"/>
        </w:pBdr>
        <w:spacing w:before="180" w:after="180"/>
      </w:pPr>
    </w:p>
    <w:p w:rsidR="005C22B0" w:rsidRDefault="00BB519F">
      <w:pPr>
        <w:pStyle w:val="Heading1"/>
      </w:pPr>
      <w:r>
        <w:t>2.   Who Uses the Platform</w:t>
      </w:r>
    </w:p>
    <w:p w:rsidR="005C22B0" w:rsidRDefault="00684C76">
      <w:pPr>
        <w:spacing w:after="140" w:line="276" w:lineRule="auto"/>
      </w:pPr>
      <w:r>
        <w:t>The platform serves five</w:t>
      </w:r>
      <w:r w:rsidR="00BB519F">
        <w:t xml:space="preserve"> distinct groups of people:</w:t>
      </w:r>
    </w:p>
    <w:p w:rsidR="005C22B0" w:rsidRDefault="005C22B0">
      <w:pPr>
        <w:spacing w:after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0"/>
        <w:gridCol w:w="2800"/>
        <w:gridCol w:w="4600"/>
      </w:tblGrid>
      <w:tr w:rsidR="005C22B0">
        <w:tc>
          <w:tcPr>
            <w:tcW w:w="196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 Type</w:t>
            </w:r>
          </w:p>
        </w:tc>
        <w:tc>
          <w:tcPr>
            <w:tcW w:w="2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Who They Are</w:t>
            </w:r>
          </w:p>
        </w:tc>
        <w:tc>
          <w:tcPr>
            <w:tcW w:w="46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They Can Do</w:t>
            </w:r>
          </w:p>
        </w:tc>
      </w:tr>
      <w:tr w:rsidR="005C22B0">
        <w:tc>
          <w:tcPr>
            <w:tcW w:w="1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D04A57">
            <w:r>
              <w:rPr>
                <w:b/>
                <w:bCs/>
                <w:sz w:val="20"/>
                <w:szCs w:val="20"/>
              </w:rPr>
              <w:t>National Admin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D04A57">
            <w:r>
              <w:rPr>
                <w:color w:val="4A4A4A"/>
                <w:sz w:val="20"/>
                <w:szCs w:val="20"/>
              </w:rPr>
              <w:t>Top-level, manages all states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D04A57">
            <w:r>
              <w:rPr>
                <w:color w:val="4A4A4A"/>
                <w:sz w:val="20"/>
                <w:szCs w:val="20"/>
              </w:rPr>
              <w:t>Full control over states, admins, members, Upload Presidential Candidate</w:t>
            </w:r>
          </w:p>
        </w:tc>
      </w:tr>
      <w:tr w:rsidR="005C22B0">
        <w:tc>
          <w:tcPr>
            <w:tcW w:w="1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>
            <w:r>
              <w:rPr>
                <w:b/>
                <w:bCs/>
                <w:sz w:val="20"/>
                <w:szCs w:val="20"/>
              </w:rPr>
              <w:t>State Admin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>
            <w:r>
              <w:rPr>
                <w:color w:val="4A4A4A"/>
                <w:sz w:val="20"/>
                <w:szCs w:val="20"/>
              </w:rPr>
              <w:t>Manages one assigned state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 w:rsidP="003D2104">
            <w:r>
              <w:rPr>
                <w:color w:val="4A4A4A"/>
                <w:sz w:val="20"/>
                <w:szCs w:val="20"/>
              </w:rPr>
              <w:t>Oversee members</w:t>
            </w:r>
            <w:r w:rsidR="00D34B48">
              <w:rPr>
                <w:color w:val="4A4A4A"/>
                <w:sz w:val="20"/>
                <w:szCs w:val="20"/>
              </w:rPr>
              <w:t xml:space="preserve"> and all state activities</w:t>
            </w:r>
            <w:r>
              <w:rPr>
                <w:color w:val="4A4A4A"/>
                <w:sz w:val="20"/>
                <w:szCs w:val="20"/>
              </w:rPr>
              <w:t xml:space="preserve">, </w:t>
            </w:r>
            <w:r w:rsidR="003D2104">
              <w:rPr>
                <w:color w:val="4A4A4A"/>
                <w:sz w:val="20"/>
                <w:szCs w:val="20"/>
              </w:rPr>
              <w:t xml:space="preserve">upload candidates details across the state,  </w:t>
            </w:r>
          </w:p>
        </w:tc>
      </w:tr>
      <w:tr w:rsidR="005C22B0">
        <w:tc>
          <w:tcPr>
            <w:tcW w:w="1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D04A57">
            <w:r>
              <w:rPr>
                <w:b/>
                <w:bCs/>
                <w:sz w:val="20"/>
                <w:szCs w:val="20"/>
              </w:rPr>
              <w:t>L.G Admin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D04A57">
            <w:r>
              <w:rPr>
                <w:color w:val="4A4A4A"/>
                <w:sz w:val="20"/>
                <w:szCs w:val="20"/>
              </w:rPr>
              <w:t>Anyone within the assigned L.G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D04A57" w:rsidP="00D34B48">
            <w:r>
              <w:rPr>
                <w:color w:val="4A4A4A"/>
                <w:sz w:val="20"/>
                <w:szCs w:val="20"/>
              </w:rPr>
              <w:t>Oversee members in all the wards and Units within L.G,</w:t>
            </w:r>
          </w:p>
        </w:tc>
      </w:tr>
      <w:tr w:rsidR="00D04A57">
        <w:tc>
          <w:tcPr>
            <w:tcW w:w="1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4A57" w:rsidRPr="00684C76" w:rsidRDefault="00D04A57" w:rsidP="000913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Unit Coordinator</w:t>
            </w:r>
            <w:r>
              <w:rPr>
                <w:b/>
                <w:bCs/>
                <w:sz w:val="20"/>
                <w:szCs w:val="20"/>
              </w:rPr>
              <w:t xml:space="preserve"> (Ward)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4A57" w:rsidRDefault="00D04A57" w:rsidP="00091300">
            <w:r>
              <w:rPr>
                <w:color w:val="4A4A4A"/>
                <w:sz w:val="20"/>
                <w:szCs w:val="20"/>
              </w:rPr>
              <w:t xml:space="preserve">Anyone within the assigned </w:t>
            </w:r>
            <w:r>
              <w:rPr>
                <w:color w:val="4A4A4A"/>
                <w:sz w:val="20"/>
                <w:szCs w:val="20"/>
              </w:rPr>
              <w:t>unit ( 2 or more wards make 1 unit)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4A57" w:rsidRDefault="00D04A57" w:rsidP="00F04531">
            <w:pPr>
              <w:rPr>
                <w:color w:val="4A4A4A"/>
                <w:sz w:val="20"/>
                <w:szCs w:val="20"/>
              </w:rPr>
            </w:pPr>
            <w:r>
              <w:rPr>
                <w:color w:val="4A4A4A"/>
                <w:sz w:val="20"/>
                <w:szCs w:val="20"/>
              </w:rPr>
              <w:t xml:space="preserve">Oversee members in all the wards </w:t>
            </w:r>
            <w:r w:rsidR="00F04531">
              <w:rPr>
                <w:color w:val="4A4A4A"/>
                <w:sz w:val="20"/>
                <w:szCs w:val="20"/>
              </w:rPr>
              <w:t xml:space="preserve">that make up that Unit. </w:t>
            </w:r>
          </w:p>
        </w:tc>
      </w:tr>
      <w:tr w:rsidR="00D04A57">
        <w:tc>
          <w:tcPr>
            <w:tcW w:w="1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4A57" w:rsidRPr="00684C76" w:rsidRDefault="00D04A57" w:rsidP="000913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Leaders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4A57" w:rsidRDefault="00D04A57" w:rsidP="00091300">
            <w:r>
              <w:rPr>
                <w:color w:val="4A4A4A"/>
                <w:sz w:val="20"/>
                <w:szCs w:val="20"/>
              </w:rPr>
              <w:t>Oversee and manage 10 members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4A57" w:rsidRPr="00684C76" w:rsidRDefault="00D04A57" w:rsidP="00091300">
            <w:pPr>
              <w:rPr>
                <w:color w:val="4A4A4A"/>
                <w:sz w:val="20"/>
                <w:szCs w:val="20"/>
              </w:rPr>
            </w:pPr>
            <w:r>
              <w:rPr>
                <w:color w:val="4A4A4A"/>
                <w:sz w:val="20"/>
                <w:szCs w:val="20"/>
              </w:rPr>
              <w:t>Register 10 members and manage their activities, download membership card for the members they register, edit members information.</w:t>
            </w:r>
          </w:p>
        </w:tc>
      </w:tr>
      <w:tr w:rsidR="00D04A57">
        <w:tc>
          <w:tcPr>
            <w:tcW w:w="1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4A57" w:rsidRDefault="00D04A57" w:rsidP="000913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Member/ Voters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4A57" w:rsidRDefault="00D04A57" w:rsidP="00091300">
            <w:pPr>
              <w:rPr>
                <w:color w:val="4A4A4A"/>
                <w:sz w:val="20"/>
                <w:szCs w:val="20"/>
              </w:rPr>
            </w:pPr>
            <w:r>
              <w:rPr>
                <w:color w:val="4A4A4A"/>
                <w:sz w:val="20"/>
                <w:szCs w:val="20"/>
              </w:rPr>
              <w:t>Think-Winners Movement  members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4A57" w:rsidRDefault="00D04A57" w:rsidP="00091300">
            <w:r>
              <w:rPr>
                <w:color w:val="4A4A4A"/>
                <w:sz w:val="20"/>
                <w:szCs w:val="20"/>
              </w:rPr>
              <w:t xml:space="preserve">Login to see the candidate to vote for, based on the L.G each member belong. Join Telegram and </w:t>
            </w:r>
            <w:proofErr w:type="spellStart"/>
            <w:r>
              <w:rPr>
                <w:color w:val="4A4A4A"/>
                <w:sz w:val="20"/>
                <w:szCs w:val="20"/>
              </w:rPr>
              <w:t>Whatsapp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group.</w:t>
            </w:r>
          </w:p>
        </w:tc>
      </w:tr>
      <w:tr w:rsidR="00D04A57">
        <w:tc>
          <w:tcPr>
            <w:tcW w:w="1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4A57" w:rsidRDefault="00D04A57" w:rsidP="000913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Visitor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4A57" w:rsidRDefault="00D04A57" w:rsidP="00091300">
            <w:pPr>
              <w:rPr>
                <w:color w:val="4A4A4A"/>
                <w:sz w:val="20"/>
                <w:szCs w:val="20"/>
              </w:rPr>
            </w:pPr>
            <w:r>
              <w:rPr>
                <w:color w:val="4A4A4A"/>
                <w:sz w:val="20"/>
                <w:szCs w:val="20"/>
              </w:rPr>
              <w:t>Anyone on the public website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4A57" w:rsidRDefault="00D04A57" w:rsidP="00F04531">
            <w:pPr>
              <w:rPr>
                <w:color w:val="4A4A4A"/>
                <w:sz w:val="20"/>
                <w:szCs w:val="20"/>
              </w:rPr>
            </w:pPr>
            <w:r>
              <w:rPr>
                <w:color w:val="4A4A4A"/>
                <w:sz w:val="20"/>
                <w:szCs w:val="20"/>
              </w:rPr>
              <w:t xml:space="preserve">Read about </w:t>
            </w:r>
            <w:r w:rsidR="00F04531">
              <w:rPr>
                <w:color w:val="4A4A4A"/>
                <w:sz w:val="20"/>
                <w:szCs w:val="20"/>
              </w:rPr>
              <w:t xml:space="preserve">arms of </w:t>
            </w:r>
            <w:proofErr w:type="spellStart"/>
            <w:r w:rsidR="00F04531">
              <w:rPr>
                <w:color w:val="4A4A4A"/>
                <w:sz w:val="20"/>
                <w:szCs w:val="20"/>
              </w:rPr>
              <w:t>ThinkRich</w:t>
            </w:r>
            <w:proofErr w:type="spellEnd"/>
            <w:r w:rsidR="00F04531">
              <w:rPr>
                <w:color w:val="4A4A4A"/>
                <w:sz w:val="20"/>
                <w:szCs w:val="20"/>
              </w:rPr>
              <w:t xml:space="preserve"> Community and </w:t>
            </w:r>
            <w:r>
              <w:rPr>
                <w:color w:val="4A4A4A"/>
                <w:sz w:val="20"/>
                <w:szCs w:val="20"/>
              </w:rPr>
              <w:t xml:space="preserve"> make enquiries</w:t>
            </w:r>
          </w:p>
        </w:tc>
      </w:tr>
    </w:tbl>
    <w:p w:rsidR="005C22B0" w:rsidRDefault="005C22B0">
      <w:pPr>
        <w:spacing w:after="120"/>
      </w:pPr>
    </w:p>
    <w:p w:rsidR="00F04531" w:rsidRDefault="00F04531">
      <w:pPr>
        <w:spacing w:after="120"/>
      </w:pPr>
    </w:p>
    <w:p w:rsidR="00F04531" w:rsidRDefault="00F04531">
      <w:pPr>
        <w:spacing w:after="120"/>
      </w:pPr>
    </w:p>
    <w:p w:rsidR="005C22B0" w:rsidRDefault="005C22B0">
      <w:pPr>
        <w:pBdr>
          <w:bottom w:val="single" w:sz="4" w:space="1" w:color="CBD5E1"/>
        </w:pBdr>
        <w:spacing w:before="180" w:after="180"/>
      </w:pPr>
    </w:p>
    <w:p w:rsidR="005C22B0" w:rsidRDefault="00BB519F">
      <w:pPr>
        <w:pStyle w:val="Heading1"/>
      </w:pPr>
      <w:r>
        <w:lastRenderedPageBreak/>
        <w:t>3.   The Main Website</w:t>
      </w:r>
    </w:p>
    <w:p w:rsidR="005C22B0" w:rsidRDefault="00CA52A7">
      <w:pPr>
        <w:spacing w:after="140" w:line="276" w:lineRule="auto"/>
      </w:pPr>
      <w:r>
        <w:t xml:space="preserve">The main website is </w:t>
      </w:r>
      <w:proofErr w:type="spellStart"/>
      <w:r>
        <w:t>ThinkRich</w:t>
      </w:r>
      <w:proofErr w:type="spellEnd"/>
      <w:r>
        <w:t xml:space="preserve"> Community</w:t>
      </w:r>
      <w:r w:rsidR="00BB519F">
        <w:t xml:space="preserve"> public face. It introduces all products </w:t>
      </w:r>
      <w:proofErr w:type="spellStart"/>
      <w:proofErr w:type="gramStart"/>
      <w:r w:rsidR="00BB519F">
        <w:t>ThinkRich</w:t>
      </w:r>
      <w:proofErr w:type="spellEnd"/>
      <w:r w:rsidR="00BB519F">
        <w:t xml:space="preserve"> </w:t>
      </w:r>
      <w:r>
        <w:t xml:space="preserve"> Community</w:t>
      </w:r>
      <w:proofErr w:type="gramEnd"/>
      <w:r>
        <w:t xml:space="preserve"> </w:t>
      </w:r>
      <w:r w:rsidR="00BB519F">
        <w:t>offers and directs visitors to the right place.</w:t>
      </w:r>
    </w:p>
    <w:p w:rsidR="005C22B0" w:rsidRDefault="00BB519F">
      <w:pPr>
        <w:pStyle w:val="Heading2"/>
      </w:pPr>
      <w:proofErr w:type="gramStart"/>
      <w:r>
        <w:t>3.1  Products</w:t>
      </w:r>
      <w:proofErr w:type="gramEnd"/>
      <w:r>
        <w:t xml:space="preserve"> Showcased</w:t>
      </w:r>
    </w:p>
    <w:p w:rsidR="005C22B0" w:rsidRDefault="00BB519F">
      <w:pPr>
        <w:spacing w:after="140" w:line="276" w:lineRule="auto"/>
      </w:pPr>
      <w:r>
        <w:t>The website features between six and seven products. Each gets its own section containing:</w:t>
      </w:r>
    </w:p>
    <w:p w:rsidR="005C22B0" w:rsidRDefault="00BB519F">
      <w:pPr>
        <w:pStyle w:val="ListParagraph"/>
        <w:numPr>
          <w:ilvl w:val="0"/>
          <w:numId w:val="2"/>
        </w:numPr>
        <w:spacing w:after="80" w:line="276" w:lineRule="auto"/>
      </w:pPr>
      <w:r>
        <w:t>The product name and a clear description</w:t>
      </w:r>
    </w:p>
    <w:p w:rsidR="005C22B0" w:rsidRDefault="00BB519F">
      <w:pPr>
        <w:pStyle w:val="ListParagraph"/>
        <w:numPr>
          <w:ilvl w:val="0"/>
          <w:numId w:val="2"/>
        </w:numPr>
        <w:spacing w:after="80" w:line="276" w:lineRule="auto"/>
      </w:pPr>
      <w:r>
        <w:t>Key benefits for the customer</w:t>
      </w:r>
    </w:p>
    <w:p w:rsidR="005C22B0" w:rsidRDefault="00BB519F">
      <w:pPr>
        <w:pStyle w:val="ListParagraph"/>
        <w:numPr>
          <w:ilvl w:val="0"/>
          <w:numId w:val="2"/>
        </w:numPr>
        <w:spacing w:after="80" w:line="276" w:lineRule="auto"/>
      </w:pPr>
      <w:r>
        <w:t>A prominent call-to-action button (e.g. 'Learn More', 'Join Now', 'Contact Us')</w:t>
      </w:r>
    </w:p>
    <w:p w:rsidR="005C22B0" w:rsidRDefault="00BB519F">
      <w:pPr>
        <w:pStyle w:val="ListParagraph"/>
        <w:numPr>
          <w:ilvl w:val="0"/>
          <w:numId w:val="2"/>
        </w:numPr>
        <w:spacing w:after="80" w:line="276" w:lineRule="auto"/>
      </w:pPr>
      <w:r>
        <w:t>A contact number or enquiry option</w:t>
      </w:r>
    </w:p>
    <w:p w:rsidR="005C22B0" w:rsidRDefault="005C22B0">
      <w:pPr>
        <w:spacing w:after="80"/>
      </w:pPr>
    </w:p>
    <w:p w:rsidR="005C22B0" w:rsidRDefault="00BB519F">
      <w:pPr>
        <w:spacing w:after="140" w:line="276" w:lineRule="auto"/>
      </w:pPr>
      <w:r>
        <w:t xml:space="preserve">The </w:t>
      </w:r>
      <w:r w:rsidR="00F04531">
        <w:rPr>
          <w:b/>
          <w:bCs/>
        </w:rPr>
        <w:t>Think-Winners Movement</w:t>
      </w:r>
      <w:r>
        <w:t xml:space="preserve"> is the only fully functional product online. All other products show information and a contact number for further enquiries.</w:t>
      </w:r>
    </w:p>
    <w:p w:rsidR="005C22B0" w:rsidRDefault="00BB519F">
      <w:pPr>
        <w:pStyle w:val="Heading2"/>
      </w:pPr>
      <w:proofErr w:type="gramStart"/>
      <w:r>
        <w:t xml:space="preserve">3.2  </w:t>
      </w:r>
      <w:r w:rsidR="00A94E01">
        <w:t>Think</w:t>
      </w:r>
      <w:proofErr w:type="gramEnd"/>
      <w:r w:rsidR="00A94E01">
        <w:t xml:space="preserve"> – Winners Movement</w:t>
      </w:r>
      <w:r>
        <w:t xml:space="preserve"> Entry Point</w:t>
      </w:r>
    </w:p>
    <w:p w:rsidR="005C22B0" w:rsidRDefault="00BB519F">
      <w:pPr>
        <w:spacing w:after="140" w:line="276" w:lineRule="auto"/>
      </w:pPr>
      <w:r>
        <w:t xml:space="preserve">The </w:t>
      </w:r>
      <w:r w:rsidR="00A94E01">
        <w:rPr>
          <w:b/>
          <w:bCs/>
        </w:rPr>
        <w:t>Think-Winners Movement</w:t>
      </w:r>
      <w:r w:rsidR="00A94E01">
        <w:t xml:space="preserve"> </w:t>
      </w:r>
      <w:r w:rsidR="00AF0574">
        <w:t>with</w:t>
      </w:r>
      <w:r w:rsidR="00A94E01">
        <w:t xml:space="preserve"> web </w:t>
      </w:r>
      <w:proofErr w:type="gramStart"/>
      <w:r w:rsidR="00A94E01">
        <w:t>address</w:t>
      </w:r>
      <w:proofErr w:type="gramEnd"/>
      <w:r w:rsidR="00A94E01">
        <w:t xml:space="preserve"> </w:t>
      </w:r>
      <w:r w:rsidR="00AF0574">
        <w:t>which would be a</w:t>
      </w:r>
      <w:r w:rsidR="00A94E01">
        <w:t xml:space="preserve"> sub-domain of the </w:t>
      </w:r>
      <w:proofErr w:type="spellStart"/>
      <w:r w:rsidR="00A94E01" w:rsidRPr="00AF0574">
        <w:rPr>
          <w:b/>
        </w:rPr>
        <w:t>ThinkRich</w:t>
      </w:r>
      <w:proofErr w:type="spellEnd"/>
      <w:r w:rsidR="00A94E01" w:rsidRPr="00AF0574">
        <w:rPr>
          <w:b/>
        </w:rPr>
        <w:t xml:space="preserve"> Community</w:t>
      </w:r>
      <w:r w:rsidR="00AF0574">
        <w:t xml:space="preserve"> Domain.</w:t>
      </w:r>
      <w:r w:rsidR="00A94E01">
        <w:t xml:space="preserve"> </w:t>
      </w:r>
      <w:r w:rsidR="00AF0574">
        <w:rPr>
          <w:b/>
          <w:bCs/>
        </w:rPr>
        <w:t>Think-Winners Movement</w:t>
      </w:r>
      <w:r w:rsidR="00AF0574">
        <w:t xml:space="preserve"> </w:t>
      </w:r>
      <w:r w:rsidR="00A94E01">
        <w:t>with a landing page that gives details about the Think – Winners Movement, purpose,</w:t>
      </w:r>
      <w:r w:rsidR="00AF0574">
        <w:t xml:space="preserve"> vision, mission, core value, leadership.</w:t>
      </w:r>
      <w:r w:rsidR="00A94E01">
        <w:t xml:space="preserve"> </w:t>
      </w:r>
      <w:proofErr w:type="gramStart"/>
      <w:r w:rsidR="00A94E01">
        <w:t>organic</w:t>
      </w:r>
      <w:proofErr w:type="gramEnd"/>
      <w:r w:rsidR="00A94E01">
        <w:t xml:space="preserve"> total number of members of the community accumulated from the registration</w:t>
      </w:r>
      <w:r w:rsidR="00AF0574">
        <w:t>.</w:t>
      </w:r>
    </w:p>
    <w:p w:rsidR="00AF0574" w:rsidRDefault="00AF0574">
      <w:pPr>
        <w:spacing w:after="140" w:line="276" w:lineRule="auto"/>
      </w:pPr>
      <w:r>
        <w:t xml:space="preserve">Use captivating words/ Captions/ Headings </w:t>
      </w:r>
      <w:proofErr w:type="spellStart"/>
      <w:r>
        <w:t>e.t.c</w:t>
      </w:r>
      <w:proofErr w:type="spellEnd"/>
      <w:r>
        <w:t xml:space="preserve"> that will captivate candidates to partner with us and assure them of winning the election.</w:t>
      </w:r>
    </w:p>
    <w:p w:rsidR="005C22B0" w:rsidRDefault="005C22B0">
      <w:pPr>
        <w:pBdr>
          <w:bottom w:val="single" w:sz="4" w:space="1" w:color="CBD5E1"/>
        </w:pBdr>
        <w:spacing w:before="180" w:after="180"/>
      </w:pPr>
    </w:p>
    <w:p w:rsidR="005C22B0" w:rsidRDefault="00BB519F">
      <w:pPr>
        <w:pStyle w:val="Heading1"/>
      </w:pPr>
      <w:r>
        <w:t>4.   The Members' App</w:t>
      </w:r>
    </w:p>
    <w:p w:rsidR="005C22B0" w:rsidRDefault="00BB519F">
      <w:pPr>
        <w:spacing w:after="140" w:line="276" w:lineRule="auto"/>
      </w:pPr>
      <w:r>
        <w:t>The members' app is a website that works like a phone application. Members can visit it in any phone or computer browser and install it on their home screen — no app store download is required.</w:t>
      </w:r>
    </w:p>
    <w:p w:rsidR="005C22B0" w:rsidRDefault="00BB519F">
      <w:pPr>
        <w:pStyle w:val="Heading2"/>
      </w:pPr>
      <w:proofErr w:type="gramStart"/>
      <w:r>
        <w:t>4.1  Registration</w:t>
      </w:r>
      <w:proofErr w:type="gramEnd"/>
      <w:r>
        <w:t xml:space="preserve"> &amp; Membership Card</w:t>
      </w:r>
    </w:p>
    <w:p w:rsidR="005C22B0" w:rsidRDefault="00ED74E5">
      <w:pPr>
        <w:spacing w:after="140" w:line="276" w:lineRule="auto"/>
      </w:pPr>
      <w:proofErr w:type="spellStart"/>
      <w:r>
        <w:t>Memebrs</w:t>
      </w:r>
      <w:proofErr w:type="spellEnd"/>
      <w:r>
        <w:t xml:space="preserve"> cannot register themselves. Leaders are the ones that can register </w:t>
      </w:r>
      <w:proofErr w:type="spellStart"/>
      <w:proofErr w:type="gramStart"/>
      <w:r>
        <w:t>memebrs</w:t>
      </w:r>
      <w:proofErr w:type="spellEnd"/>
      <w:r w:rsidR="00BB519F">
        <w:t>,</w:t>
      </w:r>
      <w:proofErr w:type="gramEnd"/>
      <w:r w:rsidR="00BB519F">
        <w:t xml:space="preserve"> the platform automatically generates a </w:t>
      </w:r>
      <w:proofErr w:type="spellStart"/>
      <w:r w:rsidR="00BB519F">
        <w:t>personalised</w:t>
      </w:r>
      <w:proofErr w:type="spellEnd"/>
      <w:r w:rsidR="00BB519F">
        <w:t xml:space="preserve"> membership card:</w:t>
      </w:r>
    </w:p>
    <w:p w:rsidR="005C22B0" w:rsidRDefault="00BB519F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Uses </w:t>
      </w:r>
      <w:r w:rsidR="00ED74E5">
        <w:t>Think – Winners Movement</w:t>
      </w:r>
      <w:r>
        <w:t xml:space="preserve"> official card design (graphics file to be supplied by client)</w:t>
      </w:r>
    </w:p>
    <w:p w:rsidR="005C22B0" w:rsidRDefault="00BB519F">
      <w:pPr>
        <w:pStyle w:val="ListParagraph"/>
        <w:numPr>
          <w:ilvl w:val="0"/>
          <w:numId w:val="2"/>
        </w:numPr>
        <w:spacing w:after="80" w:line="276" w:lineRule="auto"/>
      </w:pPr>
      <w:r>
        <w:t>Member details are placed automatically in the correct positions on the card</w:t>
      </w:r>
    </w:p>
    <w:p w:rsidR="005C22B0" w:rsidRDefault="00BB519F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Every card carries a unique membership number in a fixed, </w:t>
      </w:r>
      <w:proofErr w:type="spellStart"/>
      <w:r>
        <w:t>standardised</w:t>
      </w:r>
      <w:proofErr w:type="spellEnd"/>
      <w:r>
        <w:t xml:space="preserve"> format</w:t>
      </w:r>
    </w:p>
    <w:p w:rsidR="005C22B0" w:rsidRDefault="00BB519F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The card can be downloaded and printed by the </w:t>
      </w:r>
      <w:r w:rsidR="00134463">
        <w:t>leade</w:t>
      </w:r>
      <w:r>
        <w:t>r,</w:t>
      </w:r>
      <w:r w:rsidR="00134463">
        <w:t xml:space="preserve"> unit leader, LG coordinator, </w:t>
      </w:r>
      <w:r>
        <w:t xml:space="preserve"> their state admin, or the national admin</w:t>
      </w:r>
    </w:p>
    <w:p w:rsidR="005C22B0" w:rsidRDefault="005C22B0">
      <w:pPr>
        <w:spacing w:after="80"/>
      </w:pPr>
    </w:p>
    <w:p w:rsidR="005C22B0" w:rsidRDefault="00BB519F">
      <w:pPr>
        <w:pStyle w:val="Heading2"/>
      </w:pPr>
      <w:proofErr w:type="gramStart"/>
      <w:r>
        <w:lastRenderedPageBreak/>
        <w:t>4.2  Membership</w:t>
      </w:r>
      <w:proofErr w:type="gramEnd"/>
      <w:r>
        <w:t xml:space="preserve"> Number</w:t>
      </w:r>
    </w:p>
    <w:p w:rsidR="005C22B0" w:rsidRDefault="00BB519F">
      <w:pPr>
        <w:pStyle w:val="ListParagraph"/>
        <w:numPr>
          <w:ilvl w:val="0"/>
          <w:numId w:val="2"/>
        </w:numPr>
        <w:spacing w:after="80" w:line="276" w:lineRule="auto"/>
      </w:pPr>
      <w:r>
        <w:t>Assigned automatically at registration — exact format to be confirmed by client</w:t>
      </w:r>
    </w:p>
    <w:p w:rsidR="005C22B0" w:rsidRDefault="00BB519F">
      <w:pPr>
        <w:pStyle w:val="ListParagraph"/>
        <w:numPr>
          <w:ilvl w:val="0"/>
          <w:numId w:val="2"/>
        </w:numPr>
        <w:spacing w:after="80" w:line="276" w:lineRule="auto"/>
      </w:pPr>
      <w:r>
        <w:t>Cannot be changed after it is issued</w:t>
      </w:r>
    </w:p>
    <w:p w:rsidR="005C22B0" w:rsidRDefault="00BB519F">
      <w:pPr>
        <w:pStyle w:val="ListParagraph"/>
        <w:numPr>
          <w:ilvl w:val="0"/>
          <w:numId w:val="2"/>
        </w:numPr>
        <w:spacing w:after="80" w:line="276" w:lineRule="auto"/>
      </w:pPr>
      <w:r>
        <w:t>Used to search for members across all admin panels</w:t>
      </w:r>
    </w:p>
    <w:p w:rsidR="005C22B0" w:rsidRDefault="005C22B0">
      <w:pPr>
        <w:spacing w:after="80"/>
      </w:pPr>
    </w:p>
    <w:p w:rsidR="005C22B0" w:rsidRDefault="00BB519F">
      <w:pPr>
        <w:pStyle w:val="Heading2"/>
      </w:pPr>
      <w:proofErr w:type="gramStart"/>
      <w:r>
        <w:t>4.3  Profile</w:t>
      </w:r>
      <w:proofErr w:type="gramEnd"/>
      <w:r>
        <w:t xml:space="preserve"> &amp; Information Changes</w:t>
      </w:r>
    </w:p>
    <w:p w:rsidR="005C22B0" w:rsidRDefault="00BB519F">
      <w:pPr>
        <w:spacing w:after="140" w:line="276" w:lineRule="auto"/>
      </w:pPr>
      <w:r>
        <w:t xml:space="preserve">Members can view all their personal information in their profile. Only the </w:t>
      </w:r>
      <w:r>
        <w:rPr>
          <w:b/>
          <w:bCs/>
        </w:rPr>
        <w:t>profile picture</w:t>
      </w:r>
      <w:r>
        <w:t xml:space="preserve"> can be updated freely. All other changes follow this process:</w:t>
      </w:r>
    </w:p>
    <w:p w:rsidR="005C22B0" w:rsidRDefault="005C22B0">
      <w:pPr>
        <w:spacing w:after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2919"/>
        <w:gridCol w:w="5767"/>
      </w:tblGrid>
      <w:tr w:rsidR="005C22B0" w:rsidTr="00134463">
        <w:tc>
          <w:tcPr>
            <w:tcW w:w="674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919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767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By</w:t>
            </w:r>
          </w:p>
        </w:tc>
      </w:tr>
      <w:tr w:rsidR="005C22B0" w:rsidTr="00134463">
        <w:tc>
          <w:tcPr>
            <w:tcW w:w="6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9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>
            <w:r>
              <w:rPr>
                <w:color w:val="4A4A4A"/>
                <w:sz w:val="20"/>
                <w:szCs w:val="20"/>
              </w:rPr>
              <w:t>Member submits a change request</w:t>
            </w:r>
          </w:p>
        </w:tc>
        <w:tc>
          <w:tcPr>
            <w:tcW w:w="57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>
            <w:r>
              <w:rPr>
                <w:color w:val="4A4A4A"/>
                <w:sz w:val="20"/>
                <w:szCs w:val="20"/>
              </w:rPr>
              <w:t>Member — includes new information and a reason for the change</w:t>
            </w:r>
          </w:p>
        </w:tc>
      </w:tr>
      <w:tr w:rsidR="005C22B0" w:rsidTr="00134463">
        <w:tc>
          <w:tcPr>
            <w:tcW w:w="6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9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>
            <w:r>
              <w:rPr>
                <w:color w:val="4A4A4A"/>
                <w:sz w:val="20"/>
                <w:szCs w:val="20"/>
              </w:rPr>
              <w:t>State admin reviews the request</w:t>
            </w:r>
          </w:p>
        </w:tc>
        <w:tc>
          <w:tcPr>
            <w:tcW w:w="57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>
            <w:r>
              <w:rPr>
                <w:color w:val="4A4A4A"/>
                <w:sz w:val="20"/>
                <w:szCs w:val="20"/>
              </w:rPr>
              <w:t>State admin — approves or rejects</w:t>
            </w:r>
          </w:p>
        </w:tc>
      </w:tr>
    </w:tbl>
    <w:p w:rsidR="005C22B0" w:rsidRDefault="005C22B0">
      <w:pPr>
        <w:spacing w:after="120"/>
      </w:pPr>
    </w:p>
    <w:p w:rsidR="005C22B0" w:rsidRDefault="00BB519F">
      <w:pPr>
        <w:pStyle w:val="Heading2"/>
      </w:pPr>
      <w:proofErr w:type="gramStart"/>
      <w:r>
        <w:t xml:space="preserve">4.4  </w:t>
      </w:r>
      <w:r w:rsidR="0098607C">
        <w:t>LEADERS</w:t>
      </w:r>
      <w:proofErr w:type="gramEnd"/>
      <w:r w:rsidR="0098607C">
        <w:t xml:space="preserve"> KYM (Know Your Members)</w:t>
      </w:r>
    </w:p>
    <w:p w:rsidR="005C22B0" w:rsidRDefault="0098607C" w:rsidP="0098607C">
      <w:pPr>
        <w:spacing w:after="140" w:line="276" w:lineRule="auto"/>
      </w:pPr>
      <w:r>
        <w:t>Leaders should be able to verify Leaders details via their unique code</w:t>
      </w:r>
    </w:p>
    <w:p w:rsidR="005C22B0" w:rsidRDefault="0098607C">
      <w:pPr>
        <w:pStyle w:val="Heading2"/>
      </w:pPr>
      <w:proofErr w:type="gramStart"/>
      <w:r>
        <w:t>4.5</w:t>
      </w:r>
      <w:r w:rsidR="00BB519F">
        <w:t xml:space="preserve">  Opting</w:t>
      </w:r>
      <w:proofErr w:type="gramEnd"/>
      <w:r w:rsidR="00BB519F">
        <w:t xml:space="preserve"> Out</w:t>
      </w:r>
    </w:p>
    <w:p w:rsidR="005C22B0" w:rsidRDefault="00BB519F">
      <w:pPr>
        <w:spacing w:after="140" w:line="276" w:lineRule="auto"/>
      </w:pPr>
      <w:r>
        <w:t xml:space="preserve">Members may leave </w:t>
      </w:r>
      <w:r w:rsidR="0098607C">
        <w:t xml:space="preserve">Think – Winners Movement </w:t>
      </w:r>
      <w:r>
        <w:t>at any time. The following process applies to all exit requests:</w:t>
      </w:r>
    </w:p>
    <w:p w:rsidR="005C22B0" w:rsidRDefault="005C22B0">
      <w:pPr>
        <w:spacing w:after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2563"/>
        <w:gridCol w:w="6123"/>
      </w:tblGrid>
      <w:tr w:rsidR="005C22B0" w:rsidTr="00E50BFC">
        <w:tc>
          <w:tcPr>
            <w:tcW w:w="674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563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123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5C22B0" w:rsidTr="00E50BFC">
        <w:tc>
          <w:tcPr>
            <w:tcW w:w="6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5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>
            <w:r>
              <w:rPr>
                <w:color w:val="4A4A4A"/>
                <w:sz w:val="20"/>
                <w:szCs w:val="20"/>
              </w:rPr>
              <w:t>Member requests opt-out</w:t>
            </w:r>
          </w:p>
        </w:tc>
        <w:tc>
          <w:tcPr>
            <w:tcW w:w="61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>
            <w:r>
              <w:rPr>
                <w:color w:val="4A4A4A"/>
                <w:sz w:val="20"/>
                <w:szCs w:val="20"/>
              </w:rPr>
              <w:t>Member clicks 'Opt Out' in the app</w:t>
            </w:r>
            <w:r w:rsidR="0098607C">
              <w:rPr>
                <w:color w:val="4A4A4A"/>
                <w:sz w:val="20"/>
                <w:szCs w:val="20"/>
              </w:rPr>
              <w:t xml:space="preserve"> and state reason for opting out</w:t>
            </w:r>
          </w:p>
        </w:tc>
      </w:tr>
      <w:tr w:rsidR="005C22B0" w:rsidTr="00E50BFC">
        <w:tc>
          <w:tcPr>
            <w:tcW w:w="6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5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>
            <w:r>
              <w:rPr>
                <w:color w:val="4A4A4A"/>
                <w:sz w:val="20"/>
                <w:szCs w:val="20"/>
              </w:rPr>
              <w:t>Account is frozen</w:t>
            </w:r>
          </w:p>
        </w:tc>
        <w:tc>
          <w:tcPr>
            <w:tcW w:w="61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98607C">
            <w:r>
              <w:rPr>
                <w:color w:val="4A4A4A"/>
                <w:sz w:val="20"/>
                <w:szCs w:val="20"/>
              </w:rPr>
              <w:t>After leaders effort to retain the person, if insist on opting out, then account will be permanently deleted. If otherwise account is reactivated.</w:t>
            </w:r>
          </w:p>
        </w:tc>
      </w:tr>
    </w:tbl>
    <w:p w:rsidR="005C22B0" w:rsidRDefault="005C22B0">
      <w:pPr>
        <w:spacing w:after="80"/>
      </w:pPr>
    </w:p>
    <w:p w:rsidR="005C22B0" w:rsidRDefault="00E50BFC">
      <w:pPr>
        <w:pStyle w:val="Heading2"/>
      </w:pPr>
      <w:proofErr w:type="gramStart"/>
      <w:r>
        <w:t>4.6</w:t>
      </w:r>
      <w:r w:rsidR="00BB519F">
        <w:t xml:space="preserve">  Reminders</w:t>
      </w:r>
      <w:proofErr w:type="gramEnd"/>
      <w:r w:rsidR="00BB519F">
        <w:t xml:space="preserve"> &amp; Notifications</w:t>
      </w:r>
    </w:p>
    <w:p w:rsidR="005C22B0" w:rsidRDefault="00BB519F">
      <w:pPr>
        <w:spacing w:after="140" w:line="276" w:lineRule="auto"/>
      </w:pPr>
      <w:r>
        <w:t>The app automatically sends the following alerts to members:</w:t>
      </w:r>
    </w:p>
    <w:p w:rsidR="005C22B0" w:rsidRDefault="00BB519F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Reminder </w:t>
      </w:r>
      <w:r w:rsidR="00E50BFC">
        <w:t>on who they are voting for</w:t>
      </w:r>
    </w:p>
    <w:p w:rsidR="005C22B0" w:rsidRDefault="00E50BFC">
      <w:pPr>
        <w:pStyle w:val="ListParagraph"/>
        <w:numPr>
          <w:ilvl w:val="0"/>
          <w:numId w:val="2"/>
        </w:numPr>
        <w:spacing w:after="80" w:line="276" w:lineRule="auto"/>
      </w:pPr>
      <w:r>
        <w:t>Any major updates</w:t>
      </w:r>
    </w:p>
    <w:p w:rsidR="005C22B0" w:rsidRDefault="005C22B0">
      <w:pPr>
        <w:pBdr>
          <w:bottom w:val="single" w:sz="4" w:space="1" w:color="CBD5E1"/>
        </w:pBdr>
        <w:spacing w:before="180" w:after="180"/>
      </w:pPr>
    </w:p>
    <w:p w:rsidR="005C22B0" w:rsidRDefault="00BB519F">
      <w:r>
        <w:br w:type="page"/>
      </w:r>
    </w:p>
    <w:p w:rsidR="005C22B0" w:rsidRDefault="00BB519F">
      <w:pPr>
        <w:pStyle w:val="Heading1"/>
      </w:pPr>
      <w:r>
        <w:lastRenderedPageBreak/>
        <w:t>5.   State Administrator Dashboard</w:t>
      </w:r>
    </w:p>
    <w:p w:rsidR="005C22B0" w:rsidRDefault="00BB519F">
      <w:pPr>
        <w:spacing w:after="140" w:line="276" w:lineRule="auto"/>
      </w:pPr>
      <w:r>
        <w:t>Each active state has one state administrator. Their dashboard is a full-featured web application designed for regular office use on a desktop or laptop.</w:t>
      </w:r>
    </w:p>
    <w:p w:rsidR="005C22B0" w:rsidRDefault="00BB519F">
      <w:pPr>
        <w:pStyle w:val="Heading2"/>
      </w:pPr>
      <w:proofErr w:type="gramStart"/>
      <w:r>
        <w:t>5.1  Member</w:t>
      </w:r>
      <w:proofErr w:type="gramEnd"/>
      <w:r>
        <w:t xml:space="preserve"> Management</w:t>
      </w:r>
    </w:p>
    <w:p w:rsidR="005C22B0" w:rsidRDefault="00BB519F">
      <w:pPr>
        <w:pStyle w:val="ListParagraph"/>
        <w:numPr>
          <w:ilvl w:val="0"/>
          <w:numId w:val="2"/>
        </w:numPr>
        <w:spacing w:after="80" w:line="276" w:lineRule="auto"/>
      </w:pPr>
      <w:r>
        <w:t>View all members registered in the state</w:t>
      </w:r>
    </w:p>
    <w:p w:rsidR="005C22B0" w:rsidRDefault="00BB519F">
      <w:pPr>
        <w:pStyle w:val="ListParagraph"/>
        <w:numPr>
          <w:ilvl w:val="0"/>
          <w:numId w:val="2"/>
        </w:numPr>
        <w:spacing w:after="80" w:line="276" w:lineRule="auto"/>
      </w:pPr>
      <w:r>
        <w:t>Search for any member by membership number or full name</w:t>
      </w:r>
    </w:p>
    <w:p w:rsidR="00E50BFC" w:rsidRDefault="00BB519F" w:rsidP="00E50BFC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View a complete member profile </w:t>
      </w:r>
    </w:p>
    <w:p w:rsidR="005C22B0" w:rsidRDefault="00BB519F" w:rsidP="00E50BFC">
      <w:pPr>
        <w:pStyle w:val="ListParagraph"/>
        <w:numPr>
          <w:ilvl w:val="0"/>
          <w:numId w:val="2"/>
        </w:numPr>
        <w:spacing w:after="80" w:line="276" w:lineRule="auto"/>
      </w:pPr>
      <w:r>
        <w:t>Print or download any member's membership card</w:t>
      </w:r>
    </w:p>
    <w:p w:rsidR="005C22B0" w:rsidRDefault="00BB519F">
      <w:pPr>
        <w:pStyle w:val="ListParagraph"/>
        <w:numPr>
          <w:ilvl w:val="0"/>
          <w:numId w:val="2"/>
        </w:numPr>
        <w:spacing w:after="80" w:line="276" w:lineRule="auto"/>
      </w:pPr>
      <w:r>
        <w:t>Review, approve, or reject information change requests</w:t>
      </w:r>
    </w:p>
    <w:p w:rsidR="005C22B0" w:rsidRDefault="005C22B0">
      <w:pPr>
        <w:spacing w:after="80"/>
      </w:pPr>
    </w:p>
    <w:p w:rsidR="005C22B0" w:rsidRDefault="00BB519F">
      <w:pPr>
        <w:pStyle w:val="Heading2"/>
      </w:pPr>
      <w:proofErr w:type="gramStart"/>
      <w:r>
        <w:t xml:space="preserve">5.2  </w:t>
      </w:r>
      <w:r w:rsidR="004F7E72">
        <w:t>Reward</w:t>
      </w:r>
      <w:proofErr w:type="gramEnd"/>
      <w:r>
        <w:t xml:space="preserve"> Oversight</w:t>
      </w:r>
    </w:p>
    <w:p w:rsidR="005C22B0" w:rsidRDefault="004F7E72">
      <w:pPr>
        <w:pStyle w:val="ListParagraph"/>
        <w:numPr>
          <w:ilvl w:val="0"/>
          <w:numId w:val="2"/>
        </w:numPr>
        <w:spacing w:after="80" w:line="276" w:lineRule="auto"/>
      </w:pPr>
      <w:r>
        <w:t>Reward is distributed through the State to L.G to unit/wards</w:t>
      </w:r>
    </w:p>
    <w:p w:rsidR="005C22B0" w:rsidRDefault="005C22B0">
      <w:pPr>
        <w:spacing w:after="80"/>
      </w:pPr>
    </w:p>
    <w:p w:rsidR="005C22B0" w:rsidRDefault="00BB519F">
      <w:pPr>
        <w:pStyle w:val="Heading2"/>
      </w:pPr>
      <w:proofErr w:type="gramStart"/>
      <w:r>
        <w:t>5.3  Statistics</w:t>
      </w:r>
      <w:proofErr w:type="gramEnd"/>
      <w:r>
        <w:t xml:space="preserve"> &amp; Reports</w:t>
      </w:r>
    </w:p>
    <w:p w:rsidR="005C22B0" w:rsidRDefault="005C22B0">
      <w:pPr>
        <w:spacing w:after="120"/>
      </w:pPr>
    </w:p>
    <w:p w:rsidR="005C22B0" w:rsidRDefault="00BB519F">
      <w:pPr>
        <w:pStyle w:val="Heading2"/>
      </w:pPr>
      <w:r>
        <w:t>5.4  Communication</w:t>
      </w:r>
    </w:p>
    <w:p w:rsidR="005C22B0" w:rsidRDefault="00BB519F">
      <w:pPr>
        <w:spacing w:after="140" w:line="276" w:lineRule="auto"/>
      </w:pPr>
      <w:r>
        <w:t>State administrators receive messages from the national administrator and can read and repl</w:t>
      </w:r>
      <w:r w:rsidR="004F7E72">
        <w:t>y directly within the dashboard</w:t>
      </w:r>
      <w:r w:rsidR="004B62B7">
        <w:t>. The same applies to all level of admin</w:t>
      </w:r>
    </w:p>
    <w:p w:rsidR="005C22B0" w:rsidRDefault="005C22B0">
      <w:pPr>
        <w:pBdr>
          <w:bottom w:val="single" w:sz="4" w:space="1" w:color="CBD5E1"/>
        </w:pBdr>
        <w:spacing w:before="180" w:after="180"/>
      </w:pPr>
    </w:p>
    <w:p w:rsidR="005C22B0" w:rsidRDefault="00BB519F">
      <w:r>
        <w:br w:type="page"/>
      </w:r>
    </w:p>
    <w:p w:rsidR="005C22B0" w:rsidRDefault="00BB519F">
      <w:pPr>
        <w:pStyle w:val="Heading1"/>
      </w:pPr>
      <w:r>
        <w:lastRenderedPageBreak/>
        <w:t>6.   National Administrator Dashboard</w:t>
      </w:r>
    </w:p>
    <w:p w:rsidR="005C22B0" w:rsidRDefault="00BB519F">
      <w:pPr>
        <w:spacing w:after="140" w:line="276" w:lineRule="auto"/>
      </w:pPr>
      <w:r>
        <w:t xml:space="preserve">The national administrator has the highest level of access. Their dashboard provides complete visibility and control over every state, every state administrator, and every member across the entire </w:t>
      </w:r>
      <w:r w:rsidR="004B62B7">
        <w:t>Movement.</w:t>
      </w:r>
    </w:p>
    <w:p w:rsidR="005C22B0" w:rsidRDefault="00BB519F">
      <w:pPr>
        <w:pStyle w:val="Heading2"/>
      </w:pPr>
      <w:proofErr w:type="gramStart"/>
      <w:r>
        <w:t>6.1  State</w:t>
      </w:r>
      <w:proofErr w:type="gramEnd"/>
      <w:r>
        <w:t xml:space="preserve"> Management</w:t>
      </w:r>
    </w:p>
    <w:p w:rsidR="005C22B0" w:rsidRDefault="00BB519F">
      <w:pPr>
        <w:spacing w:after="140" w:line="276" w:lineRule="auto"/>
      </w:pPr>
      <w:r>
        <w:t xml:space="preserve">The national admin sees all 36 Nigerian states. A state is only </w:t>
      </w:r>
      <w:r>
        <w:rPr>
          <w:b/>
          <w:bCs/>
        </w:rPr>
        <w:t>active</w:t>
      </w:r>
      <w:r>
        <w:t xml:space="preserve"> once the national admin has assigned an administrator to it:</w:t>
      </w:r>
    </w:p>
    <w:p w:rsidR="005C22B0" w:rsidRDefault="00BB519F">
      <w:pPr>
        <w:pStyle w:val="ListParagraph"/>
        <w:numPr>
          <w:ilvl w:val="0"/>
          <w:numId w:val="2"/>
        </w:numPr>
        <w:spacing w:after="80" w:line="276" w:lineRule="auto"/>
      </w:pPr>
      <w:r>
        <w:t>Browse all 36 states and see which are active and which are not</w:t>
      </w:r>
    </w:p>
    <w:p w:rsidR="005C22B0" w:rsidRDefault="00BB519F">
      <w:pPr>
        <w:pStyle w:val="ListParagraph"/>
        <w:numPr>
          <w:ilvl w:val="0"/>
          <w:numId w:val="2"/>
        </w:numPr>
        <w:spacing w:after="80" w:line="276" w:lineRule="auto"/>
      </w:pPr>
      <w:r>
        <w:t>Select a state and create a state administrator account to activate it</w:t>
      </w:r>
    </w:p>
    <w:p w:rsidR="005C22B0" w:rsidRDefault="00BB519F">
      <w:pPr>
        <w:pStyle w:val="ListParagraph"/>
        <w:numPr>
          <w:ilvl w:val="0"/>
          <w:numId w:val="2"/>
        </w:numPr>
        <w:spacing w:after="80" w:line="276" w:lineRule="auto"/>
      </w:pPr>
      <w:r>
        <w:t>Deactivate or remove a state administrator at any time</w:t>
      </w:r>
    </w:p>
    <w:p w:rsidR="005C22B0" w:rsidRDefault="005C22B0">
      <w:pPr>
        <w:spacing w:after="80"/>
      </w:pPr>
    </w:p>
    <w:p w:rsidR="005C22B0" w:rsidRDefault="00BB519F">
      <w:pPr>
        <w:pStyle w:val="Heading2"/>
      </w:pPr>
      <w:proofErr w:type="gramStart"/>
      <w:r>
        <w:t>6.2  Member</w:t>
      </w:r>
      <w:proofErr w:type="gramEnd"/>
      <w:r>
        <w:t xml:space="preserve"> Search</w:t>
      </w:r>
    </w:p>
    <w:p w:rsidR="005C22B0" w:rsidRDefault="00BB519F">
      <w:pPr>
        <w:pStyle w:val="ListParagraph"/>
        <w:numPr>
          <w:ilvl w:val="0"/>
          <w:numId w:val="2"/>
        </w:numPr>
        <w:spacing w:after="80" w:line="276" w:lineRule="auto"/>
      </w:pPr>
      <w:r>
        <w:t>Search by membership number or member name</w:t>
      </w:r>
    </w:p>
    <w:p w:rsidR="005C22B0" w:rsidRDefault="00BB519F">
      <w:pPr>
        <w:pStyle w:val="ListParagraph"/>
        <w:numPr>
          <w:ilvl w:val="0"/>
          <w:numId w:val="2"/>
        </w:numPr>
        <w:spacing w:after="80" w:line="276" w:lineRule="auto"/>
      </w:pPr>
      <w:r>
        <w:t>Filter results to a specific state</w:t>
      </w:r>
    </w:p>
    <w:p w:rsidR="005C22B0" w:rsidRDefault="00BB519F">
      <w:pPr>
        <w:pStyle w:val="ListParagraph"/>
        <w:numPr>
          <w:ilvl w:val="0"/>
          <w:numId w:val="2"/>
        </w:numPr>
        <w:spacing w:after="80" w:line="276" w:lineRule="auto"/>
      </w:pPr>
      <w:r>
        <w:t>Search across all active states at once</w:t>
      </w:r>
    </w:p>
    <w:p w:rsidR="005C22B0" w:rsidRDefault="00BB519F">
      <w:pPr>
        <w:pStyle w:val="ListParagraph"/>
        <w:numPr>
          <w:ilvl w:val="0"/>
          <w:numId w:val="2"/>
        </w:numPr>
        <w:spacing w:after="80" w:line="276" w:lineRule="auto"/>
      </w:pPr>
      <w:r>
        <w:t>View any member's full profile from search results</w:t>
      </w:r>
    </w:p>
    <w:p w:rsidR="005C22B0" w:rsidRDefault="00BB519F">
      <w:pPr>
        <w:pStyle w:val="ListParagraph"/>
        <w:numPr>
          <w:ilvl w:val="0"/>
          <w:numId w:val="2"/>
        </w:numPr>
        <w:spacing w:after="80" w:line="276" w:lineRule="auto"/>
      </w:pPr>
      <w:r>
        <w:t>Print or download any member's membership card</w:t>
      </w:r>
    </w:p>
    <w:p w:rsidR="005C22B0" w:rsidRDefault="005C22B0">
      <w:pPr>
        <w:spacing w:after="80"/>
      </w:pPr>
    </w:p>
    <w:p w:rsidR="005C22B0" w:rsidRDefault="00BB519F">
      <w:pPr>
        <w:pStyle w:val="Heading2"/>
      </w:pPr>
      <w:proofErr w:type="gramStart"/>
      <w:r>
        <w:t>6.3  Administrator</w:t>
      </w:r>
      <w:proofErr w:type="gramEnd"/>
      <w:r>
        <w:t xml:space="preserve"> Management</w:t>
      </w:r>
    </w:p>
    <w:p w:rsidR="005C22B0" w:rsidRDefault="005C22B0">
      <w:pPr>
        <w:spacing w:after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C22B0">
        <w:tc>
          <w:tcPr>
            <w:tcW w:w="2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716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C22B0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>
            <w:r>
              <w:rPr>
                <w:b/>
                <w:bCs/>
                <w:color w:val="166534"/>
                <w:sz w:val="20"/>
                <w:szCs w:val="20"/>
              </w:rPr>
              <w:t>Create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>
            <w:r>
              <w:rPr>
                <w:color w:val="4A4A4A"/>
                <w:sz w:val="20"/>
                <w:szCs w:val="20"/>
              </w:rPr>
              <w:t>Set up a new state admin account for any of the 36 states</w:t>
            </w:r>
          </w:p>
        </w:tc>
      </w:tr>
      <w:tr w:rsidR="005C22B0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>
            <w:r>
              <w:rPr>
                <w:b/>
                <w:bCs/>
                <w:sz w:val="20"/>
                <w:szCs w:val="20"/>
              </w:rPr>
              <w:t>View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>
            <w:r>
              <w:rPr>
                <w:color w:val="4A4A4A"/>
                <w:sz w:val="20"/>
                <w:szCs w:val="20"/>
              </w:rPr>
              <w:t>See a state admin's complete activity log — every action they have taken</w:t>
            </w:r>
          </w:p>
        </w:tc>
      </w:tr>
      <w:tr w:rsidR="005C22B0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>
            <w:r>
              <w:rPr>
                <w:b/>
                <w:bCs/>
                <w:color w:val="92400E"/>
                <w:sz w:val="20"/>
                <w:szCs w:val="20"/>
              </w:rPr>
              <w:t>Edit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>
            <w:r>
              <w:rPr>
                <w:color w:val="4A4A4A"/>
                <w:sz w:val="20"/>
                <w:szCs w:val="20"/>
              </w:rPr>
              <w:t>Update a state admin's account details or access</w:t>
            </w:r>
          </w:p>
        </w:tc>
      </w:tr>
      <w:tr w:rsidR="005C22B0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>
            <w:r>
              <w:rPr>
                <w:b/>
                <w:bCs/>
                <w:color w:val="7F1D1D"/>
                <w:sz w:val="20"/>
                <w:szCs w:val="20"/>
              </w:rPr>
              <w:t>Deactivate / Delete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22B0" w:rsidRDefault="00BB519F">
            <w:r>
              <w:rPr>
                <w:color w:val="4A4A4A"/>
                <w:sz w:val="20"/>
                <w:szCs w:val="20"/>
              </w:rPr>
              <w:t>Suspend or permanently remove a state admin account</w:t>
            </w:r>
          </w:p>
        </w:tc>
      </w:tr>
    </w:tbl>
    <w:p w:rsidR="005C22B0" w:rsidRDefault="005C22B0">
      <w:pPr>
        <w:spacing w:after="80"/>
      </w:pPr>
    </w:p>
    <w:p w:rsidR="005C22B0" w:rsidRDefault="00BB519F">
      <w:pPr>
        <w:pStyle w:val="Heading2"/>
      </w:pPr>
      <w:proofErr w:type="gramStart"/>
      <w:r>
        <w:t>6.5  Messaging</w:t>
      </w:r>
      <w:proofErr w:type="gramEnd"/>
      <w:r>
        <w:t xml:space="preserve"> State Administrators</w:t>
      </w:r>
    </w:p>
    <w:p w:rsidR="005C22B0" w:rsidRDefault="00BB519F">
      <w:pPr>
        <w:pStyle w:val="ListParagraph"/>
        <w:numPr>
          <w:ilvl w:val="0"/>
          <w:numId w:val="2"/>
        </w:numPr>
        <w:spacing w:after="80" w:line="276" w:lineRule="auto"/>
      </w:pPr>
      <w:r>
        <w:t>Select any state admin as the recipient</w:t>
      </w:r>
    </w:p>
    <w:p w:rsidR="005C22B0" w:rsidRDefault="00BB519F">
      <w:pPr>
        <w:pStyle w:val="ListParagraph"/>
        <w:numPr>
          <w:ilvl w:val="0"/>
          <w:numId w:val="2"/>
        </w:numPr>
        <w:spacing w:after="80" w:line="276" w:lineRule="auto"/>
      </w:pPr>
      <w:r>
        <w:t>Choose from pre-built message templates for common communications</w:t>
      </w:r>
    </w:p>
    <w:p w:rsidR="005C22B0" w:rsidRDefault="00BB519F">
      <w:pPr>
        <w:pStyle w:val="ListParagraph"/>
        <w:numPr>
          <w:ilvl w:val="0"/>
          <w:numId w:val="2"/>
        </w:numPr>
        <w:spacing w:after="80" w:line="276" w:lineRule="auto"/>
      </w:pPr>
      <w:r>
        <w:t>Write a custom message when needed</w:t>
      </w:r>
    </w:p>
    <w:p w:rsidR="005C22B0" w:rsidRDefault="00BB519F" w:rsidP="004B62B7">
      <w:pPr>
        <w:pStyle w:val="ListParagraph"/>
        <w:numPr>
          <w:ilvl w:val="0"/>
          <w:numId w:val="2"/>
        </w:numPr>
        <w:spacing w:after="80" w:line="276" w:lineRule="auto"/>
      </w:pPr>
      <w:r>
        <w:t>Full message history with each state admin is stored and viewable</w:t>
      </w:r>
    </w:p>
    <w:p w:rsidR="005C22B0" w:rsidRDefault="00BB519F" w:rsidP="004B62B7">
      <w:pPr>
        <w:pStyle w:val="Heading2"/>
      </w:pPr>
      <w:proofErr w:type="gramStart"/>
      <w:r>
        <w:t>6.6  National</w:t>
      </w:r>
      <w:proofErr w:type="gramEnd"/>
      <w:r>
        <w:t xml:space="preserve"> Statistics</w:t>
      </w:r>
    </w:p>
    <w:p w:rsidR="005C22B0" w:rsidRDefault="00BB519F">
      <w:r>
        <w:br w:type="page"/>
      </w:r>
    </w:p>
    <w:p w:rsidR="005C22B0" w:rsidRDefault="00BB519F" w:rsidP="004B62B7">
      <w:pPr>
        <w:pStyle w:val="Heading1"/>
      </w:pPr>
      <w:r>
        <w:lastRenderedPageBreak/>
        <w:t xml:space="preserve">7.   </w:t>
      </w:r>
      <w:r w:rsidR="00FF1790">
        <w:t>NOTE</w:t>
      </w:r>
    </w:p>
    <w:p w:rsidR="005C22B0" w:rsidRDefault="00FF1790" w:rsidP="00FF1790">
      <w:r>
        <w:t xml:space="preserve">Avoid Duplicate Registration at all cost. </w:t>
      </w:r>
    </w:p>
    <w:p w:rsidR="005C22B0" w:rsidRDefault="005C22B0" w:rsidP="00FF1790">
      <w:bookmarkStart w:id="0" w:name="_GoBack"/>
      <w:bookmarkEnd w:id="0"/>
    </w:p>
    <w:sectPr w:rsidR="005C22B0">
      <w:headerReference w:type="default" r:id="rId8"/>
      <w:footerReference w:type="default" r:id="rId9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3583" w:rsidRDefault="00153583">
      <w:r>
        <w:separator/>
      </w:r>
    </w:p>
  </w:endnote>
  <w:endnote w:type="continuationSeparator" w:id="0">
    <w:p w:rsidR="00153583" w:rsidRDefault="00153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483D" w:rsidRDefault="00E9483D">
    <w:pPr>
      <w:pBdr>
        <w:top w:val="single" w:sz="4" w:space="2" w:color="CBD5E1"/>
      </w:pBdr>
      <w:spacing w:before="80"/>
      <w:jc w:val="center"/>
    </w:pPr>
    <w:r>
      <w:rPr>
        <w:color w:val="767676"/>
        <w:sz w:val="18"/>
        <w:szCs w:val="18"/>
      </w:rPr>
      <w:t xml:space="preserve">Confidential   |   Page </w:t>
    </w:r>
    <w:r>
      <w:rPr>
        <w:color w:val="767676"/>
        <w:sz w:val="18"/>
        <w:szCs w:val="18"/>
      </w:rPr>
      <w:fldChar w:fldCharType="begin"/>
    </w:r>
    <w:r>
      <w:rPr>
        <w:color w:val="767676"/>
        <w:sz w:val="18"/>
        <w:szCs w:val="18"/>
      </w:rPr>
      <w:instrText>PAGE</w:instrText>
    </w:r>
    <w:r>
      <w:rPr>
        <w:color w:val="767676"/>
        <w:sz w:val="18"/>
        <w:szCs w:val="18"/>
      </w:rPr>
      <w:fldChar w:fldCharType="separate"/>
    </w:r>
    <w:r w:rsidR="00FF1790">
      <w:rPr>
        <w:noProof/>
        <w:color w:val="767676"/>
        <w:sz w:val="18"/>
        <w:szCs w:val="18"/>
      </w:rPr>
      <w:t>7</w:t>
    </w:r>
    <w:r>
      <w:rPr>
        <w:color w:val="767676"/>
        <w:sz w:val="18"/>
        <w:szCs w:val="18"/>
      </w:rPr>
      <w:fldChar w:fldCharType="end"/>
    </w:r>
    <w:r w:rsidR="00F04531">
      <w:rPr>
        <w:color w:val="767676"/>
        <w:sz w:val="18"/>
        <w:szCs w:val="18"/>
      </w:rPr>
      <w:t xml:space="preserve">   |   © 2026</w:t>
    </w:r>
    <w:r>
      <w:rPr>
        <w:color w:val="767676"/>
        <w:sz w:val="18"/>
        <w:szCs w:val="18"/>
      </w:rPr>
      <w:t xml:space="preserve"> All Rights Reserved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3583" w:rsidRDefault="00153583">
      <w:r>
        <w:separator/>
      </w:r>
    </w:p>
  </w:footnote>
  <w:footnote w:type="continuationSeparator" w:id="0">
    <w:p w:rsidR="00153583" w:rsidRDefault="001535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483D" w:rsidRDefault="00F04531">
    <w:pPr>
      <w:pBdr>
        <w:bottom w:val="single" w:sz="4" w:space="2" w:color="CBD5E1"/>
      </w:pBdr>
      <w:spacing w:after="80"/>
    </w:pPr>
    <w:r>
      <w:rPr>
        <w:b/>
        <w:bCs/>
        <w:color w:val="1B3A5C"/>
        <w:sz w:val="18"/>
        <w:szCs w:val="18"/>
      </w:rPr>
      <w:t>Think</w:t>
    </w:r>
    <w:r w:rsidR="00E9483D">
      <w:rPr>
        <w:b/>
        <w:bCs/>
        <w:color w:val="1B3A5C"/>
        <w:sz w:val="18"/>
        <w:szCs w:val="18"/>
      </w:rPr>
      <w:t xml:space="preserve"> –</w:t>
    </w:r>
    <w:r w:rsidR="007301AD">
      <w:rPr>
        <w:b/>
        <w:bCs/>
        <w:color w:val="1B3A5C"/>
        <w:sz w:val="18"/>
        <w:szCs w:val="18"/>
      </w:rPr>
      <w:t xml:space="preserve"> Winners Movement </w:t>
    </w:r>
    <w:r w:rsidR="00E9483D">
      <w:rPr>
        <w:b/>
        <w:bCs/>
        <w:color w:val="1B3A5C"/>
        <w:sz w:val="18"/>
        <w:szCs w:val="18"/>
      </w:rPr>
      <w:t>Management Platform</w:t>
    </w:r>
    <w:r w:rsidR="00E9483D">
      <w:rPr>
        <w:color w:val="767676"/>
        <w:sz w:val="18"/>
        <w:szCs w:val="18"/>
      </w:rPr>
      <w:t xml:space="preserve">   |   Project Overview &amp; Feature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480992"/>
    <w:multiLevelType w:val="hybridMultilevel"/>
    <w:tmpl w:val="BC7C67CA"/>
    <w:lvl w:ilvl="0" w:tplc="38A0B1C0">
      <w:start w:val="1"/>
      <w:numFmt w:val="bullet"/>
      <w:lvlText w:val="–"/>
      <w:lvlJc w:val="left"/>
      <w:pPr>
        <w:ind w:left="640" w:hanging="320"/>
      </w:pPr>
      <w:rPr>
        <w:rFonts w:ascii="Arial" w:eastAsia="Arial" w:hAnsi="Arial" w:cs="Arial"/>
        <w:color w:val="767676"/>
        <w:sz w:val="22"/>
        <w:szCs w:val="22"/>
      </w:rPr>
    </w:lvl>
    <w:lvl w:ilvl="1" w:tplc="CA6ADD0A">
      <w:numFmt w:val="decimal"/>
      <w:lvlText w:val=""/>
      <w:lvlJc w:val="left"/>
    </w:lvl>
    <w:lvl w:ilvl="2" w:tplc="67A0BCD8">
      <w:numFmt w:val="decimal"/>
      <w:lvlText w:val=""/>
      <w:lvlJc w:val="left"/>
    </w:lvl>
    <w:lvl w:ilvl="3" w:tplc="41EC7ADC">
      <w:numFmt w:val="decimal"/>
      <w:lvlText w:val=""/>
      <w:lvlJc w:val="left"/>
    </w:lvl>
    <w:lvl w:ilvl="4" w:tplc="EEDE68B4">
      <w:numFmt w:val="decimal"/>
      <w:lvlText w:val=""/>
      <w:lvlJc w:val="left"/>
    </w:lvl>
    <w:lvl w:ilvl="5" w:tplc="606CAAA4">
      <w:numFmt w:val="decimal"/>
      <w:lvlText w:val=""/>
      <w:lvlJc w:val="left"/>
    </w:lvl>
    <w:lvl w:ilvl="6" w:tplc="D7B00156">
      <w:numFmt w:val="decimal"/>
      <w:lvlText w:val=""/>
      <w:lvlJc w:val="left"/>
    </w:lvl>
    <w:lvl w:ilvl="7" w:tplc="B76659A0">
      <w:numFmt w:val="decimal"/>
      <w:lvlText w:val=""/>
      <w:lvlJc w:val="left"/>
    </w:lvl>
    <w:lvl w:ilvl="8" w:tplc="D9C63AD2">
      <w:numFmt w:val="decimal"/>
      <w:lvlText w:val=""/>
      <w:lvlJc w:val="left"/>
    </w:lvl>
  </w:abstractNum>
  <w:abstractNum w:abstractNumId="1">
    <w:nsid w:val="2AFB2A44"/>
    <w:multiLevelType w:val="hybridMultilevel"/>
    <w:tmpl w:val="7330926C"/>
    <w:lvl w:ilvl="0" w:tplc="A0DA4640">
      <w:start w:val="1"/>
      <w:numFmt w:val="bullet"/>
      <w:lvlText w:val="●"/>
      <w:lvlJc w:val="left"/>
      <w:pPr>
        <w:ind w:left="720" w:hanging="360"/>
      </w:pPr>
    </w:lvl>
    <w:lvl w:ilvl="1" w:tplc="67B87F22">
      <w:start w:val="1"/>
      <w:numFmt w:val="bullet"/>
      <w:lvlText w:val="○"/>
      <w:lvlJc w:val="left"/>
      <w:pPr>
        <w:ind w:left="1440" w:hanging="360"/>
      </w:pPr>
    </w:lvl>
    <w:lvl w:ilvl="2" w:tplc="A0F0B238">
      <w:start w:val="1"/>
      <w:numFmt w:val="bullet"/>
      <w:lvlText w:val="■"/>
      <w:lvlJc w:val="left"/>
      <w:pPr>
        <w:ind w:left="2160" w:hanging="360"/>
      </w:pPr>
    </w:lvl>
    <w:lvl w:ilvl="3" w:tplc="9A32F6D6">
      <w:start w:val="1"/>
      <w:numFmt w:val="bullet"/>
      <w:lvlText w:val="●"/>
      <w:lvlJc w:val="left"/>
      <w:pPr>
        <w:ind w:left="2880" w:hanging="360"/>
      </w:pPr>
    </w:lvl>
    <w:lvl w:ilvl="4" w:tplc="114E270E">
      <w:start w:val="1"/>
      <w:numFmt w:val="bullet"/>
      <w:lvlText w:val="○"/>
      <w:lvlJc w:val="left"/>
      <w:pPr>
        <w:ind w:left="3600" w:hanging="360"/>
      </w:pPr>
    </w:lvl>
    <w:lvl w:ilvl="5" w:tplc="C570D856">
      <w:start w:val="1"/>
      <w:numFmt w:val="bullet"/>
      <w:lvlText w:val="■"/>
      <w:lvlJc w:val="left"/>
      <w:pPr>
        <w:ind w:left="4320" w:hanging="360"/>
      </w:pPr>
    </w:lvl>
    <w:lvl w:ilvl="6" w:tplc="1CE270A2">
      <w:start w:val="1"/>
      <w:numFmt w:val="bullet"/>
      <w:lvlText w:val="●"/>
      <w:lvlJc w:val="left"/>
      <w:pPr>
        <w:ind w:left="5040" w:hanging="360"/>
      </w:pPr>
    </w:lvl>
    <w:lvl w:ilvl="7" w:tplc="71B0F914">
      <w:start w:val="1"/>
      <w:numFmt w:val="bullet"/>
      <w:lvlText w:val="●"/>
      <w:lvlJc w:val="left"/>
      <w:pPr>
        <w:ind w:left="5760" w:hanging="360"/>
      </w:pPr>
    </w:lvl>
    <w:lvl w:ilvl="8" w:tplc="1D189C8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C22B0"/>
    <w:rsid w:val="00134463"/>
    <w:rsid w:val="00153583"/>
    <w:rsid w:val="002C2E50"/>
    <w:rsid w:val="00353C45"/>
    <w:rsid w:val="00386347"/>
    <w:rsid w:val="003D2104"/>
    <w:rsid w:val="004B62B7"/>
    <w:rsid w:val="004F7E72"/>
    <w:rsid w:val="005C22B0"/>
    <w:rsid w:val="00684C76"/>
    <w:rsid w:val="007301AD"/>
    <w:rsid w:val="007A4B42"/>
    <w:rsid w:val="007D50F6"/>
    <w:rsid w:val="0098607C"/>
    <w:rsid w:val="00A94E01"/>
    <w:rsid w:val="00AF0574"/>
    <w:rsid w:val="00BB519F"/>
    <w:rsid w:val="00C25A73"/>
    <w:rsid w:val="00CA1859"/>
    <w:rsid w:val="00CA52A7"/>
    <w:rsid w:val="00D04A57"/>
    <w:rsid w:val="00D34B48"/>
    <w:rsid w:val="00D537F3"/>
    <w:rsid w:val="00E50BFC"/>
    <w:rsid w:val="00E9483D"/>
    <w:rsid w:val="00ED74E5"/>
    <w:rsid w:val="00F04531"/>
    <w:rsid w:val="00FB7742"/>
    <w:rsid w:val="00FF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6" w:space="3" w:color="2563A8"/>
      </w:pBdr>
      <w:spacing w:before="400" w:after="16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qFormat/>
    <w:pPr>
      <w:spacing w:before="300" w:after="100"/>
      <w:outlineLvl w:val="1"/>
    </w:pPr>
    <w:rPr>
      <w:b/>
      <w:bCs/>
      <w:color w:val="2563A8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948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483D"/>
  </w:style>
  <w:style w:type="paragraph" w:styleId="Footer">
    <w:name w:val="footer"/>
    <w:basedOn w:val="Normal"/>
    <w:link w:val="FooterChar"/>
    <w:uiPriority w:val="99"/>
    <w:unhideWhenUsed/>
    <w:rsid w:val="00E948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483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6" w:space="3" w:color="2563A8"/>
      </w:pBdr>
      <w:spacing w:before="400" w:after="16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qFormat/>
    <w:pPr>
      <w:spacing w:before="300" w:after="100"/>
      <w:outlineLvl w:val="1"/>
    </w:pPr>
    <w:rPr>
      <w:b/>
      <w:bCs/>
      <w:color w:val="2563A8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948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483D"/>
  </w:style>
  <w:style w:type="paragraph" w:styleId="Footer">
    <w:name w:val="footer"/>
    <w:basedOn w:val="Normal"/>
    <w:link w:val="FooterChar"/>
    <w:uiPriority w:val="99"/>
    <w:unhideWhenUsed/>
    <w:rsid w:val="00E948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48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7</Pages>
  <Words>1071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Lanky Konzepts</cp:lastModifiedBy>
  <cp:revision>23</cp:revision>
  <dcterms:created xsi:type="dcterms:W3CDTF">2026-07-12T09:31:00Z</dcterms:created>
  <dcterms:modified xsi:type="dcterms:W3CDTF">2026-07-12T11:46:00Z</dcterms:modified>
</cp:coreProperties>
</file>