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4A9D9" w14:textId="2FB6FD25" w:rsidR="003548CD" w:rsidRDefault="003548CD">
      <w:pPr>
        <w:rPr>
          <w:b/>
          <w:bCs/>
          <w:lang w:val="en-US"/>
        </w:rPr>
      </w:pPr>
      <w:r w:rsidRPr="003548CD">
        <w:rPr>
          <w:b/>
          <w:bCs/>
          <w:lang w:val="en-US"/>
        </w:rPr>
        <w:t>Method</w:t>
      </w:r>
    </w:p>
    <w:p w14:paraId="1E637371" w14:textId="5FC467CA" w:rsidR="006B3B06" w:rsidRDefault="006B3B0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CCE97CA" wp14:editId="021F15D8">
            <wp:extent cx="5943600" cy="948690"/>
            <wp:effectExtent l="38100" t="38100" r="38100" b="41910"/>
            <wp:docPr id="208077136" name="Picture 1" descr="A yellow text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7136" name="Picture 1" descr="A yellow text box with black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AB9C6C" w14:textId="5A216C8F" w:rsidR="00F96E49" w:rsidRDefault="00F96E49">
      <w:pPr>
        <w:rPr>
          <w:lang w:val="en-US"/>
        </w:rPr>
      </w:pPr>
      <w:r w:rsidRPr="00F96E49">
        <w:rPr>
          <w:lang w:val="en-US"/>
        </w:rPr>
        <w:t xml:space="preserve">* </w:t>
      </w:r>
      <w:r w:rsidRPr="00F96E49">
        <w:rPr>
          <w:rFonts w:hint="eastAsia"/>
          <w:lang w:val="en-US"/>
        </w:rPr>
        <w:t>모든</w:t>
      </w:r>
      <w:r w:rsidRPr="00F96E49">
        <w:rPr>
          <w:rFonts w:hint="eastAsia"/>
          <w:lang w:val="en-US"/>
        </w:rPr>
        <w:t xml:space="preserve"> </w:t>
      </w:r>
      <w:r w:rsidRPr="00F96E49">
        <w:rPr>
          <w:rFonts w:hint="eastAsia"/>
          <w:lang w:val="en-US"/>
        </w:rPr>
        <w:t>계산에</w:t>
      </w:r>
      <w:r w:rsidRPr="00F96E49">
        <w:rPr>
          <w:rFonts w:hint="eastAsia"/>
          <w:lang w:val="en-US"/>
        </w:rPr>
        <w:t xml:space="preserve"> </w:t>
      </w:r>
      <w:r w:rsidRPr="00F96E49">
        <w:rPr>
          <w:rFonts w:hint="eastAsia"/>
          <w:lang w:val="en-US"/>
        </w:rPr>
        <w:t>대해</w:t>
      </w:r>
      <w:r w:rsidRPr="00F96E49">
        <w:rPr>
          <w:rFonts w:hint="eastAsia"/>
          <w:lang w:val="en-US"/>
        </w:rPr>
        <w:t xml:space="preserve"> </w:t>
      </w:r>
      <w:r w:rsidRPr="00F96E49">
        <w:rPr>
          <w:lang w:val="en-US"/>
        </w:rPr>
        <w:t xml:space="preserve">atomic position relaxation </w:t>
      </w:r>
      <w:r w:rsidRPr="00F96E49">
        <w:rPr>
          <w:rFonts w:hint="eastAsia"/>
          <w:lang w:val="en-US"/>
        </w:rPr>
        <w:t>은</w:t>
      </w:r>
      <w:r w:rsidRPr="00F96E49">
        <w:rPr>
          <w:b/>
          <w:bCs/>
          <w:lang w:val="en-US"/>
        </w:rPr>
        <w:t>ase.optimize.FIRE</w:t>
      </w:r>
      <w:r w:rsidRPr="00F96E49">
        <w:rPr>
          <w:rFonts w:hint="eastAsia"/>
          <w:lang w:val="en-US"/>
        </w:rPr>
        <w:t>를</w:t>
      </w:r>
      <w:r w:rsidRPr="00F96E49">
        <w:rPr>
          <w:rFonts w:hint="eastAsia"/>
          <w:lang w:val="en-US"/>
        </w:rPr>
        <w:t xml:space="preserve">, </w:t>
      </w:r>
      <w:r w:rsidRPr="00F96E49">
        <w:rPr>
          <w:lang w:val="en-US"/>
        </w:rPr>
        <w:t>cell relaxation</w:t>
      </w:r>
      <w:r w:rsidRPr="00F96E49">
        <w:rPr>
          <w:rFonts w:hint="eastAsia"/>
          <w:lang w:val="en-US"/>
        </w:rPr>
        <w:t>은</w:t>
      </w:r>
      <w:r w:rsidRPr="00F96E49">
        <w:rPr>
          <w:rFonts w:hint="eastAsia"/>
          <w:lang w:val="en-US"/>
        </w:rPr>
        <w:t xml:space="preserve"> </w:t>
      </w:r>
      <w:r w:rsidRPr="00F96E49">
        <w:rPr>
          <w:rFonts w:hint="eastAsia"/>
          <w:b/>
          <w:bCs/>
          <w:lang w:val="en-US"/>
        </w:rPr>
        <w:t>ase.filters.</w:t>
      </w:r>
      <w:r w:rsidRPr="00F96E49">
        <w:rPr>
          <w:b/>
          <w:bCs/>
          <w:lang w:val="en-US"/>
        </w:rPr>
        <w:t>UnitCellFilter</w:t>
      </w:r>
      <w:r w:rsidRPr="00F96E49">
        <w:rPr>
          <w:rFonts w:hint="eastAsia"/>
          <w:lang w:val="en-US"/>
        </w:rPr>
        <w:t>를</w:t>
      </w:r>
      <w:r w:rsidRPr="00F96E49">
        <w:rPr>
          <w:rFonts w:hint="eastAsia"/>
          <w:lang w:val="en-US"/>
        </w:rPr>
        <w:t xml:space="preserve"> </w:t>
      </w:r>
      <w:r w:rsidRPr="00F96E49">
        <w:rPr>
          <w:rFonts w:hint="eastAsia"/>
          <w:lang w:val="en-US"/>
        </w:rPr>
        <w:t>사용</w:t>
      </w:r>
      <w:r w:rsidRPr="00F96E49">
        <w:rPr>
          <w:rFonts w:hint="eastAsia"/>
          <w:lang w:val="en-US"/>
        </w:rPr>
        <w:t>.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추가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제약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및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조건으로는</w:t>
      </w:r>
      <w:r>
        <w:rPr>
          <w:rFonts w:hint="eastAsia"/>
          <w:lang w:val="en-US"/>
        </w:rPr>
        <w:t xml:space="preserve"> </w:t>
      </w:r>
      <w:r w:rsidRPr="00F96E49">
        <w:rPr>
          <w:rFonts w:hint="eastAsia"/>
          <w:lang w:val="en-US"/>
        </w:rPr>
        <w:t xml:space="preserve"> </w:t>
      </w:r>
      <w:r w:rsidRPr="00F96E49">
        <w:rPr>
          <w:b/>
          <w:bCs/>
          <w:lang w:val="en-US"/>
        </w:rPr>
        <w:t>fmax=0.001</w:t>
      </w:r>
      <w:r w:rsidRPr="00F96E49">
        <w:rPr>
          <w:rFonts w:hint="eastAsia"/>
          <w:lang w:val="en-US"/>
        </w:rPr>
        <w:t>로</w:t>
      </w:r>
      <w:r w:rsidRPr="00F96E49">
        <w:rPr>
          <w:rFonts w:hint="eastAsia"/>
          <w:lang w:val="en-US"/>
        </w:rPr>
        <w:t xml:space="preserve"> </w:t>
      </w:r>
      <w:r w:rsidRPr="00F96E49">
        <w:rPr>
          <w:rFonts w:hint="eastAsia"/>
          <w:lang w:val="en-US"/>
        </w:rPr>
        <w:t>설정했으며</w:t>
      </w:r>
      <w:r w:rsidRPr="00F96E49">
        <w:rPr>
          <w:rFonts w:hint="eastAsia"/>
          <w:lang w:val="en-US"/>
        </w:rPr>
        <w:t xml:space="preserve">, </w:t>
      </w:r>
      <w:r w:rsidRPr="00F96E49">
        <w:rPr>
          <w:lang w:val="en-US"/>
        </w:rPr>
        <w:t>Fe</w:t>
      </w:r>
      <w:r w:rsidRPr="00F96E49">
        <w:rPr>
          <w:vertAlign w:val="subscript"/>
          <w:lang w:val="en-US"/>
        </w:rPr>
        <w:t>127</w:t>
      </w:r>
      <w:r w:rsidRPr="00F96E49">
        <w:rPr>
          <w:lang w:val="en-US"/>
        </w:rPr>
        <w:t xml:space="preserve">Vac </w:t>
      </w:r>
      <w:r w:rsidRPr="00F96E49">
        <w:rPr>
          <w:rFonts w:hint="eastAsia"/>
          <w:lang w:val="en-US"/>
        </w:rPr>
        <w:t>구조</w:t>
      </w:r>
      <w:r w:rsidRPr="00F96E49">
        <w:rPr>
          <w:rFonts w:hint="eastAsia"/>
          <w:lang w:val="en-US"/>
        </w:rPr>
        <w:t xml:space="preserve"> </w:t>
      </w:r>
      <w:r w:rsidRPr="00F96E49">
        <w:rPr>
          <w:rFonts w:hint="eastAsia"/>
          <w:lang w:val="en-US"/>
        </w:rPr>
        <w:t>제외</w:t>
      </w:r>
      <w:r w:rsidRPr="00F96E49">
        <w:rPr>
          <w:rFonts w:hint="eastAsia"/>
          <w:lang w:val="en-US"/>
        </w:rPr>
        <w:t xml:space="preserve">  </w:t>
      </w:r>
      <w:r w:rsidRPr="00F96E49">
        <w:rPr>
          <w:lang w:val="en-US"/>
        </w:rPr>
        <w:t>RESTREPO et. al</w:t>
      </w:r>
      <w:r w:rsidR="00CD2F63">
        <w:rPr>
          <w:rFonts w:hint="eastAsia"/>
          <w:lang w:val="en-US"/>
        </w:rPr>
        <w:t xml:space="preserve"> </w:t>
      </w:r>
      <w:r w:rsidR="00CD2F63">
        <w:rPr>
          <w:rFonts w:hint="eastAsia"/>
          <w:lang w:val="en-US"/>
        </w:rPr>
        <w:t>의</w:t>
      </w:r>
      <w:r w:rsidRPr="00F96E49">
        <w:rPr>
          <w:rFonts w:hint="eastAsia"/>
          <w:lang w:val="en-US"/>
        </w:rPr>
        <w:t xml:space="preserve"> </w:t>
      </w:r>
      <w:r w:rsidRPr="00F96E49">
        <w:rPr>
          <w:lang w:val="en-US"/>
        </w:rPr>
        <w:t xml:space="preserve">‘…were structurally relaxed, allowing the atomic positions and the box size to change </w:t>
      </w:r>
      <w:r w:rsidRPr="00F96E49">
        <w:rPr>
          <w:i/>
          <w:iCs/>
          <w:lang w:val="en-US"/>
        </w:rPr>
        <w:t>while constraining the box to remain orthogonal</w:t>
      </w:r>
      <w:r w:rsidRPr="00F96E49">
        <w:rPr>
          <w:lang w:val="en-US"/>
        </w:rPr>
        <w:t>’</w:t>
      </w:r>
      <w:r w:rsidR="00CD2F63">
        <w:rPr>
          <w:rFonts w:hint="eastAsia"/>
          <w:lang w:val="en-US"/>
        </w:rPr>
        <w:t>를</w:t>
      </w:r>
      <w:r w:rsidR="00CD2F63">
        <w:rPr>
          <w:rFonts w:hint="eastAsia"/>
          <w:lang w:val="en-US"/>
        </w:rPr>
        <w:t xml:space="preserve"> </w:t>
      </w:r>
      <w:r w:rsidRPr="00F96E49">
        <w:rPr>
          <w:rFonts w:hint="eastAsia"/>
          <w:lang w:val="en-US"/>
        </w:rPr>
        <w:t>재현하기</w:t>
      </w:r>
      <w:r w:rsidRPr="00F96E49">
        <w:rPr>
          <w:rFonts w:hint="eastAsia"/>
          <w:lang w:val="en-US"/>
        </w:rPr>
        <w:t xml:space="preserve"> </w:t>
      </w:r>
      <w:r w:rsidRPr="00F96E49">
        <w:rPr>
          <w:rFonts w:hint="eastAsia"/>
          <w:lang w:val="en-US"/>
        </w:rPr>
        <w:t>위해</w:t>
      </w:r>
      <w:r w:rsidRPr="00F96E49">
        <w:rPr>
          <w:rFonts w:hint="eastAsia"/>
          <w:lang w:val="en-US"/>
        </w:rPr>
        <w:t xml:space="preserve"> </w:t>
      </w:r>
      <w:r w:rsidRPr="00F96E49">
        <w:rPr>
          <w:lang w:val="en-US"/>
        </w:rPr>
        <w:t>UnitCellFilter</w:t>
      </w:r>
      <w:r w:rsidRPr="00F96E49">
        <w:rPr>
          <w:rFonts w:hint="eastAsia"/>
          <w:lang w:val="en-US"/>
        </w:rPr>
        <w:t>의</w:t>
      </w:r>
      <w:r w:rsidRPr="00F96E49">
        <w:rPr>
          <w:rFonts w:hint="eastAsia"/>
          <w:lang w:val="en-US"/>
        </w:rPr>
        <w:t xml:space="preserve"> </w:t>
      </w:r>
      <w:r w:rsidRPr="00F96E49">
        <w:rPr>
          <w:lang w:val="en-US"/>
        </w:rPr>
        <w:t>mask parameter</w:t>
      </w:r>
      <w:r w:rsidRPr="00F96E49">
        <w:rPr>
          <w:rFonts w:hint="eastAsia"/>
          <w:lang w:val="en-US"/>
        </w:rPr>
        <w:t>를</w:t>
      </w:r>
      <w:r w:rsidRPr="00CD2F63">
        <w:rPr>
          <w:rFonts w:hint="eastAsia"/>
          <w:b/>
          <w:bCs/>
          <w:lang w:val="en-US"/>
        </w:rPr>
        <w:t xml:space="preserve"> [</w:t>
      </w:r>
      <w:r w:rsidRPr="00CD2F63">
        <w:rPr>
          <w:b/>
          <w:bCs/>
          <w:lang w:val="en-US"/>
        </w:rPr>
        <w:t>1, 1, 1, 0, 0, 0]</w:t>
      </w:r>
      <w:r w:rsidRPr="00F96E49">
        <w:rPr>
          <w:rFonts w:hint="eastAsia"/>
          <w:lang w:val="en-US"/>
        </w:rPr>
        <w:t>으로</w:t>
      </w:r>
      <w:r w:rsidRPr="00F96E49">
        <w:rPr>
          <w:rFonts w:hint="eastAsia"/>
          <w:lang w:val="en-US"/>
        </w:rPr>
        <w:t xml:space="preserve"> </w:t>
      </w:r>
      <w:r w:rsidRPr="00F96E49">
        <w:rPr>
          <w:rFonts w:hint="eastAsia"/>
          <w:lang w:val="en-US"/>
        </w:rPr>
        <w:t>두어</w:t>
      </w:r>
      <w:r w:rsidRPr="00F96E49">
        <w:rPr>
          <w:rFonts w:hint="eastAsia"/>
          <w:lang w:val="en-US"/>
        </w:rPr>
        <w:t xml:space="preserve"> </w:t>
      </w:r>
      <w:r w:rsidRPr="00F96E49">
        <w:rPr>
          <w:lang w:val="en-US"/>
        </w:rPr>
        <w:t>shear strain</w:t>
      </w:r>
      <w:r w:rsidRPr="00F96E49">
        <w:rPr>
          <w:rFonts w:hint="eastAsia"/>
          <w:lang w:val="en-US"/>
        </w:rPr>
        <w:t>을</w:t>
      </w:r>
      <w:r w:rsidRPr="00F96E49">
        <w:rPr>
          <w:rFonts w:hint="eastAsia"/>
          <w:lang w:val="en-US"/>
        </w:rPr>
        <w:t xml:space="preserve"> </w:t>
      </w:r>
      <w:r w:rsidRPr="00F96E49">
        <w:rPr>
          <w:rFonts w:hint="eastAsia"/>
          <w:lang w:val="en-US"/>
        </w:rPr>
        <w:t>제함</w:t>
      </w:r>
      <w:r w:rsidRPr="00F96E49">
        <w:rPr>
          <w:rFonts w:hint="eastAsia"/>
          <w:lang w:val="en-US"/>
        </w:rPr>
        <w:t xml:space="preserve">. </w:t>
      </w:r>
    </w:p>
    <w:p w14:paraId="344523AE" w14:textId="5F2A8C4B" w:rsidR="00E5356F" w:rsidRPr="00F96E49" w:rsidRDefault="00E5356F">
      <w:pPr>
        <w:rPr>
          <w:rFonts w:hint="eastAsia"/>
          <w:lang w:val="en-US"/>
        </w:rPr>
      </w:pPr>
      <w:r>
        <w:rPr>
          <w:rFonts w:hint="eastAsia"/>
          <w:lang w:val="en-US"/>
        </w:rPr>
        <w:t xml:space="preserve">* </w:t>
      </w:r>
      <w:r>
        <w:rPr>
          <w:rFonts w:hint="eastAsia"/>
          <w:lang w:val="en-US"/>
        </w:rPr>
        <w:t>또한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Restrepo et. al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force convergence criteria</w:t>
      </w:r>
      <w:r>
        <w:rPr>
          <w:rFonts w:hint="eastAsia"/>
          <w:lang w:val="en-US"/>
        </w:rPr>
        <w:t>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도달하기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까지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10</w:t>
      </w:r>
      <w:r w:rsidRPr="00E5356F">
        <w:rPr>
          <w:vertAlign w:val="superscript"/>
          <w:lang w:val="en-US"/>
        </w:rPr>
        <w:t>5</w:t>
      </w:r>
      <w:r>
        <w:rPr>
          <w:lang w:val="en-US"/>
        </w:rPr>
        <w:t xml:space="preserve"> steps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진행하였으나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모든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MLIP</w:t>
      </w:r>
      <w:r>
        <w:rPr>
          <w:rFonts w:hint="eastAsia"/>
          <w:lang w:val="en-US"/>
        </w:rPr>
        <w:t>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수렴되는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구조는</w:t>
      </w:r>
      <w:r>
        <w:rPr>
          <w:rFonts w:hint="eastAsia"/>
          <w:lang w:val="en-US"/>
        </w:rPr>
        <w:t xml:space="preserve"> 300 </w:t>
      </w:r>
      <w:r>
        <w:rPr>
          <w:lang w:val="en-US"/>
        </w:rPr>
        <w:t xml:space="preserve">steps </w:t>
      </w:r>
      <w:r>
        <w:rPr>
          <w:rFonts w:hint="eastAsia"/>
          <w:lang w:val="en-US"/>
        </w:rPr>
        <w:t>내에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수렴이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되었으며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수렴하지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않은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두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fmax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값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계속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진동하는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형태가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나타났음</w:t>
      </w:r>
      <w:r>
        <w:rPr>
          <w:rFonts w:hint="eastAsia"/>
          <w:lang w:val="en-US"/>
        </w:rPr>
        <w:t>.</w:t>
      </w:r>
    </w:p>
    <w:p w14:paraId="690B1A0E" w14:textId="6127CE3F" w:rsidR="00F96E49" w:rsidRPr="003548CD" w:rsidRDefault="00F96E49">
      <w:pPr>
        <w:rPr>
          <w:b/>
          <w:bCs/>
          <w:lang w:val="en-US"/>
        </w:rPr>
      </w:pPr>
    </w:p>
    <w:p w14:paraId="7D8D7996" w14:textId="794E320F" w:rsidR="003548CD" w:rsidRPr="003548CD" w:rsidRDefault="003548CD">
      <w:pPr>
        <w:rPr>
          <w:rFonts w:hint="eastAsia"/>
          <w:b/>
          <w:bCs/>
          <w:lang w:val="en-US"/>
        </w:rPr>
      </w:pPr>
      <w:r>
        <w:rPr>
          <w:rFonts w:hint="eastAsia"/>
          <w:b/>
          <w:bCs/>
          <w:lang w:val="en-US"/>
        </w:rPr>
        <w:t>Pure Iron</w:t>
      </w:r>
      <w:r w:rsidR="00547364">
        <w:rPr>
          <w:rFonts w:hint="eastAsia"/>
          <w:b/>
          <w:bCs/>
          <w:noProof/>
          <w:lang w:val="en-US"/>
        </w:rPr>
        <w:drawing>
          <wp:inline distT="0" distB="0" distL="0" distR="0" wp14:anchorId="47E36E12" wp14:editId="1C8E0333">
            <wp:extent cx="5943600" cy="2209800"/>
            <wp:effectExtent l="38100" t="38100" r="38100" b="38100"/>
            <wp:docPr id="1627436925" name="Picture 2" descr="A math equations and formula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36925" name="Picture 2" descr="A math equations and formula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1E7199" w14:textId="558C8615" w:rsidR="003548CD" w:rsidRDefault="00F96E49">
      <w:pPr>
        <w:rPr>
          <w:lang w:val="en-US"/>
        </w:rPr>
      </w:pPr>
      <w:r>
        <w:rPr>
          <w:lang w:val="en-US"/>
        </w:rPr>
        <w:t>Lattice parameter</w:t>
      </w:r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Fe</w:t>
      </w:r>
      <w:r w:rsidRPr="00F96E49">
        <w:rPr>
          <w:vertAlign w:val="subscript"/>
          <w:lang w:val="en-US"/>
        </w:rPr>
        <w:t>128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potential</w:t>
      </w:r>
      <w:r>
        <w:rPr>
          <w:rFonts w:hint="eastAsia"/>
          <w:lang w:val="en-US"/>
        </w:rPr>
        <w:t xml:space="preserve"> energy, </w:t>
      </w:r>
      <w:r>
        <w:rPr>
          <w:rFonts w:hint="eastAsia"/>
          <w:lang w:val="en-US"/>
        </w:rPr>
        <w:t>그리고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Fe</w:t>
      </w:r>
      <w:r w:rsidRPr="00F96E49">
        <w:rPr>
          <w:vertAlign w:val="subscript"/>
          <w:lang w:val="en-US"/>
        </w:rPr>
        <w:t>127</w:t>
      </w:r>
      <w:r>
        <w:rPr>
          <w:lang w:val="en-US"/>
        </w:rPr>
        <w:t>Vac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p</w:t>
      </w:r>
      <w:r>
        <w:rPr>
          <w:lang w:val="en-US"/>
        </w:rPr>
        <w:t xml:space="preserve">otential energy </w:t>
      </w:r>
      <w:r>
        <w:rPr>
          <w:rFonts w:hint="eastAsia"/>
          <w:lang w:val="en-US"/>
        </w:rPr>
        <w:t>계산함</w:t>
      </w:r>
      <w:r>
        <w:rPr>
          <w:rFonts w:hint="eastAsia"/>
          <w:lang w:val="en-US"/>
        </w:rPr>
        <w:t xml:space="preserve">.  </w:t>
      </w:r>
      <w:r>
        <w:rPr>
          <w:rFonts w:hint="eastAsia"/>
          <w:lang w:val="en-US"/>
        </w:rPr>
        <w:t>구조는</w:t>
      </w:r>
      <w:r>
        <w:rPr>
          <w:rFonts w:hint="eastAsia"/>
          <w:lang w:val="en-US"/>
        </w:rPr>
        <w:t xml:space="preserve"> </w:t>
      </w:r>
      <w:r w:rsidR="003548CD" w:rsidRPr="003548CD">
        <w:rPr>
          <w:lang w:val="en-US"/>
        </w:rPr>
        <w:t>Materials project</w:t>
      </w:r>
      <w:r w:rsidR="003548CD" w:rsidRPr="003548CD">
        <w:rPr>
          <w:rFonts w:hint="eastAsia"/>
          <w:lang w:val="en-US"/>
        </w:rPr>
        <w:t>에서</w:t>
      </w:r>
      <w:r w:rsidR="003548CD" w:rsidRPr="003548CD">
        <w:rPr>
          <w:rFonts w:hint="eastAsia"/>
          <w:lang w:val="en-US"/>
        </w:rPr>
        <w:t xml:space="preserve"> </w:t>
      </w:r>
      <w:r w:rsidR="003548CD" w:rsidRPr="003548CD">
        <w:rPr>
          <w:lang w:val="en-US"/>
        </w:rPr>
        <w:t>BCC Fe</w:t>
      </w:r>
      <w:r>
        <w:rPr>
          <w:rFonts w:hint="eastAsia"/>
          <w:lang w:val="en-US"/>
        </w:rPr>
        <w:t xml:space="preserve"> (mp-13)</w:t>
      </w:r>
      <w:r>
        <w:rPr>
          <w:rFonts w:hint="eastAsia"/>
          <w:lang w:val="en-US"/>
        </w:rPr>
        <w:t>의</w:t>
      </w:r>
      <w:r w:rsidR="003548CD" w:rsidRPr="003548CD">
        <w:rPr>
          <w:lang w:val="en-US"/>
        </w:rPr>
        <w:t xml:space="preserve"> POSCAR file</w:t>
      </w:r>
      <w:r w:rsidR="003548CD" w:rsidRPr="003548CD">
        <w:rPr>
          <w:rFonts w:hint="eastAsia"/>
          <w:lang w:val="en-US"/>
        </w:rPr>
        <w:t>을</w:t>
      </w:r>
      <w:r w:rsidR="003548CD" w:rsidRPr="003548CD">
        <w:rPr>
          <w:rFonts w:hint="eastAsia"/>
          <w:lang w:val="en-US"/>
        </w:rPr>
        <w:t xml:space="preserve"> </w:t>
      </w:r>
      <w:r w:rsidR="003548CD" w:rsidRPr="003548CD">
        <w:rPr>
          <w:rFonts w:hint="eastAsia"/>
          <w:lang w:val="en-US"/>
        </w:rPr>
        <w:t>받아</w:t>
      </w:r>
      <w:r w:rsidR="003548CD" w:rsidRPr="003548CD">
        <w:rPr>
          <w:rFonts w:hint="eastAsia"/>
          <w:lang w:val="en-US"/>
        </w:rPr>
        <w:t xml:space="preserve">, 4 </w:t>
      </w:r>
      <w:r w:rsidR="003548CD" w:rsidRPr="003548CD">
        <w:rPr>
          <w:lang w:val="en-US"/>
        </w:rPr>
        <w:t xml:space="preserve">x 4 x 4 </w:t>
      </w:r>
      <w:r w:rsidR="003548CD" w:rsidRPr="003548CD">
        <w:rPr>
          <w:lang w:val="en-US"/>
        </w:rPr>
        <w:lastRenderedPageBreak/>
        <w:t>supercell</w:t>
      </w:r>
      <w:r>
        <w:rPr>
          <w:lang w:val="en-US"/>
        </w:rPr>
        <w:t>(</w:t>
      </w:r>
      <w:r>
        <w:rPr>
          <w:lang w:val="en-US"/>
        </w:rPr>
        <w:t>Fe</w:t>
      </w:r>
      <w:r w:rsidRPr="00F96E49">
        <w:rPr>
          <w:vertAlign w:val="subscript"/>
          <w:lang w:val="en-US"/>
        </w:rPr>
        <w:t>128</w:t>
      </w:r>
      <w:r>
        <w:rPr>
          <w:lang w:val="en-US"/>
        </w:rPr>
        <w:t xml:space="preserve">) </w:t>
      </w:r>
      <w:r>
        <w:rPr>
          <w:rFonts w:hint="eastAsia"/>
          <w:lang w:val="en-US"/>
        </w:rPr>
        <w:t>을</w:t>
      </w:r>
      <w:r w:rsidR="003548CD" w:rsidRPr="003548CD">
        <w:rPr>
          <w:lang w:val="en-US"/>
        </w:rPr>
        <w:t xml:space="preserve"> </w:t>
      </w:r>
      <w:r w:rsidR="003548CD" w:rsidRPr="003548CD">
        <w:rPr>
          <w:rFonts w:hint="eastAsia"/>
          <w:lang w:val="en-US"/>
        </w:rPr>
        <w:t>제작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relaxation </w:t>
      </w:r>
      <w:r>
        <w:rPr>
          <w:rFonts w:hint="eastAsia"/>
          <w:lang w:val="en-US"/>
        </w:rPr>
        <w:t>(</w:t>
      </w:r>
      <w:r>
        <w:rPr>
          <w:lang w:val="en-US"/>
        </w:rPr>
        <w:t>FIRE</w:t>
      </w:r>
      <w:r w:rsidR="00E5356F">
        <w:rPr>
          <w:lang w:val="en-US"/>
        </w:rPr>
        <w:t>(fmax=0.001)</w:t>
      </w:r>
      <w:r>
        <w:rPr>
          <w:lang w:val="en-US"/>
        </w:rPr>
        <w:t>, UnitCellFilter(mask=[1,1,1,0,0,0])</w:t>
      </w:r>
      <w:r w:rsidR="00E5356F">
        <w:rPr>
          <w:lang w:val="en-US"/>
        </w:rPr>
        <w:t>)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진행</w:t>
      </w:r>
      <w:r>
        <w:rPr>
          <w:rFonts w:hint="eastAsia"/>
          <w:lang w:val="en-US"/>
        </w:rPr>
        <w:t>.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최적화</w:t>
      </w:r>
      <w:r>
        <w:rPr>
          <w:rFonts w:hint="eastAsia"/>
          <w:lang w:val="en-US"/>
        </w:rPr>
        <w:t xml:space="preserve"> </w:t>
      </w:r>
      <w:r w:rsidR="00EE4CDD">
        <w:rPr>
          <w:rFonts w:hint="eastAsia"/>
          <w:lang w:val="en-US"/>
        </w:rPr>
        <w:t>완료</w:t>
      </w:r>
      <w:r w:rsidR="00EE4CDD">
        <w:rPr>
          <w:rFonts w:hint="eastAsia"/>
          <w:lang w:val="en-US"/>
        </w:rPr>
        <w:t xml:space="preserve"> </w:t>
      </w:r>
      <w:r w:rsidR="00EE4CDD">
        <w:rPr>
          <w:rFonts w:hint="eastAsia"/>
          <w:lang w:val="en-US"/>
        </w:rPr>
        <w:t>후</w:t>
      </w:r>
      <w:r w:rsidR="00EE4CDD">
        <w:rPr>
          <w:rFonts w:hint="eastAsia"/>
          <w:lang w:val="en-US"/>
        </w:rPr>
        <w:t xml:space="preserve">, </w:t>
      </w:r>
      <w:r w:rsidR="00EE4CDD">
        <w:rPr>
          <w:lang w:val="en-US"/>
        </w:rPr>
        <w:t xml:space="preserve">vacancy </w:t>
      </w:r>
      <w:r w:rsidR="00EE4CDD">
        <w:rPr>
          <w:rFonts w:hint="eastAsia"/>
          <w:lang w:val="en-US"/>
        </w:rPr>
        <w:t>제작</w:t>
      </w:r>
      <w:r w:rsidR="00EE4CDD">
        <w:rPr>
          <w:rFonts w:hint="eastAsia"/>
          <w:lang w:val="en-US"/>
        </w:rPr>
        <w:t xml:space="preserve"> </w:t>
      </w:r>
      <w:r w:rsidR="00EE4CDD">
        <w:rPr>
          <w:rFonts w:hint="eastAsia"/>
          <w:lang w:val="en-US"/>
        </w:rPr>
        <w:t>후</w:t>
      </w:r>
      <w:r w:rsidR="00EE4CDD">
        <w:rPr>
          <w:rFonts w:hint="eastAsia"/>
          <w:lang w:val="en-US"/>
        </w:rPr>
        <w:t xml:space="preserve"> </w:t>
      </w:r>
      <w:r w:rsidR="00EE4CDD">
        <w:rPr>
          <w:lang w:val="en-US"/>
        </w:rPr>
        <w:t xml:space="preserve">FIRE </w:t>
      </w:r>
      <w:r w:rsidR="00EE4CDD">
        <w:rPr>
          <w:rFonts w:hint="eastAsia"/>
          <w:lang w:val="en-US"/>
        </w:rPr>
        <w:t>로</w:t>
      </w:r>
      <w:r w:rsidR="00EE4CDD">
        <w:rPr>
          <w:rFonts w:hint="eastAsia"/>
          <w:lang w:val="en-US"/>
        </w:rPr>
        <w:t xml:space="preserve"> </w:t>
      </w:r>
      <w:r w:rsidR="00EE4CDD">
        <w:rPr>
          <w:lang w:val="en-US"/>
        </w:rPr>
        <w:t>atomic position</w:t>
      </w:r>
      <w:r w:rsidR="00EE4CDD">
        <w:rPr>
          <w:rFonts w:hint="eastAsia"/>
          <w:lang w:val="en-US"/>
        </w:rPr>
        <w:t>만</w:t>
      </w:r>
      <w:r w:rsidR="00EE4CDD">
        <w:rPr>
          <w:rFonts w:hint="eastAsia"/>
          <w:lang w:val="en-US"/>
        </w:rPr>
        <w:t xml:space="preserve"> r</w:t>
      </w:r>
      <w:r w:rsidR="00EE4CDD">
        <w:rPr>
          <w:lang w:val="en-US"/>
        </w:rPr>
        <w:t>elax</w:t>
      </w:r>
      <w:r w:rsidR="00EE4CDD">
        <w:rPr>
          <w:rFonts w:hint="eastAsia"/>
          <w:lang w:val="en-US"/>
        </w:rPr>
        <w:t>함</w:t>
      </w:r>
      <w:r w:rsidR="00B00139">
        <w:rPr>
          <w:rFonts w:hint="eastAsia"/>
          <w:lang w:val="en-US"/>
        </w:rPr>
        <w:t xml:space="preserve">. </w:t>
      </w:r>
      <w:r w:rsidR="00B00139">
        <w:rPr>
          <w:rFonts w:hint="eastAsia"/>
          <w:lang w:val="en-US"/>
        </w:rPr>
        <w:t>이때</w:t>
      </w:r>
      <w:r w:rsidR="00B00139">
        <w:rPr>
          <w:rFonts w:hint="eastAsia"/>
          <w:lang w:val="en-US"/>
        </w:rPr>
        <w:t xml:space="preserve"> </w:t>
      </w:r>
      <w:r w:rsidR="00B00139">
        <w:rPr>
          <w:lang w:val="en-US"/>
        </w:rPr>
        <w:t>box</w:t>
      </w:r>
      <w:r w:rsidR="00B00139">
        <w:rPr>
          <w:rFonts w:hint="eastAsia"/>
          <w:lang w:val="en-US"/>
        </w:rPr>
        <w:t>의</w:t>
      </w:r>
      <w:r w:rsidR="00B00139">
        <w:rPr>
          <w:rFonts w:hint="eastAsia"/>
          <w:lang w:val="en-US"/>
        </w:rPr>
        <w:t xml:space="preserve">  </w:t>
      </w:r>
      <w:r w:rsidR="00B00139">
        <w:rPr>
          <w:lang w:val="en-US"/>
        </w:rPr>
        <w:t>relaxation</w:t>
      </w:r>
      <w:r w:rsidR="00B00139">
        <w:rPr>
          <w:rFonts w:hint="eastAsia"/>
          <w:lang w:val="en-US"/>
        </w:rPr>
        <w:t>은</w:t>
      </w:r>
      <w:r w:rsidR="00B00139">
        <w:rPr>
          <w:rFonts w:hint="eastAsia"/>
          <w:lang w:val="en-US"/>
        </w:rPr>
        <w:t xml:space="preserve"> </w:t>
      </w:r>
      <w:r w:rsidR="00B00139">
        <w:rPr>
          <w:rFonts w:hint="eastAsia"/>
          <w:lang w:val="en-US"/>
        </w:rPr>
        <w:t>일체</w:t>
      </w:r>
      <w:r w:rsidR="00B00139">
        <w:rPr>
          <w:rFonts w:hint="eastAsia"/>
          <w:lang w:val="en-US"/>
        </w:rPr>
        <w:t xml:space="preserve"> </w:t>
      </w:r>
      <w:r w:rsidR="00B00139">
        <w:rPr>
          <w:rFonts w:hint="eastAsia"/>
          <w:lang w:val="en-US"/>
        </w:rPr>
        <w:t>제함</w:t>
      </w:r>
      <w:r w:rsidR="00EE4CDD">
        <w:rPr>
          <w:rFonts w:hint="eastAsia"/>
          <w:lang w:val="en-US"/>
        </w:rPr>
        <w:t xml:space="preserve"> (</w:t>
      </w:r>
      <w:r w:rsidR="00EE4CDD">
        <w:rPr>
          <w:lang w:val="en-US"/>
        </w:rPr>
        <w:t>UnitCellFilter(mask</w:t>
      </w:r>
      <w:r w:rsidR="00EE4CDD">
        <w:rPr>
          <w:rFonts w:hint="eastAsia"/>
          <w:lang w:val="en-US"/>
        </w:rPr>
        <w:t>=</w:t>
      </w:r>
      <w:r w:rsidR="00EE4CDD">
        <w:rPr>
          <w:lang w:val="en-US"/>
        </w:rPr>
        <w:t>[0,0,0,0,0,0]</w:t>
      </w:r>
      <w:r w:rsidR="00EE4CDD">
        <w:rPr>
          <w:rFonts w:hint="eastAsia"/>
          <w:lang w:val="en-US"/>
        </w:rPr>
        <w:t xml:space="preserve">) </w:t>
      </w:r>
      <w:r w:rsidR="00EE4CDD">
        <w:rPr>
          <w:rFonts w:hint="eastAsia"/>
          <w:lang w:val="en-US"/>
        </w:rPr>
        <w:t>을</w:t>
      </w:r>
      <w:r w:rsidR="00EE4CDD">
        <w:rPr>
          <w:rFonts w:hint="eastAsia"/>
          <w:lang w:val="en-US"/>
        </w:rPr>
        <w:t xml:space="preserve"> </w:t>
      </w:r>
      <w:r w:rsidR="00EE4CDD">
        <w:rPr>
          <w:rFonts w:hint="eastAsia"/>
          <w:lang w:val="en-US"/>
        </w:rPr>
        <w:t>사용하였음</w:t>
      </w:r>
      <w:r w:rsidR="00EE4CDD">
        <w:rPr>
          <w:rFonts w:hint="eastAsia"/>
          <w:lang w:val="en-US"/>
        </w:rPr>
        <w:t>)</w:t>
      </w:r>
    </w:p>
    <w:p w14:paraId="05B9F980" w14:textId="79A28AD2" w:rsidR="00B00139" w:rsidRDefault="00B00139">
      <w:pPr>
        <w:rPr>
          <w:lang w:val="en-US"/>
        </w:rPr>
      </w:pPr>
    </w:p>
    <w:p w14:paraId="08A37C07" w14:textId="22A536CD" w:rsidR="00B00139" w:rsidRPr="00B00139" w:rsidRDefault="00B00139">
      <w:pPr>
        <w:rPr>
          <w:rFonts w:hint="eastAsia"/>
          <w:b/>
          <w:bCs/>
          <w:lang w:val="en-US"/>
        </w:rPr>
      </w:pPr>
      <w:r w:rsidRPr="00B00139">
        <w:rPr>
          <w:rFonts w:hint="eastAsia"/>
          <w:b/>
          <w:bCs/>
          <w:lang w:val="en-US"/>
        </w:rPr>
        <w:t>Carbon in Fe</w:t>
      </w:r>
    </w:p>
    <w:p w14:paraId="57B7DF0B" w14:textId="154F9A55" w:rsidR="00547364" w:rsidRDefault="00AC31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E06128" wp14:editId="5E809B80">
            <wp:extent cx="5943600" cy="794385"/>
            <wp:effectExtent l="38100" t="38100" r="38100" b="43815"/>
            <wp:docPr id="1431845718" name="Picture 3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45718" name="Picture 3" descr="A black text on a white backgroun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C7CEDC" w14:textId="0CC620BC" w:rsidR="00547364" w:rsidRPr="00C37045" w:rsidRDefault="00F41390">
      <w:pPr>
        <w:rPr>
          <w:rFonts w:hint="eastAsia"/>
          <w:lang w:val="en-US"/>
        </w:rPr>
      </w:pPr>
      <w:r>
        <w:rPr>
          <w:lang w:val="en-US"/>
        </w:rPr>
        <w:t>4 x 4 x 4 supercell lattice of BCC Fe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안에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Carbon interstitial and/or vacancies 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configuration</w:t>
      </w:r>
      <w:r>
        <w:rPr>
          <w:rFonts w:hint="eastAsia"/>
          <w:lang w:val="en-US"/>
        </w:rPr>
        <w:t xml:space="preserve"> 15</w:t>
      </w:r>
      <w:r>
        <w:rPr>
          <w:rFonts w:hint="eastAsia"/>
          <w:lang w:val="en-US"/>
        </w:rPr>
        <w:t>개의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제작하고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relaxation </w:t>
      </w:r>
      <w:r>
        <w:rPr>
          <w:rFonts w:hint="eastAsia"/>
          <w:lang w:val="en-US"/>
        </w:rPr>
        <w:t>진행함</w:t>
      </w:r>
      <w:r w:rsidR="00C37045">
        <w:rPr>
          <w:rFonts w:hint="eastAsia"/>
          <w:lang w:val="en-US"/>
        </w:rPr>
        <w:t xml:space="preserve">. </w:t>
      </w:r>
      <w:r w:rsidR="00C37045">
        <w:rPr>
          <w:lang w:val="en-US"/>
        </w:rPr>
        <w:t>C interstitial</w:t>
      </w:r>
      <w:r w:rsidR="00C37045">
        <w:rPr>
          <w:rFonts w:hint="eastAsia"/>
          <w:lang w:val="en-US"/>
        </w:rPr>
        <w:t>은</w:t>
      </w:r>
      <w:r w:rsidR="00C37045">
        <w:rPr>
          <w:rFonts w:hint="eastAsia"/>
          <w:lang w:val="en-US"/>
        </w:rPr>
        <w:t xml:space="preserve"> </w:t>
      </w:r>
      <w:r w:rsidR="00C37045">
        <w:rPr>
          <w:lang w:val="en-US"/>
        </w:rPr>
        <w:t>BCC Fe lattice</w:t>
      </w:r>
      <w:r w:rsidR="00C37045">
        <w:rPr>
          <w:rFonts w:hint="eastAsia"/>
          <w:lang w:val="en-US"/>
        </w:rPr>
        <w:t>의</w:t>
      </w:r>
      <w:r w:rsidR="00C37045">
        <w:rPr>
          <w:rFonts w:hint="eastAsia"/>
          <w:lang w:val="en-US"/>
        </w:rPr>
        <w:t xml:space="preserve"> </w:t>
      </w:r>
      <w:r w:rsidR="00C37045">
        <w:rPr>
          <w:lang w:val="en-US"/>
        </w:rPr>
        <w:t>octahedral site</w:t>
      </w:r>
      <w:r w:rsidR="00C37045">
        <w:rPr>
          <w:rFonts w:hint="eastAsia"/>
          <w:lang w:val="en-US"/>
        </w:rPr>
        <w:t>를</w:t>
      </w:r>
      <w:r w:rsidR="00C37045">
        <w:rPr>
          <w:rFonts w:hint="eastAsia"/>
          <w:lang w:val="en-US"/>
        </w:rPr>
        <w:t xml:space="preserve"> </w:t>
      </w:r>
      <w:r w:rsidR="00C37045">
        <w:rPr>
          <w:rFonts w:hint="eastAsia"/>
          <w:lang w:val="en-US"/>
        </w:rPr>
        <w:t>점유하고</w:t>
      </w:r>
      <w:r w:rsidR="00C37045">
        <w:rPr>
          <w:rFonts w:hint="eastAsia"/>
          <w:lang w:val="en-US"/>
        </w:rPr>
        <w:t xml:space="preserve"> </w:t>
      </w:r>
      <w:r w:rsidR="00C37045">
        <w:rPr>
          <w:rFonts w:hint="eastAsia"/>
          <w:lang w:val="en-US"/>
        </w:rPr>
        <w:t>있으며</w:t>
      </w:r>
      <w:r w:rsidR="00C37045">
        <w:rPr>
          <w:rFonts w:hint="eastAsia"/>
          <w:lang w:val="en-US"/>
        </w:rPr>
        <w:t xml:space="preserve">, </w:t>
      </w:r>
      <w:r w:rsidR="00C37045">
        <w:rPr>
          <w:lang w:val="en-US"/>
        </w:rPr>
        <w:t>C interstitial</w:t>
      </w:r>
      <w:r w:rsidR="00C37045">
        <w:rPr>
          <w:rFonts w:hint="eastAsia"/>
          <w:lang w:val="en-US"/>
        </w:rPr>
        <w:t>와</w:t>
      </w:r>
      <w:r w:rsidR="00C37045">
        <w:rPr>
          <w:rFonts w:hint="eastAsia"/>
          <w:lang w:val="en-US"/>
        </w:rPr>
        <w:t xml:space="preserve"> </w:t>
      </w:r>
      <w:r w:rsidR="00C37045">
        <w:rPr>
          <w:lang w:val="en-US"/>
        </w:rPr>
        <w:t>vac</w:t>
      </w:r>
      <w:r w:rsidR="00C37045">
        <w:rPr>
          <w:rFonts w:hint="eastAsia"/>
          <w:lang w:val="en-US"/>
        </w:rPr>
        <w:t>anc</w:t>
      </w:r>
      <w:r w:rsidR="00C37045">
        <w:rPr>
          <w:lang w:val="en-US"/>
        </w:rPr>
        <w:t>y</w:t>
      </w:r>
      <w:r w:rsidR="00C37045">
        <w:rPr>
          <w:rFonts w:hint="eastAsia"/>
          <w:lang w:val="en-US"/>
        </w:rPr>
        <w:t xml:space="preserve"> </w:t>
      </w:r>
      <w:r w:rsidR="00C37045">
        <w:rPr>
          <w:rFonts w:hint="eastAsia"/>
          <w:lang w:val="en-US"/>
        </w:rPr>
        <w:t>각각의</w:t>
      </w:r>
      <w:r w:rsidR="00C37045">
        <w:rPr>
          <w:rFonts w:hint="eastAsia"/>
          <w:lang w:val="en-US"/>
        </w:rPr>
        <w:t xml:space="preserve"> </w:t>
      </w:r>
      <w:r w:rsidR="00C37045">
        <w:rPr>
          <w:rFonts w:hint="eastAsia"/>
          <w:lang w:val="en-US"/>
        </w:rPr>
        <w:t>개수</w:t>
      </w:r>
      <w:r w:rsidR="00C37045">
        <w:rPr>
          <w:rFonts w:hint="eastAsia"/>
          <w:lang w:val="en-US"/>
        </w:rPr>
        <w:t xml:space="preserve">, </w:t>
      </w:r>
      <w:r w:rsidR="00C37045">
        <w:rPr>
          <w:rFonts w:hint="eastAsia"/>
          <w:lang w:val="en-US"/>
        </w:rPr>
        <w:t>상대적</w:t>
      </w:r>
      <w:r w:rsidR="00C37045">
        <w:rPr>
          <w:rFonts w:hint="eastAsia"/>
          <w:lang w:val="en-US"/>
        </w:rPr>
        <w:t xml:space="preserve"> </w:t>
      </w:r>
      <w:r w:rsidR="00C37045">
        <w:rPr>
          <w:rFonts w:hint="eastAsia"/>
          <w:lang w:val="en-US"/>
        </w:rPr>
        <w:t>위치에</w:t>
      </w:r>
      <w:r w:rsidR="00C37045">
        <w:rPr>
          <w:rFonts w:hint="eastAsia"/>
          <w:lang w:val="en-US"/>
        </w:rPr>
        <w:t xml:space="preserve"> </w:t>
      </w:r>
      <w:r w:rsidR="00C37045">
        <w:rPr>
          <w:rFonts w:hint="eastAsia"/>
          <w:lang w:val="en-US"/>
        </w:rPr>
        <w:t>따라</w:t>
      </w:r>
      <w:r w:rsidR="00C37045">
        <w:rPr>
          <w:rFonts w:hint="eastAsia"/>
          <w:lang w:val="en-US"/>
        </w:rPr>
        <w:t xml:space="preserve"> </w:t>
      </w:r>
      <w:r w:rsidR="00C37045">
        <w:rPr>
          <w:rFonts w:hint="eastAsia"/>
          <w:lang w:val="en-US"/>
        </w:rPr>
        <w:t>다음과</w:t>
      </w:r>
      <w:r w:rsidR="00C37045">
        <w:rPr>
          <w:rFonts w:hint="eastAsia"/>
          <w:lang w:val="en-US"/>
        </w:rPr>
        <w:t xml:space="preserve"> </w:t>
      </w:r>
      <w:r w:rsidR="00C37045">
        <w:rPr>
          <w:rFonts w:hint="eastAsia"/>
          <w:lang w:val="en-US"/>
        </w:rPr>
        <w:t>같이</w:t>
      </w:r>
      <w:r w:rsidR="00C37045">
        <w:rPr>
          <w:rFonts w:hint="eastAsia"/>
          <w:lang w:val="en-US"/>
        </w:rPr>
        <w:t xml:space="preserve"> </w:t>
      </w:r>
      <w:r w:rsidR="00C37045">
        <w:rPr>
          <w:lang w:val="en-US"/>
        </w:rPr>
        <w:t>configurations</w:t>
      </w:r>
      <w:r w:rsidR="00C37045">
        <w:rPr>
          <w:rFonts w:hint="eastAsia"/>
          <w:lang w:val="en-US"/>
        </w:rPr>
        <w:t>들이</w:t>
      </w:r>
      <w:r w:rsidR="00C37045">
        <w:rPr>
          <w:rFonts w:hint="eastAsia"/>
          <w:lang w:val="en-US"/>
        </w:rPr>
        <w:t xml:space="preserve"> </w:t>
      </w:r>
      <w:r w:rsidR="00C37045">
        <w:rPr>
          <w:rFonts w:hint="eastAsia"/>
          <w:lang w:val="en-US"/>
        </w:rPr>
        <w:t>존재함</w:t>
      </w:r>
      <w:r w:rsidR="00C37045">
        <w:rPr>
          <w:lang w:val="en-US"/>
        </w:rPr>
        <w:t xml:space="preserve"> </w:t>
      </w:r>
    </w:p>
    <w:tbl>
      <w:tblPr>
        <w:tblStyle w:val="TableGrid"/>
        <w:tblW w:w="9384" w:type="dxa"/>
        <w:jc w:val="center"/>
        <w:tblLook w:val="04A0" w:firstRow="1" w:lastRow="0" w:firstColumn="1" w:lastColumn="0" w:noHBand="0" w:noVBand="1"/>
      </w:tblPr>
      <w:tblGrid>
        <w:gridCol w:w="2345"/>
        <w:gridCol w:w="2345"/>
        <w:gridCol w:w="2347"/>
        <w:gridCol w:w="2347"/>
      </w:tblGrid>
      <w:tr w:rsidR="006753F0" w:rsidRPr="006753F0" w14:paraId="2ADBB70E" w14:textId="77777777" w:rsidTr="006753F0">
        <w:trPr>
          <w:trHeight w:val="294"/>
          <w:jc w:val="center"/>
        </w:trPr>
        <w:tc>
          <w:tcPr>
            <w:tcW w:w="2345" w:type="dxa"/>
            <w:vAlign w:val="center"/>
          </w:tcPr>
          <w:p w14:paraId="14AF7E73" w14:textId="19E83DAD" w:rsidR="006753F0" w:rsidRPr="00076E6A" w:rsidRDefault="006753F0" w:rsidP="006753F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76E6A">
              <w:rPr>
                <w:b/>
                <w:bCs/>
                <w:sz w:val="28"/>
                <w:szCs w:val="28"/>
                <w:lang w:val="en-US"/>
              </w:rPr>
              <w:t>Label</w:t>
            </w:r>
          </w:p>
        </w:tc>
        <w:tc>
          <w:tcPr>
            <w:tcW w:w="2345" w:type="dxa"/>
            <w:vAlign w:val="center"/>
          </w:tcPr>
          <w:p w14:paraId="2B92CE48" w14:textId="3853E941" w:rsidR="006753F0" w:rsidRPr="00076E6A" w:rsidRDefault="006753F0" w:rsidP="006753F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76E6A">
              <w:rPr>
                <w:b/>
                <w:bCs/>
                <w:sz w:val="28"/>
                <w:szCs w:val="28"/>
                <w:lang w:val="en-US"/>
              </w:rPr>
              <w:t>Config</w:t>
            </w:r>
          </w:p>
        </w:tc>
        <w:tc>
          <w:tcPr>
            <w:tcW w:w="2347" w:type="dxa"/>
            <w:vAlign w:val="center"/>
          </w:tcPr>
          <w:p w14:paraId="3A006517" w14:textId="7E39DD90" w:rsidR="006753F0" w:rsidRPr="00076E6A" w:rsidRDefault="006753F0" w:rsidP="006753F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76E6A">
              <w:rPr>
                <w:b/>
                <w:bCs/>
                <w:sz w:val="28"/>
                <w:szCs w:val="28"/>
                <w:lang w:val="en-US"/>
              </w:rPr>
              <w:t># C</w:t>
            </w:r>
          </w:p>
        </w:tc>
        <w:tc>
          <w:tcPr>
            <w:tcW w:w="2347" w:type="dxa"/>
            <w:vAlign w:val="center"/>
          </w:tcPr>
          <w:p w14:paraId="3C330164" w14:textId="0EC95B8B" w:rsidR="006753F0" w:rsidRPr="00076E6A" w:rsidRDefault="006753F0" w:rsidP="006753F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76E6A">
              <w:rPr>
                <w:b/>
                <w:bCs/>
                <w:sz w:val="28"/>
                <w:szCs w:val="28"/>
                <w:lang w:val="en-US"/>
              </w:rPr>
              <w:t># Vac</w:t>
            </w:r>
          </w:p>
        </w:tc>
      </w:tr>
      <w:tr w:rsidR="006753F0" w:rsidRPr="006753F0" w14:paraId="36812AF8" w14:textId="77777777" w:rsidTr="006753F0">
        <w:trPr>
          <w:trHeight w:val="609"/>
          <w:jc w:val="center"/>
        </w:trPr>
        <w:tc>
          <w:tcPr>
            <w:tcW w:w="2345" w:type="dxa"/>
            <w:vAlign w:val="center"/>
          </w:tcPr>
          <w:p w14:paraId="4A0A6AC7" w14:textId="5AC2201D" w:rsidR="006753F0" w:rsidRPr="006753F0" w:rsidRDefault="00C37045" w:rsidP="006753F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a1, a2</w:t>
            </w:r>
          </w:p>
        </w:tc>
        <w:tc>
          <w:tcPr>
            <w:tcW w:w="2345" w:type="dxa"/>
            <w:vAlign w:val="center"/>
          </w:tcPr>
          <w:p w14:paraId="0CAF3434" w14:textId="02F4AA52" w:rsidR="006753F0" w:rsidRPr="006753F0" w:rsidRDefault="006753F0" w:rsidP="006753F0">
            <w:pPr>
              <w:jc w:val="center"/>
              <w:rPr>
                <w:sz w:val="28"/>
                <w:szCs w:val="28"/>
                <w:lang w:val="en-US"/>
              </w:rPr>
            </w:pPr>
            <w:r w:rsidRPr="006753F0">
              <w:rPr>
                <w:sz w:val="28"/>
                <w:szCs w:val="28"/>
                <w:lang w:val="en-US"/>
              </w:rPr>
              <w:t>One Vac, one C</w:t>
            </w:r>
          </w:p>
        </w:tc>
        <w:tc>
          <w:tcPr>
            <w:tcW w:w="2347" w:type="dxa"/>
            <w:vAlign w:val="center"/>
          </w:tcPr>
          <w:p w14:paraId="3872758C" w14:textId="7F36BB11" w:rsidR="006753F0" w:rsidRPr="006753F0" w:rsidRDefault="006753F0" w:rsidP="006753F0">
            <w:pPr>
              <w:jc w:val="center"/>
              <w:rPr>
                <w:sz w:val="28"/>
                <w:szCs w:val="28"/>
                <w:lang w:val="en-US"/>
              </w:rPr>
            </w:pPr>
            <w:r w:rsidRPr="006753F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47" w:type="dxa"/>
            <w:vAlign w:val="center"/>
          </w:tcPr>
          <w:p w14:paraId="1A1460B7" w14:textId="71B36C9E" w:rsidR="006753F0" w:rsidRPr="006753F0" w:rsidRDefault="006753F0" w:rsidP="006753F0">
            <w:pPr>
              <w:jc w:val="center"/>
              <w:rPr>
                <w:sz w:val="28"/>
                <w:szCs w:val="28"/>
                <w:lang w:val="en-US"/>
              </w:rPr>
            </w:pPr>
            <w:r w:rsidRPr="006753F0">
              <w:rPr>
                <w:sz w:val="28"/>
                <w:szCs w:val="28"/>
                <w:lang w:val="en-US"/>
              </w:rPr>
              <w:t>1</w:t>
            </w:r>
          </w:p>
        </w:tc>
      </w:tr>
      <w:tr w:rsidR="006753F0" w:rsidRPr="006753F0" w14:paraId="0EE0B737" w14:textId="77777777" w:rsidTr="006753F0">
        <w:trPr>
          <w:trHeight w:val="903"/>
          <w:jc w:val="center"/>
        </w:trPr>
        <w:tc>
          <w:tcPr>
            <w:tcW w:w="2345" w:type="dxa"/>
            <w:vAlign w:val="center"/>
          </w:tcPr>
          <w:p w14:paraId="145A2D6F" w14:textId="1BB2F1C2" w:rsidR="006753F0" w:rsidRPr="006753F0" w:rsidRDefault="00C37045" w:rsidP="006753F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b1, b2, b3, c1, c2</w:t>
            </w:r>
          </w:p>
        </w:tc>
        <w:tc>
          <w:tcPr>
            <w:tcW w:w="2345" w:type="dxa"/>
            <w:vAlign w:val="center"/>
          </w:tcPr>
          <w:p w14:paraId="628DBDC9" w14:textId="6C664C26" w:rsidR="006753F0" w:rsidRPr="006753F0" w:rsidRDefault="006753F0" w:rsidP="006753F0">
            <w:pPr>
              <w:jc w:val="center"/>
              <w:rPr>
                <w:sz w:val="28"/>
                <w:szCs w:val="28"/>
                <w:lang w:val="en-US"/>
              </w:rPr>
            </w:pPr>
            <w:r w:rsidRPr="006753F0">
              <w:rPr>
                <w:sz w:val="28"/>
                <w:szCs w:val="28"/>
                <w:lang w:val="en-US"/>
              </w:rPr>
              <w:t>Two Vacs, one C</w:t>
            </w:r>
          </w:p>
        </w:tc>
        <w:tc>
          <w:tcPr>
            <w:tcW w:w="2347" w:type="dxa"/>
            <w:vAlign w:val="center"/>
          </w:tcPr>
          <w:p w14:paraId="72B6A647" w14:textId="0B5ADA52" w:rsidR="006753F0" w:rsidRPr="006753F0" w:rsidRDefault="006753F0" w:rsidP="006753F0">
            <w:pPr>
              <w:jc w:val="center"/>
              <w:rPr>
                <w:sz w:val="28"/>
                <w:szCs w:val="28"/>
                <w:lang w:val="en-US"/>
              </w:rPr>
            </w:pPr>
            <w:r w:rsidRPr="006753F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47" w:type="dxa"/>
            <w:vAlign w:val="center"/>
          </w:tcPr>
          <w:p w14:paraId="6415DEF6" w14:textId="37762513" w:rsidR="006753F0" w:rsidRPr="006753F0" w:rsidRDefault="006753F0" w:rsidP="006753F0">
            <w:pPr>
              <w:jc w:val="center"/>
              <w:rPr>
                <w:sz w:val="28"/>
                <w:szCs w:val="28"/>
                <w:lang w:val="en-US"/>
              </w:rPr>
            </w:pPr>
            <w:r w:rsidRPr="006753F0">
              <w:rPr>
                <w:sz w:val="28"/>
                <w:szCs w:val="28"/>
                <w:lang w:val="en-US"/>
              </w:rPr>
              <w:t>2</w:t>
            </w:r>
          </w:p>
        </w:tc>
      </w:tr>
      <w:tr w:rsidR="006753F0" w:rsidRPr="006753F0" w14:paraId="00E13DCF" w14:textId="77777777" w:rsidTr="006753F0">
        <w:trPr>
          <w:trHeight w:val="315"/>
          <w:jc w:val="center"/>
        </w:trPr>
        <w:tc>
          <w:tcPr>
            <w:tcW w:w="2345" w:type="dxa"/>
            <w:vAlign w:val="center"/>
          </w:tcPr>
          <w:p w14:paraId="5DE18149" w14:textId="58ABF817" w:rsidR="006753F0" w:rsidRPr="006753F0" w:rsidRDefault="00C37045" w:rsidP="006753F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d, e, f, g, h, i</w:t>
            </w:r>
          </w:p>
        </w:tc>
        <w:tc>
          <w:tcPr>
            <w:tcW w:w="2345" w:type="dxa"/>
            <w:vAlign w:val="center"/>
          </w:tcPr>
          <w:p w14:paraId="2F29B239" w14:textId="6A626E0A" w:rsidR="006753F0" w:rsidRPr="006753F0" w:rsidRDefault="006753F0" w:rsidP="006753F0">
            <w:pPr>
              <w:jc w:val="center"/>
              <w:rPr>
                <w:sz w:val="28"/>
                <w:szCs w:val="28"/>
                <w:lang w:val="en-US"/>
              </w:rPr>
            </w:pPr>
            <w:r w:rsidRPr="006753F0">
              <w:rPr>
                <w:sz w:val="28"/>
                <w:szCs w:val="28"/>
                <w:lang w:val="en-US"/>
              </w:rPr>
              <w:t>Two Cs</w:t>
            </w:r>
          </w:p>
        </w:tc>
        <w:tc>
          <w:tcPr>
            <w:tcW w:w="2347" w:type="dxa"/>
            <w:vAlign w:val="center"/>
          </w:tcPr>
          <w:p w14:paraId="6DA71357" w14:textId="4A7926F7" w:rsidR="006753F0" w:rsidRPr="006753F0" w:rsidRDefault="006753F0" w:rsidP="006753F0">
            <w:pPr>
              <w:jc w:val="center"/>
              <w:rPr>
                <w:sz w:val="28"/>
                <w:szCs w:val="28"/>
                <w:lang w:val="en-US"/>
              </w:rPr>
            </w:pPr>
            <w:r w:rsidRPr="006753F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347" w:type="dxa"/>
            <w:vAlign w:val="center"/>
          </w:tcPr>
          <w:p w14:paraId="3D9DDA41" w14:textId="24D89C23" w:rsidR="006753F0" w:rsidRPr="006753F0" w:rsidRDefault="006753F0" w:rsidP="006753F0">
            <w:pPr>
              <w:jc w:val="center"/>
              <w:rPr>
                <w:sz w:val="28"/>
                <w:szCs w:val="28"/>
                <w:lang w:val="en-US"/>
              </w:rPr>
            </w:pPr>
            <w:r w:rsidRPr="006753F0">
              <w:rPr>
                <w:sz w:val="28"/>
                <w:szCs w:val="28"/>
                <w:lang w:val="en-US"/>
              </w:rPr>
              <w:t>0</w:t>
            </w:r>
          </w:p>
        </w:tc>
      </w:tr>
      <w:tr w:rsidR="006753F0" w:rsidRPr="006753F0" w14:paraId="6910AFEF" w14:textId="77777777" w:rsidTr="006753F0">
        <w:trPr>
          <w:trHeight w:val="588"/>
          <w:jc w:val="center"/>
        </w:trPr>
        <w:tc>
          <w:tcPr>
            <w:tcW w:w="2345" w:type="dxa"/>
            <w:vAlign w:val="center"/>
          </w:tcPr>
          <w:p w14:paraId="5C0CCDF8" w14:textId="5275D5FC" w:rsidR="006753F0" w:rsidRPr="006753F0" w:rsidRDefault="00C37045" w:rsidP="006753F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j,</w:t>
            </w:r>
            <w:r w:rsidR="00CD788C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2345" w:type="dxa"/>
            <w:vAlign w:val="center"/>
          </w:tcPr>
          <w:p w14:paraId="72467D88" w14:textId="3695220D" w:rsidR="006753F0" w:rsidRPr="006753F0" w:rsidRDefault="006753F0" w:rsidP="006753F0">
            <w:pPr>
              <w:jc w:val="center"/>
              <w:rPr>
                <w:sz w:val="28"/>
                <w:szCs w:val="28"/>
                <w:lang w:val="en-US"/>
              </w:rPr>
            </w:pPr>
            <w:r w:rsidRPr="006753F0">
              <w:rPr>
                <w:sz w:val="28"/>
                <w:szCs w:val="28"/>
                <w:lang w:val="en-US"/>
              </w:rPr>
              <w:t>One Vac, Two C</w:t>
            </w:r>
          </w:p>
        </w:tc>
        <w:tc>
          <w:tcPr>
            <w:tcW w:w="2347" w:type="dxa"/>
            <w:vAlign w:val="center"/>
          </w:tcPr>
          <w:p w14:paraId="154AB8EE" w14:textId="24EAAC5B" w:rsidR="006753F0" w:rsidRPr="006753F0" w:rsidRDefault="006753F0" w:rsidP="006753F0">
            <w:pPr>
              <w:jc w:val="center"/>
              <w:rPr>
                <w:sz w:val="28"/>
                <w:szCs w:val="28"/>
                <w:lang w:val="en-US"/>
              </w:rPr>
            </w:pPr>
            <w:r w:rsidRPr="006753F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347" w:type="dxa"/>
            <w:vAlign w:val="center"/>
          </w:tcPr>
          <w:p w14:paraId="6EA532F0" w14:textId="59E2D707" w:rsidR="006753F0" w:rsidRPr="006753F0" w:rsidRDefault="006753F0" w:rsidP="006753F0">
            <w:pPr>
              <w:jc w:val="center"/>
              <w:rPr>
                <w:sz w:val="28"/>
                <w:szCs w:val="28"/>
                <w:lang w:val="en-US"/>
              </w:rPr>
            </w:pPr>
            <w:r w:rsidRPr="006753F0"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21F756CB" w14:textId="77777777" w:rsidR="00F41390" w:rsidRDefault="00F41390">
      <w:pPr>
        <w:rPr>
          <w:lang w:val="en-US"/>
        </w:rPr>
      </w:pPr>
    </w:p>
    <w:p w14:paraId="5620FCC0" w14:textId="28DBE558" w:rsidR="000A553B" w:rsidRDefault="000A553B">
      <w:pPr>
        <w:rPr>
          <w:lang w:val="en-US"/>
        </w:rPr>
      </w:pPr>
      <w:r>
        <w:rPr>
          <w:rFonts w:hint="eastAsia"/>
          <w:lang w:val="en-US"/>
        </w:rPr>
        <w:t>기존에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structurally optimized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Fe</w:t>
      </w:r>
      <w:r w:rsidRPr="000A553B">
        <w:rPr>
          <w:rFonts w:hint="eastAsia"/>
          <w:vertAlign w:val="subscript"/>
          <w:lang w:val="en-US"/>
        </w:rPr>
        <w:t>128</w:t>
      </w:r>
      <w:r>
        <w:rPr>
          <w:lang w:val="en-US"/>
        </w:rPr>
        <w:t xml:space="preserve"> bulk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base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아래와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같이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 interstitial and/or Vacancy</w:t>
      </w:r>
      <w:r w:rsidR="006A5A93">
        <w:rPr>
          <w:rFonts w:hint="eastAsia"/>
          <w:lang w:val="en-US"/>
        </w:rPr>
        <w:t>가</w:t>
      </w:r>
      <w:r w:rsidR="006A5A93">
        <w:rPr>
          <w:rFonts w:hint="eastAsia"/>
          <w:lang w:val="en-US"/>
        </w:rPr>
        <w:t xml:space="preserve"> </w:t>
      </w:r>
      <w:r w:rsidR="006A5A93">
        <w:rPr>
          <w:rFonts w:hint="eastAsia"/>
          <w:lang w:val="en-US"/>
        </w:rPr>
        <w:t>존재하는</w:t>
      </w:r>
      <w:r w:rsidR="006A5A93">
        <w:rPr>
          <w:rFonts w:hint="eastAsia"/>
          <w:lang w:val="en-US"/>
        </w:rPr>
        <w:t xml:space="preserve"> </w:t>
      </w:r>
      <w:r w:rsidR="006A5A93">
        <w:rPr>
          <w:lang w:val="en-US"/>
        </w:rPr>
        <w:t>defected structure</w:t>
      </w:r>
      <w:r w:rsidR="006A5A93">
        <w:rPr>
          <w:rFonts w:hint="eastAsia"/>
          <w:lang w:val="en-US"/>
        </w:rPr>
        <w:t>를</w:t>
      </w:r>
      <w:r w:rsidR="006A5A93">
        <w:rPr>
          <w:rFonts w:hint="eastAsia"/>
          <w:lang w:val="en-US"/>
        </w:rPr>
        <w:t xml:space="preserve"> </w:t>
      </w:r>
      <w:r w:rsidR="006A5A93">
        <w:rPr>
          <w:rFonts w:hint="eastAsia"/>
          <w:lang w:val="en-US"/>
        </w:rPr>
        <w:t>제작한</w:t>
      </w:r>
      <w:r w:rsidR="006A5A93">
        <w:rPr>
          <w:rFonts w:hint="eastAsia"/>
          <w:lang w:val="en-US"/>
        </w:rPr>
        <w:t xml:space="preserve"> </w:t>
      </w:r>
      <w:r w:rsidR="006A5A93">
        <w:rPr>
          <w:rFonts w:hint="eastAsia"/>
          <w:lang w:val="en-US"/>
        </w:rPr>
        <w:t>후</w:t>
      </w:r>
      <w:r w:rsidR="006A5A93">
        <w:rPr>
          <w:rFonts w:hint="eastAsia"/>
          <w:lang w:val="en-US"/>
        </w:rPr>
        <w:t>,</w:t>
      </w:r>
      <w:r w:rsidR="006A5A93">
        <w:rPr>
          <w:lang w:val="en-US"/>
        </w:rPr>
        <w:t xml:space="preserve"> </w:t>
      </w:r>
      <w:r w:rsidR="006A5A93">
        <w:rPr>
          <w:rFonts w:hint="eastAsia"/>
          <w:lang w:val="en-US"/>
        </w:rPr>
        <w:t>후</w:t>
      </w:r>
      <w:r w:rsidR="006A5A93">
        <w:rPr>
          <w:rFonts w:hint="eastAsia"/>
          <w:lang w:val="en-US"/>
        </w:rPr>
        <w:t xml:space="preserve"> </w:t>
      </w:r>
      <w:r w:rsidR="006A5A93">
        <w:rPr>
          <w:lang w:val="en-US"/>
        </w:rPr>
        <w:t xml:space="preserve">relaxation </w:t>
      </w:r>
      <w:r w:rsidR="006A5A93">
        <w:rPr>
          <w:rFonts w:hint="eastAsia"/>
          <w:lang w:val="en-US"/>
        </w:rPr>
        <w:t>(</w:t>
      </w:r>
      <w:r w:rsidR="006A5A93">
        <w:rPr>
          <w:lang w:val="en-US"/>
        </w:rPr>
        <w:t>FIRE</w:t>
      </w:r>
      <w:r w:rsidR="00E5356F">
        <w:rPr>
          <w:lang w:val="en-US"/>
        </w:rPr>
        <w:t>(fmax=0.001)</w:t>
      </w:r>
      <w:r w:rsidR="006A5A93">
        <w:rPr>
          <w:lang w:val="en-US"/>
        </w:rPr>
        <w:t>, UnitCellFilter(mask=[1,1,1,0,0,0]</w:t>
      </w:r>
      <w:r w:rsidR="00E5356F">
        <w:rPr>
          <w:lang w:val="en-US"/>
        </w:rPr>
        <w:t>)</w:t>
      </w:r>
      <w:r w:rsidR="006A5A93">
        <w:rPr>
          <w:lang w:val="en-US"/>
        </w:rPr>
        <w:t xml:space="preserve">) </w:t>
      </w:r>
      <w:r w:rsidR="006A5A93">
        <w:rPr>
          <w:rFonts w:hint="eastAsia"/>
          <w:lang w:val="en-US"/>
        </w:rPr>
        <w:t>진행</w:t>
      </w:r>
      <w:r w:rsidR="006A5A93">
        <w:rPr>
          <w:rFonts w:hint="eastAsia"/>
          <w:lang w:val="en-US"/>
        </w:rPr>
        <w:t>.</w:t>
      </w:r>
    </w:p>
    <w:p w14:paraId="32669E27" w14:textId="77777777" w:rsidR="00E5356F" w:rsidRDefault="00E5356F">
      <w:pPr>
        <w:rPr>
          <w:lang w:val="en-US"/>
        </w:rPr>
      </w:pPr>
    </w:p>
    <w:p w14:paraId="62C6DA94" w14:textId="2DB86D7B" w:rsidR="007508F3" w:rsidRDefault="00C3704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500A7B" wp14:editId="08BED8F8">
            <wp:extent cx="5943600" cy="5110480"/>
            <wp:effectExtent l="38100" t="38100" r="38100" b="33020"/>
            <wp:docPr id="100635907" name="Picture 4" descr="A diagram of a chemistry experimen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5907" name="Picture 4" descr="A diagram of a chemistry experiment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048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F9B83E" w14:textId="75D014E2" w:rsidR="00061518" w:rsidRDefault="0039158B">
      <w:pPr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ABE0695" wp14:editId="6490043D">
            <wp:extent cx="5943600" cy="1446530"/>
            <wp:effectExtent l="38100" t="38100" r="38100" b="39370"/>
            <wp:docPr id="1634997658" name="Picture 6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97658" name="Picture 6" descr="A black text on a white background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F4A73A" w14:textId="5DB3FACD" w:rsidR="00061518" w:rsidRDefault="00061518" w:rsidP="00061518">
      <w:pPr>
        <w:jc w:val="center"/>
        <w:rPr>
          <w:rStyle w:val="mclose"/>
        </w:rPr>
      </w:pPr>
      <w:r>
        <w:rPr>
          <w:rStyle w:val="mord"/>
        </w:rPr>
        <w:t>Eb</w:t>
      </w:r>
      <w:r>
        <w:rPr>
          <w:rStyle w:val="vlist-s"/>
          <w:rFonts w:ascii="Arial" w:hAnsi="Arial" w:cs="Arial"/>
        </w:rPr>
        <w:t>​</w:t>
      </w:r>
      <w:r>
        <w:rPr>
          <w:rStyle w:val="mrel"/>
        </w:rPr>
        <w:t>=</w:t>
      </w:r>
      <w:r>
        <w:rPr>
          <w:rStyle w:val="mord"/>
        </w:rPr>
        <w:t>E</w:t>
      </w:r>
      <w:r>
        <w:rPr>
          <w:rStyle w:val="mopen"/>
        </w:rPr>
        <w:t>[</w:t>
      </w:r>
      <w:r>
        <w:rPr>
          <w:rStyle w:val="mord"/>
        </w:rPr>
        <w:t>Fen</w:t>
      </w:r>
      <w:r>
        <w:rPr>
          <w:rStyle w:val="mbin"/>
        </w:rPr>
        <w:t>−</w:t>
      </w:r>
      <w:r>
        <w:rPr>
          <w:rStyle w:val="mord"/>
        </w:rPr>
        <w:t>p</w:t>
      </w:r>
      <w:r>
        <w:rPr>
          <w:rStyle w:val="vlist-s"/>
          <w:rFonts w:ascii="Arial" w:hAnsi="Arial" w:cs="Arial"/>
        </w:rPr>
        <w:t>​</w:t>
      </w:r>
      <w:r>
        <w:rPr>
          <w:rStyle w:val="mord"/>
        </w:rPr>
        <w:t>□p</w:t>
      </w:r>
      <w:r>
        <w:rPr>
          <w:rStyle w:val="vlist-s"/>
          <w:rFonts w:ascii="Arial" w:hAnsi="Arial" w:cs="Arial"/>
        </w:rPr>
        <w:t>​</w:t>
      </w:r>
      <w:r>
        <w:rPr>
          <w:rStyle w:val="mclose"/>
        </w:rPr>
        <w:t>]</w:t>
      </w:r>
      <w:r>
        <w:rPr>
          <w:rStyle w:val="mbin"/>
        </w:rPr>
        <w:t>+</w:t>
      </w:r>
      <w:r>
        <w:rPr>
          <w:rStyle w:val="mord"/>
        </w:rPr>
        <w:t>qE</w:t>
      </w:r>
      <w:r>
        <w:rPr>
          <w:rStyle w:val="mopen"/>
        </w:rPr>
        <w:t>[</w:t>
      </w:r>
      <w:r>
        <w:rPr>
          <w:rStyle w:val="mord"/>
        </w:rPr>
        <w:t>Fen</w:t>
      </w:r>
      <w:r>
        <w:rPr>
          <w:rStyle w:val="vlist-s"/>
          <w:rFonts w:ascii="Arial" w:hAnsi="Arial" w:cs="Arial"/>
        </w:rPr>
        <w:t>​</w:t>
      </w:r>
      <w:r>
        <w:rPr>
          <w:rStyle w:val="mord"/>
        </w:rPr>
        <w:t>C</w:t>
      </w:r>
      <w:r>
        <w:rPr>
          <w:rStyle w:val="mclose"/>
        </w:rPr>
        <w:t>]</w:t>
      </w:r>
      <w:r>
        <w:rPr>
          <w:rStyle w:val="mbin"/>
        </w:rPr>
        <w:t>−</w:t>
      </w:r>
      <w:r>
        <w:rPr>
          <w:rStyle w:val="mord"/>
        </w:rPr>
        <w:t>qE</w:t>
      </w:r>
      <w:r>
        <w:rPr>
          <w:rStyle w:val="mopen"/>
        </w:rPr>
        <w:t>[</w:t>
      </w:r>
      <w:r>
        <w:rPr>
          <w:rStyle w:val="mord"/>
        </w:rPr>
        <w:t>Fen</w:t>
      </w:r>
      <w:r>
        <w:rPr>
          <w:rStyle w:val="vlist-s"/>
          <w:rFonts w:ascii="Arial" w:hAnsi="Arial" w:cs="Arial"/>
        </w:rPr>
        <w:t>​</w:t>
      </w:r>
      <w:r>
        <w:rPr>
          <w:rStyle w:val="mclose"/>
        </w:rPr>
        <w:t>]</w:t>
      </w:r>
      <w:r>
        <w:rPr>
          <w:rStyle w:val="mbin"/>
        </w:rPr>
        <w:t>−</w:t>
      </w:r>
      <w:r>
        <w:rPr>
          <w:rStyle w:val="mord"/>
        </w:rPr>
        <w:t>E</w:t>
      </w:r>
      <w:r>
        <w:rPr>
          <w:rStyle w:val="mopen"/>
        </w:rPr>
        <w:t>[</w:t>
      </w:r>
      <w:r>
        <w:rPr>
          <w:rStyle w:val="mord"/>
        </w:rPr>
        <w:t>Fen</w:t>
      </w:r>
      <w:r>
        <w:rPr>
          <w:rStyle w:val="mbin"/>
        </w:rPr>
        <w:t>−</w:t>
      </w:r>
      <w:r>
        <w:rPr>
          <w:rStyle w:val="mord"/>
        </w:rPr>
        <w:t>p</w:t>
      </w:r>
      <w:r>
        <w:rPr>
          <w:rStyle w:val="vlist-s"/>
          <w:rFonts w:ascii="Arial" w:hAnsi="Arial" w:cs="Arial"/>
        </w:rPr>
        <w:t>​</w:t>
      </w:r>
      <w:r>
        <w:rPr>
          <w:rStyle w:val="mord"/>
        </w:rPr>
        <w:t>□p</w:t>
      </w:r>
      <w:r>
        <w:rPr>
          <w:rStyle w:val="vlist-s"/>
          <w:rFonts w:ascii="Arial" w:hAnsi="Arial" w:cs="Arial"/>
        </w:rPr>
        <w:t>​</w:t>
      </w:r>
      <w:r>
        <w:rPr>
          <w:rStyle w:val="mord"/>
        </w:rPr>
        <w:t>Cq</w:t>
      </w:r>
      <w:r>
        <w:rPr>
          <w:rStyle w:val="vlist-s"/>
          <w:rFonts w:ascii="Arial" w:hAnsi="Arial" w:cs="Arial"/>
        </w:rPr>
        <w:t>​</w:t>
      </w:r>
      <w:r>
        <w:rPr>
          <w:rStyle w:val="mclose"/>
        </w:rPr>
        <w:t>]</w:t>
      </w:r>
    </w:p>
    <w:p w14:paraId="68F6D0C2" w14:textId="70451850" w:rsidR="00061518" w:rsidRPr="00061518" w:rsidRDefault="00061518">
      <w:pPr>
        <w:rPr>
          <w:rFonts w:hint="eastAsia"/>
        </w:rPr>
      </w:pPr>
      <w:r>
        <w:rPr>
          <w:rStyle w:val="mclose"/>
          <w:rFonts w:hint="eastAsia"/>
        </w:rPr>
        <w:t>이후</w:t>
      </w:r>
      <w:r>
        <w:rPr>
          <w:rStyle w:val="mclose"/>
          <w:rFonts w:hint="eastAsia"/>
        </w:rPr>
        <w:t xml:space="preserve"> </w:t>
      </w:r>
      <w:r>
        <w:rPr>
          <w:rStyle w:val="mclose"/>
          <w:rFonts w:hint="eastAsia"/>
        </w:rPr>
        <w:t>각</w:t>
      </w:r>
      <w:r>
        <w:rPr>
          <w:rStyle w:val="mclose"/>
          <w:rFonts w:hint="eastAsia"/>
        </w:rPr>
        <w:t xml:space="preserve"> </w:t>
      </w:r>
      <w:r w:rsidRPr="00061518">
        <w:rPr>
          <w:rStyle w:val="mclose"/>
        </w:rPr>
        <w:t>configuration</w:t>
      </w:r>
      <w:r>
        <w:rPr>
          <w:rStyle w:val="mclose"/>
          <w:rFonts w:hint="eastAsia"/>
          <w:lang w:val="en-US"/>
        </w:rPr>
        <w:t>에</w:t>
      </w:r>
      <w:r w:rsidRPr="00061518">
        <w:rPr>
          <w:rStyle w:val="mclose"/>
          <w:rFonts w:hint="eastAsia"/>
        </w:rPr>
        <w:t xml:space="preserve"> </w:t>
      </w:r>
      <w:r>
        <w:rPr>
          <w:rStyle w:val="mclose"/>
          <w:rFonts w:hint="eastAsia"/>
          <w:lang w:val="en-US"/>
        </w:rPr>
        <w:t>대해</w:t>
      </w:r>
      <w:r w:rsidRPr="00061518">
        <w:rPr>
          <w:rStyle w:val="mclose"/>
          <w:rFonts w:hint="eastAsia"/>
        </w:rPr>
        <w:t xml:space="preserve"> </w:t>
      </w:r>
      <w:r>
        <w:rPr>
          <w:rStyle w:val="mclose"/>
          <w:rFonts w:hint="eastAsia"/>
          <w:lang w:val="en-US"/>
        </w:rPr>
        <w:t>위</w:t>
      </w:r>
      <w:r w:rsidRPr="00061518">
        <w:rPr>
          <w:rStyle w:val="mclose"/>
          <w:rFonts w:hint="eastAsia"/>
        </w:rPr>
        <w:t xml:space="preserve"> </w:t>
      </w:r>
      <w:r>
        <w:rPr>
          <w:rStyle w:val="mclose"/>
          <w:rFonts w:hint="eastAsia"/>
          <w:lang w:val="en-US"/>
        </w:rPr>
        <w:t>식을</w:t>
      </w:r>
      <w:r w:rsidRPr="00061518">
        <w:rPr>
          <w:rStyle w:val="mclose"/>
          <w:rFonts w:hint="eastAsia"/>
        </w:rPr>
        <w:t xml:space="preserve"> </w:t>
      </w:r>
      <w:r>
        <w:rPr>
          <w:rStyle w:val="mclose"/>
          <w:rFonts w:hint="eastAsia"/>
          <w:lang w:val="en-US"/>
        </w:rPr>
        <w:t>이용해</w:t>
      </w:r>
      <w:r w:rsidRPr="00061518">
        <w:rPr>
          <w:rStyle w:val="mclose"/>
          <w:rFonts w:hint="eastAsia"/>
        </w:rPr>
        <w:t xml:space="preserve"> </w:t>
      </w:r>
      <w:r w:rsidRPr="00061518">
        <w:rPr>
          <w:rStyle w:val="mclose"/>
        </w:rPr>
        <w:t xml:space="preserve">defect </w:t>
      </w:r>
      <w:r>
        <w:rPr>
          <w:rStyle w:val="mclose"/>
          <w:rFonts w:hint="eastAsia"/>
          <w:lang w:val="en-US"/>
        </w:rPr>
        <w:t>간</w:t>
      </w:r>
      <w:r w:rsidRPr="00061518">
        <w:rPr>
          <w:rStyle w:val="mclose"/>
          <w:rFonts w:hint="eastAsia"/>
        </w:rPr>
        <w:t xml:space="preserve"> </w:t>
      </w:r>
      <w:r w:rsidRPr="00061518">
        <w:rPr>
          <w:rStyle w:val="mclose"/>
        </w:rPr>
        <w:t>binding energy</w:t>
      </w:r>
      <w:r>
        <w:rPr>
          <w:rStyle w:val="mclose"/>
          <w:rFonts w:hint="eastAsia"/>
          <w:lang w:val="en-US"/>
        </w:rPr>
        <w:t>를</w:t>
      </w:r>
      <w:r w:rsidRPr="00061518">
        <w:rPr>
          <w:rStyle w:val="mclose"/>
          <w:rFonts w:hint="eastAsia"/>
        </w:rPr>
        <w:t xml:space="preserve"> </w:t>
      </w:r>
      <w:r>
        <w:rPr>
          <w:rStyle w:val="mclose"/>
          <w:rFonts w:hint="eastAsia"/>
          <w:lang w:val="en-US"/>
        </w:rPr>
        <w:t>계산함</w:t>
      </w:r>
      <w:r w:rsidRPr="00061518">
        <w:rPr>
          <w:rStyle w:val="mclose"/>
          <w:rFonts w:hint="eastAsia"/>
        </w:rPr>
        <w:t xml:space="preserve">. </w:t>
      </w:r>
    </w:p>
    <w:p w14:paraId="24F2BF13" w14:textId="569A3AD6" w:rsidR="00061518" w:rsidRPr="00061518" w:rsidRDefault="00061518"/>
    <w:p w14:paraId="66B6CD52" w14:textId="0DEFAC37" w:rsidR="008F04F8" w:rsidRDefault="00894F03" w:rsidP="00061518">
      <w:pPr>
        <w:rPr>
          <w:b/>
          <w:bCs/>
          <w:lang w:val="en-US"/>
        </w:rPr>
      </w:pPr>
      <w:r w:rsidRPr="00894F03">
        <w:rPr>
          <w:b/>
          <w:bCs/>
          <w:lang w:val="en-US"/>
        </w:rPr>
        <w:t>Transition Metal Solutes</w:t>
      </w:r>
    </w:p>
    <w:p w14:paraId="7C38E8A5" w14:textId="4A1A40AE" w:rsidR="00061518" w:rsidRPr="008F04F8" w:rsidRDefault="00061518" w:rsidP="00061518">
      <w:pPr>
        <w:rPr>
          <w:lang w:val="en-US"/>
        </w:rPr>
      </w:pPr>
    </w:p>
    <w:p w14:paraId="345785EE" w14:textId="77777777" w:rsidR="00592028" w:rsidRDefault="008F04F8" w:rsidP="00061518">
      <w:pPr>
        <w:rPr>
          <w:lang w:val="en-US"/>
        </w:rPr>
      </w:pPr>
      <w:r w:rsidRPr="00592028">
        <w:rPr>
          <w:b/>
          <w:bCs/>
          <w:lang w:val="en-US"/>
        </w:rPr>
        <w:t>Co, Cr, Cu, Mo, Mn, Nb, Ni, Ti, V</w:t>
      </w:r>
      <w:r w:rsidRPr="00592028">
        <w:rPr>
          <w:rFonts w:hint="eastAsia"/>
          <w:b/>
          <w:bCs/>
          <w:lang w:val="en-US"/>
        </w:rPr>
        <w:t xml:space="preserve"> </w:t>
      </w:r>
      <w:r w:rsidRPr="00592028">
        <w:rPr>
          <w:rFonts w:hint="eastAsia"/>
          <w:b/>
          <w:bCs/>
          <w:lang w:val="en-US"/>
        </w:rPr>
        <w:t>총</w:t>
      </w:r>
      <w:r w:rsidRPr="00592028">
        <w:rPr>
          <w:rFonts w:hint="eastAsia"/>
          <w:b/>
          <w:bCs/>
          <w:lang w:val="en-US"/>
        </w:rPr>
        <w:t xml:space="preserve"> 9</w:t>
      </w:r>
      <w:r w:rsidRPr="00592028">
        <w:rPr>
          <w:rFonts w:hint="eastAsia"/>
          <w:b/>
          <w:bCs/>
          <w:lang w:val="en-US"/>
        </w:rPr>
        <w:t>개의</w:t>
      </w:r>
      <w:r w:rsidRPr="00592028">
        <w:rPr>
          <w:rFonts w:hint="eastAsia"/>
          <w:b/>
          <w:bCs/>
          <w:lang w:val="en-US"/>
        </w:rPr>
        <w:t xml:space="preserve"> </w:t>
      </w:r>
      <w:r w:rsidRPr="00592028">
        <w:rPr>
          <w:b/>
          <w:bCs/>
          <w:lang w:val="en-US"/>
        </w:rPr>
        <w:t>transition metal</w:t>
      </w:r>
      <w:r>
        <w:rPr>
          <w:rFonts w:hint="eastAsia"/>
          <w:lang w:val="en-US"/>
        </w:rPr>
        <w:t>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BCC Fe </w:t>
      </w:r>
      <w:r>
        <w:rPr>
          <w:rFonts w:hint="eastAsia"/>
          <w:lang w:val="en-US"/>
        </w:rPr>
        <w:t>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solute-solute binding energy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계산하였음</w:t>
      </w:r>
      <w:r>
        <w:rPr>
          <w:rFonts w:hint="eastAsia"/>
          <w:lang w:val="en-US"/>
        </w:rPr>
        <w:t>.</w:t>
      </w:r>
    </w:p>
    <w:p w14:paraId="64C9FFBB" w14:textId="77777777" w:rsidR="00490809" w:rsidRDefault="00490809" w:rsidP="00061518">
      <w:pPr>
        <w:rPr>
          <w:lang w:val="en-US"/>
        </w:rPr>
      </w:pPr>
    </w:p>
    <w:p w14:paraId="47EE6D8B" w14:textId="777895F2" w:rsidR="008F04F8" w:rsidRDefault="00592028" w:rsidP="00061518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40C47B32" wp14:editId="4E41C754">
            <wp:extent cx="5943600" cy="2659380"/>
            <wp:effectExtent l="38100" t="38100" r="38100" b="33020"/>
            <wp:docPr id="1971190293" name="Picture 7" descr="A diagram of a cube with circle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90293" name="Picture 7" descr="A diagram of a cube with circles and lines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4D8181" w14:textId="7E88F026" w:rsidR="00592028" w:rsidRDefault="00592028" w:rsidP="00061518">
      <w:pPr>
        <w:rPr>
          <w:lang w:val="en-US"/>
        </w:rPr>
      </w:pPr>
      <w:r>
        <w:rPr>
          <w:lang w:val="en-US"/>
        </w:rPr>
        <w:t>Structural optimization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완료된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BCC Fe</w:t>
      </w:r>
      <w:r>
        <w:rPr>
          <w:lang w:val="en-US"/>
        </w:rPr>
        <w:t xml:space="preserve"> 4 x 4 x 4 supercell lattice</w:t>
      </w:r>
      <w:r w:rsidR="00921559">
        <w:rPr>
          <w:rFonts w:hint="eastAsia"/>
          <w:lang w:val="en-US"/>
        </w:rPr>
        <w:t>의</w:t>
      </w:r>
      <w:r w:rsidR="00921559">
        <w:rPr>
          <w:rFonts w:hint="eastAsia"/>
          <w:lang w:val="en-US"/>
        </w:rPr>
        <w:t xml:space="preserve"> </w:t>
      </w:r>
      <w:r w:rsidR="00921559">
        <w:rPr>
          <w:rFonts w:hint="eastAsia"/>
          <w:lang w:val="en-US"/>
        </w:rPr>
        <w:t>두</w:t>
      </w:r>
      <w:r w:rsidR="00921559">
        <w:rPr>
          <w:rFonts w:hint="eastAsia"/>
          <w:lang w:val="en-US"/>
        </w:rPr>
        <w:t xml:space="preserve"> </w:t>
      </w:r>
      <w:r w:rsidR="00921559">
        <w:rPr>
          <w:rFonts w:hint="eastAsia"/>
          <w:lang w:val="en-US"/>
        </w:rPr>
        <w:t>개의</w:t>
      </w:r>
      <w:r w:rsidR="00921559">
        <w:rPr>
          <w:rFonts w:hint="eastAsia"/>
          <w:lang w:val="en-US"/>
        </w:rPr>
        <w:t xml:space="preserve"> </w:t>
      </w:r>
      <w:r w:rsidR="00921559">
        <w:rPr>
          <w:lang w:val="en-US"/>
        </w:rPr>
        <w:t>site</w:t>
      </w:r>
      <w:r w:rsidR="00921559">
        <w:rPr>
          <w:rFonts w:hint="eastAsia"/>
          <w:lang w:val="en-US"/>
        </w:rPr>
        <w:t>에</w:t>
      </w:r>
      <w:r w:rsidR="00921559">
        <w:rPr>
          <w:rFonts w:hint="eastAsia"/>
          <w:lang w:val="en-US"/>
        </w:rPr>
        <w:t xml:space="preserve"> </w:t>
      </w:r>
      <w:r w:rsidR="00921559">
        <w:rPr>
          <w:rFonts w:hint="eastAsia"/>
          <w:lang w:val="en-US"/>
        </w:rPr>
        <w:t>각</w:t>
      </w:r>
      <w:r w:rsidR="00921559">
        <w:rPr>
          <w:rFonts w:hint="eastAsia"/>
          <w:lang w:val="en-US"/>
        </w:rPr>
        <w:t xml:space="preserve"> </w:t>
      </w:r>
      <w:r w:rsidR="00921559">
        <w:rPr>
          <w:lang w:val="en-US"/>
        </w:rPr>
        <w:t>transition metal</w:t>
      </w:r>
      <w:r w:rsidR="00921559">
        <w:rPr>
          <w:rFonts w:hint="eastAsia"/>
          <w:lang w:val="en-US"/>
        </w:rPr>
        <w:t>을</w:t>
      </w:r>
      <w:r w:rsidR="00921559">
        <w:rPr>
          <w:rFonts w:hint="eastAsia"/>
          <w:lang w:val="en-US"/>
        </w:rPr>
        <w:t xml:space="preserve"> </w:t>
      </w:r>
      <w:r w:rsidR="00921559">
        <w:rPr>
          <w:rFonts w:hint="eastAsia"/>
          <w:lang w:val="en-US"/>
        </w:rPr>
        <w:t>치환하여</w:t>
      </w:r>
      <w:r w:rsidR="00921559">
        <w:rPr>
          <w:rFonts w:hint="eastAsia"/>
          <w:lang w:val="en-US"/>
        </w:rPr>
        <w:t xml:space="preserve"> </w:t>
      </w:r>
      <w:r w:rsidR="00921559">
        <w:rPr>
          <w:rFonts w:hint="eastAsia"/>
          <w:lang w:val="en-US"/>
        </w:rPr>
        <w:t>구조</w:t>
      </w:r>
      <w:r w:rsidR="00921559">
        <w:rPr>
          <w:rFonts w:hint="eastAsia"/>
          <w:lang w:val="en-US"/>
        </w:rPr>
        <w:t xml:space="preserve"> </w:t>
      </w:r>
      <w:r w:rsidR="00921559">
        <w:rPr>
          <w:rFonts w:hint="eastAsia"/>
          <w:lang w:val="en-US"/>
        </w:rPr>
        <w:t>파일을</w:t>
      </w:r>
      <w:r w:rsidR="00921559">
        <w:rPr>
          <w:rFonts w:hint="eastAsia"/>
          <w:lang w:val="en-US"/>
        </w:rPr>
        <w:t xml:space="preserve"> </w:t>
      </w:r>
      <w:r w:rsidR="00921559">
        <w:rPr>
          <w:rFonts w:hint="eastAsia"/>
          <w:lang w:val="en-US"/>
        </w:rPr>
        <w:t>제작하였음</w:t>
      </w:r>
      <w:r w:rsidR="00921559">
        <w:rPr>
          <w:rFonts w:hint="eastAsia"/>
          <w:lang w:val="en-US"/>
        </w:rPr>
        <w:t xml:space="preserve">. </w:t>
      </w:r>
      <w:r w:rsidR="00921559">
        <w:rPr>
          <w:rFonts w:hint="eastAsia"/>
          <w:lang w:val="en-US"/>
        </w:rPr>
        <w:t>이때</w:t>
      </w:r>
      <w:r w:rsidR="00921559">
        <w:rPr>
          <w:rFonts w:hint="eastAsia"/>
          <w:lang w:val="en-US"/>
        </w:rPr>
        <w:t xml:space="preserve">, </w:t>
      </w:r>
      <w:r w:rsidR="00921559">
        <w:rPr>
          <w:rFonts w:hint="eastAsia"/>
          <w:lang w:val="en-US"/>
        </w:rPr>
        <w:t>두</w:t>
      </w:r>
      <w:r w:rsidR="00921559">
        <w:rPr>
          <w:rFonts w:hint="eastAsia"/>
          <w:lang w:val="en-US"/>
        </w:rPr>
        <w:t xml:space="preserve"> </w:t>
      </w:r>
      <w:r w:rsidR="00921559">
        <w:rPr>
          <w:rFonts w:hint="eastAsia"/>
          <w:lang w:val="en-US"/>
        </w:rPr>
        <w:t>번째</w:t>
      </w:r>
      <w:r w:rsidR="00921559">
        <w:rPr>
          <w:rFonts w:hint="eastAsia"/>
          <w:lang w:val="en-US"/>
        </w:rPr>
        <w:t xml:space="preserve"> </w:t>
      </w:r>
      <w:r w:rsidR="00921559">
        <w:rPr>
          <w:lang w:val="en-US"/>
        </w:rPr>
        <w:t>substitutional solu</w:t>
      </w:r>
      <w:r w:rsidR="001303AE">
        <w:rPr>
          <w:lang w:val="en-US"/>
        </w:rPr>
        <w:t>t</w:t>
      </w:r>
      <w:r w:rsidR="00921559">
        <w:rPr>
          <w:lang w:val="en-US"/>
        </w:rPr>
        <w:t>e</w:t>
      </w:r>
      <w:r w:rsidR="00921559">
        <w:rPr>
          <w:rFonts w:hint="eastAsia"/>
          <w:lang w:val="en-US"/>
        </w:rPr>
        <w:t>는</w:t>
      </w:r>
      <w:r w:rsidR="00921559">
        <w:rPr>
          <w:rFonts w:hint="eastAsia"/>
          <w:lang w:val="en-US"/>
        </w:rPr>
        <w:t xml:space="preserve"> </w:t>
      </w:r>
      <w:r w:rsidR="00921559">
        <w:rPr>
          <w:rFonts w:hint="eastAsia"/>
          <w:lang w:val="en-US"/>
        </w:rPr>
        <w:t>첫</w:t>
      </w:r>
      <w:r w:rsidR="00921559">
        <w:rPr>
          <w:rFonts w:hint="eastAsia"/>
          <w:lang w:val="en-US"/>
        </w:rPr>
        <w:t xml:space="preserve"> </w:t>
      </w:r>
      <w:r w:rsidR="00921559">
        <w:rPr>
          <w:rFonts w:hint="eastAsia"/>
          <w:lang w:val="en-US"/>
        </w:rPr>
        <w:t>번째</w:t>
      </w:r>
      <w:r w:rsidR="00921559">
        <w:rPr>
          <w:rFonts w:hint="eastAsia"/>
          <w:lang w:val="en-US"/>
        </w:rPr>
        <w:t xml:space="preserve"> </w:t>
      </w:r>
      <w:r w:rsidR="00921559">
        <w:rPr>
          <w:lang w:val="en-US"/>
        </w:rPr>
        <w:t>solute</w:t>
      </w:r>
      <w:r w:rsidR="00921559">
        <w:rPr>
          <w:rFonts w:hint="eastAsia"/>
          <w:lang w:val="en-US"/>
        </w:rPr>
        <w:t>의</w:t>
      </w:r>
      <w:r w:rsidR="00921559">
        <w:rPr>
          <w:rFonts w:hint="eastAsia"/>
          <w:lang w:val="en-US"/>
        </w:rPr>
        <w:t xml:space="preserve"> </w:t>
      </w:r>
      <w:r w:rsidR="00921559" w:rsidRPr="004C42D1">
        <w:rPr>
          <w:b/>
          <w:bCs/>
          <w:lang w:val="en-US"/>
        </w:rPr>
        <w:t>first nearest neighbor</w:t>
      </w:r>
      <w:r w:rsidR="00921559">
        <w:rPr>
          <w:rFonts w:hint="eastAsia"/>
          <w:lang w:val="en-US"/>
        </w:rPr>
        <w:t>에</w:t>
      </w:r>
      <w:r w:rsidR="00921559">
        <w:rPr>
          <w:rFonts w:hint="eastAsia"/>
          <w:lang w:val="en-US"/>
        </w:rPr>
        <w:t xml:space="preserve"> </w:t>
      </w:r>
      <w:r w:rsidR="00921559">
        <w:rPr>
          <w:rFonts w:hint="eastAsia"/>
          <w:lang w:val="en-US"/>
        </w:rPr>
        <w:t>위치하였음</w:t>
      </w:r>
      <w:r w:rsidR="00921559">
        <w:rPr>
          <w:rFonts w:hint="eastAsia"/>
          <w:lang w:val="en-US"/>
        </w:rPr>
        <w:t>.</w:t>
      </w:r>
    </w:p>
    <w:p w14:paraId="56C1B3A5" w14:textId="77777777" w:rsidR="00490809" w:rsidRDefault="00490809" w:rsidP="00061518">
      <w:pPr>
        <w:rPr>
          <w:lang w:val="en-US"/>
        </w:rPr>
      </w:pPr>
    </w:p>
    <w:p w14:paraId="11D51F86" w14:textId="60159A8E" w:rsidR="00490809" w:rsidRDefault="00490809" w:rsidP="00061518">
      <w:pPr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B3D3990" wp14:editId="4BADECC6">
            <wp:extent cx="5943600" cy="2046605"/>
            <wp:effectExtent l="38100" t="38100" r="38100" b="36195"/>
            <wp:docPr id="449251230" name="Picture 5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51230" name="Picture 5" descr="A white text with black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5B9DE0" w14:textId="77777777" w:rsidR="00490809" w:rsidRPr="001976CD" w:rsidRDefault="00490809" w:rsidP="0049080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52"/>
          <w:szCs w:val="52"/>
          <w14:ligatures w14:val="none"/>
        </w:rPr>
      </w:pPr>
      <w:r w:rsidRPr="001976C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/>
          <w14:ligatures w14:val="none"/>
        </w:rPr>
        <w:t>E</w:t>
      </w:r>
      <w:r w:rsidRPr="001976CD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FFFFF"/>
          <w14:ligatures w14:val="none"/>
        </w:rPr>
        <w:t xml:space="preserve">ssb </w:t>
      </w:r>
      <w:r w:rsidRPr="001976C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/>
          <w14:ligatures w14:val="none"/>
        </w:rPr>
        <w:t>= 2E [Fe</w:t>
      </w:r>
      <w:r w:rsidRPr="001976CD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FFFFF"/>
          <w14:ligatures w14:val="none"/>
        </w:rPr>
        <w:t>n</w:t>
      </w:r>
      <w:r w:rsidRPr="001976CD">
        <w:rPr>
          <w:rFonts w:ascii="Times New Roman" w:eastAsia="Times New Roman" w:hAnsi="Times New Roman" w:cs="Times New Roman"/>
          <w:kern w:val="0"/>
          <w:sz w:val="21"/>
          <w:szCs w:val="21"/>
          <w:shd w:val="clear" w:color="auto" w:fill="FFFFFF"/>
          <w14:ligatures w14:val="none"/>
        </w:rPr>
        <w:t>−</w:t>
      </w:r>
      <w:r w:rsidRPr="001976CD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FFFFF"/>
          <w14:ligatures w14:val="none"/>
        </w:rPr>
        <w:t>1</w:t>
      </w:r>
      <w:r w:rsidRPr="001976C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/>
          <w14:ligatures w14:val="none"/>
        </w:rPr>
        <w:t xml:space="preserve">M] </w:t>
      </w:r>
      <w:r w:rsidRPr="001976CD">
        <w:rPr>
          <w:rFonts w:ascii="Courier New" w:eastAsia="Times New Roman" w:hAnsi="Courier New" w:cs="Courier New"/>
          <w:kern w:val="0"/>
          <w:sz w:val="28"/>
          <w:szCs w:val="28"/>
          <w:shd w:val="clear" w:color="auto" w:fill="FFFFFF"/>
          <w14:ligatures w14:val="none"/>
        </w:rPr>
        <w:t xml:space="preserve">− </w:t>
      </w:r>
      <w:r w:rsidRPr="001976C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/>
          <w14:ligatures w14:val="none"/>
        </w:rPr>
        <w:t>E [Fe</w:t>
      </w:r>
      <w:r w:rsidRPr="001976CD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FFFFF"/>
          <w14:ligatures w14:val="none"/>
        </w:rPr>
        <w:t>n</w:t>
      </w:r>
      <w:r w:rsidRPr="001976C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/>
          <w14:ligatures w14:val="none"/>
        </w:rPr>
        <w:t xml:space="preserve">] </w:t>
      </w:r>
      <w:r w:rsidRPr="001976CD">
        <w:rPr>
          <w:rFonts w:ascii="Courier New" w:eastAsia="Times New Roman" w:hAnsi="Courier New" w:cs="Courier New"/>
          <w:kern w:val="0"/>
          <w:sz w:val="28"/>
          <w:szCs w:val="28"/>
          <w:shd w:val="clear" w:color="auto" w:fill="FFFFFF"/>
          <w14:ligatures w14:val="none"/>
        </w:rPr>
        <w:t xml:space="preserve">− </w:t>
      </w:r>
      <w:r w:rsidRPr="001976C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/>
          <w14:ligatures w14:val="none"/>
        </w:rPr>
        <w:t>E [Fe</w:t>
      </w:r>
      <w:r w:rsidRPr="001976CD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FFFFF"/>
          <w14:ligatures w14:val="none"/>
        </w:rPr>
        <w:t>n</w:t>
      </w:r>
      <w:r w:rsidRPr="001976CD">
        <w:rPr>
          <w:rFonts w:ascii="Times New Roman" w:eastAsia="Times New Roman" w:hAnsi="Times New Roman" w:cs="Times New Roman"/>
          <w:kern w:val="0"/>
          <w:sz w:val="21"/>
          <w:szCs w:val="21"/>
          <w:shd w:val="clear" w:color="auto" w:fill="FFFFFF"/>
          <w14:ligatures w14:val="none"/>
        </w:rPr>
        <w:t>−</w:t>
      </w:r>
      <w:r w:rsidRPr="001976CD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FFFFF"/>
          <w14:ligatures w14:val="none"/>
        </w:rPr>
        <w:t>2</w:t>
      </w:r>
      <w:r w:rsidRPr="001976C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/>
          <w14:ligatures w14:val="none"/>
        </w:rPr>
        <w:t>M</w:t>
      </w:r>
      <w:r w:rsidRPr="001976CD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FFFFF"/>
          <w14:ligatures w14:val="none"/>
        </w:rPr>
        <w:t>2</w:t>
      </w:r>
      <w:r w:rsidRPr="001976C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/>
          <w14:ligatures w14:val="none"/>
        </w:rPr>
        <w:t>] ,</w:t>
      </w:r>
    </w:p>
    <w:p w14:paraId="007890E7" w14:textId="77777777" w:rsidR="00490809" w:rsidRDefault="00490809" w:rsidP="00061518"/>
    <w:p w14:paraId="745B70D0" w14:textId="431922AA" w:rsidR="00490809" w:rsidRPr="006B028C" w:rsidRDefault="00490809" w:rsidP="00061518">
      <w:pPr>
        <w:rPr>
          <w:rFonts w:hint="eastAsia"/>
          <w:lang w:val="en-US"/>
        </w:rPr>
      </w:pPr>
      <w:r>
        <w:rPr>
          <w:rFonts w:hint="eastAsia"/>
        </w:rPr>
        <w:lastRenderedPageBreak/>
        <w:t>이후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 w:rsidR="006B028C">
        <w:rPr>
          <w:rFonts w:hint="eastAsia"/>
        </w:rPr>
        <w:t>구조에</w:t>
      </w:r>
      <w:r w:rsidR="006B028C">
        <w:rPr>
          <w:rFonts w:hint="eastAsia"/>
        </w:rPr>
        <w:t xml:space="preserve"> </w:t>
      </w:r>
      <w:r w:rsidR="006B028C">
        <w:rPr>
          <w:rFonts w:hint="eastAsia"/>
        </w:rPr>
        <w:t>대해</w:t>
      </w:r>
      <w:r w:rsidR="006B028C">
        <w:rPr>
          <w:rFonts w:hint="eastAsia"/>
        </w:rPr>
        <w:t xml:space="preserve"> </w:t>
      </w:r>
      <w:r w:rsidR="006B028C">
        <w:rPr>
          <w:lang w:val="en-US"/>
        </w:rPr>
        <w:t xml:space="preserve">relaxation </w:t>
      </w:r>
      <w:r w:rsidR="006B028C">
        <w:rPr>
          <w:rFonts w:hint="eastAsia"/>
          <w:lang w:val="en-US"/>
        </w:rPr>
        <w:t>(</w:t>
      </w:r>
      <w:r w:rsidR="006B028C">
        <w:rPr>
          <w:lang w:val="en-US"/>
        </w:rPr>
        <w:t xml:space="preserve">FIRE(fmax=0.001), UnitCellFilter(mask=[1,1,1,0,0,0])) </w:t>
      </w:r>
      <w:r w:rsidR="006B028C">
        <w:rPr>
          <w:rFonts w:hint="eastAsia"/>
          <w:lang w:val="en-US"/>
        </w:rPr>
        <w:t>진행</w:t>
      </w:r>
      <w:r w:rsidR="006B028C">
        <w:rPr>
          <w:rFonts w:hint="eastAsia"/>
          <w:lang w:val="en-US"/>
        </w:rPr>
        <w:t xml:space="preserve"> </w:t>
      </w:r>
      <w:r w:rsidR="006B028C">
        <w:rPr>
          <w:rFonts w:hint="eastAsia"/>
          <w:lang w:val="en-US"/>
        </w:rPr>
        <w:t>후</w:t>
      </w:r>
      <w:r w:rsidR="006B028C">
        <w:rPr>
          <w:rFonts w:hint="eastAsia"/>
          <w:lang w:val="en-US"/>
        </w:rPr>
        <w:t xml:space="preserve"> </w:t>
      </w:r>
      <w:r w:rsidR="006B028C">
        <w:rPr>
          <w:lang w:val="en-US"/>
        </w:rPr>
        <w:t>potential energy</w:t>
      </w:r>
      <w:r w:rsidR="006B028C">
        <w:rPr>
          <w:rFonts w:hint="eastAsia"/>
          <w:lang w:val="en-US"/>
        </w:rPr>
        <w:t>를</w:t>
      </w:r>
      <w:r w:rsidR="006B028C">
        <w:rPr>
          <w:rFonts w:hint="eastAsia"/>
          <w:lang w:val="en-US"/>
        </w:rPr>
        <w:t xml:space="preserve"> </w:t>
      </w:r>
      <w:r w:rsidR="006B028C">
        <w:rPr>
          <w:rFonts w:hint="eastAsia"/>
          <w:lang w:val="en-US"/>
        </w:rPr>
        <w:t>구해</w:t>
      </w:r>
      <w:r w:rsidR="006B028C">
        <w:rPr>
          <w:rFonts w:hint="eastAsia"/>
          <w:lang w:val="en-US"/>
        </w:rPr>
        <w:t xml:space="preserve"> </w:t>
      </w:r>
      <w:r w:rsidR="006B028C">
        <w:rPr>
          <w:rFonts w:hint="eastAsia"/>
          <w:lang w:val="en-US"/>
        </w:rPr>
        <w:t>위</w:t>
      </w:r>
      <w:r w:rsidR="006B028C">
        <w:rPr>
          <w:rFonts w:hint="eastAsia"/>
          <w:lang w:val="en-US"/>
        </w:rPr>
        <w:t xml:space="preserve"> </w:t>
      </w:r>
      <w:r w:rsidR="006B028C">
        <w:rPr>
          <w:rFonts w:hint="eastAsia"/>
          <w:lang w:val="en-US"/>
        </w:rPr>
        <w:t>식에</w:t>
      </w:r>
      <w:r w:rsidR="006B028C">
        <w:rPr>
          <w:rFonts w:hint="eastAsia"/>
          <w:lang w:val="en-US"/>
        </w:rPr>
        <w:t xml:space="preserve"> </w:t>
      </w:r>
      <w:r w:rsidR="006B028C">
        <w:rPr>
          <w:rFonts w:hint="eastAsia"/>
          <w:lang w:val="en-US"/>
        </w:rPr>
        <w:t>대입</w:t>
      </w:r>
      <w:r w:rsidR="006B028C">
        <w:rPr>
          <w:rFonts w:hint="eastAsia"/>
          <w:lang w:val="en-US"/>
        </w:rPr>
        <w:t xml:space="preserve">, </w:t>
      </w:r>
      <w:r w:rsidR="006B028C">
        <w:rPr>
          <w:lang w:val="en-US"/>
        </w:rPr>
        <w:t>binding energy</w:t>
      </w:r>
      <w:r w:rsidR="006B028C">
        <w:rPr>
          <w:rFonts w:hint="eastAsia"/>
          <w:lang w:val="en-US"/>
        </w:rPr>
        <w:t>를</w:t>
      </w:r>
      <w:r w:rsidR="006B028C">
        <w:rPr>
          <w:rFonts w:hint="eastAsia"/>
          <w:lang w:val="en-US"/>
        </w:rPr>
        <w:t xml:space="preserve"> </w:t>
      </w:r>
      <w:r w:rsidR="006B028C">
        <w:rPr>
          <w:rFonts w:hint="eastAsia"/>
          <w:lang w:val="en-US"/>
        </w:rPr>
        <w:t>구함</w:t>
      </w:r>
      <w:r w:rsidR="006B028C">
        <w:rPr>
          <w:rFonts w:hint="eastAsia"/>
          <w:lang w:val="en-US"/>
        </w:rPr>
        <w:t>.</w:t>
      </w:r>
    </w:p>
    <w:sectPr w:rsidR="00490809" w:rsidRPr="006B02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0555E"/>
    <w:multiLevelType w:val="hybridMultilevel"/>
    <w:tmpl w:val="486604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80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8CD"/>
    <w:rsid w:val="00061518"/>
    <w:rsid w:val="00076E6A"/>
    <w:rsid w:val="000A0EE9"/>
    <w:rsid w:val="000A553B"/>
    <w:rsid w:val="001303AE"/>
    <w:rsid w:val="001976CD"/>
    <w:rsid w:val="00256FE3"/>
    <w:rsid w:val="002E6381"/>
    <w:rsid w:val="003548CD"/>
    <w:rsid w:val="0039158B"/>
    <w:rsid w:val="00432E16"/>
    <w:rsid w:val="00490809"/>
    <w:rsid w:val="004C42D1"/>
    <w:rsid w:val="00547364"/>
    <w:rsid w:val="00592028"/>
    <w:rsid w:val="006753F0"/>
    <w:rsid w:val="006A5A93"/>
    <w:rsid w:val="006B028C"/>
    <w:rsid w:val="006B3B06"/>
    <w:rsid w:val="007508F3"/>
    <w:rsid w:val="00805CDC"/>
    <w:rsid w:val="008068D9"/>
    <w:rsid w:val="00894F03"/>
    <w:rsid w:val="008F04F8"/>
    <w:rsid w:val="0091564C"/>
    <w:rsid w:val="00921559"/>
    <w:rsid w:val="00A04686"/>
    <w:rsid w:val="00AA1E2C"/>
    <w:rsid w:val="00AC3135"/>
    <w:rsid w:val="00B00139"/>
    <w:rsid w:val="00C37045"/>
    <w:rsid w:val="00C517D8"/>
    <w:rsid w:val="00CD2F63"/>
    <w:rsid w:val="00CD788C"/>
    <w:rsid w:val="00E5356F"/>
    <w:rsid w:val="00EE4CDD"/>
    <w:rsid w:val="00F41390"/>
    <w:rsid w:val="00F96E49"/>
    <w:rsid w:val="00FE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ED2511"/>
  <w15:chartTrackingRefBased/>
  <w15:docId w15:val="{07955290-9FF3-504E-8A67-4CBD815B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8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5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061518"/>
  </w:style>
  <w:style w:type="character" w:customStyle="1" w:styleId="vlist-s">
    <w:name w:val="vlist-s"/>
    <w:basedOn w:val="DefaultParagraphFont"/>
    <w:rsid w:val="00061518"/>
  </w:style>
  <w:style w:type="character" w:customStyle="1" w:styleId="mrel">
    <w:name w:val="mrel"/>
    <w:basedOn w:val="DefaultParagraphFont"/>
    <w:rsid w:val="00061518"/>
  </w:style>
  <w:style w:type="character" w:customStyle="1" w:styleId="mopen">
    <w:name w:val="mopen"/>
    <w:basedOn w:val="DefaultParagraphFont"/>
    <w:rsid w:val="00061518"/>
  </w:style>
  <w:style w:type="character" w:customStyle="1" w:styleId="mbin">
    <w:name w:val="mbin"/>
    <w:basedOn w:val="DefaultParagraphFont"/>
    <w:rsid w:val="00061518"/>
  </w:style>
  <w:style w:type="character" w:customStyle="1" w:styleId="mclose">
    <w:name w:val="mclose"/>
    <w:basedOn w:val="DefaultParagraphFont"/>
    <w:rsid w:val="00061518"/>
  </w:style>
  <w:style w:type="character" w:customStyle="1" w:styleId="current-selection">
    <w:name w:val="current-selection"/>
    <w:basedOn w:val="DefaultParagraphFont"/>
    <w:rsid w:val="00197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1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강유진</dc:creator>
  <cp:keywords/>
  <dc:description/>
  <cp:lastModifiedBy>강유진</cp:lastModifiedBy>
  <cp:revision>34</cp:revision>
  <dcterms:created xsi:type="dcterms:W3CDTF">2025-09-09T05:10:00Z</dcterms:created>
  <dcterms:modified xsi:type="dcterms:W3CDTF">2025-09-09T05:48:00Z</dcterms:modified>
</cp:coreProperties>
</file>