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C8" w:rsidRDefault="00D216C8" w:rsidP="001772D1">
      <w:pPr>
        <w:pStyle w:val="Heading2"/>
        <w:spacing w:before="360"/>
        <w:rPr>
          <w:rFonts w:eastAsia="MS Mincho"/>
        </w:rPr>
      </w:pPr>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ListParagraph"/>
        <w:numPr>
          <w:ilvl w:val="0"/>
          <w:numId w:val="18"/>
        </w:numPr>
      </w:pPr>
      <w:r>
        <w:t>Objects can be created anywhere</w:t>
      </w:r>
    </w:p>
    <w:p w:rsidR="00D216C8" w:rsidRDefault="00D216C8" w:rsidP="00D216C8">
      <w:pPr>
        <w:pStyle w:val="ListParagraph"/>
        <w:numPr>
          <w:ilvl w:val="0"/>
          <w:numId w:val="18"/>
        </w:numPr>
      </w:pPr>
      <w:r>
        <w:t>There are 3 major types of objects – carnivores (meat-eaters), herbivores (plant-eaters) and plants</w:t>
      </w:r>
    </w:p>
    <w:p w:rsidR="00D216C8" w:rsidRDefault="00D216C8" w:rsidP="00D216C8">
      <w:pPr>
        <w:pStyle w:val="ListParagraph"/>
        <w:numPr>
          <w:ilvl w:val="1"/>
          <w:numId w:val="18"/>
        </w:numPr>
      </w:pPr>
      <w:r>
        <w:t>carnivores can eat herbivores and other carnivores</w:t>
      </w:r>
    </w:p>
    <w:p w:rsidR="00D216C8" w:rsidRDefault="00D216C8" w:rsidP="00D216C8">
      <w:pPr>
        <w:pStyle w:val="ListParagraph"/>
        <w:numPr>
          <w:ilvl w:val="1"/>
          <w:numId w:val="18"/>
        </w:numPr>
      </w:pPr>
      <w:r>
        <w:t>herbivores can eat plants</w:t>
      </w:r>
    </w:p>
    <w:p w:rsidR="00D216C8" w:rsidRDefault="00D216C8" w:rsidP="00D216C8">
      <w:pPr>
        <w:pStyle w:val="ListParagraph"/>
        <w:numPr>
          <w:ilvl w:val="0"/>
          <w:numId w:val="18"/>
        </w:numPr>
      </w:pPr>
      <w:r>
        <w:t>Objects can go anywhere if they support the "go" command</w:t>
      </w:r>
    </w:p>
    <w:p w:rsidR="00D216C8" w:rsidRDefault="00D216C8" w:rsidP="00D216C8">
      <w:pPr>
        <w:pStyle w:val="ListParagraph"/>
        <w:numPr>
          <w:ilvl w:val="1"/>
          <w:numId w:val="18"/>
        </w:numPr>
      </w:pPr>
      <w:r>
        <w:t>Only one object can move at a time</w:t>
      </w:r>
    </w:p>
    <w:p w:rsidR="00D216C8" w:rsidRDefault="00D216C8" w:rsidP="00D216C8">
      <w:pPr>
        <w:pStyle w:val="ListParagraph"/>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ListParagraph"/>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ListParagraph"/>
        <w:numPr>
          <w:ilvl w:val="0"/>
          <w:numId w:val="18"/>
        </w:numPr>
      </w:pPr>
      <w:r>
        <w:t>Objects can sleep</w:t>
      </w:r>
    </w:p>
    <w:p w:rsidR="00D216C8" w:rsidRDefault="00D216C8" w:rsidP="00D216C8">
      <w:pPr>
        <w:pStyle w:val="ListParagraph"/>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Heading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ListParagraph"/>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ListParagraph"/>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way to implement the </w:t>
      </w:r>
      <w:r w:rsidRPr="00EF0321">
        <w:rPr>
          <w:rStyle w:val="Code"/>
        </w:rPr>
        <w:t>EatPlant</w:t>
      </w:r>
      <w:r>
        <w:rPr>
          <w:rFonts w:eastAsia="MS Mincho"/>
        </w:rPr>
        <w:t xml:space="preserve"> method is to call the passed plant's </w:t>
      </w:r>
      <w:r w:rsidRPr="00EF0321">
        <w:rPr>
          <w:rStyle w:val="Code"/>
        </w:rPr>
        <w:t>GetEatenQuantity(int)</w:t>
      </w:r>
      <w:r>
        <w:rPr>
          <w:rFonts w:eastAsia="MS Mincho"/>
        </w:rPr>
        <w:t xml:space="preserve">. EatPlant must also </w:t>
      </w:r>
      <w:r w:rsidRPr="005B3B31">
        <w:rPr>
          <w:rFonts w:eastAsia="MS Mincho"/>
          <w:b/>
        </w:rPr>
        <w:t>return the eaten quantity</w:t>
      </w:r>
      <w:r>
        <w:rPr>
          <w:rFonts w:eastAsia="MS Mincho"/>
        </w:rPr>
        <w:t>.</w:t>
      </w:r>
    </w:p>
    <w:p w:rsidR="00D216C8" w:rsidRPr="00EF0321" w:rsidRDefault="00D216C8" w:rsidP="00D216C8">
      <w:pPr>
        <w:pStyle w:val="ListParagraph"/>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ListParagraph"/>
        <w:numPr>
          <w:ilvl w:val="0"/>
          <w:numId w:val="19"/>
        </w:numPr>
        <w:rPr>
          <w:rFonts w:eastAsia="MS Mincho"/>
        </w:rPr>
      </w:pPr>
      <w:r>
        <w:rPr>
          <w:rStyle w:val="Code"/>
        </w:rPr>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lastRenderedPageBreak/>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ListParagraph"/>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ListParagraph"/>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Heading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ListParagraph"/>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ListParagraph"/>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ListParagraph"/>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ListParagraph"/>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ListParagraph"/>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ListParagraph"/>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ListParagraph"/>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Heading3"/>
        <w:tabs>
          <w:tab w:val="center" w:pos="5103"/>
        </w:tabs>
        <w:rPr>
          <w:rFonts w:eastAsia="MS Mincho"/>
        </w:rPr>
      </w:pPr>
      <w:r>
        <w:rPr>
          <w:rFonts w:eastAsia="MS Mincho"/>
        </w:rPr>
        <w:lastRenderedPageBreak/>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Wolf</w:t>
      </w:r>
      <w:r>
        <w:rPr>
          <w:rFonts w:eastAsia="MS Mincho"/>
        </w:rPr>
        <w:t xml:space="preserve">. The </w:t>
      </w:r>
      <w:r>
        <w:rPr>
          <w:rStyle w:val="Code"/>
        </w:rPr>
        <w:t>Wolf</w:t>
      </w:r>
      <w:r>
        <w:rPr>
          <w:rFonts w:eastAsia="MS Mincho"/>
        </w:rPr>
        <w:t xml:space="preserve"> 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sidRPr="00841F4D">
        <w:rPr>
          <w:rStyle w:val="Code"/>
        </w:rPr>
        <w:t>Wolf</w:t>
      </w:r>
      <w:r>
        <w:rPr>
          <w:rFonts w:eastAsia="MS Mincho"/>
        </w:rPr>
        <w:t xml:space="preserve"> should be able to </w:t>
      </w:r>
      <w:r w:rsidRPr="00841F4D">
        <w:rPr>
          <w:rFonts w:eastAsia="MS Mincho"/>
          <w:b/>
        </w:rPr>
        <w:t xml:space="preserve">eat </w:t>
      </w:r>
      <w:r>
        <w:rPr>
          <w:rFonts w:eastAsia="MS Mincho"/>
          <w:b/>
        </w:rPr>
        <w:t xml:space="preserve">any animal </w:t>
      </w:r>
      <w:r w:rsidRPr="00841F4D">
        <w:rPr>
          <w:rFonts w:eastAsia="MS Mincho"/>
          <w:b/>
        </w:rPr>
        <w:t xml:space="preserve">smaller than </w:t>
      </w:r>
      <w:r>
        <w:rPr>
          <w:rFonts w:eastAsia="MS Mincho"/>
          <w:b/>
        </w:rPr>
        <w:t xml:space="preserve">or as big as </w:t>
      </w:r>
      <w:r w:rsidRPr="00841F4D">
        <w:rPr>
          <w:rFonts w:eastAsia="MS Mincho"/>
          <w:b/>
        </w:rPr>
        <w:t>him</w:t>
      </w:r>
      <w:r>
        <w:rPr>
          <w:rFonts w:eastAsia="MS Mincho"/>
        </w:rPr>
        <w:t xml:space="preserve">, or </w:t>
      </w:r>
      <w:r>
        <w:rPr>
          <w:rFonts w:eastAsia="MS Mincho"/>
          <w:b/>
        </w:rPr>
        <w:t xml:space="preserve">any animal </w:t>
      </w:r>
      <w:r w:rsidRPr="00841F4D">
        <w:rPr>
          <w:rFonts w:eastAsia="MS Mincho"/>
          <w:b/>
        </w:rPr>
        <w:t>which is sleeping</w:t>
      </w:r>
      <w:r>
        <w:rPr>
          <w:rFonts w:eastAsia="MS Mincho"/>
          <w:b/>
        </w:rPr>
        <w:t>.</w:t>
      </w:r>
    </w:p>
    <w:p w:rsidR="00D216C8" w:rsidRDefault="00D216C8" w:rsidP="00D216C8">
      <w:pPr>
        <w:pStyle w:val="ListParagraph"/>
        <w:numPr>
          <w:ilvl w:val="1"/>
          <w:numId w:val="22"/>
        </w:numPr>
        <w:rPr>
          <w:rFonts w:eastAsia="MS Mincho"/>
        </w:rPr>
      </w:pPr>
      <w:r>
        <w:rPr>
          <w:rFonts w:eastAsia="MS Mincho"/>
        </w:rPr>
        <w:t xml:space="preserve">Format: </w:t>
      </w:r>
      <w:r>
        <w:rPr>
          <w:rFonts w:eastAsia="MS Mincho"/>
          <w:b/>
        </w:rPr>
        <w:t xml:space="preserve">birth wolf </w:t>
      </w:r>
      <w:r w:rsidRPr="0085116C">
        <w:rPr>
          <w:rFonts w:eastAsia="MS Mincho"/>
          <w:b/>
        </w:rPr>
        <w:t xml:space="preserve">&lt;name&gt; </w:t>
      </w:r>
      <w:r>
        <w:rPr>
          <w:rFonts w:eastAsia="MS Mincho"/>
          <w:b/>
        </w:rPr>
        <w:t xml:space="preserve">&lt;position&gt; </w:t>
      </w:r>
      <w:r>
        <w:rPr>
          <w:rFonts w:eastAsia="MS Mincho"/>
        </w:rPr>
        <w:t xml:space="preserve">- creates a </w:t>
      </w:r>
      <w:r>
        <w:rPr>
          <w:rStyle w:val="Code"/>
        </w:rPr>
        <w:t>Wolf</w:t>
      </w:r>
      <w:r>
        <w:rPr>
          <w:rFonts w:eastAsia="MS Mincho"/>
        </w:rPr>
        <w:t xml:space="preserve">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wolf Joro (1,1)</w:t>
      </w:r>
      <w:r>
        <w:rPr>
          <w:rFonts w:eastAsia="MS Mincho"/>
        </w:rPr>
        <w:t xml:space="preserve"> – creates a Wolf with the name Joro, at coordinates (1, 1)</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Lion</w:t>
      </w:r>
      <w:r>
        <w:rPr>
          <w:rFonts w:eastAsia="MS Mincho"/>
        </w:rPr>
        <w:t xml:space="preserve">. The </w:t>
      </w:r>
      <w:r>
        <w:rPr>
          <w:rStyle w:val="Code"/>
        </w:rPr>
        <w:t xml:space="preserve">Lion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6. The </w:t>
      </w:r>
      <w:r>
        <w:rPr>
          <w:rStyle w:val="Code"/>
        </w:rPr>
        <w:t xml:space="preserve">Lion </w:t>
      </w:r>
      <w:r>
        <w:rPr>
          <w:rFonts w:eastAsia="MS Mincho"/>
        </w:rPr>
        <w:t xml:space="preserve">should be able to </w:t>
      </w:r>
      <w:r w:rsidRPr="00841F4D">
        <w:rPr>
          <w:rFonts w:eastAsia="MS Mincho"/>
          <w:b/>
        </w:rPr>
        <w:t xml:space="preserve">eat </w:t>
      </w:r>
      <w:r>
        <w:rPr>
          <w:rFonts w:eastAsia="MS Mincho"/>
          <w:b/>
        </w:rPr>
        <w:t xml:space="preserve">any animal, which is at most twice larger than him (inclusive). </w:t>
      </w:r>
      <w:r w:rsidRPr="00841F4D">
        <w:rPr>
          <w:rFonts w:eastAsia="MS Mincho"/>
        </w:rPr>
        <w:t>Also, the</w:t>
      </w:r>
      <w:r>
        <w:rPr>
          <w:rFonts w:eastAsia="MS Mincho"/>
          <w:b/>
        </w:rPr>
        <w:t xml:space="preserve"> </w:t>
      </w:r>
      <w:r w:rsidRPr="00841F4D">
        <w:rPr>
          <w:rStyle w:val="Code"/>
        </w:rPr>
        <w:t>Lion</w:t>
      </w:r>
      <w:r w:rsidRPr="00841F4D">
        <w:rPr>
          <w:rFonts w:eastAsia="MS Mincho"/>
        </w:rPr>
        <w:t xml:space="preserve"> </w:t>
      </w:r>
      <w:r w:rsidRPr="00841F4D">
        <w:rPr>
          <w:rFonts w:eastAsia="MS Mincho"/>
          <w:b/>
        </w:rPr>
        <w:t>should</w:t>
      </w:r>
      <w:r>
        <w:rPr>
          <w:rFonts w:eastAsia="MS Mincho"/>
          <w:b/>
        </w:rPr>
        <w:t xml:space="preserve"> grow by 1 with each animal it eats.</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 xml:space="preserve">birth lion </w:t>
      </w:r>
      <w:r>
        <w:rPr>
          <w:rFonts w:eastAsia="MS Mincho"/>
          <w:b/>
        </w:rPr>
        <w:t xml:space="preserve">&lt;name&gt; </w:t>
      </w:r>
      <w:r w:rsidRPr="00E03D7D">
        <w:rPr>
          <w:rFonts w:eastAsia="MS Mincho"/>
          <w:b/>
        </w:rPr>
        <w:t>&lt;position&gt;</w:t>
      </w:r>
      <w:r>
        <w:rPr>
          <w:rFonts w:eastAsia="MS Mincho"/>
        </w:rPr>
        <w:t xml:space="preserve"> - creates a </w:t>
      </w:r>
      <w:r>
        <w:rPr>
          <w:rStyle w:val="Code"/>
        </w:rPr>
        <w:t>Lion</w:t>
      </w:r>
      <w:r>
        <w:rPr>
          <w:rFonts w:eastAsia="MS Mincho"/>
        </w:rPr>
        <w:t xml:space="preserve"> at the specified position with the specified name</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w:t>
      </w:r>
      <w:r>
        <w:rPr>
          <w:rStyle w:val="Code"/>
        </w:rPr>
        <w:t>Grass</w:t>
      </w:r>
      <w:r>
        <w:rPr>
          <w:rFonts w:eastAsia="MS Mincho"/>
        </w:rPr>
        <w:t xml:space="preserve">. The </w:t>
      </w:r>
      <w:r>
        <w:rPr>
          <w:rStyle w:val="Code"/>
        </w:rPr>
        <w:t xml:space="preserve">Grass </w:t>
      </w:r>
      <w:r>
        <w:rPr>
          <w:rFonts w:eastAsia="MS Mincho"/>
        </w:rPr>
        <w:t xml:space="preserve">should be </w:t>
      </w:r>
      <w:r>
        <w:rPr>
          <w:rFonts w:eastAsia="MS Mincho"/>
          <w:b/>
        </w:rPr>
        <w:t xml:space="preserve">a plant </w:t>
      </w:r>
      <w:r>
        <w:rPr>
          <w:rFonts w:eastAsia="MS Mincho"/>
        </w:rPr>
        <w:t xml:space="preserve">and should have a </w:t>
      </w:r>
      <w:r w:rsidRPr="00841F4D">
        <w:rPr>
          <w:rStyle w:val="Code"/>
        </w:rPr>
        <w:t>Size</w:t>
      </w:r>
      <w:r>
        <w:rPr>
          <w:rFonts w:eastAsia="MS Mincho"/>
        </w:rPr>
        <w:t xml:space="preserve"> of 2. The </w:t>
      </w:r>
      <w:r>
        <w:rPr>
          <w:rStyle w:val="Code"/>
        </w:rPr>
        <w:t>Grass</w:t>
      </w:r>
      <w:r w:rsidRPr="00E03D7D">
        <w:rPr>
          <w:rFonts w:eastAsia="MS Mincho"/>
        </w:rPr>
        <w:t xml:space="preserve"> </w:t>
      </w:r>
      <w:r>
        <w:rPr>
          <w:rFonts w:eastAsia="MS Mincho"/>
        </w:rPr>
        <w:t xml:space="preserve">should </w:t>
      </w:r>
      <w:r w:rsidRPr="00E03D7D">
        <w:rPr>
          <w:rFonts w:eastAsia="MS Mincho"/>
          <w:b/>
        </w:rPr>
        <w:t>grow by 1 at each time unit</w:t>
      </w:r>
      <w:r>
        <w:rPr>
          <w:rFonts w:eastAsia="MS Mincho"/>
        </w:rPr>
        <w:t xml:space="preserve"> (i.e. by as much as the timeElapsed parameter is in the Update method), if it </w:t>
      </w:r>
      <w:r w:rsidRPr="00E03D7D">
        <w:rPr>
          <w:rStyle w:val="Code"/>
        </w:rPr>
        <w:t>IsAlive</w:t>
      </w:r>
      <w:r>
        <w:rPr>
          <w:rStyle w:val="Code"/>
        </w:rPr>
        <w:t>.</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ListParagraph"/>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ListParagraph"/>
        <w:numPr>
          <w:ilvl w:val="0"/>
          <w:numId w:val="22"/>
        </w:numPr>
        <w:rPr>
          <w:rFonts w:eastAsia="MS Mincho"/>
        </w:rPr>
      </w:pPr>
      <w:r>
        <w:rPr>
          <w:rFonts w:eastAsia="MS Mincho"/>
        </w:rPr>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ListParagraph"/>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ListParagraph"/>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Heading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D216C8" w:rsidRDefault="00D216C8" w:rsidP="00D216C8">
      <w:pPr>
        <w:pStyle w:val="ListParagraph"/>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p w:rsidR="00BB70ED" w:rsidRDefault="00BB70ED" w:rsidP="00BB70ED">
      <w:pPr>
        <w:pStyle w:val="ListParagraph"/>
        <w:numPr>
          <w:ilvl w:val="0"/>
          <w:numId w:val="0"/>
        </w:numPr>
        <w:ind w:left="720"/>
        <w:rPr>
          <w:rFonts w:eastAsia="MS Mincho"/>
        </w:rPr>
      </w:pPr>
      <w:bookmarkStart w:id="0" w:name="_GoBack"/>
      <w:bookmarkEnd w:id="0"/>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lastRenderedPageBreak/>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169" w:rsidRDefault="00900169" w:rsidP="008068A2">
      <w:pPr>
        <w:spacing w:after="0" w:line="240" w:lineRule="auto"/>
      </w:pPr>
      <w:r>
        <w:separator/>
      </w:r>
    </w:p>
  </w:endnote>
  <w:endnote w:type="continuationSeparator" w:id="0">
    <w:p w:rsidR="00900169" w:rsidRDefault="009001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2B70E6" w:rsidRDefault="002B70E6" w:rsidP="002B70E6">
    <w:pPr>
      <w:pStyle w:val="Footer"/>
    </w:pPr>
    <w:r>
      <w:rPr>
        <w:noProof/>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B70ED">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B70ED">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D7D0B"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B70ED">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B70ED">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169" w:rsidRDefault="00900169" w:rsidP="008068A2">
      <w:pPr>
        <w:spacing w:after="0" w:line="240" w:lineRule="auto"/>
      </w:pPr>
      <w:r>
        <w:separator/>
      </w:r>
    </w:p>
  </w:footnote>
  <w:footnote w:type="continuationSeparator" w:id="0">
    <w:p w:rsidR="00900169" w:rsidRDefault="009001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E6" w:rsidRDefault="002B70E6" w:rsidP="002B70E6">
    <w:pPr>
      <w:pStyle w:val="Header"/>
      <w:tabs>
        <w:tab w:val="clear" w:pos="4680"/>
        <w:tab w:val="clear" w:pos="9360"/>
      </w:tabs>
      <w:ind w:right="1"/>
      <w:jc w:val="center"/>
    </w:pPr>
    <w:r>
      <w:rPr>
        <w:noProof/>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6589D"/>
    <w:rsid w:val="00274E71"/>
    <w:rsid w:val="0028577A"/>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169"/>
    <w:rsid w:val="0090090B"/>
    <w:rsid w:val="009015F5"/>
    <w:rsid w:val="009121E4"/>
    <w:rsid w:val="0093030D"/>
    <w:rsid w:val="00941D0B"/>
    <w:rsid w:val="009A6200"/>
    <w:rsid w:val="009B598E"/>
    <w:rsid w:val="009D2209"/>
    <w:rsid w:val="009F5C98"/>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B70ED"/>
    <w:rsid w:val="00BC0C35"/>
    <w:rsid w:val="00BD5DFC"/>
    <w:rsid w:val="00BE3054"/>
    <w:rsid w:val="00C0661B"/>
    <w:rsid w:val="00C07904"/>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76F5"/>
    <w:rsid w:val="00F70B35"/>
    <w:rsid w:val="00F87881"/>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19D6A2-DD88-460B-9E62-1963FCD4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CBEAA-04A0-43E7-8039-91247D84F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Dimitar Mitev</cp:lastModifiedBy>
  <cp:revision>3</cp:revision>
  <cp:lastPrinted>2013-03-18T12:39:00Z</cp:lastPrinted>
  <dcterms:created xsi:type="dcterms:W3CDTF">2014-03-02T13:06:00Z</dcterms:created>
  <dcterms:modified xsi:type="dcterms:W3CDTF">2014-03-02T14:33:00Z</dcterms:modified>
</cp:coreProperties>
</file>