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vynawekc7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Tutorial Hands-On - Unidade 1: Sistema de Planejamento de Refeições Sustentáveis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xn76qp71v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Ferramentas que Vamos Utilizar: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esta atividade, utilizaremos o </w:t>
      </w: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 como nosso ambiente de desenvolvimento. O Google Colab é uma plataforma gratuita baseada em nuvem que permite que você escreva e execute código Python diretamente no seu navegador.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acessar o Google Colab: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Acesse o site: Google Colab.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login com sua conta Google.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 novo notebook clicando em "Novo Notebook" na página inicial.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vez com o notebook aberto, você poderá começar a programar!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que você já sabe como acessar o Google Colab, vamos para a nossa atividade!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r438kpta1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da Atividade: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longo da disciplina, vamos construir um </w:t>
      </w:r>
      <w:r w:rsidDel="00000000" w:rsidR="00000000" w:rsidRPr="00000000">
        <w:rPr>
          <w:b w:val="1"/>
          <w:rtl w:val="0"/>
        </w:rPr>
        <w:t xml:space="preserve">Sistema de Planejamento de Refeições Sustentáveis</w:t>
      </w:r>
      <w:r w:rsidDel="00000000" w:rsidR="00000000" w:rsidRPr="00000000">
        <w:rPr>
          <w:rtl w:val="0"/>
        </w:rPr>
        <w:t xml:space="preserve">, um programa que ajuda o usuário a planejar refeições que sejam saudáveis e sustentáveis, reduzindo o desperdício de alimentos e promovendo uma alimentação balanceada.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Nesta primeira unidade, você vai desenvolver a parte inicial desse sistema, focando na exibição de mensagens importantes sobre alimentação saudável e sustentável. A ideia é começar a familiarizar-se com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e variáveis básicas em Python.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6jnldd8nj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a Passo: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hl9sli2e9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Exibindo uma Mensagem de Boas-Vindas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primeiro passo, você vai exibir uma mensagem de boas-vindas ao usuário, algo que faça sentido dentro do contexto de um sistema de planejamento de refeições.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Rode o código abaixo no Google Colab e veja o que aparece.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print("Bem-vindo ao Sistema de Planejamento de Refeições Sustentáveis!")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Agora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dicione um </w:t>
      </w: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 explicando o que este código está fazendo. Um comentário em Python é adicionado com o símbolo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antes do texto. Por exemplo: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Comentário: Exibe uma mensagem de boas-vindas ao usuário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kpwqshs0k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Explicando a Importância de uma Alimentação Saudável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que você já deu as boas-vindas, é hora de exibir uma mensagem explicando a importância de uma alimentação saudável e sustentável.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Acrescente duas </w:t>
      </w:r>
      <w:r w:rsidDel="00000000" w:rsidR="00000000" w:rsidRPr="00000000">
        <w:rPr>
          <w:b w:val="1"/>
          <w:rtl w:val="0"/>
        </w:rPr>
        <w:t xml:space="preserve">novas mensagens para exibir na tela: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"Uma alimentação saudável e sustentável é essencial para o bem-estar e para a preservação do meio ambiente."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"Dica: Planeje suas refeições com antecedência para evitar o desperdício."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Utilize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para isso.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y3246wzmz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Adicionando uma quebra de linha entre as mensagens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já exibiu algumas mensagens, mas pode ser que elas apareçam uma logo após a outra. Vamos deixar o layout mais organizado.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Modifique o código anterior para incluir uma linha em branco entre as mensagens. Dica: O código '\n' dentro do texto cria uma linha em branco.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para criar uma “linha decorativa” entre as mensagens, como: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print("------------------------------")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3vdf886h5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4: Personalizando a Mensagem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que você já dominou o básico, tente personalizar as mensagens para que o sistema fique mais interessante para o usuário.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Adicione uma variável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nome_do_usuario</w:t>
      </w:r>
      <w:r w:rsidDel="00000000" w:rsidR="00000000" w:rsidRPr="00000000">
        <w:rPr>
          <w:rtl w:val="0"/>
        </w:rPr>
        <w:t xml:space="preserve"> e utilize-a para personalizar a mensagem de boas-vindas.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Personalizando a mensagem de boas-vindas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nome_do_usuario = "João"  # Troque pelo seu nome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print("Bem-vindo, " + nome_do_usuario + ", ao Sistema de Planejamento de Refeições Sustentáveis!")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nome_do_usuario</w:t>
      </w:r>
      <w:r w:rsidDel="00000000" w:rsidR="00000000" w:rsidRPr="00000000">
        <w:rPr>
          <w:rtl w:val="0"/>
        </w:rPr>
        <w:t xml:space="preserve"> armazena o nome do usuário e é utilizada na mensagem de boas-vindas.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concluiu o primeiro passo no desenvolvimento do </w:t>
      </w:r>
      <w:r w:rsidDel="00000000" w:rsidR="00000000" w:rsidRPr="00000000">
        <w:rPr>
          <w:b w:val="1"/>
          <w:rtl w:val="0"/>
        </w:rPr>
        <w:t xml:space="preserve">Sistema de Planejamento de Refeições Sustentáveis</w:t>
      </w:r>
      <w:r w:rsidDel="00000000" w:rsidR="00000000" w:rsidRPr="00000000">
        <w:rPr>
          <w:rtl w:val="0"/>
        </w:rPr>
        <w:t xml:space="preserve">. Na próxima unidade, você vai aprender como criar uma lista de ingredientes e como sugerir uma refeição sustentável com base nesses ingredientes!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5: Salvando o Código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Ótimo trabalho! Você concluiu o primeiro passo no desenvolvimento do Sistema de Planejamento de Refeições Sustentáveis. Na próxima unidade, você vai aprender como criar uma lista de ingredientes e como sugerir uma refeição sustentável com base nesses ingredientes.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Não se esqueça de salvar o código que você acabou de desenvolver, pois você vai precisar dele nas unidade seguintes para continuar aprimorando o sistema de planejamento de refeições. No Google Colab, você pode salvar seu notebook clicando em </w:t>
      </w:r>
      <w:r w:rsidDel="00000000" w:rsidR="00000000" w:rsidRPr="00000000">
        <w:rPr>
          <w:b w:val="1"/>
          <w:rtl w:val="0"/>
        </w:rPr>
        <w:t xml:space="preserve">Arquivo &gt; Salvar no Drive</w:t>
      </w:r>
      <w:r w:rsidDel="00000000" w:rsidR="00000000" w:rsidRPr="00000000">
        <w:rPr>
          <w:rtl w:val="0"/>
        </w:rPr>
        <w:t xml:space="preserve"> ou baixando-o em </w:t>
      </w:r>
      <w:r w:rsidDel="00000000" w:rsidR="00000000" w:rsidRPr="00000000">
        <w:rPr>
          <w:b w:val="1"/>
          <w:rtl w:val="0"/>
        </w:rPr>
        <w:t xml:space="preserve">Arquivo &gt; Fazer download como .ipynb</w:t>
      </w:r>
      <w:r w:rsidDel="00000000" w:rsidR="00000000" w:rsidRPr="00000000">
        <w:rPr>
          <w:rtl w:val="0"/>
        </w:rPr>
        <w:t xml:space="preserve"> para mantê-lo em seu computador.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wt5h77ip6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Gabarito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Exibindo uma mensagem de boas-vindas ao usuário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print("Bem-vindo ao Sistema de Planejamento de Refeições Sustentáveis!")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Explicando a importância da alimentação saudável e sustentável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print("Uma alimentação saudável e sustentável é essencial para o bem-estar e para a preservação do meio ambiente.")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Dica de como reduzir o desperdício de alimentos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print("Dica: Planeje suas refeições com antecedência para evitar o desperdício.")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Explicando a importância da alimentação saudável e sustentável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print("Uma alimentação saudável e sustentável é essencial para o bem-estar e para a preservação do meio ambiente.\nDica: Planeje suas refeições com antecedência para evitar o desperdício.")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Explicando a importância da alimentação saudável e sustentável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print("Uma alimentação saudável e sustentável é essencial para o bem-estar e para a preservação do meio ambiente.")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Exibindo uma linha decorativa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print("------------------------------")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Dica de como reduzir o desperdício de alimentos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print("Dica: Planeje suas refeições com antecedência para evitar o desperdício.")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Personalizando a mensagem de boas-vindas com o nome do usuário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nome_do_usuario = "João"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print("\nBem-vindo, " + nome_do_usuario + ", ao Sistema de Planejamento de Refeições Sustentáveis!")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