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10210605"/>
        <w:docPartObj>
          <w:docPartGallery w:val="Cover Pages"/>
          <w:docPartUnique/>
        </w:docPartObj>
      </w:sdtPr>
      <w:sdtEndPr>
        <w:rPr>
          <w:sz w:val="22"/>
        </w:rPr>
      </w:sdtEndPr>
      <w:sdtContent>
        <w:p w14:paraId="13079418" w14:textId="43505AC8" w:rsidR="009539FC" w:rsidRDefault="009539FC">
          <w:pPr>
            <w:pStyle w:val="Sinespaciado"/>
            <w:rPr>
              <w:sz w:val="2"/>
            </w:rPr>
          </w:pPr>
        </w:p>
        <w:p w14:paraId="24C9233A" w14:textId="33F9997C" w:rsidR="009539FC" w:rsidRDefault="009539FC">
          <w:r>
            <w:rPr>
              <w:noProof/>
            </w:rPr>
            <mc:AlternateContent>
              <mc:Choice Requires="wps">
                <w:drawing>
                  <wp:anchor distT="0" distB="0" distL="114300" distR="114300" simplePos="0" relativeHeight="251661312" behindDoc="0" locked="0" layoutInCell="1" allowOverlap="1" wp14:anchorId="53593EFC" wp14:editId="21D23E5D">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75E16ED" w14:textId="0A6F4484" w:rsidR="009539FC" w:rsidRDefault="009539FC">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Documento de fase i</w:t>
                                    </w:r>
                                  </w:p>
                                </w:sdtContent>
                              </w:sdt>
                              <w:p w14:paraId="3FA2264A" w14:textId="490756BE" w:rsidR="009539FC" w:rsidRPr="00A8036D" w:rsidRDefault="00AF14B6">
                                <w:pPr>
                                  <w:pStyle w:val="Sinespaciado"/>
                                  <w:spacing w:before="120"/>
                                  <w:rPr>
                                    <w:lang w:val="es-ES"/>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B7979" w:rsidRPr="00A8036D">
                                      <w:rPr>
                                        <w:sz w:val="36"/>
                                        <w:szCs w:val="36"/>
                                      </w:rPr>
                                      <w:t>Proyecto II</w:t>
                                    </w:r>
                                  </w:sdtContent>
                                </w:sdt>
                                <w:r w:rsidR="009539FC" w:rsidRPr="00A8036D">
                                  <w:rPr>
                                    <w:lang w:val="es-ES"/>
                                  </w:rPr>
                                  <w:t xml:space="preserve"> </w:t>
                                </w:r>
                              </w:p>
                              <w:p w14:paraId="4AA3B475" w14:textId="77777777" w:rsidR="009539FC" w:rsidRDefault="009539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3593EFC"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75E16ED" w14:textId="0A6F4484" w:rsidR="009539FC" w:rsidRDefault="009539FC">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Documento de fase i</w:t>
                              </w:r>
                            </w:p>
                          </w:sdtContent>
                        </w:sdt>
                        <w:p w14:paraId="3FA2264A" w14:textId="490756BE" w:rsidR="009539FC" w:rsidRPr="00A8036D" w:rsidRDefault="00AF14B6">
                          <w:pPr>
                            <w:pStyle w:val="Sinespaciado"/>
                            <w:spacing w:before="120"/>
                            <w:rPr>
                              <w:lang w:val="es-ES"/>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B7979" w:rsidRPr="00A8036D">
                                <w:rPr>
                                  <w:sz w:val="36"/>
                                  <w:szCs w:val="36"/>
                                </w:rPr>
                                <w:t>Proyecto II</w:t>
                              </w:r>
                            </w:sdtContent>
                          </w:sdt>
                          <w:r w:rsidR="009539FC" w:rsidRPr="00A8036D">
                            <w:rPr>
                              <w:lang w:val="es-ES"/>
                            </w:rPr>
                            <w:t xml:space="preserve"> </w:t>
                          </w:r>
                        </w:p>
                        <w:p w14:paraId="4AA3B475" w14:textId="77777777" w:rsidR="009539FC" w:rsidRDefault="009539FC"/>
                      </w:txbxContent>
                    </v:textbox>
                    <w10:wrap anchorx="page" anchory="margin"/>
                  </v:shape>
                </w:pict>
              </mc:Fallback>
            </mc:AlternateContent>
          </w:r>
        </w:p>
        <w:p w14:paraId="37E0FE27" w14:textId="0981F2A8" w:rsidR="009539FC" w:rsidRDefault="003E537D" w:rsidP="009539FC">
          <w:pPr>
            <w:pStyle w:val="Sinespaciado"/>
            <w:spacing w:before="120"/>
            <w:rPr>
              <w:color w:val="4472C4" w:themeColor="accent1"/>
              <w:sz w:val="36"/>
              <w:szCs w:val="36"/>
            </w:rPr>
          </w:pPr>
          <w:r>
            <w:rPr>
              <w:noProof/>
            </w:rPr>
            <mc:AlternateContent>
              <mc:Choice Requires="wps">
                <w:drawing>
                  <wp:anchor distT="0" distB="0" distL="114300" distR="114300" simplePos="0" relativeHeight="251659264" behindDoc="0" locked="0" layoutInCell="1" allowOverlap="1" wp14:anchorId="1CD70D88" wp14:editId="6DAF6DC1">
                    <wp:simplePos x="0" y="0"/>
                    <wp:positionH relativeFrom="page">
                      <wp:posOffset>914400</wp:posOffset>
                    </wp:positionH>
                    <wp:positionV relativeFrom="margin">
                      <wp:posOffset>7695565</wp:posOffset>
                    </wp:positionV>
                    <wp:extent cx="5981700" cy="609600"/>
                    <wp:effectExtent l="0" t="0" r="0" b="0"/>
                    <wp:wrapNone/>
                    <wp:docPr id="69" name="Cuadro de texto 69"/>
                    <wp:cNvGraphicFramePr/>
                    <a:graphic xmlns:a="http://schemas.openxmlformats.org/drawingml/2006/main">
                      <a:graphicData uri="http://schemas.microsoft.com/office/word/2010/wordprocessingShape">
                        <wps:wsp>
                          <wps:cNvSpPr txBox="1"/>
                          <wps:spPr>
                            <a:xfrm>
                              <a:off x="0" y="0"/>
                              <a:ext cx="5981700"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C361C" w14:textId="237E2C24" w:rsidR="009539FC" w:rsidRDefault="00AF14B6">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sdt>
                                      <w:sdtPr>
                                        <w:rPr>
                                          <w:color w:val="4472C4" w:themeColor="accent1"/>
                                          <w:sz w:val="36"/>
                                          <w:szCs w:val="36"/>
                                        </w:rPr>
                                        <w:alias w:val="Escolar"/>
                                        <w:tag w:val="Escolar"/>
                                        <w:id w:val="-525179573"/>
                                        <w:dataBinding w:prefixMappings="xmlns:ns0='http://schemas.openxmlformats.org/officeDocument/2006/extended-properties' " w:xpath="/ns0:Properties[1]/ns0:Company[1]" w:storeItemID="{6668398D-A668-4E3E-A5EB-62B293D839F1}"/>
                                        <w:text/>
                                      </w:sdtPr>
                                      <w:sdtEndPr/>
                                      <w:sdtContent>
                                        <w:r w:rsidR="009539FC">
                                          <w:rPr>
                                            <w:color w:val="4472C4" w:themeColor="accent1"/>
                                            <w:sz w:val="36"/>
                                            <w:szCs w:val="36"/>
                                          </w:rPr>
                                          <w:t>Escuela de computación</w:t>
                                        </w:r>
                                      </w:sdtContent>
                                    </w:sdt>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304916F" w14:textId="25905FEF" w:rsidR="009539FC" w:rsidRDefault="009539FC">
                                    <w:pPr>
                                      <w:pStyle w:val="Sinespaciado"/>
                                      <w:jc w:val="right"/>
                                      <w:rPr>
                                        <w:color w:val="4472C4" w:themeColor="accent1"/>
                                        <w:sz w:val="36"/>
                                        <w:szCs w:val="36"/>
                                      </w:rPr>
                                    </w:pPr>
                                    <w:r>
                                      <w:rPr>
                                        <w:color w:val="4472C4" w:themeColor="accent1"/>
                                        <w:sz w:val="36"/>
                                        <w:szCs w:val="36"/>
                                      </w:rPr>
                                      <w:t>Base de datos II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CD70D88" id="Cuadro de texto 69" o:spid="_x0000_s1027" type="#_x0000_t202" style="position:absolute;margin-left:1in;margin-top:605.95pt;width:471pt;height:4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Z9yeQIAAGIFAAAOAAAAZHJzL2Uyb0RvYy54bWysVF1P2zAUfZ+0/2D5fSRlooOKFHVFTJMQ&#10;oMHEs+vYNJrj69luk+7X79hpCmJ7YdqLc+N77vH9Pr/oW8O2yoeGbMUnRyVnykqqG/tU8e8PVx9O&#10;OQtR2FoYsqriOxX4xfz9u/POzdQxrcnUyjOQ2DDrXMXXMbpZUQS5Vq0IR+SUhVKTb0XEr38qai86&#10;sLemOC7LadGRr50nqULA7eWg5PPMr7WS8VbroCIzFYdvMZ8+n6t0FvNzMXvywq0buXdD/IMXrWgs&#10;Hj1QXYoo2MY3f1C1jfQUSMcjSW1BWjdS5RgQzaR8Fc39WjiVY0FygjukKfw/WnmzvfOsqSs+PePM&#10;ihY1Wm5E7YnVikXVR2LQIE2dCzOg7x3wsf9MPco93gdcpuh77dv0RVwMeiR8d0gyqJjE5cnZ6eRT&#10;CZWEblqeTSGDvni2dj7EL4paloSKexQx51Zsr0McoCMkPWbpqjEmF9JY1oH040mZDQ4akBubsCq3&#10;xJ4mRTR4nqW4MyphjP2mNFKSA0gXuRnV0ni2FWgjIaWyMceeeYFOKA0n3mK4xz979RbjIY7xZbLx&#10;YNw2lnyO/pXb9Y/RZT3gkfMXcScx9qs+98KhsCuqd6i3p2FwgpNXDYpyLUK8Ex6Tgjpi+uMtDm0I&#10;yae9xNma/K+/3Sc8GhhazjpMXsXDz43wijPz1aK105iOgh+F1SjYTbskVGGCveJkFmHgoxlF7al9&#10;xFJYpFegElbirYqvRnEZh/nHUpFqscggDKMT8dreO5moU1FSiz30j8K7fR+mYbihcSbF7FU7Dthk&#10;aWmxiaSb3Kspr0MW9/nGIOdu3y+dtCle/mfU82qc/wYAAP//AwBQSwMEFAAGAAgAAAAhADoDpdHi&#10;AAAADgEAAA8AAABkcnMvZG93bnJldi54bWxMT8tOwzAQvCPxD9YicaN22hLaEKdCVAghcaCl5ezE&#10;SxI1tqPYeZSvZ3uC28zOaHYm3UymYQN2vnZWQjQTwNAWTte2lHD4fLlbAfNBWa0aZ1HCGT1ssuur&#10;VCXajXaHwz6UjEKsT5SEKoQ24dwXFRrlZ65FS9q364wKRLuS606NFG4aPhci5kbVlj5UqsXnCovT&#10;vjcSPn7yY/z+1Z/H7dt22OHptb+PFlLe3kxPj8ACTuHPDJf6VB0y6pS73mrPGuLLJW0JBOZRtAZ2&#10;sYhVTLec0EI8rIFnKf8/I/sFAAD//wMAUEsBAi0AFAAGAAgAAAAhALaDOJL+AAAA4QEAABMAAAAA&#10;AAAAAAAAAAAAAAAAAFtDb250ZW50X1R5cGVzXS54bWxQSwECLQAUAAYACAAAACEAOP0h/9YAAACU&#10;AQAACwAAAAAAAAAAAAAAAAAvAQAAX3JlbHMvLnJlbHNQSwECLQAUAAYACAAAACEAd1GfcnkCAABi&#10;BQAADgAAAAAAAAAAAAAAAAAuAgAAZHJzL2Uyb0RvYy54bWxQSwECLQAUAAYACAAAACEAOgOl0eIA&#10;AAAOAQAADwAAAAAAAAAAAAAAAADTBAAAZHJzL2Rvd25yZXYueG1sUEsFBgAAAAAEAAQA8wAAAOIF&#10;AAAAAA==&#10;" filled="f" stroked="f" strokeweight=".5pt">
                    <v:textbox inset="0,0,0,0">
                      <w:txbxContent>
                        <w:p w14:paraId="398C361C" w14:textId="237E2C24" w:rsidR="009539FC" w:rsidRDefault="00AF14B6">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sdt>
                                <w:sdtPr>
                                  <w:rPr>
                                    <w:color w:val="4472C4" w:themeColor="accent1"/>
                                    <w:sz w:val="36"/>
                                    <w:szCs w:val="36"/>
                                  </w:rPr>
                                  <w:alias w:val="Escolar"/>
                                  <w:tag w:val="Escolar"/>
                                  <w:id w:val="-525179573"/>
                                  <w:dataBinding w:prefixMappings="xmlns:ns0='http://schemas.openxmlformats.org/officeDocument/2006/extended-properties' " w:xpath="/ns0:Properties[1]/ns0:Company[1]" w:storeItemID="{6668398D-A668-4E3E-A5EB-62B293D839F1}"/>
                                  <w:text/>
                                </w:sdtPr>
                                <w:sdtEndPr/>
                                <w:sdtContent>
                                  <w:r w:rsidR="009539FC">
                                    <w:rPr>
                                      <w:color w:val="4472C4" w:themeColor="accent1"/>
                                      <w:sz w:val="36"/>
                                      <w:szCs w:val="36"/>
                                    </w:rPr>
                                    <w:t>Escuela de computación</w:t>
                                  </w:r>
                                </w:sdtContent>
                              </w:sdt>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304916F" w14:textId="25905FEF" w:rsidR="009539FC" w:rsidRDefault="009539FC">
                              <w:pPr>
                                <w:pStyle w:val="Sinespaciado"/>
                                <w:jc w:val="right"/>
                                <w:rPr>
                                  <w:color w:val="4472C4" w:themeColor="accent1"/>
                                  <w:sz w:val="36"/>
                                  <w:szCs w:val="36"/>
                                </w:rPr>
                              </w:pPr>
                              <w:r>
                                <w:rPr>
                                  <w:color w:val="4472C4" w:themeColor="accent1"/>
                                  <w:sz w:val="36"/>
                                  <w:szCs w:val="36"/>
                                </w:rPr>
                                <w:t>Base de datos II</w:t>
                              </w:r>
                            </w:p>
                          </w:sdtContent>
                        </w:sdt>
                      </w:txbxContent>
                    </v:textbox>
                    <w10:wrap anchorx="page" anchory="margin"/>
                  </v:shape>
                </w:pict>
              </mc:Fallback>
            </mc:AlternateContent>
          </w:r>
          <w:r w:rsidR="00A8036D">
            <w:rPr>
              <w:noProof/>
            </w:rPr>
            <mc:AlternateContent>
              <mc:Choice Requires="wps">
                <w:drawing>
                  <wp:anchor distT="0" distB="0" distL="114300" distR="114300" simplePos="0" relativeHeight="251663360" behindDoc="0" locked="0" layoutInCell="1" allowOverlap="1" wp14:anchorId="46065D7E" wp14:editId="5D9C54E8">
                    <wp:simplePos x="0" y="0"/>
                    <wp:positionH relativeFrom="page">
                      <wp:posOffset>782955</wp:posOffset>
                    </wp:positionH>
                    <wp:positionV relativeFrom="margin">
                      <wp:posOffset>7059930</wp:posOffset>
                    </wp:positionV>
                    <wp:extent cx="5943600" cy="914400"/>
                    <wp:effectExtent l="0" t="0" r="0" b="3810"/>
                    <wp:wrapNone/>
                    <wp:docPr id="1" name="Cuadro de texto 1"/>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1CA9DD" w14:textId="22F0E171" w:rsidR="00FB7979" w:rsidRPr="00A8036D" w:rsidRDefault="009539FC" w:rsidP="009539FC">
                                <w:pPr>
                                  <w:rPr>
                                    <w:sz w:val="36"/>
                                    <w:szCs w:val="36"/>
                                  </w:rPr>
                                </w:pPr>
                                <w:r w:rsidRPr="00A8036D">
                                  <w:rPr>
                                    <w:sz w:val="36"/>
                                    <w:szCs w:val="36"/>
                                  </w:rPr>
                                  <w:t xml:space="preserve">Autores: </w:t>
                                </w:r>
                                <w:r w:rsidR="00FB7979" w:rsidRPr="00A8036D">
                                  <w:rPr>
                                    <w:sz w:val="36"/>
                                    <w:szCs w:val="36"/>
                                  </w:rPr>
                                  <w:t>Esteban Coto Alfaro</w:t>
                                </w:r>
                              </w:p>
                              <w:p w14:paraId="0E05666C" w14:textId="3CE61325" w:rsidR="00A8036D" w:rsidRPr="00A8036D" w:rsidRDefault="00A8036D" w:rsidP="009539FC">
                                <w:pPr>
                                  <w:rPr>
                                    <w:sz w:val="36"/>
                                    <w:szCs w:val="36"/>
                                    <w:lang w:val="en-US"/>
                                  </w:rPr>
                                </w:pPr>
                                <w:r w:rsidRPr="00A8036D">
                                  <w:rPr>
                                    <w:sz w:val="36"/>
                                    <w:szCs w:val="36"/>
                                    <w:lang w:val="en-US"/>
                                  </w:rPr>
                                  <w:t>Johan Torres</w:t>
                                </w:r>
                              </w:p>
                              <w:p w14:paraId="29D5609A" w14:textId="1F53136B" w:rsidR="009539FC" w:rsidRPr="00A8036D" w:rsidRDefault="009539FC" w:rsidP="009539FC">
                                <w:pPr>
                                  <w:rPr>
                                    <w:lang w:val="en-US"/>
                                  </w:rPr>
                                </w:pPr>
                                <w:r w:rsidRPr="00A8036D">
                                  <w:rPr>
                                    <w:sz w:val="36"/>
                                    <w:szCs w:val="36"/>
                                    <w:lang w:val="en-US"/>
                                  </w:rPr>
                                  <w:t>Danny Xie Li</w:t>
                                </w:r>
                              </w:p>
                              <w:p w14:paraId="494162C1" w14:textId="77777777" w:rsidR="009539FC" w:rsidRPr="00A8036D" w:rsidRDefault="009539FC" w:rsidP="009539F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46065D7E" id="Cuadro de texto 1" o:spid="_x0000_s1028" type="#_x0000_t202" style="position:absolute;margin-left:61.65pt;margin-top:555.9pt;width:468pt;height:1in;z-index:251663360;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aW3ggIAAHAFAAAOAAAAZHJzL2Uyb0RvYy54bWysVE1v2zAMvQ/YfxB0X52kabcadYosRYcB&#10;RVssHXpWZLkxJouapCTOfv2eZDsNul067CLT5CPFj0ddXrWNZlvlfE2m4OOTEWfKSCpr81zw7483&#10;Hz5x5oMwpdBkVMH3yvOr2ft3lzubqwmtSZfKMQQxPt/Zgq9DsHmWeblWjfAnZJWBsSLXiIBf95yV&#10;TuwQvdHZZDQ6z3bkSutIKu+hve6MfJbiV5WS4b6qvApMFxy5hXS6dK7imc0uRf7shF3Xsk9D/EMW&#10;jagNLj2EuhZBsI2r/wjV1NKRpyqcSGoyqqpaqlQDqhmPXlWzXAurUi1ojreHNvn/F1bebR8cq0vM&#10;jjMjGoxosRGlI1YqFlQbiI1jk3bW58AuLdCh/UxtdOj1HspYe1u5Jn5RFYMd7d4fWoxITEJ5djE9&#10;PR/BJGG7GE+nkBEme/G2zocvihoWhYI7jDB1VmxvfeigAyReZuim1hp6kWvDdgU/Pz0bJYeDBcG1&#10;iQCVCNGHiRV1mScp7LXqgnxTFRqSCoiKREW10I5tBUgkpFQmpNpTXKAjqkISb3Hs8S9ZvcW5q2O4&#10;mUw4ODe1IZeqf5V2+WNIuerw6PlR3VEM7apNTJgMg11Ruce8HXVr4628qTGUW+HDg3DYE8wRux/u&#10;cVSa0HzqJc7W5H79TR/xoC+snO2wdwX3PzfCKc70VwNiJ05gUdPP9OzjBHe4Y8vq2GI2zYIwFZAX&#10;2SUx4oMexMpR84QnYh5vhUkYibsLHgZxEbrXAE+MVPN5AmE1rQi3ZmllDB2HFCn32D4JZ3text24&#10;o2FDRf6Knh028cfONwEkTdyNfe662vcfa53Y3z9B8d04/k+ol4dy9hsAAP//AwBQSwMEFAAGAAgA&#10;AAAhAGir957hAAAADgEAAA8AAABkcnMvZG93bnJldi54bWxMT8tOwzAQvCPxD9YicYmoQ6qgEuJU&#10;vHrggFALSBzdeIkj4nWI3Tbl69mcYE87O6PZmXI5uk7scQitJwWXsxQEUu1NS42Ct9fVxQJEiJqM&#10;7jyhgiMGWFanJ6UujD/QGveb2Ag2oVBoBTbGvpAy1BadDjPfIzH36QenI8OhkWbQBzZ3nczS9Eo6&#10;3RJ/sLrHe4v112bnFPj28fj+Yp6TbJUk3w9Pzfrn7sMqdX423t6AiDjGPzFM8Tk6VJxp63dkgugY&#10;Z/M5S3nh4RKTJM2v+badyDxfgKxK+b9G9QsAAP//AwBQSwECLQAUAAYACAAAACEAtoM4kv4AAADh&#10;AQAAEwAAAAAAAAAAAAAAAAAAAAAAW0NvbnRlbnRfVHlwZXNdLnhtbFBLAQItABQABgAIAAAAIQA4&#10;/SH/1gAAAJQBAAALAAAAAAAAAAAAAAAAAC8BAABfcmVscy8ucmVsc1BLAQItABQABgAIAAAAIQBf&#10;YaW3ggIAAHAFAAAOAAAAAAAAAAAAAAAAAC4CAABkcnMvZTJvRG9jLnhtbFBLAQItABQABgAIAAAA&#10;IQBoq/ee4QAAAA4BAAAPAAAAAAAAAAAAAAAAANwEAABkcnMvZG93bnJldi54bWxQSwUGAAAAAAQA&#10;BADzAAAA6gUAAAAA&#10;" filled="f" stroked="f" strokeweight=".5pt">
                    <v:textbox style="mso-fit-shape-to-text:t">
                      <w:txbxContent>
                        <w:p w14:paraId="511CA9DD" w14:textId="22F0E171" w:rsidR="00FB7979" w:rsidRPr="00A8036D" w:rsidRDefault="009539FC" w:rsidP="009539FC">
                          <w:pPr>
                            <w:rPr>
                              <w:sz w:val="36"/>
                              <w:szCs w:val="36"/>
                            </w:rPr>
                          </w:pPr>
                          <w:r w:rsidRPr="00A8036D">
                            <w:rPr>
                              <w:sz w:val="36"/>
                              <w:szCs w:val="36"/>
                            </w:rPr>
                            <w:t xml:space="preserve">Autores: </w:t>
                          </w:r>
                          <w:r w:rsidR="00FB7979" w:rsidRPr="00A8036D">
                            <w:rPr>
                              <w:sz w:val="36"/>
                              <w:szCs w:val="36"/>
                            </w:rPr>
                            <w:t>Esteban Coto Alfaro</w:t>
                          </w:r>
                        </w:p>
                        <w:p w14:paraId="0E05666C" w14:textId="3CE61325" w:rsidR="00A8036D" w:rsidRPr="00A8036D" w:rsidRDefault="00A8036D" w:rsidP="009539FC">
                          <w:pPr>
                            <w:rPr>
                              <w:sz w:val="36"/>
                              <w:szCs w:val="36"/>
                              <w:lang w:val="en-US"/>
                            </w:rPr>
                          </w:pPr>
                          <w:r w:rsidRPr="00A8036D">
                            <w:rPr>
                              <w:sz w:val="36"/>
                              <w:szCs w:val="36"/>
                              <w:lang w:val="en-US"/>
                            </w:rPr>
                            <w:t>Johan Torres</w:t>
                          </w:r>
                        </w:p>
                        <w:p w14:paraId="29D5609A" w14:textId="1F53136B" w:rsidR="009539FC" w:rsidRPr="00A8036D" w:rsidRDefault="009539FC" w:rsidP="009539FC">
                          <w:pPr>
                            <w:rPr>
                              <w:lang w:val="en-US"/>
                            </w:rPr>
                          </w:pPr>
                          <w:r w:rsidRPr="00A8036D">
                            <w:rPr>
                              <w:sz w:val="36"/>
                              <w:szCs w:val="36"/>
                              <w:lang w:val="en-US"/>
                            </w:rPr>
                            <w:t>Danny Xie Li</w:t>
                          </w:r>
                        </w:p>
                        <w:p w14:paraId="494162C1" w14:textId="77777777" w:rsidR="009539FC" w:rsidRPr="00A8036D" w:rsidRDefault="009539FC" w:rsidP="009539FC">
                          <w:pPr>
                            <w:rPr>
                              <w:lang w:val="en-US"/>
                            </w:rPr>
                          </w:pPr>
                        </w:p>
                      </w:txbxContent>
                    </v:textbox>
                    <w10:wrap anchorx="page" anchory="margin"/>
                  </v:shape>
                </w:pict>
              </mc:Fallback>
            </mc:AlternateContent>
          </w:r>
          <w:r w:rsidR="009539FC">
            <w:rPr>
              <w:noProof/>
              <w:color w:val="4472C4" w:themeColor="accent1"/>
              <w:sz w:val="36"/>
              <w:szCs w:val="36"/>
            </w:rPr>
            <mc:AlternateContent>
              <mc:Choice Requires="wpg">
                <w:drawing>
                  <wp:anchor distT="0" distB="0" distL="114300" distR="114300" simplePos="0" relativeHeight="251660288" behindDoc="1" locked="0" layoutInCell="1" allowOverlap="1" wp14:anchorId="19AF3015" wp14:editId="650C80DE">
                    <wp:simplePos x="0" y="0"/>
                    <wp:positionH relativeFrom="page">
                      <wp:posOffset>1641475</wp:posOffset>
                    </wp:positionH>
                    <wp:positionV relativeFrom="page">
                      <wp:posOffset>2705100</wp:posOffset>
                    </wp:positionV>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835EA7A" id="Grupo 2" o:spid="_x0000_s1026" style="position:absolute;margin-left:129.25pt;margin-top:213pt;width:432.65pt;height:448.55pt;z-index:-25165619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aiZQ9eIAAAANAQAA&#10;DwAAAGRycy9kb3ducmV2LnhtbEyPwU7DMAyG70i8Q2QkLoilTbdplKbThOBaiYEmcUsb00Y0SdWk&#10;a3l7vBO72fKn399f7BfbszOOwXgnIV0lwNA1XhvXSvj8eHvcAQtROa1671DCLwbYl7c3hcq1n907&#10;no+xZRTiQq4kdDEOOeeh6dCqsPIDOrp9+9GqSOvYcj2qmcJtz0WSbLlVxtGHTg340mHzc5yshHpt&#10;JnOonpb4On+dliqrqpN4kPL+bjk8A4u4xH8YLvqkDiU51X5yOrBegtjsNoRKWIstlboQqcioTU1T&#10;JrIUeFnw6xblHwAAAP//AwBQSwECLQAUAAYACAAAACEAtoM4kv4AAADhAQAAEwAAAAAAAAAAAAAA&#10;AAAAAAAAW0NvbnRlbnRfVHlwZXNdLnhtbFBLAQItABQABgAIAAAAIQA4/SH/1gAAAJQBAAALAAAA&#10;AAAAAAAAAAAAAC8BAABfcmVscy8ucmVsc1BLAQItABQABgAIAAAAIQAJndTb5gYAAJImAAAOAAAA&#10;AAAAAAAAAAAAAC4CAABkcnMvZTJvRG9jLnhtbFBLAQItABQABgAIAAAAIQBqJlD14gAAAA0BAAAP&#10;AAAAAAAAAAAAAAAAAEAJAABkcnMvZG93bnJldi54bWxQSwUGAAAAAAQABADzAAAATwo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9539FC">
            <w:br w:type="page"/>
          </w:r>
        </w:p>
      </w:sdtContent>
    </w:sdt>
    <w:p w14:paraId="5F5E3D36" w14:textId="2E189F2B" w:rsidR="00045E72" w:rsidRDefault="009539FC" w:rsidP="009539FC">
      <w:pPr>
        <w:jc w:val="center"/>
        <w:rPr>
          <w:rFonts w:ascii="Georgia" w:hAnsi="Georgia" w:cs="Courier New"/>
          <w:b/>
          <w:sz w:val="24"/>
        </w:rPr>
      </w:pPr>
      <w:r w:rsidRPr="009539FC">
        <w:rPr>
          <w:rFonts w:ascii="Georgia" w:hAnsi="Georgia" w:cs="Courier New"/>
          <w:b/>
          <w:sz w:val="24"/>
        </w:rPr>
        <w:lastRenderedPageBreak/>
        <w:t>Índice</w:t>
      </w:r>
    </w:p>
    <w:p w14:paraId="019F0D1E" w14:textId="77777777" w:rsidR="009539FC" w:rsidRPr="009539FC" w:rsidRDefault="009539FC" w:rsidP="009539FC">
      <w:pPr>
        <w:jc w:val="center"/>
        <w:rPr>
          <w:rFonts w:ascii="Georgia" w:hAnsi="Georgia" w:cs="Courier New"/>
          <w:b/>
          <w:sz w:val="24"/>
        </w:rPr>
      </w:pPr>
    </w:p>
    <w:p w14:paraId="289F601F" w14:textId="16C28327" w:rsidR="009539FC" w:rsidRPr="009539FC" w:rsidRDefault="009539FC">
      <w:pPr>
        <w:rPr>
          <w:rFonts w:ascii="Georgia" w:hAnsi="Georgia" w:cs="Courier New"/>
          <w:sz w:val="24"/>
        </w:rPr>
      </w:pPr>
      <w:r w:rsidRPr="009539FC">
        <w:rPr>
          <w:rFonts w:ascii="Georgia" w:hAnsi="Georgia" w:cs="Courier New"/>
          <w:sz w:val="24"/>
        </w:rPr>
        <w:t>Introducción</w:t>
      </w:r>
      <w:r w:rsidR="003E537D">
        <w:rPr>
          <w:rFonts w:ascii="Georgia" w:hAnsi="Georgia" w:cs="Courier New"/>
          <w:sz w:val="24"/>
        </w:rPr>
        <w:t xml:space="preserve"> …………………………………………………………………………………………</w:t>
      </w:r>
      <w:proofErr w:type="gramStart"/>
      <w:r w:rsidR="003E537D">
        <w:rPr>
          <w:rFonts w:ascii="Georgia" w:hAnsi="Georgia" w:cs="Courier New"/>
          <w:sz w:val="24"/>
        </w:rPr>
        <w:t>…….</w:t>
      </w:r>
      <w:proofErr w:type="gramEnd"/>
      <w:r w:rsidR="003E537D">
        <w:rPr>
          <w:rFonts w:ascii="Georgia" w:hAnsi="Georgia" w:cs="Courier New"/>
          <w:sz w:val="24"/>
        </w:rPr>
        <w:t>. 2</w:t>
      </w:r>
    </w:p>
    <w:p w14:paraId="43592AD0" w14:textId="10B2C0F1" w:rsidR="009539FC" w:rsidRPr="009539FC" w:rsidRDefault="009539FC">
      <w:pPr>
        <w:rPr>
          <w:rFonts w:ascii="Georgia" w:hAnsi="Georgia" w:cs="Courier New"/>
          <w:sz w:val="24"/>
        </w:rPr>
      </w:pPr>
      <w:r w:rsidRPr="009539FC">
        <w:rPr>
          <w:rFonts w:ascii="Georgia" w:hAnsi="Georgia" w:cs="Courier New"/>
          <w:sz w:val="24"/>
        </w:rPr>
        <w:t>Descripción del problema</w:t>
      </w:r>
      <w:r w:rsidR="003E537D">
        <w:rPr>
          <w:rFonts w:ascii="Georgia" w:hAnsi="Georgia" w:cs="Courier New"/>
          <w:sz w:val="24"/>
        </w:rPr>
        <w:t>……………………………………………………………………………… 2</w:t>
      </w:r>
    </w:p>
    <w:p w14:paraId="1905A5FA" w14:textId="01F3A884" w:rsidR="009539FC" w:rsidRPr="009539FC" w:rsidRDefault="009539FC">
      <w:pPr>
        <w:rPr>
          <w:rFonts w:ascii="Georgia" w:hAnsi="Georgia" w:cs="Courier New"/>
          <w:sz w:val="24"/>
        </w:rPr>
      </w:pPr>
      <w:r w:rsidRPr="009539FC">
        <w:rPr>
          <w:rFonts w:ascii="Georgia" w:hAnsi="Georgia" w:cs="Courier New"/>
          <w:sz w:val="24"/>
        </w:rPr>
        <w:t>Diagramas</w:t>
      </w:r>
      <w:r w:rsidR="003E537D">
        <w:rPr>
          <w:rFonts w:ascii="Georgia" w:hAnsi="Georgia" w:cs="Courier New"/>
          <w:sz w:val="24"/>
        </w:rPr>
        <w:t>…………………………………………………………………………………………………… 4</w:t>
      </w:r>
    </w:p>
    <w:p w14:paraId="38C615D0" w14:textId="308526ED" w:rsidR="009539FC" w:rsidRPr="009539FC" w:rsidRDefault="009539FC">
      <w:pPr>
        <w:rPr>
          <w:rFonts w:ascii="Georgia" w:hAnsi="Georgia" w:cs="Courier New"/>
          <w:sz w:val="24"/>
        </w:rPr>
      </w:pPr>
      <w:r w:rsidRPr="009539FC">
        <w:rPr>
          <w:rFonts w:ascii="Georgia" w:hAnsi="Georgia" w:cs="Courier New"/>
          <w:sz w:val="24"/>
        </w:rPr>
        <w:t>Diccionario de datos</w:t>
      </w:r>
      <w:r w:rsidR="003E537D">
        <w:rPr>
          <w:rFonts w:ascii="Georgia" w:hAnsi="Georgia" w:cs="Courier New"/>
          <w:sz w:val="24"/>
        </w:rPr>
        <w:t>………………………………………………………………………………</w:t>
      </w:r>
      <w:proofErr w:type="gramStart"/>
      <w:r w:rsidR="003E537D">
        <w:rPr>
          <w:rFonts w:ascii="Georgia" w:hAnsi="Georgia" w:cs="Courier New"/>
          <w:sz w:val="24"/>
        </w:rPr>
        <w:t>…….</w:t>
      </w:r>
      <w:proofErr w:type="gramEnd"/>
      <w:r w:rsidR="003E537D">
        <w:rPr>
          <w:rFonts w:ascii="Georgia" w:hAnsi="Georgia" w:cs="Courier New"/>
          <w:sz w:val="24"/>
        </w:rPr>
        <w:t>. 5</w:t>
      </w:r>
    </w:p>
    <w:p w14:paraId="1761A98B" w14:textId="72F00313" w:rsidR="009539FC" w:rsidRPr="009539FC" w:rsidRDefault="009539FC">
      <w:pPr>
        <w:rPr>
          <w:rFonts w:ascii="Georgia" w:hAnsi="Georgia" w:cs="Courier New"/>
          <w:sz w:val="24"/>
        </w:rPr>
      </w:pPr>
      <w:r w:rsidRPr="009539FC">
        <w:rPr>
          <w:rFonts w:ascii="Georgia" w:hAnsi="Georgia" w:cs="Courier New"/>
          <w:sz w:val="24"/>
        </w:rPr>
        <w:t>Conclusiones</w:t>
      </w:r>
      <w:r w:rsidR="003E537D">
        <w:rPr>
          <w:rFonts w:ascii="Georgia" w:hAnsi="Georgia" w:cs="Courier New"/>
          <w:sz w:val="24"/>
        </w:rPr>
        <w:t>…………………………………………………………………………………………</w:t>
      </w:r>
      <w:proofErr w:type="gramStart"/>
      <w:r w:rsidR="003E537D">
        <w:rPr>
          <w:rFonts w:ascii="Georgia" w:hAnsi="Georgia" w:cs="Courier New"/>
          <w:sz w:val="24"/>
        </w:rPr>
        <w:t>…….</w:t>
      </w:r>
      <w:proofErr w:type="gramEnd"/>
      <w:r w:rsidR="003E537D">
        <w:rPr>
          <w:rFonts w:ascii="Georgia" w:hAnsi="Georgia" w:cs="Courier New"/>
          <w:sz w:val="24"/>
        </w:rPr>
        <w:t>. 5</w:t>
      </w:r>
    </w:p>
    <w:p w14:paraId="3252FE19" w14:textId="7634B69B" w:rsidR="009539FC" w:rsidRPr="009539FC" w:rsidRDefault="009539FC">
      <w:pPr>
        <w:rPr>
          <w:rFonts w:ascii="Georgia" w:hAnsi="Georgia" w:cs="Courier New"/>
          <w:sz w:val="24"/>
        </w:rPr>
      </w:pPr>
      <w:r w:rsidRPr="009539FC">
        <w:rPr>
          <w:rFonts w:ascii="Georgia" w:hAnsi="Georgia" w:cs="Courier New"/>
          <w:sz w:val="24"/>
        </w:rPr>
        <w:t>Scripts</w:t>
      </w:r>
      <w:r w:rsidR="003E537D">
        <w:rPr>
          <w:rFonts w:ascii="Georgia" w:hAnsi="Georgia" w:cs="Courier New"/>
          <w:sz w:val="24"/>
        </w:rPr>
        <w:t>………………………………………………………………………………………………………… 5</w:t>
      </w:r>
    </w:p>
    <w:p w14:paraId="650D11D2" w14:textId="417196BB" w:rsidR="009539FC" w:rsidRDefault="009539FC"/>
    <w:p w14:paraId="3DB05DEC" w14:textId="32100658" w:rsidR="009539FC" w:rsidRDefault="009539FC"/>
    <w:p w14:paraId="2BD02F1E" w14:textId="6CAC60DF" w:rsidR="009539FC" w:rsidRDefault="009539FC"/>
    <w:p w14:paraId="2C0D3616" w14:textId="11E0B333" w:rsidR="009539FC" w:rsidRDefault="009539FC"/>
    <w:p w14:paraId="744770C2" w14:textId="73BDBC62" w:rsidR="009539FC" w:rsidRDefault="009539FC"/>
    <w:p w14:paraId="50F0E9D2" w14:textId="4546FE9F" w:rsidR="009539FC" w:rsidRDefault="009539FC"/>
    <w:p w14:paraId="4FA2F1BA" w14:textId="39204FDA" w:rsidR="009539FC" w:rsidRDefault="009539FC"/>
    <w:p w14:paraId="27A42B86" w14:textId="6026788A" w:rsidR="009539FC" w:rsidRDefault="009539FC"/>
    <w:p w14:paraId="3EEB1D33" w14:textId="5CCC09EA" w:rsidR="009539FC" w:rsidRDefault="009539FC"/>
    <w:p w14:paraId="1AA52E6D" w14:textId="4DF2CBF6" w:rsidR="009539FC" w:rsidRDefault="009539FC"/>
    <w:p w14:paraId="76877754" w14:textId="45F9BEFC" w:rsidR="009539FC" w:rsidRDefault="009539FC"/>
    <w:p w14:paraId="1920B1ED" w14:textId="1656858D" w:rsidR="009539FC" w:rsidRDefault="009539FC"/>
    <w:p w14:paraId="104E2B65" w14:textId="21E38BDF" w:rsidR="009539FC" w:rsidRDefault="009539FC"/>
    <w:p w14:paraId="3179BD1C" w14:textId="26589F82" w:rsidR="009539FC" w:rsidRDefault="009539FC"/>
    <w:p w14:paraId="30EC0AE1" w14:textId="6A6A2C9B" w:rsidR="009539FC" w:rsidRDefault="009539FC"/>
    <w:p w14:paraId="063E3278" w14:textId="1B22D83F" w:rsidR="009539FC" w:rsidRDefault="009539FC"/>
    <w:p w14:paraId="22CEBAA3" w14:textId="6FDAB935" w:rsidR="009539FC" w:rsidRDefault="009539FC"/>
    <w:p w14:paraId="350016B9" w14:textId="5F748368" w:rsidR="009539FC" w:rsidRDefault="009539FC"/>
    <w:p w14:paraId="13E22292" w14:textId="65550331" w:rsidR="009539FC" w:rsidRDefault="009539FC"/>
    <w:p w14:paraId="09686BEF" w14:textId="06017057" w:rsidR="009539FC" w:rsidRDefault="009539FC"/>
    <w:p w14:paraId="386C75B6" w14:textId="33EC95A5" w:rsidR="009539FC" w:rsidRPr="009539FC" w:rsidRDefault="009539FC">
      <w:pPr>
        <w:rPr>
          <w:rFonts w:ascii="Georgia" w:hAnsi="Georgia" w:cs="Courier New"/>
          <w:b/>
          <w:sz w:val="24"/>
        </w:rPr>
      </w:pPr>
    </w:p>
    <w:p w14:paraId="403E7F3E" w14:textId="6977868E" w:rsidR="00FB7979" w:rsidRDefault="00FB7979">
      <w:pPr>
        <w:rPr>
          <w:rFonts w:ascii="Georgia" w:hAnsi="Georgia" w:cs="Courier New"/>
          <w:b/>
          <w:sz w:val="24"/>
        </w:rPr>
      </w:pPr>
      <w:r>
        <w:rPr>
          <w:rFonts w:ascii="Georgia" w:hAnsi="Georgia" w:cs="Courier New"/>
          <w:b/>
          <w:sz w:val="24"/>
        </w:rPr>
        <w:lastRenderedPageBreak/>
        <w:t>Introducción</w:t>
      </w:r>
    </w:p>
    <w:p w14:paraId="2971F2F1" w14:textId="1381DCF9" w:rsidR="00FB7979" w:rsidRDefault="00FB7979">
      <w:pPr>
        <w:rPr>
          <w:rFonts w:ascii="Georgia" w:hAnsi="Georgia" w:cs="Courier New"/>
          <w:b/>
          <w:sz w:val="24"/>
        </w:rPr>
      </w:pPr>
    </w:p>
    <w:p w14:paraId="209DE4F4" w14:textId="03F977AC" w:rsidR="00963EBD" w:rsidRDefault="00963EBD" w:rsidP="00FB7979">
      <w:pPr>
        <w:jc w:val="both"/>
        <w:rPr>
          <w:rFonts w:ascii="Georgia" w:hAnsi="Georgia" w:cs="Courier New"/>
          <w:sz w:val="24"/>
        </w:rPr>
      </w:pPr>
      <w:r>
        <w:rPr>
          <w:rFonts w:ascii="Georgia" w:hAnsi="Georgia" w:cs="Courier New"/>
          <w:sz w:val="24"/>
        </w:rPr>
        <w:t>S</w:t>
      </w:r>
      <w:r w:rsidR="00FB7979">
        <w:rPr>
          <w:rFonts w:ascii="Georgia" w:hAnsi="Georgia" w:cs="Courier New"/>
          <w:sz w:val="24"/>
        </w:rPr>
        <w:t>iguiente problema que se presenta</w:t>
      </w:r>
      <w:r>
        <w:rPr>
          <w:rFonts w:ascii="Georgia" w:hAnsi="Georgia" w:cs="Courier New"/>
          <w:sz w:val="24"/>
        </w:rPr>
        <w:t xml:space="preserve"> a ser desarrollado mediante</w:t>
      </w:r>
      <w:r w:rsidR="00FB7979">
        <w:rPr>
          <w:rFonts w:ascii="Georgia" w:hAnsi="Georgia" w:cs="Courier New"/>
          <w:sz w:val="24"/>
        </w:rPr>
        <w:t xml:space="preserve"> la utilización del modelo relacional-objeto en Oracle </w:t>
      </w:r>
      <w:r>
        <w:rPr>
          <w:rFonts w:ascii="Georgia" w:hAnsi="Georgia" w:cs="Courier New"/>
          <w:sz w:val="24"/>
        </w:rPr>
        <w:t xml:space="preserve">es un sistema para </w:t>
      </w:r>
      <w:r w:rsidR="00FB7979">
        <w:rPr>
          <w:rFonts w:ascii="Georgia" w:hAnsi="Georgia" w:cs="Courier New"/>
          <w:sz w:val="24"/>
        </w:rPr>
        <w:t xml:space="preserve">soportar las operaciones diarias de la Universidad Tecnológica (UT). </w:t>
      </w:r>
      <w:r>
        <w:rPr>
          <w:rFonts w:ascii="Georgia" w:hAnsi="Georgia" w:cs="Courier New"/>
          <w:sz w:val="24"/>
        </w:rPr>
        <w:t xml:space="preserve">Donde se permita que </w:t>
      </w:r>
      <w:r w:rsidR="00FB7979">
        <w:rPr>
          <w:rFonts w:ascii="Georgia" w:hAnsi="Georgia" w:cs="Courier New"/>
          <w:sz w:val="24"/>
        </w:rPr>
        <w:t xml:space="preserve">la base de datos pueda contener información sobre </w:t>
      </w:r>
      <w:r>
        <w:rPr>
          <w:rFonts w:ascii="Georgia" w:hAnsi="Georgia" w:cs="Courier New"/>
          <w:sz w:val="24"/>
        </w:rPr>
        <w:t>los</w:t>
      </w:r>
      <w:r w:rsidR="00FB7979">
        <w:rPr>
          <w:rFonts w:ascii="Georgia" w:hAnsi="Georgia" w:cs="Courier New"/>
          <w:sz w:val="24"/>
        </w:rPr>
        <w:t xml:space="preserve"> campus, facultades, edificios, personal, grados, materias ofrecidas entre sus derivados</w:t>
      </w:r>
      <w:r>
        <w:rPr>
          <w:rFonts w:ascii="Georgia" w:hAnsi="Georgia" w:cs="Courier New"/>
          <w:sz w:val="24"/>
        </w:rPr>
        <w:t xml:space="preserve"> de la UT</w:t>
      </w:r>
      <w:r w:rsidR="00FB7979">
        <w:rPr>
          <w:rFonts w:ascii="Georgia" w:hAnsi="Georgia" w:cs="Courier New"/>
          <w:sz w:val="24"/>
        </w:rPr>
        <w:t xml:space="preserve">. </w:t>
      </w:r>
      <w:r w:rsidR="003347F3">
        <w:rPr>
          <w:rFonts w:ascii="Georgia" w:hAnsi="Georgia" w:cs="Courier New"/>
          <w:sz w:val="24"/>
        </w:rPr>
        <w:t xml:space="preserve">La oficina STI (Servicios de Tecnología de Información) </w:t>
      </w:r>
      <w:r>
        <w:rPr>
          <w:rFonts w:ascii="Georgia" w:hAnsi="Georgia" w:cs="Courier New"/>
          <w:sz w:val="24"/>
        </w:rPr>
        <w:t>la cual es</w:t>
      </w:r>
      <w:r w:rsidR="003347F3">
        <w:rPr>
          <w:rFonts w:ascii="Georgia" w:hAnsi="Georgia" w:cs="Courier New"/>
          <w:sz w:val="24"/>
        </w:rPr>
        <w:t xml:space="preserve"> responsable del sistema de base de datos en la universidad</w:t>
      </w:r>
      <w:r>
        <w:rPr>
          <w:rFonts w:ascii="Georgia" w:hAnsi="Georgia" w:cs="Courier New"/>
          <w:sz w:val="24"/>
        </w:rPr>
        <w:t xml:space="preserve">, </w:t>
      </w:r>
      <w:r w:rsidR="003347F3">
        <w:rPr>
          <w:rFonts w:ascii="Georgia" w:hAnsi="Georgia" w:cs="Courier New"/>
          <w:sz w:val="24"/>
        </w:rPr>
        <w:t>ha decidido utilizar un modelo relacional-objeto sobre Oracle</w:t>
      </w:r>
      <w:r>
        <w:rPr>
          <w:rFonts w:ascii="Georgia" w:hAnsi="Georgia" w:cs="Courier New"/>
          <w:sz w:val="24"/>
        </w:rPr>
        <w:t xml:space="preserve"> para la implementación de la base de datos, lo cual se explicará en la descripción el problema. </w:t>
      </w:r>
      <w:r w:rsidR="003347F3">
        <w:rPr>
          <w:rFonts w:ascii="Georgia" w:hAnsi="Georgia" w:cs="Courier New"/>
          <w:sz w:val="24"/>
        </w:rPr>
        <w:t xml:space="preserve"> </w:t>
      </w:r>
    </w:p>
    <w:p w14:paraId="7806F2A1" w14:textId="6346725A" w:rsidR="00FB7979" w:rsidRPr="00FB7979" w:rsidRDefault="003347F3" w:rsidP="00FB7979">
      <w:pPr>
        <w:jc w:val="both"/>
        <w:rPr>
          <w:rFonts w:ascii="Georgia" w:hAnsi="Georgia" w:cs="Courier New"/>
          <w:sz w:val="24"/>
        </w:rPr>
      </w:pPr>
      <w:r>
        <w:rPr>
          <w:rFonts w:ascii="Georgia" w:hAnsi="Georgia" w:cs="Courier New"/>
          <w:sz w:val="24"/>
        </w:rPr>
        <w:t xml:space="preserve"> </w:t>
      </w:r>
    </w:p>
    <w:p w14:paraId="16359C35" w14:textId="53AD73C0" w:rsidR="009539FC" w:rsidRDefault="009539FC">
      <w:pPr>
        <w:rPr>
          <w:rFonts w:ascii="Georgia" w:hAnsi="Georgia" w:cs="Courier New"/>
          <w:b/>
          <w:sz w:val="24"/>
        </w:rPr>
      </w:pPr>
      <w:r w:rsidRPr="009539FC">
        <w:rPr>
          <w:rFonts w:ascii="Georgia" w:hAnsi="Georgia" w:cs="Courier New"/>
          <w:b/>
          <w:sz w:val="24"/>
        </w:rPr>
        <w:t>Descripción del problema</w:t>
      </w:r>
    </w:p>
    <w:p w14:paraId="16293E9C" w14:textId="47539534" w:rsidR="009539FC" w:rsidRDefault="009539FC">
      <w:pPr>
        <w:rPr>
          <w:rFonts w:ascii="Georgia" w:hAnsi="Georgia" w:cs="Courier New"/>
          <w:b/>
          <w:sz w:val="24"/>
        </w:rPr>
      </w:pPr>
    </w:p>
    <w:p w14:paraId="6C8FBE02" w14:textId="074A9CC0" w:rsidR="009539FC" w:rsidRPr="004D7474" w:rsidRDefault="009539FC" w:rsidP="004D7474">
      <w:pPr>
        <w:jc w:val="both"/>
        <w:rPr>
          <w:rFonts w:ascii="Georgia" w:hAnsi="Georgia" w:cs="Courier New"/>
          <w:sz w:val="24"/>
        </w:rPr>
      </w:pPr>
      <w:r w:rsidRPr="004D7474">
        <w:rPr>
          <w:rFonts w:ascii="Georgia" w:hAnsi="Georgia" w:cs="Courier New"/>
          <w:sz w:val="24"/>
        </w:rPr>
        <w:t xml:space="preserve">Actualmente la universidad Tecnológica usa un sistema de base de datos relacional para realizar sus operaciones cotidianas. De la cual este </w:t>
      </w:r>
      <w:r w:rsidR="00F45244" w:rsidRPr="004D7474">
        <w:rPr>
          <w:rFonts w:ascii="Georgia" w:hAnsi="Georgia" w:cs="Courier New"/>
          <w:sz w:val="24"/>
        </w:rPr>
        <w:t>posee registros acerca de los campus, facultades, personal, edificios, grados, entre otros registros de diferentes entidades. La oficina de Servicios de Tecnología de Información (STI), es el encargado de las bases de datos de la universidad, este nos describe el problema de utilizar base de datos modelos relacional-objeto usando el motor de Oracle.</w:t>
      </w:r>
    </w:p>
    <w:p w14:paraId="546C223A" w14:textId="14D50949" w:rsidR="00F45244" w:rsidRPr="004D7474" w:rsidRDefault="00F45244" w:rsidP="004D7474">
      <w:pPr>
        <w:jc w:val="both"/>
        <w:rPr>
          <w:rFonts w:ascii="Georgia" w:hAnsi="Georgia" w:cs="Courier New"/>
          <w:sz w:val="24"/>
        </w:rPr>
      </w:pPr>
      <w:r w:rsidRPr="004D7474">
        <w:rPr>
          <w:rFonts w:ascii="Georgia" w:hAnsi="Georgia" w:cs="Courier New"/>
          <w:sz w:val="24"/>
        </w:rPr>
        <w:t>Se describe que la universidad posee ocho campus en todo el país. De la cual la entidad Campus tiene relación con las entidades Edificio y Persona, además no existe relación directa sobre las entidades cursos de diferentes grados y las facultades.</w:t>
      </w:r>
    </w:p>
    <w:p w14:paraId="273F988A" w14:textId="249BFBD1" w:rsidR="00F45244" w:rsidRPr="004D7474" w:rsidRDefault="00F45244" w:rsidP="004D7474">
      <w:pPr>
        <w:jc w:val="both"/>
        <w:rPr>
          <w:rFonts w:ascii="Georgia" w:hAnsi="Georgia" w:cs="Courier New"/>
          <w:sz w:val="24"/>
        </w:rPr>
      </w:pPr>
      <w:r w:rsidRPr="004D7474">
        <w:rPr>
          <w:rFonts w:ascii="Georgia" w:hAnsi="Georgia" w:cs="Courier New"/>
          <w:sz w:val="24"/>
        </w:rPr>
        <w:t>La universidad posee cinco facultades, cada facultad está compuesta de distintos departamentos, escuelas y centros de investigación. Este se implementa con objetos. Usar tablas anidadas en estas entidades descritas anteriormente.</w:t>
      </w:r>
    </w:p>
    <w:p w14:paraId="0F1835AE" w14:textId="59553065" w:rsidR="00F45244" w:rsidRPr="004D7474" w:rsidRDefault="00F45244" w:rsidP="004D7474">
      <w:pPr>
        <w:jc w:val="both"/>
        <w:rPr>
          <w:rFonts w:ascii="Georgia" w:hAnsi="Georgia" w:cs="Courier New"/>
          <w:sz w:val="24"/>
        </w:rPr>
      </w:pPr>
      <w:r w:rsidRPr="004D7474">
        <w:rPr>
          <w:rFonts w:ascii="Georgia" w:hAnsi="Georgia" w:cs="Courier New"/>
          <w:sz w:val="24"/>
        </w:rPr>
        <w:t xml:space="preserve">Los datos </w:t>
      </w:r>
      <w:proofErr w:type="spellStart"/>
      <w:r w:rsidRPr="004D7474">
        <w:rPr>
          <w:rFonts w:ascii="Georgia" w:hAnsi="Georgia" w:cs="Courier New"/>
          <w:sz w:val="24"/>
        </w:rPr>
        <w:t>School_Prof</w:t>
      </w:r>
      <w:proofErr w:type="spellEnd"/>
      <w:r w:rsidRPr="004D7474">
        <w:rPr>
          <w:rFonts w:ascii="Georgia" w:hAnsi="Georgia" w:cs="Courier New"/>
          <w:sz w:val="24"/>
        </w:rPr>
        <w:t xml:space="preserve"> y </w:t>
      </w:r>
      <w:proofErr w:type="spellStart"/>
      <w:r w:rsidRPr="004D7474">
        <w:rPr>
          <w:rFonts w:ascii="Georgia" w:hAnsi="Georgia" w:cs="Courier New"/>
          <w:sz w:val="24"/>
        </w:rPr>
        <w:t>Dept_Prof</w:t>
      </w:r>
      <w:proofErr w:type="spellEnd"/>
      <w:r w:rsidRPr="004D7474">
        <w:rPr>
          <w:rFonts w:ascii="Georgia" w:hAnsi="Georgia" w:cs="Courier New"/>
          <w:sz w:val="24"/>
        </w:rPr>
        <w:t xml:space="preserve"> de las entidades facultad, escuela, departamento y centros de investigación son entidades</w:t>
      </w:r>
      <w:r w:rsidR="004D7474" w:rsidRPr="004D7474">
        <w:rPr>
          <w:rFonts w:ascii="Georgia" w:hAnsi="Georgia" w:cs="Courier New"/>
          <w:sz w:val="24"/>
        </w:rPr>
        <w:t xml:space="preserve">. Además, el atributo </w:t>
      </w:r>
      <w:proofErr w:type="spellStart"/>
      <w:r w:rsidR="004D7474" w:rsidRPr="004D7474">
        <w:rPr>
          <w:rFonts w:ascii="Georgia" w:hAnsi="Georgia" w:cs="Courier New"/>
          <w:sz w:val="24"/>
        </w:rPr>
        <w:t>Unit</w:t>
      </w:r>
      <w:proofErr w:type="spellEnd"/>
      <w:r w:rsidR="004D7474" w:rsidRPr="004D7474">
        <w:rPr>
          <w:rFonts w:ascii="Georgia" w:hAnsi="Georgia" w:cs="Courier New"/>
          <w:sz w:val="24"/>
        </w:rPr>
        <w:t xml:space="preserve"> de centro de investigación son varias unidades.</w:t>
      </w:r>
    </w:p>
    <w:p w14:paraId="342E8389" w14:textId="4AE26F34" w:rsidR="004D7474" w:rsidRPr="004D7474" w:rsidRDefault="004D7474" w:rsidP="004D7474">
      <w:pPr>
        <w:jc w:val="both"/>
        <w:rPr>
          <w:rFonts w:ascii="Georgia" w:hAnsi="Georgia" w:cs="Courier New"/>
          <w:sz w:val="24"/>
        </w:rPr>
      </w:pPr>
      <w:r w:rsidRPr="004D7474">
        <w:rPr>
          <w:rFonts w:ascii="Georgia" w:hAnsi="Georgia" w:cs="Courier New"/>
          <w:sz w:val="24"/>
        </w:rPr>
        <w:t>Cada campus posee varios edificios, cada uno están compuestos por distintas habitaciones que esta puede ser oficinas, salas de clase y laboratorios. La facultad puede ocupar varios edificios. Un edificio sólo puede ser asignado a una facultad.</w:t>
      </w:r>
    </w:p>
    <w:p w14:paraId="6BD0FE05" w14:textId="1F315C59" w:rsidR="004D7474" w:rsidRPr="004D7474" w:rsidRDefault="004D7474" w:rsidP="004D7474">
      <w:pPr>
        <w:jc w:val="both"/>
        <w:rPr>
          <w:rFonts w:ascii="Georgia" w:hAnsi="Georgia" w:cs="Courier New"/>
          <w:sz w:val="24"/>
        </w:rPr>
      </w:pPr>
      <w:r w:rsidRPr="004D7474">
        <w:rPr>
          <w:rFonts w:ascii="Georgia" w:hAnsi="Georgia" w:cs="Courier New"/>
          <w:sz w:val="24"/>
        </w:rPr>
        <w:t>Cada facultad ofrece a los estudiantes una cantidad de grados, cada grado particular sólo puede ser asignado por una facultad particular.</w:t>
      </w:r>
    </w:p>
    <w:p w14:paraId="43B08984" w14:textId="78F18CC1" w:rsidR="004D7474" w:rsidRPr="004D7474" w:rsidRDefault="004D7474" w:rsidP="004D7474">
      <w:pPr>
        <w:jc w:val="both"/>
        <w:rPr>
          <w:rFonts w:ascii="Georgia" w:hAnsi="Georgia" w:cs="Courier New"/>
          <w:sz w:val="24"/>
        </w:rPr>
      </w:pPr>
      <w:r w:rsidRPr="004D7474">
        <w:rPr>
          <w:rFonts w:ascii="Georgia" w:hAnsi="Georgia" w:cs="Courier New"/>
          <w:sz w:val="24"/>
        </w:rPr>
        <w:t xml:space="preserve">Los datos del personal, este se puede categorizar en dos tipos: estudiantes y staff. El staff se puede categorizar en administrador, técnico, profesor, tutor. Un </w:t>
      </w:r>
      <w:proofErr w:type="spellStart"/>
      <w:r w:rsidRPr="004D7474">
        <w:rPr>
          <w:rFonts w:ascii="Georgia" w:hAnsi="Georgia" w:cs="Courier New"/>
          <w:sz w:val="24"/>
        </w:rPr>
        <w:t>lecturer</w:t>
      </w:r>
      <w:proofErr w:type="spellEnd"/>
      <w:r w:rsidRPr="004D7474">
        <w:rPr>
          <w:rFonts w:ascii="Georgia" w:hAnsi="Georgia" w:cs="Courier New"/>
          <w:sz w:val="24"/>
        </w:rPr>
        <w:t xml:space="preserve"> puede ser categorizado como </w:t>
      </w:r>
      <w:proofErr w:type="spellStart"/>
      <w:r w:rsidRPr="004D7474">
        <w:rPr>
          <w:rFonts w:ascii="Georgia" w:hAnsi="Georgia" w:cs="Courier New"/>
          <w:sz w:val="24"/>
        </w:rPr>
        <w:t>associate</w:t>
      </w:r>
      <w:proofErr w:type="spellEnd"/>
      <w:r w:rsidRPr="004D7474">
        <w:rPr>
          <w:rFonts w:ascii="Georgia" w:hAnsi="Georgia" w:cs="Courier New"/>
          <w:sz w:val="24"/>
        </w:rPr>
        <w:t xml:space="preserve"> </w:t>
      </w:r>
      <w:proofErr w:type="spellStart"/>
      <w:r w:rsidRPr="004D7474">
        <w:rPr>
          <w:rFonts w:ascii="Georgia" w:hAnsi="Georgia" w:cs="Courier New"/>
          <w:sz w:val="24"/>
        </w:rPr>
        <w:t>lecturer</w:t>
      </w:r>
      <w:proofErr w:type="spellEnd"/>
      <w:r w:rsidRPr="004D7474">
        <w:rPr>
          <w:rFonts w:ascii="Georgia" w:hAnsi="Georgia" w:cs="Courier New"/>
          <w:sz w:val="24"/>
        </w:rPr>
        <w:t xml:space="preserve"> o senior </w:t>
      </w:r>
      <w:proofErr w:type="spellStart"/>
      <w:r w:rsidRPr="004D7474">
        <w:rPr>
          <w:rFonts w:ascii="Georgia" w:hAnsi="Georgia" w:cs="Courier New"/>
          <w:sz w:val="24"/>
        </w:rPr>
        <w:t>lecturer</w:t>
      </w:r>
      <w:proofErr w:type="spellEnd"/>
      <w:r w:rsidRPr="004D7474">
        <w:rPr>
          <w:rFonts w:ascii="Georgia" w:hAnsi="Georgia" w:cs="Courier New"/>
          <w:sz w:val="24"/>
        </w:rPr>
        <w:t>. Además, un tutor puede ser un estudiante.</w:t>
      </w:r>
    </w:p>
    <w:p w14:paraId="65B1B941" w14:textId="1ACC6046" w:rsidR="004D7474" w:rsidRPr="004D7474" w:rsidRDefault="004D7474" w:rsidP="004D7474">
      <w:pPr>
        <w:jc w:val="both"/>
        <w:rPr>
          <w:rFonts w:ascii="Georgia" w:hAnsi="Georgia" w:cs="Courier New"/>
          <w:sz w:val="24"/>
        </w:rPr>
      </w:pPr>
      <w:r w:rsidRPr="004D7474">
        <w:rPr>
          <w:rFonts w:ascii="Georgia" w:hAnsi="Georgia" w:cs="Courier New"/>
          <w:sz w:val="24"/>
        </w:rPr>
        <w:lastRenderedPageBreak/>
        <w:t xml:space="preserve">Cada estudiante tendrá una carrera, este puede llevar más de un </w:t>
      </w:r>
      <w:proofErr w:type="spellStart"/>
      <w:r w:rsidRPr="004D7474">
        <w:rPr>
          <w:rFonts w:ascii="Georgia" w:hAnsi="Georgia" w:cs="Courier New"/>
          <w:sz w:val="24"/>
        </w:rPr>
        <w:t>degree</w:t>
      </w:r>
      <w:proofErr w:type="spellEnd"/>
      <w:r w:rsidRPr="004D7474">
        <w:rPr>
          <w:rFonts w:ascii="Georgia" w:hAnsi="Georgia" w:cs="Courier New"/>
          <w:sz w:val="24"/>
        </w:rPr>
        <w:t xml:space="preserve">. Además, el estudiante está enlazado con una materia, además la materia está relacionada con un profesor que es el encargado de la materia. </w:t>
      </w:r>
    </w:p>
    <w:p w14:paraId="4BD1F3C9" w14:textId="1EA6491A" w:rsidR="00F45244" w:rsidRDefault="00F45244" w:rsidP="004D7474">
      <w:pPr>
        <w:jc w:val="both"/>
        <w:rPr>
          <w:rFonts w:ascii="Georgia" w:hAnsi="Georgia" w:cs="Courier New"/>
          <w:b/>
          <w:sz w:val="24"/>
        </w:rPr>
      </w:pPr>
      <w:r w:rsidRPr="00F45244">
        <w:rPr>
          <w:rFonts w:ascii="Georgia" w:hAnsi="Georgia" w:cs="Courier New"/>
          <w:b/>
          <w:sz w:val="24"/>
        </w:rPr>
        <w:t xml:space="preserve"> </w:t>
      </w:r>
    </w:p>
    <w:p w14:paraId="6C4F3BE4" w14:textId="36B99310" w:rsidR="00C40777" w:rsidRDefault="00C40777" w:rsidP="004D7474">
      <w:pPr>
        <w:jc w:val="both"/>
        <w:rPr>
          <w:rFonts w:ascii="Georgia" w:hAnsi="Georgia" w:cs="Courier New"/>
          <w:b/>
          <w:sz w:val="24"/>
        </w:rPr>
      </w:pPr>
    </w:p>
    <w:p w14:paraId="084BA2C2" w14:textId="58AFAD10" w:rsidR="00C40777" w:rsidRDefault="00C40777" w:rsidP="004D7474">
      <w:pPr>
        <w:jc w:val="both"/>
        <w:rPr>
          <w:rFonts w:ascii="Georgia" w:hAnsi="Georgia" w:cs="Courier New"/>
          <w:b/>
          <w:sz w:val="24"/>
        </w:rPr>
      </w:pPr>
    </w:p>
    <w:p w14:paraId="668F2EAE" w14:textId="1DFEAA52" w:rsidR="00C40777" w:rsidRDefault="00C40777" w:rsidP="004D7474">
      <w:pPr>
        <w:jc w:val="both"/>
        <w:rPr>
          <w:rFonts w:ascii="Georgia" w:hAnsi="Georgia" w:cs="Courier New"/>
          <w:b/>
          <w:sz w:val="24"/>
        </w:rPr>
      </w:pPr>
    </w:p>
    <w:p w14:paraId="4DD8CED9" w14:textId="11844A7A" w:rsidR="00C40777" w:rsidRDefault="00C40777" w:rsidP="004D7474">
      <w:pPr>
        <w:jc w:val="both"/>
        <w:rPr>
          <w:rFonts w:ascii="Georgia" w:hAnsi="Georgia" w:cs="Courier New"/>
          <w:b/>
          <w:sz w:val="24"/>
        </w:rPr>
      </w:pPr>
    </w:p>
    <w:p w14:paraId="1B29F686" w14:textId="33E3421B" w:rsidR="00C40777" w:rsidRDefault="00C40777" w:rsidP="004D7474">
      <w:pPr>
        <w:jc w:val="both"/>
        <w:rPr>
          <w:rFonts w:ascii="Georgia" w:hAnsi="Georgia" w:cs="Courier New"/>
          <w:b/>
          <w:sz w:val="24"/>
        </w:rPr>
      </w:pPr>
    </w:p>
    <w:p w14:paraId="306BCDF7" w14:textId="3D63D238" w:rsidR="00C40777" w:rsidRDefault="00C40777" w:rsidP="004D7474">
      <w:pPr>
        <w:jc w:val="both"/>
        <w:rPr>
          <w:rFonts w:ascii="Georgia" w:hAnsi="Georgia" w:cs="Courier New"/>
          <w:b/>
          <w:sz w:val="24"/>
        </w:rPr>
      </w:pPr>
    </w:p>
    <w:p w14:paraId="39848902" w14:textId="2C88E353" w:rsidR="00C40777" w:rsidRDefault="00C40777" w:rsidP="004D7474">
      <w:pPr>
        <w:jc w:val="both"/>
        <w:rPr>
          <w:rFonts w:ascii="Georgia" w:hAnsi="Georgia" w:cs="Courier New"/>
          <w:b/>
          <w:sz w:val="24"/>
        </w:rPr>
      </w:pPr>
    </w:p>
    <w:p w14:paraId="1A85B993" w14:textId="172D0EC0" w:rsidR="00C40777" w:rsidRDefault="00C40777" w:rsidP="004D7474">
      <w:pPr>
        <w:jc w:val="both"/>
        <w:rPr>
          <w:rFonts w:ascii="Georgia" w:hAnsi="Georgia" w:cs="Courier New"/>
          <w:b/>
          <w:sz w:val="24"/>
        </w:rPr>
      </w:pPr>
    </w:p>
    <w:p w14:paraId="369BA721" w14:textId="0C676C7E" w:rsidR="00C40777" w:rsidRDefault="00C40777" w:rsidP="004D7474">
      <w:pPr>
        <w:jc w:val="both"/>
        <w:rPr>
          <w:rFonts w:ascii="Georgia" w:hAnsi="Georgia" w:cs="Courier New"/>
          <w:b/>
          <w:sz w:val="24"/>
        </w:rPr>
      </w:pPr>
    </w:p>
    <w:p w14:paraId="76B9C688" w14:textId="5002486A" w:rsidR="00C40777" w:rsidRDefault="00C40777" w:rsidP="004D7474">
      <w:pPr>
        <w:jc w:val="both"/>
        <w:rPr>
          <w:rFonts w:ascii="Georgia" w:hAnsi="Georgia" w:cs="Courier New"/>
          <w:b/>
          <w:sz w:val="24"/>
        </w:rPr>
      </w:pPr>
    </w:p>
    <w:p w14:paraId="02A0F1D7" w14:textId="736A64B9" w:rsidR="00C40777" w:rsidRDefault="00C40777" w:rsidP="004D7474">
      <w:pPr>
        <w:jc w:val="both"/>
        <w:rPr>
          <w:rFonts w:ascii="Georgia" w:hAnsi="Georgia" w:cs="Courier New"/>
          <w:b/>
          <w:sz w:val="24"/>
        </w:rPr>
      </w:pPr>
    </w:p>
    <w:p w14:paraId="53A70013" w14:textId="77777777" w:rsidR="00C40777" w:rsidRDefault="00C40777" w:rsidP="004D7474">
      <w:pPr>
        <w:jc w:val="both"/>
        <w:rPr>
          <w:rFonts w:ascii="Georgia" w:hAnsi="Georgia" w:cs="Courier New"/>
          <w:b/>
          <w:sz w:val="24"/>
        </w:rPr>
      </w:pPr>
    </w:p>
    <w:p w14:paraId="70951603" w14:textId="3765799A" w:rsidR="00C40777" w:rsidRDefault="00C40777" w:rsidP="004D7474">
      <w:pPr>
        <w:jc w:val="both"/>
        <w:rPr>
          <w:rFonts w:ascii="Georgia" w:hAnsi="Georgia" w:cs="Courier New"/>
          <w:b/>
          <w:sz w:val="24"/>
        </w:rPr>
      </w:pPr>
    </w:p>
    <w:p w14:paraId="4AF6D898" w14:textId="7AE01C47" w:rsidR="00C40777" w:rsidRDefault="00C40777" w:rsidP="004D7474">
      <w:pPr>
        <w:jc w:val="both"/>
        <w:rPr>
          <w:rFonts w:ascii="Georgia" w:hAnsi="Georgia" w:cs="Courier New"/>
          <w:b/>
          <w:sz w:val="24"/>
        </w:rPr>
      </w:pPr>
    </w:p>
    <w:p w14:paraId="02A9C090" w14:textId="454D1606" w:rsidR="00C40777" w:rsidRDefault="00C40777" w:rsidP="004D7474">
      <w:pPr>
        <w:jc w:val="both"/>
        <w:rPr>
          <w:rFonts w:ascii="Georgia" w:hAnsi="Georgia" w:cs="Courier New"/>
          <w:b/>
          <w:sz w:val="24"/>
        </w:rPr>
      </w:pPr>
    </w:p>
    <w:p w14:paraId="3952C97C" w14:textId="38087AB5" w:rsidR="00C40777" w:rsidRDefault="00C40777" w:rsidP="004D7474">
      <w:pPr>
        <w:jc w:val="both"/>
        <w:rPr>
          <w:rFonts w:ascii="Georgia" w:hAnsi="Georgia" w:cs="Courier New"/>
          <w:b/>
          <w:sz w:val="24"/>
        </w:rPr>
      </w:pPr>
    </w:p>
    <w:p w14:paraId="3858315E" w14:textId="2A6AC528" w:rsidR="00C40777" w:rsidRDefault="00C40777" w:rsidP="004D7474">
      <w:pPr>
        <w:jc w:val="both"/>
        <w:rPr>
          <w:rFonts w:ascii="Georgia" w:hAnsi="Georgia" w:cs="Courier New"/>
          <w:b/>
          <w:sz w:val="24"/>
        </w:rPr>
      </w:pPr>
    </w:p>
    <w:p w14:paraId="5D1A597C" w14:textId="77777777" w:rsidR="00C40777" w:rsidRDefault="00C40777" w:rsidP="004D7474">
      <w:pPr>
        <w:jc w:val="both"/>
        <w:rPr>
          <w:rFonts w:ascii="Georgia" w:hAnsi="Georgia" w:cs="Courier New"/>
          <w:b/>
          <w:sz w:val="24"/>
        </w:rPr>
      </w:pPr>
    </w:p>
    <w:p w14:paraId="4ADB2423" w14:textId="39B64A88" w:rsidR="00C40777" w:rsidRDefault="00C40777" w:rsidP="004D7474">
      <w:pPr>
        <w:jc w:val="both"/>
        <w:rPr>
          <w:rFonts w:ascii="Georgia" w:hAnsi="Georgia" w:cs="Courier New"/>
          <w:b/>
          <w:sz w:val="24"/>
        </w:rPr>
      </w:pPr>
    </w:p>
    <w:p w14:paraId="0E2F9B02" w14:textId="535A562B" w:rsidR="00C40777" w:rsidRDefault="00C40777" w:rsidP="004D7474">
      <w:pPr>
        <w:jc w:val="both"/>
        <w:rPr>
          <w:rFonts w:ascii="Georgia" w:hAnsi="Georgia" w:cs="Courier New"/>
          <w:b/>
          <w:sz w:val="24"/>
        </w:rPr>
      </w:pPr>
    </w:p>
    <w:p w14:paraId="4BA8A389" w14:textId="096B10F5" w:rsidR="00C40777" w:rsidRDefault="00C40777" w:rsidP="004D7474">
      <w:pPr>
        <w:jc w:val="both"/>
        <w:rPr>
          <w:rFonts w:ascii="Georgia" w:hAnsi="Georgia" w:cs="Courier New"/>
          <w:b/>
          <w:sz w:val="24"/>
        </w:rPr>
      </w:pPr>
    </w:p>
    <w:p w14:paraId="6B762CB1" w14:textId="2F9D6A27" w:rsidR="00A8036D" w:rsidRDefault="00A8036D" w:rsidP="004D7474">
      <w:pPr>
        <w:jc w:val="both"/>
        <w:rPr>
          <w:rFonts w:ascii="Georgia" w:hAnsi="Georgia" w:cs="Courier New"/>
          <w:b/>
          <w:sz w:val="24"/>
        </w:rPr>
      </w:pPr>
    </w:p>
    <w:p w14:paraId="44FE2AB7" w14:textId="77777777" w:rsidR="00A8036D" w:rsidRDefault="00A8036D" w:rsidP="004D7474">
      <w:pPr>
        <w:jc w:val="both"/>
        <w:rPr>
          <w:rFonts w:ascii="Georgia" w:hAnsi="Georgia" w:cs="Courier New"/>
          <w:b/>
          <w:sz w:val="24"/>
        </w:rPr>
      </w:pPr>
    </w:p>
    <w:p w14:paraId="6F668A78" w14:textId="4BDB2178" w:rsidR="00C40777" w:rsidRDefault="00C40777" w:rsidP="004D7474">
      <w:pPr>
        <w:jc w:val="both"/>
        <w:rPr>
          <w:rFonts w:ascii="Georgia" w:hAnsi="Georgia" w:cs="Courier New"/>
          <w:b/>
          <w:sz w:val="24"/>
        </w:rPr>
      </w:pPr>
    </w:p>
    <w:p w14:paraId="309FC672" w14:textId="7C8CD2AF" w:rsidR="00C40777" w:rsidRDefault="00C40777" w:rsidP="004D7474">
      <w:pPr>
        <w:jc w:val="both"/>
        <w:rPr>
          <w:rFonts w:ascii="Georgia" w:hAnsi="Georgia" w:cs="Courier New"/>
          <w:b/>
          <w:sz w:val="24"/>
        </w:rPr>
      </w:pPr>
    </w:p>
    <w:p w14:paraId="417B8A85" w14:textId="094C5040" w:rsidR="00C40777" w:rsidRDefault="00A8036D" w:rsidP="004D7474">
      <w:pPr>
        <w:jc w:val="both"/>
        <w:rPr>
          <w:rFonts w:ascii="Georgia" w:hAnsi="Georgia" w:cs="Courier New"/>
          <w:b/>
          <w:sz w:val="24"/>
        </w:rPr>
      </w:pPr>
      <w:r>
        <w:rPr>
          <w:rFonts w:ascii="Georgia" w:hAnsi="Georgia" w:cs="Courier New"/>
          <w:b/>
          <w:sz w:val="24"/>
        </w:rPr>
        <w:lastRenderedPageBreak/>
        <w:t xml:space="preserve">Diagrama </w:t>
      </w:r>
    </w:p>
    <w:p w14:paraId="07239254" w14:textId="2571F075" w:rsidR="00A8036D" w:rsidRDefault="00A8036D" w:rsidP="004D7474">
      <w:pPr>
        <w:jc w:val="both"/>
        <w:rPr>
          <w:rFonts w:ascii="Georgia" w:hAnsi="Georgia" w:cs="Courier New"/>
          <w:b/>
          <w:sz w:val="24"/>
        </w:rPr>
      </w:pPr>
    </w:p>
    <w:p w14:paraId="69560926" w14:textId="036A82F8" w:rsidR="00C40777" w:rsidRDefault="00A8036D" w:rsidP="004D7474">
      <w:pPr>
        <w:jc w:val="both"/>
        <w:rPr>
          <w:rFonts w:ascii="Georgia" w:hAnsi="Georgia" w:cs="Courier New"/>
          <w:b/>
          <w:sz w:val="24"/>
        </w:rPr>
      </w:pPr>
      <w:r>
        <w:rPr>
          <w:rFonts w:ascii="Georgia" w:hAnsi="Georgia" w:cs="Courier New"/>
          <w:b/>
          <w:noProof/>
          <w:sz w:val="24"/>
        </w:rPr>
        <w:drawing>
          <wp:anchor distT="0" distB="0" distL="114300" distR="114300" simplePos="0" relativeHeight="251664384" behindDoc="0" locked="0" layoutInCell="1" allowOverlap="1" wp14:anchorId="54A0BEDC" wp14:editId="282F2595">
            <wp:simplePos x="0" y="0"/>
            <wp:positionH relativeFrom="margin">
              <wp:align>center</wp:align>
            </wp:positionH>
            <wp:positionV relativeFrom="paragraph">
              <wp:posOffset>367030</wp:posOffset>
            </wp:positionV>
            <wp:extent cx="6490970" cy="6393815"/>
            <wp:effectExtent l="0" t="0" r="5080" b="698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90970" cy="6393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67FC94" w14:textId="6A420FF1" w:rsidR="00C40777" w:rsidRDefault="00C40777" w:rsidP="004D7474">
      <w:pPr>
        <w:jc w:val="both"/>
        <w:rPr>
          <w:rFonts w:ascii="Georgia" w:hAnsi="Georgia" w:cs="Courier New"/>
          <w:b/>
          <w:sz w:val="24"/>
        </w:rPr>
      </w:pPr>
    </w:p>
    <w:p w14:paraId="469848C4" w14:textId="157A7184" w:rsidR="003E537D" w:rsidRDefault="003E537D" w:rsidP="003E537D">
      <w:pPr>
        <w:rPr>
          <w:rFonts w:ascii="Georgia" w:hAnsi="Georgia" w:cs="Courier New"/>
          <w:sz w:val="24"/>
        </w:rPr>
      </w:pPr>
      <w:r w:rsidRPr="00A8036D">
        <w:rPr>
          <w:rFonts w:ascii="Georgia" w:hAnsi="Georgia" w:cs="Courier New"/>
          <w:sz w:val="24"/>
        </w:rPr>
        <w:t>Archivo D</w:t>
      </w:r>
      <w:r>
        <w:rPr>
          <w:rFonts w:ascii="Georgia" w:hAnsi="Georgia" w:cs="Courier New"/>
          <w:sz w:val="24"/>
        </w:rPr>
        <w:t>iagrama Base.pdf</w:t>
      </w:r>
      <w:r w:rsidRPr="00A8036D">
        <w:rPr>
          <w:rFonts w:ascii="Georgia" w:hAnsi="Georgia" w:cs="Courier New"/>
          <w:sz w:val="24"/>
        </w:rPr>
        <w:t>,</w:t>
      </w:r>
      <w:r>
        <w:rPr>
          <w:rFonts w:ascii="Georgia" w:hAnsi="Georgia" w:cs="Courier New"/>
          <w:sz w:val="24"/>
        </w:rPr>
        <w:t xml:space="preserve"> s</w:t>
      </w:r>
      <w:r w:rsidRPr="00A8036D">
        <w:rPr>
          <w:rFonts w:ascii="Georgia" w:hAnsi="Georgia" w:cs="Courier New"/>
          <w:sz w:val="24"/>
        </w:rPr>
        <w:t>e encuentra en Proyecto_2_Primer_Avance.rar</w:t>
      </w:r>
    </w:p>
    <w:p w14:paraId="1561994A" w14:textId="77777777" w:rsidR="003E537D" w:rsidRPr="00A8036D" w:rsidRDefault="003E537D" w:rsidP="003E537D">
      <w:pPr>
        <w:rPr>
          <w:rFonts w:ascii="Georgia" w:hAnsi="Georgia" w:cs="Courier New"/>
          <w:sz w:val="24"/>
        </w:rPr>
      </w:pPr>
    </w:p>
    <w:p w14:paraId="65B9926F" w14:textId="77777777" w:rsidR="00A8036D" w:rsidRDefault="00A8036D" w:rsidP="00A8036D">
      <w:pPr>
        <w:rPr>
          <w:rFonts w:ascii="Georgia" w:hAnsi="Georgia" w:cs="Courier New"/>
          <w:b/>
          <w:sz w:val="24"/>
        </w:rPr>
      </w:pPr>
      <w:r w:rsidRPr="00C40777">
        <w:rPr>
          <w:rFonts w:ascii="Georgia" w:hAnsi="Georgia" w:cs="Courier New"/>
          <w:b/>
          <w:sz w:val="24"/>
        </w:rPr>
        <w:lastRenderedPageBreak/>
        <w:t>Diccionario de datos</w:t>
      </w:r>
    </w:p>
    <w:p w14:paraId="1B339201" w14:textId="77777777" w:rsidR="00A8036D" w:rsidRPr="00A8036D" w:rsidRDefault="00A8036D" w:rsidP="00A8036D">
      <w:pPr>
        <w:rPr>
          <w:rFonts w:ascii="Georgia" w:hAnsi="Georgia" w:cs="Courier New"/>
          <w:sz w:val="24"/>
        </w:rPr>
      </w:pPr>
      <w:r w:rsidRPr="00A8036D">
        <w:rPr>
          <w:rFonts w:ascii="Georgia" w:hAnsi="Georgia" w:cs="Courier New"/>
          <w:sz w:val="24"/>
        </w:rPr>
        <w:t xml:space="preserve">Archivo Diccionario de </w:t>
      </w:r>
      <w:proofErr w:type="spellStart"/>
      <w:proofErr w:type="gramStart"/>
      <w:r w:rsidRPr="00A8036D">
        <w:rPr>
          <w:rFonts w:ascii="Georgia" w:hAnsi="Georgia" w:cs="Courier New"/>
          <w:sz w:val="24"/>
        </w:rPr>
        <w:t>datos.xlms</w:t>
      </w:r>
      <w:proofErr w:type="spellEnd"/>
      <w:proofErr w:type="gramEnd"/>
      <w:r w:rsidRPr="00A8036D">
        <w:rPr>
          <w:rFonts w:ascii="Georgia" w:hAnsi="Georgia" w:cs="Courier New"/>
          <w:sz w:val="24"/>
        </w:rPr>
        <w:t>, se encuentra en Proyecto_2_Primer_Avance.rar</w:t>
      </w:r>
    </w:p>
    <w:p w14:paraId="24F2596D" w14:textId="5C427888" w:rsidR="00C40777" w:rsidRDefault="00C40777" w:rsidP="004D7474">
      <w:pPr>
        <w:jc w:val="both"/>
        <w:rPr>
          <w:rFonts w:ascii="Georgia" w:hAnsi="Georgia" w:cs="Courier New"/>
          <w:b/>
          <w:sz w:val="24"/>
        </w:rPr>
      </w:pPr>
    </w:p>
    <w:p w14:paraId="7D16F2A3" w14:textId="6912EB80" w:rsidR="003E537D" w:rsidRDefault="003E537D" w:rsidP="004D7474">
      <w:pPr>
        <w:jc w:val="both"/>
        <w:rPr>
          <w:rFonts w:ascii="Georgia" w:hAnsi="Georgia" w:cs="Courier New"/>
          <w:b/>
          <w:sz w:val="24"/>
        </w:rPr>
      </w:pPr>
      <w:r>
        <w:rPr>
          <w:rFonts w:ascii="Georgia" w:hAnsi="Georgia" w:cs="Courier New"/>
          <w:b/>
          <w:sz w:val="24"/>
        </w:rPr>
        <w:t>Conclusiones</w:t>
      </w:r>
    </w:p>
    <w:p w14:paraId="161F232A" w14:textId="65EF6220" w:rsidR="0073526F" w:rsidRDefault="0073526F" w:rsidP="0073526F">
      <w:pPr>
        <w:jc w:val="both"/>
        <w:rPr>
          <w:rFonts w:ascii="Georgia" w:hAnsi="Georgia" w:cs="Courier New"/>
          <w:sz w:val="24"/>
        </w:rPr>
      </w:pPr>
      <w:r>
        <w:rPr>
          <w:rFonts w:ascii="Georgia" w:hAnsi="Georgia" w:cs="Courier New"/>
          <w:sz w:val="24"/>
        </w:rPr>
        <w:t xml:space="preserve">Después de desarrollar la lógica requerida por el sistema de este proyecto, nos damos cuenta de que algunas tablas, como la de enrolado de estudiantes en un grado académico y la de promedios en una materia por estudiante, hacen uso de una referencia hacia el objeto respectivo, lo que ofrece un comportamiento similar al de una llave foránea en cuanto a recepción de valores desde la tabla de origen, aunque sin apuntar a la llave primaria de esa tabla. Además, en la consulta que almacena los resultados en la tabla </w:t>
      </w:r>
      <w:proofErr w:type="spellStart"/>
      <w:r>
        <w:rPr>
          <w:rFonts w:ascii="Georgia" w:hAnsi="Georgia" w:cs="Courier New"/>
          <w:sz w:val="24"/>
        </w:rPr>
        <w:t>Degree_Records</w:t>
      </w:r>
      <w:proofErr w:type="spellEnd"/>
      <w:r>
        <w:rPr>
          <w:rFonts w:ascii="Georgia" w:hAnsi="Georgia" w:cs="Courier New"/>
          <w:sz w:val="24"/>
        </w:rPr>
        <w:t xml:space="preserve">, se tuvo que utilizar la técnica de </w:t>
      </w:r>
      <w:proofErr w:type="spellStart"/>
      <w:r>
        <w:rPr>
          <w:rFonts w:ascii="Georgia" w:hAnsi="Georgia" w:cs="Courier New"/>
          <w:i/>
          <w:sz w:val="24"/>
        </w:rPr>
        <w:t>tabla.ref_objeto.atributo</w:t>
      </w:r>
      <w:proofErr w:type="spellEnd"/>
      <w:r>
        <w:rPr>
          <w:rFonts w:ascii="Georgia" w:hAnsi="Georgia" w:cs="Courier New"/>
          <w:sz w:val="24"/>
        </w:rPr>
        <w:t xml:space="preserve"> para obtener cada uno de los valores cuyo código de grado dentro de la tabla de enrolados coincidía con cada uno de los códigos de grado almacenados en la tabla </w:t>
      </w:r>
      <w:proofErr w:type="spellStart"/>
      <w:r>
        <w:rPr>
          <w:rFonts w:ascii="Georgia" w:hAnsi="Georgia" w:cs="Courier New"/>
          <w:sz w:val="24"/>
        </w:rPr>
        <w:t>Degree</w:t>
      </w:r>
      <w:proofErr w:type="spellEnd"/>
      <w:r>
        <w:rPr>
          <w:rFonts w:ascii="Georgia" w:hAnsi="Georgia" w:cs="Courier New"/>
          <w:sz w:val="24"/>
        </w:rPr>
        <w:t>.</w:t>
      </w:r>
      <w:bookmarkStart w:id="0" w:name="_GoBack"/>
      <w:bookmarkEnd w:id="0"/>
    </w:p>
    <w:p w14:paraId="6717A8D3" w14:textId="436FD63D" w:rsidR="003E537D" w:rsidRPr="0073526F" w:rsidRDefault="0073526F" w:rsidP="004D7474">
      <w:pPr>
        <w:jc w:val="both"/>
        <w:rPr>
          <w:rFonts w:ascii="Georgia" w:hAnsi="Georgia" w:cs="Courier New"/>
          <w:sz w:val="24"/>
        </w:rPr>
      </w:pPr>
      <w:r>
        <w:rPr>
          <w:rFonts w:ascii="Georgia" w:hAnsi="Georgia" w:cs="Courier New"/>
          <w:sz w:val="24"/>
        </w:rPr>
        <w:t xml:space="preserve">En esta primera fase del proyecto solamente se implementó la capa lógica, o sea la correspondiente a los scripts DDL y las consultas en Oracle PL/SQL, ya que la capa de MVC (la referente a la interfaz de usuario, vistas y controladores) corresponde a la siguiente etapa, junto con los </w:t>
      </w:r>
      <w:proofErr w:type="spellStart"/>
      <w:r>
        <w:rPr>
          <w:rFonts w:ascii="Georgia" w:hAnsi="Georgia" w:cs="Courier New"/>
          <w:sz w:val="24"/>
        </w:rPr>
        <w:t>RESTful</w:t>
      </w:r>
      <w:proofErr w:type="spellEnd"/>
      <w:r>
        <w:rPr>
          <w:rFonts w:ascii="Georgia" w:hAnsi="Georgia" w:cs="Courier New"/>
          <w:sz w:val="24"/>
        </w:rPr>
        <w:t xml:space="preserve"> </w:t>
      </w:r>
      <w:proofErr w:type="spellStart"/>
      <w:r>
        <w:rPr>
          <w:rFonts w:ascii="Georgia" w:hAnsi="Georgia" w:cs="Courier New"/>
          <w:sz w:val="24"/>
        </w:rPr>
        <w:t>APIs</w:t>
      </w:r>
      <w:proofErr w:type="spellEnd"/>
      <w:r>
        <w:rPr>
          <w:rFonts w:ascii="Georgia" w:hAnsi="Georgia" w:cs="Courier New"/>
          <w:sz w:val="24"/>
        </w:rPr>
        <w:t xml:space="preserve"> (de servicios web) requeridos para acceder a la base de datos de Oracle alojada en la red de la Escuela de Computación del TEC.</w:t>
      </w:r>
    </w:p>
    <w:p w14:paraId="594CBE6C" w14:textId="70320CF9" w:rsidR="003E537D" w:rsidRDefault="003E537D" w:rsidP="004D7474">
      <w:pPr>
        <w:jc w:val="both"/>
        <w:rPr>
          <w:rFonts w:ascii="Georgia" w:hAnsi="Georgia" w:cs="Courier New"/>
          <w:b/>
          <w:sz w:val="24"/>
        </w:rPr>
      </w:pPr>
    </w:p>
    <w:p w14:paraId="4B28A132" w14:textId="19757B61" w:rsidR="003E537D" w:rsidRDefault="003E537D" w:rsidP="004D7474">
      <w:pPr>
        <w:jc w:val="both"/>
        <w:rPr>
          <w:rFonts w:ascii="Georgia" w:hAnsi="Georgia" w:cs="Courier New"/>
          <w:b/>
          <w:sz w:val="24"/>
        </w:rPr>
      </w:pPr>
      <w:r>
        <w:rPr>
          <w:rFonts w:ascii="Georgia" w:hAnsi="Georgia" w:cs="Courier New"/>
          <w:b/>
          <w:sz w:val="24"/>
        </w:rPr>
        <w:t>Scripts</w:t>
      </w:r>
    </w:p>
    <w:p w14:paraId="3BE4B70C" w14:textId="62437465" w:rsidR="003E537D" w:rsidRDefault="003E537D" w:rsidP="003E537D">
      <w:pPr>
        <w:rPr>
          <w:rFonts w:ascii="Georgia" w:hAnsi="Georgia" w:cs="Courier New"/>
          <w:sz w:val="24"/>
        </w:rPr>
      </w:pPr>
      <w:r w:rsidRPr="00A8036D">
        <w:rPr>
          <w:rFonts w:ascii="Georgia" w:hAnsi="Georgia" w:cs="Courier New"/>
          <w:sz w:val="24"/>
        </w:rPr>
        <w:t xml:space="preserve">Archivo </w:t>
      </w:r>
      <w:proofErr w:type="spellStart"/>
      <w:r>
        <w:rPr>
          <w:rFonts w:ascii="Georgia" w:hAnsi="Georgia" w:cs="Courier New"/>
          <w:sz w:val="24"/>
        </w:rPr>
        <w:t>Script.sql</w:t>
      </w:r>
      <w:proofErr w:type="spellEnd"/>
      <w:r w:rsidRPr="00A8036D">
        <w:rPr>
          <w:rFonts w:ascii="Georgia" w:hAnsi="Georgia" w:cs="Courier New"/>
          <w:sz w:val="24"/>
        </w:rPr>
        <w:t>, se encuentra en Proyecto_2_Primer_Avance.rar</w:t>
      </w:r>
    </w:p>
    <w:p w14:paraId="50D520C1" w14:textId="77777777" w:rsidR="0073526F" w:rsidRPr="00A8036D" w:rsidRDefault="0073526F" w:rsidP="003E537D">
      <w:pPr>
        <w:rPr>
          <w:rFonts w:ascii="Georgia" w:hAnsi="Georgia" w:cs="Courier New"/>
          <w:sz w:val="24"/>
        </w:rPr>
      </w:pPr>
    </w:p>
    <w:p w14:paraId="59AB5722" w14:textId="347ACBF6" w:rsidR="0073526F" w:rsidRPr="0073526F" w:rsidRDefault="0073526F" w:rsidP="0073526F">
      <w:pPr>
        <w:jc w:val="both"/>
        <w:rPr>
          <w:rFonts w:ascii="Georgia" w:hAnsi="Georgia" w:cs="Courier New"/>
          <w:b/>
          <w:sz w:val="24"/>
        </w:rPr>
      </w:pPr>
    </w:p>
    <w:sectPr w:rsidR="0073526F" w:rsidRPr="0073526F" w:rsidSect="003347F3">
      <w:footerReference w:type="default" r:id="rId7"/>
      <w:pgSz w:w="12240" w:h="15840" w:code="119"/>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B1A5B" w14:textId="77777777" w:rsidR="00AF14B6" w:rsidRDefault="00AF14B6" w:rsidP="003E537D">
      <w:pPr>
        <w:spacing w:after="0" w:line="240" w:lineRule="auto"/>
      </w:pPr>
      <w:r>
        <w:separator/>
      </w:r>
    </w:p>
  </w:endnote>
  <w:endnote w:type="continuationSeparator" w:id="0">
    <w:p w14:paraId="51115B9F" w14:textId="77777777" w:rsidR="00AF14B6" w:rsidRDefault="00AF14B6" w:rsidP="003E5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8557A" w14:textId="77777777" w:rsidR="003E537D" w:rsidRDefault="003E537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54474756" w14:textId="77777777" w:rsidR="003E537D" w:rsidRDefault="003E53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82E8D" w14:textId="77777777" w:rsidR="00AF14B6" w:rsidRDefault="00AF14B6" w:rsidP="003E537D">
      <w:pPr>
        <w:spacing w:after="0" w:line="240" w:lineRule="auto"/>
      </w:pPr>
      <w:r>
        <w:separator/>
      </w:r>
    </w:p>
  </w:footnote>
  <w:footnote w:type="continuationSeparator" w:id="0">
    <w:p w14:paraId="7965EA19" w14:textId="77777777" w:rsidR="00AF14B6" w:rsidRDefault="00AF14B6" w:rsidP="003E53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E72"/>
    <w:rsid w:val="00045E72"/>
    <w:rsid w:val="003347F3"/>
    <w:rsid w:val="003E537D"/>
    <w:rsid w:val="004D7474"/>
    <w:rsid w:val="0073526F"/>
    <w:rsid w:val="009539FC"/>
    <w:rsid w:val="00963EBD"/>
    <w:rsid w:val="00A8036D"/>
    <w:rsid w:val="00AF14B6"/>
    <w:rsid w:val="00C40777"/>
    <w:rsid w:val="00D92EF5"/>
    <w:rsid w:val="00F45244"/>
    <w:rsid w:val="00FB7979"/>
  </w:rsids>
  <m:mathPr>
    <m:mathFont m:val="Cambria Math"/>
    <m:brkBin m:val="before"/>
    <m:brkBinSub m:val="--"/>
    <m:smallFrac m:val="0"/>
    <m:dispDef/>
    <m:lMargin m:val="0"/>
    <m:rMargin m:val="0"/>
    <m:defJc m:val="centerGroup"/>
    <m:wrapIndent m:val="1440"/>
    <m:intLim m:val="subSup"/>
    <m:naryLim m:val="undOvr"/>
  </m:mathPr>
  <w:themeFontLang w:val="es-C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98DF"/>
  <w15:chartTrackingRefBased/>
  <w15:docId w15:val="{3CE38596-B93C-45B1-88F4-F25A0D564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077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539FC"/>
    <w:pPr>
      <w:spacing w:after="0" w:line="240" w:lineRule="auto"/>
    </w:pPr>
  </w:style>
  <w:style w:type="character" w:customStyle="1" w:styleId="SinespaciadoCar">
    <w:name w:val="Sin espaciado Car"/>
    <w:basedOn w:val="Fuentedeprrafopredeter"/>
    <w:link w:val="Sinespaciado"/>
    <w:uiPriority w:val="1"/>
    <w:rsid w:val="009539FC"/>
  </w:style>
  <w:style w:type="paragraph" w:styleId="Encabezado">
    <w:name w:val="header"/>
    <w:basedOn w:val="Normal"/>
    <w:link w:val="EncabezadoCar"/>
    <w:uiPriority w:val="99"/>
    <w:unhideWhenUsed/>
    <w:rsid w:val="003E53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537D"/>
  </w:style>
  <w:style w:type="paragraph" w:styleId="Piedepgina">
    <w:name w:val="footer"/>
    <w:basedOn w:val="Normal"/>
    <w:link w:val="PiedepginaCar"/>
    <w:uiPriority w:val="99"/>
    <w:unhideWhenUsed/>
    <w:rsid w:val="003E53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5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928211">
      <w:bodyDiv w:val="1"/>
      <w:marLeft w:val="0"/>
      <w:marRight w:val="0"/>
      <w:marTop w:val="0"/>
      <w:marBottom w:val="0"/>
      <w:divBdr>
        <w:top w:val="none" w:sz="0" w:space="0" w:color="auto"/>
        <w:left w:val="none" w:sz="0" w:space="0" w:color="auto"/>
        <w:bottom w:val="none" w:sz="0" w:space="0" w:color="auto"/>
        <w:right w:val="none" w:sz="0" w:space="0" w:color="auto"/>
      </w:divBdr>
    </w:div>
    <w:div w:id="951404863">
      <w:bodyDiv w:val="1"/>
      <w:marLeft w:val="0"/>
      <w:marRight w:val="0"/>
      <w:marTop w:val="0"/>
      <w:marBottom w:val="0"/>
      <w:divBdr>
        <w:top w:val="none" w:sz="0" w:space="0" w:color="auto"/>
        <w:left w:val="none" w:sz="0" w:space="0" w:color="auto"/>
        <w:bottom w:val="none" w:sz="0" w:space="0" w:color="auto"/>
        <w:right w:val="none" w:sz="0" w:space="0" w:color="auto"/>
      </w:divBdr>
    </w:div>
    <w:div w:id="1571773810">
      <w:bodyDiv w:val="1"/>
      <w:marLeft w:val="0"/>
      <w:marRight w:val="0"/>
      <w:marTop w:val="0"/>
      <w:marBottom w:val="0"/>
      <w:divBdr>
        <w:top w:val="none" w:sz="0" w:space="0" w:color="auto"/>
        <w:left w:val="none" w:sz="0" w:space="0" w:color="auto"/>
        <w:bottom w:val="none" w:sz="0" w:space="0" w:color="auto"/>
        <w:right w:val="none" w:sz="0" w:space="0" w:color="auto"/>
      </w:divBdr>
    </w:div>
    <w:div w:id="206537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708</Words>
  <Characters>3894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Documento de fase i</vt:lpstr>
    </vt:vector>
  </TitlesOfParts>
  <Company>Escuela de computación</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fase i</dc:title>
  <dc:subject>Proyecto II</dc:subject>
  <dc:creator>Danny Xie</dc:creator>
  <cp:keywords/>
  <dc:description/>
  <cp:lastModifiedBy>Danny Xie</cp:lastModifiedBy>
  <cp:revision>1</cp:revision>
  <cp:lastPrinted>2018-05-10T00:31:00Z</cp:lastPrinted>
  <dcterms:created xsi:type="dcterms:W3CDTF">2018-04-28T21:47:00Z</dcterms:created>
  <dcterms:modified xsi:type="dcterms:W3CDTF">2018-05-10T00:32:00Z</dcterms:modified>
  <cp:category>Base de datos II</cp:category>
</cp:coreProperties>
</file>