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0B95" w14:textId="77777777" w:rsidR="00243ED8" w:rsidRPr="0016348E" w:rsidRDefault="00243ED8">
      <w:pPr>
        <w:spacing w:before="500" w:after="500"/>
        <w:rPr>
          <w:rFonts w:ascii="Biome Light" w:hAnsi="Biome Light" w:cs="Biome Light"/>
        </w:rPr>
      </w:pPr>
    </w:p>
    <w:p w14:paraId="7E9203AE" w14:textId="77777777" w:rsidR="00243ED8" w:rsidRPr="0016348E" w:rsidRDefault="00000000">
      <w:pPr>
        <w:spacing w:after="100"/>
        <w:jc w:val="center"/>
        <w:rPr>
          <w:rStyle w:val="IntenseReference"/>
          <w:rFonts w:ascii="Biome Light" w:hAnsi="Biome Light" w:cs="Biome Light"/>
          <w:sz w:val="28"/>
          <w:szCs w:val="28"/>
        </w:rPr>
      </w:pPr>
      <w:r w:rsidRPr="0016348E">
        <w:rPr>
          <w:rStyle w:val="IntenseReference"/>
          <w:rFonts w:ascii="Biome Light" w:hAnsi="Biome Light" w:cs="Biome Light"/>
          <w:sz w:val="28"/>
          <w:szCs w:val="28"/>
        </w:rPr>
        <w:t>digiSpace</w:t>
      </w:r>
    </w:p>
    <w:p w14:paraId="42A41F06" w14:textId="77777777" w:rsidR="00243ED8" w:rsidRPr="0016348E" w:rsidRDefault="00243ED8">
      <w:pPr>
        <w:spacing w:before="160" w:after="160"/>
        <w:rPr>
          <w:rFonts w:ascii="Biome Light" w:hAnsi="Biome Light" w:cs="Biome Light"/>
        </w:rPr>
      </w:pPr>
    </w:p>
    <w:p w14:paraId="2D4709EA" w14:textId="77777777" w:rsidR="00243ED8" w:rsidRPr="0016348E" w:rsidRDefault="00243ED8">
      <w:pPr>
        <w:pBdr>
          <w:bottom w:val="double" w:sz="4" w:space="1" w:color="1B2A4A"/>
        </w:pBdr>
        <w:spacing w:before="200" w:after="200"/>
        <w:rPr>
          <w:rFonts w:ascii="Biome Light" w:hAnsi="Biome Light" w:cs="Biome Light"/>
        </w:rPr>
      </w:pPr>
    </w:p>
    <w:p w14:paraId="19541C98" w14:textId="77777777" w:rsidR="00243ED8" w:rsidRPr="0016348E" w:rsidRDefault="00243ED8">
      <w:pPr>
        <w:spacing w:before="80" w:after="80"/>
        <w:rPr>
          <w:rFonts w:ascii="Biome Light" w:hAnsi="Biome Light" w:cs="Biome Light"/>
        </w:rPr>
      </w:pPr>
    </w:p>
    <w:p w14:paraId="4AD9AABE" w14:textId="77777777" w:rsidR="00243ED8" w:rsidRPr="0016348E" w:rsidRDefault="00000000">
      <w:pPr>
        <w:spacing w:after="60"/>
        <w:jc w:val="center"/>
        <w:rPr>
          <w:rFonts w:ascii="Biome Light" w:hAnsi="Biome Light" w:cs="Biome Light"/>
        </w:rPr>
      </w:pPr>
      <w:r w:rsidRPr="0016348E">
        <w:rPr>
          <w:rFonts w:ascii="Biome Light" w:hAnsi="Biome Light" w:cs="Biome Light"/>
          <w:b/>
          <w:bCs/>
          <w:color w:val="1B2A4A"/>
          <w:sz w:val="56"/>
          <w:szCs w:val="56"/>
        </w:rPr>
        <w:t>ADAPTIVE RESILIENCE</w:t>
      </w:r>
    </w:p>
    <w:p w14:paraId="1B78055B" w14:textId="77777777" w:rsidR="00243ED8" w:rsidRPr="0016348E" w:rsidRDefault="00000000">
      <w:pPr>
        <w:spacing w:after="60"/>
        <w:jc w:val="center"/>
        <w:rPr>
          <w:rFonts w:ascii="Biome Light" w:hAnsi="Biome Light" w:cs="Biome Light"/>
        </w:rPr>
      </w:pPr>
      <w:r w:rsidRPr="0016348E">
        <w:rPr>
          <w:rFonts w:ascii="Biome Light" w:hAnsi="Biome Light" w:cs="Biome Light"/>
          <w:b/>
          <w:bCs/>
          <w:color w:val="1B2A4A"/>
          <w:sz w:val="56"/>
          <w:szCs w:val="56"/>
        </w:rPr>
        <w:t>ENGINEERING FRAMEWORK</w:t>
      </w:r>
    </w:p>
    <w:p w14:paraId="66722EBA" w14:textId="77777777" w:rsidR="00243ED8" w:rsidRPr="0016348E" w:rsidRDefault="00000000">
      <w:pPr>
        <w:spacing w:after="40"/>
        <w:jc w:val="center"/>
        <w:rPr>
          <w:rFonts w:ascii="Biome Light" w:hAnsi="Biome Light" w:cs="Biome Light"/>
        </w:rPr>
      </w:pPr>
      <w:r w:rsidRPr="0016348E">
        <w:rPr>
          <w:rFonts w:ascii="Biome Light" w:hAnsi="Biome Light" w:cs="Biome Light"/>
          <w:color w:val="3A7BD5"/>
          <w:sz w:val="44"/>
          <w:szCs w:val="44"/>
        </w:rPr>
        <w:t>(AREF)</w:t>
      </w:r>
    </w:p>
    <w:p w14:paraId="45777807" w14:textId="77777777" w:rsidR="00243ED8" w:rsidRPr="0016348E" w:rsidRDefault="00243ED8">
      <w:pPr>
        <w:spacing w:before="60" w:after="60"/>
        <w:rPr>
          <w:rFonts w:ascii="Biome Light" w:hAnsi="Biome Light" w:cs="Biome Light"/>
        </w:rPr>
      </w:pPr>
    </w:p>
    <w:p w14:paraId="134471F2" w14:textId="77777777" w:rsidR="00243ED8" w:rsidRPr="0016348E" w:rsidRDefault="00000000">
      <w:pPr>
        <w:spacing w:after="40"/>
        <w:jc w:val="center"/>
        <w:rPr>
          <w:rFonts w:ascii="Biome Light" w:hAnsi="Biome Light" w:cs="Biome Light"/>
        </w:rPr>
      </w:pPr>
      <w:r w:rsidRPr="0016348E">
        <w:rPr>
          <w:rFonts w:ascii="Biome Light" w:hAnsi="Biome Light" w:cs="Biome Light"/>
          <w:color w:val="7F8C8D"/>
          <w:sz w:val="24"/>
          <w:szCs w:val="24"/>
        </w:rPr>
        <w:t>A Comprehensive Systems-Level Approach to</w:t>
      </w:r>
    </w:p>
    <w:p w14:paraId="43D41CBE" w14:textId="77777777" w:rsidR="00243ED8" w:rsidRPr="0016348E" w:rsidRDefault="00000000">
      <w:pPr>
        <w:spacing w:after="40"/>
        <w:jc w:val="center"/>
        <w:rPr>
          <w:rFonts w:ascii="Biome Light" w:hAnsi="Biome Light" w:cs="Biome Light"/>
        </w:rPr>
      </w:pPr>
      <w:r w:rsidRPr="0016348E">
        <w:rPr>
          <w:rFonts w:ascii="Biome Light" w:hAnsi="Biome Light" w:cs="Biome Light"/>
          <w:color w:val="7F8C8D"/>
          <w:sz w:val="24"/>
          <w:szCs w:val="24"/>
        </w:rPr>
        <w:t>Infrastructure Resilience, Failure Recovery, and Operational Continuity</w:t>
      </w:r>
    </w:p>
    <w:p w14:paraId="3B5F77F8" w14:textId="77777777" w:rsidR="00243ED8" w:rsidRPr="0016348E" w:rsidRDefault="00243ED8">
      <w:pPr>
        <w:pBdr>
          <w:bottom w:val="double" w:sz="4" w:space="1" w:color="1B2A4A"/>
        </w:pBdr>
        <w:spacing w:before="200" w:after="200"/>
        <w:rPr>
          <w:rFonts w:ascii="Biome Light" w:hAnsi="Biome Light" w:cs="Biome Light"/>
        </w:rPr>
      </w:pPr>
    </w:p>
    <w:p w14:paraId="588A41DB" w14:textId="77777777" w:rsidR="00243ED8" w:rsidRPr="0016348E" w:rsidRDefault="00243ED8">
      <w:pPr>
        <w:spacing w:before="240" w:after="240"/>
        <w:rPr>
          <w:rFonts w:ascii="Biome Light" w:hAnsi="Biome Light" w:cs="Biome Light"/>
        </w:rPr>
      </w:pPr>
    </w:p>
    <w:p w14:paraId="4B0D4374" w14:textId="39725361" w:rsidR="00243ED8" w:rsidRPr="0016348E" w:rsidRDefault="00000000">
      <w:pPr>
        <w:spacing w:after="40"/>
        <w:jc w:val="center"/>
        <w:rPr>
          <w:rFonts w:ascii="Biome Light" w:hAnsi="Biome Light" w:cs="Biome Light"/>
        </w:rPr>
      </w:pPr>
      <w:r w:rsidRPr="0016348E">
        <w:rPr>
          <w:rFonts w:ascii="Biome Light" w:hAnsi="Biome Light" w:cs="Biome Light"/>
          <w:color w:val="7F8C8D"/>
        </w:rPr>
        <w:t>Version 2.0.0</w:t>
      </w:r>
      <w:r w:rsidRPr="0016348E">
        <w:rPr>
          <w:rFonts w:ascii="Biome Light" w:hAnsi="Biome Light" w:cs="Biome Light"/>
          <w:color w:val="ECF0F1"/>
        </w:rPr>
        <w:t xml:space="preserve"> </w:t>
      </w:r>
      <w:r w:rsidR="0016348E" w:rsidRPr="0016348E">
        <w:rPr>
          <w:rFonts w:ascii="Biome Light" w:hAnsi="Biome Light" w:cs="Biome Light"/>
          <w:color w:val="7F8C8D"/>
          <w:sz w:val="20"/>
          <w:szCs w:val="20"/>
        </w:rPr>
        <w:t>•</w:t>
      </w:r>
      <w:r w:rsidRPr="0016348E">
        <w:rPr>
          <w:rFonts w:ascii="Biome Light" w:hAnsi="Biome Light" w:cs="Biome Light"/>
          <w:color w:val="ECF0F1"/>
        </w:rPr>
        <w:t xml:space="preserve"> </w:t>
      </w:r>
      <w:r w:rsidRPr="0016348E">
        <w:rPr>
          <w:rFonts w:ascii="Biome Light" w:hAnsi="Biome Light" w:cs="Biome Light"/>
          <w:color w:val="7F8C8D"/>
        </w:rPr>
        <w:t>March 2026</w:t>
      </w:r>
    </w:p>
    <w:p w14:paraId="56E18B43" w14:textId="77777777" w:rsidR="00243ED8" w:rsidRPr="0016348E" w:rsidRDefault="00243ED8">
      <w:pPr>
        <w:spacing w:before="40" w:after="40"/>
        <w:rPr>
          <w:rFonts w:ascii="Biome Light" w:hAnsi="Biome Light" w:cs="Biome Light"/>
        </w:rPr>
      </w:pPr>
    </w:p>
    <w:p w14:paraId="25A8662E" w14:textId="029576B5" w:rsidR="00243ED8" w:rsidRPr="0016348E" w:rsidRDefault="00000000">
      <w:pPr>
        <w:jc w:val="center"/>
        <w:rPr>
          <w:rFonts w:ascii="Biome Light" w:hAnsi="Biome Light" w:cs="Biome Light"/>
        </w:rPr>
      </w:pPr>
      <w:r w:rsidRPr="0016348E">
        <w:rPr>
          <w:rFonts w:ascii="Biome Light" w:hAnsi="Biome Light" w:cs="Biome Light"/>
        </w:rPr>
        <w:t xml:space="preserve">Prepared by </w:t>
      </w:r>
      <w:r w:rsidRPr="0016348E">
        <w:rPr>
          <w:rFonts w:ascii="Biome Light" w:hAnsi="Biome Light" w:cs="Biome Light"/>
          <w:smallCaps/>
        </w:rPr>
        <w:t>Dennis ‘</w:t>
      </w:r>
      <w:r w:rsidR="0016348E" w:rsidRPr="0016348E">
        <w:rPr>
          <w:rFonts w:ascii="Biome Light" w:hAnsi="Biome Light" w:cs="Biome Light"/>
          <w:smallCaps/>
        </w:rPr>
        <w:t>dendogg</w:t>
      </w:r>
      <w:r w:rsidRPr="0016348E">
        <w:rPr>
          <w:rFonts w:ascii="Biome Light" w:hAnsi="Biome Light" w:cs="Biome Light"/>
          <w:smallCaps/>
        </w:rPr>
        <w:t>’ Smaltz</w:t>
      </w:r>
    </w:p>
    <w:p w14:paraId="4864A836" w14:textId="75513B95" w:rsidR="00243ED8" w:rsidRPr="0016348E" w:rsidRDefault="00000000">
      <w:pPr>
        <w:jc w:val="center"/>
        <w:rPr>
          <w:rFonts w:ascii="Biome Light" w:hAnsi="Biome Light" w:cs="Biome Light"/>
        </w:rPr>
      </w:pPr>
      <w:r w:rsidRPr="0016348E">
        <w:rPr>
          <w:rFonts w:ascii="Biome Light" w:hAnsi="Biome Light" w:cs="Biome Light"/>
          <w:color w:val="7F8C8D"/>
          <w:sz w:val="20"/>
          <w:szCs w:val="20"/>
        </w:rPr>
        <w:t>digiSpace Technical Studio • Los Angeles, CA</w:t>
      </w:r>
    </w:p>
    <w:p w14:paraId="5895ED9E" w14:textId="77777777" w:rsidR="00243ED8" w:rsidRPr="0016348E" w:rsidRDefault="00243ED8">
      <w:pPr>
        <w:spacing w:before="80" w:after="80"/>
        <w:rPr>
          <w:rFonts w:ascii="Biome Light" w:hAnsi="Biome Light" w:cs="Biome Light"/>
        </w:rPr>
      </w:pPr>
    </w:p>
    <w:p w14:paraId="0AC9A39D" w14:textId="77777777" w:rsidR="00243ED8" w:rsidRPr="0016348E" w:rsidRDefault="00243ED8">
      <w:pPr>
        <w:pBdr>
          <w:bottom w:val="dashed" w:sz="2" w:space="1" w:color="C0392B"/>
        </w:pBdr>
        <w:spacing w:before="160" w:after="160"/>
        <w:rPr>
          <w:rFonts w:ascii="Biome Light" w:hAnsi="Biome Light" w:cs="Biome Light"/>
        </w:rPr>
      </w:pPr>
    </w:p>
    <w:p w14:paraId="74967002" w14:textId="4686FEF6" w:rsidR="00243ED8" w:rsidRPr="0016348E" w:rsidRDefault="00000000">
      <w:pPr>
        <w:jc w:val="center"/>
        <w:rPr>
          <w:rFonts w:ascii="Biome Light" w:hAnsi="Biome Light" w:cs="Biome Light"/>
        </w:rPr>
      </w:pPr>
      <w:r w:rsidRPr="0016348E">
        <w:rPr>
          <w:rFonts w:ascii="Biome Light" w:hAnsi="Biome Light" w:cs="Biome Light"/>
          <w:b/>
          <w:bCs/>
          <w:caps/>
          <w:color w:val="C0392B"/>
          <w:sz w:val="18"/>
          <w:szCs w:val="18"/>
        </w:rPr>
        <w:t>CONFIDENTIAL • INTERNAL USE ONLY</w:t>
      </w:r>
    </w:p>
    <w:p w14:paraId="4A5402D9" w14:textId="77777777" w:rsidR="00243ED8" w:rsidRPr="0016348E" w:rsidRDefault="00243ED8">
      <w:pPr>
        <w:pBdr>
          <w:bottom w:val="dashed" w:sz="2" w:space="1" w:color="C0392B"/>
        </w:pBdr>
        <w:spacing w:before="160" w:after="160"/>
        <w:rPr>
          <w:rFonts w:ascii="Biome Light" w:hAnsi="Biome Light" w:cs="Biome Light"/>
        </w:rPr>
      </w:pPr>
    </w:p>
    <w:p w14:paraId="13FE1E12" w14:textId="77777777" w:rsidR="00243ED8" w:rsidRPr="0016348E" w:rsidRDefault="00000000">
      <w:pPr>
        <w:rPr>
          <w:rFonts w:ascii="Biome Light" w:hAnsi="Biome Light" w:cs="Biome Light"/>
        </w:rPr>
      </w:pPr>
      <w:r w:rsidRPr="0016348E">
        <w:rPr>
          <w:rFonts w:ascii="Biome Light" w:hAnsi="Biome Light" w:cs="Biome Light"/>
        </w:rPr>
        <w:br w:type="page"/>
      </w:r>
    </w:p>
    <w:p w14:paraId="16D446D9" w14:textId="77777777" w:rsidR="00243ED8" w:rsidRPr="0016348E" w:rsidRDefault="00000000">
      <w:pPr>
        <w:pStyle w:val="Heading1"/>
        <w:rPr>
          <w:rFonts w:ascii="Biome Light" w:hAnsi="Biome Light" w:cs="Biome Light"/>
        </w:rPr>
      </w:pPr>
      <w:bookmarkStart w:id="0" w:name="_Toc224282621"/>
      <w:r w:rsidRPr="0016348E">
        <w:rPr>
          <w:rFonts w:ascii="Biome Light" w:hAnsi="Biome Light" w:cs="Biome Light"/>
        </w:rPr>
        <w:lastRenderedPageBreak/>
        <w:t>Table of Contents</w:t>
      </w:r>
      <w:bookmarkEnd w:id="0"/>
    </w:p>
    <w:p w14:paraId="68AEB00C" w14:textId="77777777" w:rsidR="00243ED8" w:rsidRPr="0016348E" w:rsidRDefault="00243ED8">
      <w:pPr>
        <w:spacing w:before="40" w:after="40"/>
        <w:rPr>
          <w:rFonts w:ascii="Biome Light" w:hAnsi="Biome Light" w:cs="Biome Light"/>
        </w:rPr>
      </w:pPr>
    </w:p>
    <w:sdt>
      <w:sdtPr>
        <w:rPr>
          <w:rFonts w:ascii="Biome Light" w:hAnsi="Biome Light" w:cs="Biome Light"/>
        </w:rPr>
        <w:alias w:val="Table of Contents"/>
        <w:id w:val="-77756718"/>
      </w:sdtPr>
      <w:sdtContent>
        <w:p w14:paraId="10A4A590" w14:textId="77218997" w:rsidR="0016348E" w:rsidRPr="0016348E" w:rsidRDefault="00000000">
          <w:pPr>
            <w:pStyle w:val="TOC1"/>
            <w:tabs>
              <w:tab w:val="right" w:leader="dot" w:pos="9350"/>
            </w:tabs>
            <w:rPr>
              <w:rFonts w:ascii="Biome Light" w:hAnsi="Biome Light" w:cs="Biome Light"/>
              <w:noProof/>
            </w:rPr>
          </w:pPr>
          <w:r w:rsidRPr="0016348E">
            <w:rPr>
              <w:rFonts w:ascii="Biome Light" w:hAnsi="Biome Light" w:cs="Biome Light"/>
            </w:rPr>
            <w:fldChar w:fldCharType="begin"/>
          </w:r>
          <w:r w:rsidRPr="0016348E">
            <w:rPr>
              <w:rFonts w:ascii="Biome Light" w:hAnsi="Biome Light" w:cs="Biome Light"/>
            </w:rPr>
            <w:instrText>TOC \h \o "1-4"</w:instrText>
          </w:r>
          <w:r w:rsidRPr="0016348E">
            <w:rPr>
              <w:rFonts w:ascii="Biome Light" w:hAnsi="Biome Light" w:cs="Biome Light"/>
            </w:rPr>
            <w:fldChar w:fldCharType="separate"/>
          </w:r>
          <w:hyperlink w:anchor="_Toc224282621" w:history="1">
            <w:r w:rsidR="0016348E" w:rsidRPr="0016348E">
              <w:rPr>
                <w:rStyle w:val="Hyperlink"/>
                <w:rFonts w:ascii="Biome Light" w:hAnsi="Biome Light" w:cs="Biome Light"/>
                <w:noProof/>
              </w:rPr>
              <w:t>Table of Contents</w:t>
            </w:r>
            <w:r w:rsidR="0016348E" w:rsidRPr="0016348E">
              <w:rPr>
                <w:rFonts w:ascii="Biome Light" w:hAnsi="Biome Light" w:cs="Biome Light"/>
                <w:noProof/>
              </w:rPr>
              <w:tab/>
            </w:r>
            <w:r w:rsidR="0016348E" w:rsidRPr="0016348E">
              <w:rPr>
                <w:rFonts w:ascii="Biome Light" w:hAnsi="Biome Light" w:cs="Biome Light"/>
                <w:noProof/>
              </w:rPr>
              <w:fldChar w:fldCharType="begin"/>
            </w:r>
            <w:r w:rsidR="0016348E" w:rsidRPr="0016348E">
              <w:rPr>
                <w:rFonts w:ascii="Biome Light" w:hAnsi="Biome Light" w:cs="Biome Light"/>
                <w:noProof/>
              </w:rPr>
              <w:instrText xml:space="preserve"> PAGEREF _Toc224282621 \h </w:instrText>
            </w:r>
            <w:r w:rsidR="0016348E" w:rsidRPr="0016348E">
              <w:rPr>
                <w:rFonts w:ascii="Biome Light" w:hAnsi="Biome Light" w:cs="Biome Light"/>
                <w:noProof/>
              </w:rPr>
            </w:r>
            <w:r w:rsidR="0016348E" w:rsidRPr="0016348E">
              <w:rPr>
                <w:rFonts w:ascii="Biome Light" w:hAnsi="Biome Light" w:cs="Biome Light"/>
                <w:noProof/>
              </w:rPr>
              <w:fldChar w:fldCharType="separate"/>
            </w:r>
            <w:r w:rsidR="00BB299B">
              <w:rPr>
                <w:rFonts w:ascii="Biome Light" w:hAnsi="Biome Light" w:cs="Biome Light"/>
                <w:noProof/>
              </w:rPr>
              <w:t>2</w:t>
            </w:r>
            <w:r w:rsidR="0016348E" w:rsidRPr="0016348E">
              <w:rPr>
                <w:rFonts w:ascii="Biome Light" w:hAnsi="Biome Light" w:cs="Biome Light"/>
                <w:noProof/>
              </w:rPr>
              <w:fldChar w:fldCharType="end"/>
            </w:r>
          </w:hyperlink>
        </w:p>
        <w:p w14:paraId="177039B1" w14:textId="0522B81B" w:rsidR="0016348E" w:rsidRPr="0016348E" w:rsidRDefault="0016348E">
          <w:pPr>
            <w:pStyle w:val="TOC1"/>
            <w:tabs>
              <w:tab w:val="right" w:leader="dot" w:pos="9350"/>
            </w:tabs>
            <w:rPr>
              <w:rFonts w:ascii="Biome Light" w:hAnsi="Biome Light" w:cs="Biome Light"/>
              <w:noProof/>
            </w:rPr>
          </w:pPr>
          <w:hyperlink w:anchor="_Toc224282622" w:history="1">
            <w:r w:rsidRPr="0016348E">
              <w:rPr>
                <w:rStyle w:val="Hyperlink"/>
                <w:rFonts w:ascii="Biome Light" w:hAnsi="Biome Light" w:cs="Biome Light"/>
                <w:noProof/>
              </w:rPr>
              <w:t>1. Executive Summary</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_Toc224282622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4</w:t>
            </w:r>
            <w:r w:rsidRPr="0016348E">
              <w:rPr>
                <w:rFonts w:ascii="Biome Light" w:hAnsi="Biome Light" w:cs="Biome Light"/>
                <w:noProof/>
              </w:rPr>
              <w:fldChar w:fldCharType="end"/>
            </w:r>
          </w:hyperlink>
        </w:p>
        <w:p w14:paraId="4761ED81" w14:textId="5E767F21" w:rsidR="0016348E" w:rsidRPr="0016348E" w:rsidRDefault="0016348E">
          <w:pPr>
            <w:pStyle w:val="TOC2"/>
            <w:tabs>
              <w:tab w:val="right" w:leader="dot" w:pos="9350"/>
            </w:tabs>
            <w:rPr>
              <w:rFonts w:ascii="Biome Light" w:hAnsi="Biome Light" w:cs="Biome Light"/>
              <w:noProof/>
            </w:rPr>
          </w:pPr>
          <w:hyperlink w:anchor="_Toc224282623" w:history="1">
            <w:r w:rsidRPr="0016348E">
              <w:rPr>
                <w:rStyle w:val="Hyperlink"/>
                <w:rFonts w:ascii="Biome Light" w:hAnsi="Biome Light" w:cs="Biome Light"/>
                <w:noProof/>
              </w:rPr>
              <w:t>1.1 Framework at a Glance</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_Toc224282623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4</w:t>
            </w:r>
            <w:r w:rsidRPr="0016348E">
              <w:rPr>
                <w:rFonts w:ascii="Biome Light" w:hAnsi="Biome Light" w:cs="Biome Light"/>
                <w:noProof/>
              </w:rPr>
              <w:fldChar w:fldCharType="end"/>
            </w:r>
          </w:hyperlink>
        </w:p>
        <w:p w14:paraId="12E13C2B" w14:textId="000484FD" w:rsidR="0016348E" w:rsidRPr="0016348E" w:rsidRDefault="0016348E">
          <w:pPr>
            <w:pStyle w:val="TOC1"/>
            <w:tabs>
              <w:tab w:val="right" w:leader="dot" w:pos="9350"/>
            </w:tabs>
            <w:rPr>
              <w:rFonts w:ascii="Biome Light" w:hAnsi="Biome Light" w:cs="Biome Light"/>
              <w:noProof/>
            </w:rPr>
          </w:pPr>
          <w:hyperlink w:anchor="_Toc224282624" w:history="1">
            <w:r w:rsidRPr="0016348E">
              <w:rPr>
                <w:rStyle w:val="Hyperlink"/>
                <w:rFonts w:ascii="Biome Light" w:hAnsi="Biome Light" w:cs="Biome Light"/>
                <w:noProof/>
              </w:rPr>
              <w:t>2. Theoretical Foundations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_Toc224282624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6</w:t>
            </w:r>
            <w:r w:rsidRPr="0016348E">
              <w:rPr>
                <w:rFonts w:ascii="Biome Light" w:hAnsi="Biome Light" w:cs="Biome Light"/>
                <w:noProof/>
              </w:rPr>
              <w:fldChar w:fldCharType="end"/>
            </w:r>
          </w:hyperlink>
        </w:p>
        <w:p w14:paraId="65CDE9FA" w14:textId="54DACAFD" w:rsidR="0016348E" w:rsidRPr="0016348E" w:rsidRDefault="0016348E">
          <w:pPr>
            <w:pStyle w:val="TOC2"/>
            <w:tabs>
              <w:tab w:val="right" w:leader="dot" w:pos="9350"/>
            </w:tabs>
            <w:rPr>
              <w:rFonts w:ascii="Biome Light" w:hAnsi="Biome Light" w:cs="Biome Light"/>
              <w:noProof/>
            </w:rPr>
          </w:pPr>
          <w:hyperlink w:anchor="_Toc224282625" w:history="1">
            <w:r w:rsidRPr="0016348E">
              <w:rPr>
                <w:rStyle w:val="Hyperlink"/>
                <w:rFonts w:ascii="Biome Light" w:hAnsi="Biome Light" w:cs="Biome Light"/>
                <w:noProof/>
              </w:rPr>
              <w:t>2.1 Resilience Engineering</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_Toc224282625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6</w:t>
            </w:r>
            <w:r w:rsidRPr="0016348E">
              <w:rPr>
                <w:rFonts w:ascii="Biome Light" w:hAnsi="Biome Light" w:cs="Biome Light"/>
                <w:noProof/>
              </w:rPr>
              <w:fldChar w:fldCharType="end"/>
            </w:r>
          </w:hyperlink>
        </w:p>
        <w:p w14:paraId="27960A0B" w14:textId="612F572A" w:rsidR="0016348E" w:rsidRPr="0016348E" w:rsidRDefault="0016348E">
          <w:pPr>
            <w:pStyle w:val="TOC2"/>
            <w:tabs>
              <w:tab w:val="right" w:leader="dot" w:pos="9350"/>
            </w:tabs>
            <w:rPr>
              <w:rFonts w:ascii="Biome Light" w:hAnsi="Biome Light" w:cs="Biome Light"/>
              <w:noProof/>
            </w:rPr>
          </w:pPr>
          <w:hyperlink w:anchor="_Toc224282626" w:history="1">
            <w:r w:rsidRPr="0016348E">
              <w:rPr>
                <w:rStyle w:val="Hyperlink"/>
                <w:rFonts w:ascii="Biome Light" w:hAnsi="Biome Light" w:cs="Biome Light"/>
                <w:noProof/>
              </w:rPr>
              <w:t>2.2 Complex Adaptive Systems Theory</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_Toc224282626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6</w:t>
            </w:r>
            <w:r w:rsidRPr="0016348E">
              <w:rPr>
                <w:rFonts w:ascii="Biome Light" w:hAnsi="Biome Light" w:cs="Biome Light"/>
                <w:noProof/>
              </w:rPr>
              <w:fldChar w:fldCharType="end"/>
            </w:r>
          </w:hyperlink>
        </w:p>
        <w:p w14:paraId="420C02E4" w14:textId="7442413B" w:rsidR="0016348E" w:rsidRPr="0016348E" w:rsidRDefault="0016348E">
          <w:pPr>
            <w:pStyle w:val="TOC3"/>
            <w:tabs>
              <w:tab w:val="right" w:leader="dot" w:pos="9350"/>
            </w:tabs>
            <w:rPr>
              <w:rFonts w:ascii="Biome Light" w:hAnsi="Biome Light" w:cs="Biome Light"/>
              <w:noProof/>
            </w:rPr>
          </w:pPr>
          <w:hyperlink w:anchor="_Toc224282627" w:history="1">
            <w:r w:rsidRPr="0016348E">
              <w:rPr>
                <w:rStyle w:val="Hyperlink"/>
                <w:rFonts w:ascii="Biome Light" w:hAnsi="Biome Light" w:cs="Biome Light"/>
                <w:noProof/>
              </w:rPr>
              <w:t>2.3 Key Principles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_Toc224282627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6</w:t>
            </w:r>
            <w:r w:rsidRPr="0016348E">
              <w:rPr>
                <w:rFonts w:ascii="Biome Light" w:hAnsi="Biome Light" w:cs="Biome Light"/>
                <w:noProof/>
              </w:rPr>
              <w:fldChar w:fldCharType="end"/>
            </w:r>
          </w:hyperlink>
        </w:p>
        <w:p w14:paraId="61D7B5D3" w14:textId="6195DC3C" w:rsidR="0016348E" w:rsidRPr="0016348E" w:rsidRDefault="0016348E">
          <w:pPr>
            <w:pStyle w:val="TOC2"/>
            <w:tabs>
              <w:tab w:val="right" w:leader="dot" w:pos="9350"/>
            </w:tabs>
            <w:rPr>
              <w:rFonts w:ascii="Biome Light" w:hAnsi="Biome Light" w:cs="Biome Light"/>
              <w:noProof/>
            </w:rPr>
          </w:pPr>
          <w:hyperlink w:anchor="_Toc224282628" w:history="1">
            <w:r w:rsidRPr="0016348E">
              <w:rPr>
                <w:rStyle w:val="Hyperlink"/>
                <w:rFonts w:ascii="Biome Light" w:hAnsi="Biome Light" w:cs="Biome Light"/>
                <w:noProof/>
              </w:rPr>
              <w:t>2.4 Framework Comparison Matrix</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_Toc224282628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7</w:t>
            </w:r>
            <w:r w:rsidRPr="0016348E">
              <w:rPr>
                <w:rFonts w:ascii="Biome Light" w:hAnsi="Biome Light" w:cs="Biome Light"/>
                <w:noProof/>
              </w:rPr>
              <w:fldChar w:fldCharType="end"/>
            </w:r>
          </w:hyperlink>
        </w:p>
        <w:p w14:paraId="2B67470E" w14:textId="196F8F39" w:rsidR="0016348E" w:rsidRPr="0016348E" w:rsidRDefault="0016348E">
          <w:pPr>
            <w:pStyle w:val="TOC1"/>
            <w:tabs>
              <w:tab w:val="right" w:leader="dot" w:pos="9350"/>
            </w:tabs>
            <w:rPr>
              <w:rFonts w:ascii="Biome Light" w:hAnsi="Biome Light" w:cs="Biome Light"/>
              <w:noProof/>
            </w:rPr>
          </w:pPr>
          <w:hyperlink w:anchor="_Toc224282629" w:history="1">
            <w:r w:rsidRPr="0016348E">
              <w:rPr>
                <w:rStyle w:val="Hyperlink"/>
                <w:rFonts w:ascii="Biome Light" w:hAnsi="Biome Light" w:cs="Biome Light"/>
                <w:noProof/>
              </w:rPr>
              <w:t xml:space="preserve">3. The Five Pillars </w:t>
            </w:r>
            <w:r w:rsidRPr="0016348E">
              <w:rPr>
                <w:rStyle w:val="Hyperlink"/>
                <w:rFonts w:ascii="Biome Light" w:hAnsi="Biome Light" w:cs="Biome Light"/>
                <w:noProof/>
              </w:rPr>
              <w:t>o</w:t>
            </w:r>
            <w:r w:rsidRPr="0016348E">
              <w:rPr>
                <w:rStyle w:val="Hyperlink"/>
                <w:rFonts w:ascii="Biome Light" w:hAnsi="Biome Light" w:cs="Biome Light"/>
                <w:noProof/>
              </w:rPr>
              <w:t>f AREF</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_Toc224282629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9</w:t>
            </w:r>
            <w:r w:rsidRPr="0016348E">
              <w:rPr>
                <w:rFonts w:ascii="Biome Light" w:hAnsi="Biome Light" w:cs="Biome Light"/>
                <w:noProof/>
              </w:rPr>
              <w:fldChar w:fldCharType="end"/>
            </w:r>
          </w:hyperlink>
        </w:p>
        <w:p w14:paraId="341DB10A" w14:textId="1E69126A" w:rsidR="0016348E" w:rsidRPr="0016348E" w:rsidRDefault="0016348E">
          <w:pPr>
            <w:pStyle w:val="TOC2"/>
            <w:tabs>
              <w:tab w:val="right" w:leader="dot" w:pos="9350"/>
            </w:tabs>
            <w:rPr>
              <w:rFonts w:ascii="Biome Light" w:hAnsi="Biome Light" w:cs="Biome Light"/>
              <w:noProof/>
            </w:rPr>
          </w:pPr>
          <w:hyperlink w:anchor="_Toc224282630" w:history="1">
            <w:r w:rsidRPr="0016348E">
              <w:rPr>
                <w:rStyle w:val="Hyperlink"/>
                <w:rFonts w:ascii="Biome Light" w:hAnsi="Biome Light" w:cs="Biome Light"/>
                <w:noProof/>
              </w:rPr>
              <w:t>3.1 Pillar I: Detection</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_Toc224282630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9</w:t>
            </w:r>
            <w:r w:rsidRPr="0016348E">
              <w:rPr>
                <w:rFonts w:ascii="Biome Light" w:hAnsi="Biome Light" w:cs="Biome Light"/>
                <w:noProof/>
              </w:rPr>
              <w:fldChar w:fldCharType="end"/>
            </w:r>
          </w:hyperlink>
        </w:p>
        <w:p w14:paraId="721D9503" w14:textId="148CEBF0" w:rsidR="0016348E" w:rsidRPr="0016348E" w:rsidRDefault="0016348E">
          <w:pPr>
            <w:pStyle w:val="TOC3"/>
            <w:tabs>
              <w:tab w:val="right" w:leader="dot" w:pos="9350"/>
            </w:tabs>
            <w:rPr>
              <w:rFonts w:ascii="Biome Light" w:hAnsi="Biome Light" w:cs="Biome Light"/>
              <w:noProof/>
            </w:rPr>
          </w:pPr>
          <w:hyperlink w:anchor="_Toc224282631" w:history="1">
            <w:r w:rsidRPr="0016348E">
              <w:rPr>
                <w:rStyle w:val="Hyperlink"/>
                <w:rFonts w:ascii="Biome Light" w:hAnsi="Biome Light" w:cs="Biome Light"/>
                <w:noProof/>
              </w:rPr>
              <w:t>3.1.1 Detection Taxonomy</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_Toc224282631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9</w:t>
            </w:r>
            <w:r w:rsidRPr="0016348E">
              <w:rPr>
                <w:rFonts w:ascii="Biome Light" w:hAnsi="Biome Light" w:cs="Biome Light"/>
                <w:noProof/>
              </w:rPr>
              <w:fldChar w:fldCharType="end"/>
            </w:r>
          </w:hyperlink>
        </w:p>
        <w:p w14:paraId="73EA7FC2" w14:textId="34F47EC9" w:rsidR="0016348E" w:rsidRPr="0016348E" w:rsidRDefault="0016348E">
          <w:pPr>
            <w:pStyle w:val="TOC3"/>
            <w:tabs>
              <w:tab w:val="right" w:leader="dot" w:pos="9350"/>
            </w:tabs>
            <w:rPr>
              <w:rFonts w:ascii="Biome Light" w:hAnsi="Biome Light" w:cs="Biome Light"/>
              <w:noProof/>
            </w:rPr>
          </w:pPr>
          <w:hyperlink w:anchor="_Toc224282632" w:history="1">
            <w:r w:rsidRPr="0016348E">
              <w:rPr>
                <w:rStyle w:val="Hyperlink"/>
                <w:rFonts w:ascii="Biome Light" w:hAnsi="Biome Light" w:cs="Biome Light"/>
                <w:noProof/>
              </w:rPr>
              <w:t>3.1.2 Detection Readiness Checklist</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_Toc224282632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9</w:t>
            </w:r>
            <w:r w:rsidRPr="0016348E">
              <w:rPr>
                <w:rFonts w:ascii="Biome Light" w:hAnsi="Biome Light" w:cs="Biome Light"/>
                <w:noProof/>
              </w:rPr>
              <w:fldChar w:fldCharType="end"/>
            </w:r>
          </w:hyperlink>
        </w:p>
        <w:p w14:paraId="0634366F" w14:textId="71185548" w:rsidR="0016348E" w:rsidRPr="0016348E" w:rsidRDefault="0016348E">
          <w:pPr>
            <w:pStyle w:val="TOC2"/>
            <w:tabs>
              <w:tab w:val="right" w:leader="dot" w:pos="9350"/>
            </w:tabs>
            <w:rPr>
              <w:rFonts w:ascii="Biome Light" w:hAnsi="Biome Light" w:cs="Biome Light"/>
              <w:noProof/>
            </w:rPr>
          </w:pPr>
          <w:hyperlink w:anchor="_Toc224282633" w:history="1">
            <w:r w:rsidRPr="0016348E">
              <w:rPr>
                <w:rStyle w:val="Hyperlink"/>
                <w:rFonts w:ascii="Biome Light" w:hAnsi="Biome Light" w:cs="Biome Light"/>
                <w:noProof/>
              </w:rPr>
              <w:t>3.2 Pillar II: Absorption</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_Toc224282633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10</w:t>
            </w:r>
            <w:r w:rsidRPr="0016348E">
              <w:rPr>
                <w:rFonts w:ascii="Biome Light" w:hAnsi="Biome Light" w:cs="Biome Light"/>
                <w:noProof/>
              </w:rPr>
              <w:fldChar w:fldCharType="end"/>
            </w:r>
          </w:hyperlink>
        </w:p>
        <w:p w14:paraId="1C18E4AB" w14:textId="26F30D0D" w:rsidR="0016348E" w:rsidRPr="0016348E" w:rsidRDefault="0016348E">
          <w:pPr>
            <w:pStyle w:val="TOC3"/>
            <w:tabs>
              <w:tab w:val="right" w:leader="dot" w:pos="9350"/>
            </w:tabs>
            <w:rPr>
              <w:rFonts w:ascii="Biome Light" w:hAnsi="Biome Light" w:cs="Biome Light"/>
              <w:noProof/>
            </w:rPr>
          </w:pPr>
          <w:hyperlink w:anchor="_Toc224282634" w:history="1">
            <w:r w:rsidRPr="0016348E">
              <w:rPr>
                <w:rStyle w:val="Hyperlink"/>
                <w:rFonts w:ascii="Biome Light" w:hAnsi="Biome Light" w:cs="Biome Light"/>
                <w:noProof/>
              </w:rPr>
              <w:t>3.2.1 Absorption Mechanisms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_Toc224282634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10</w:t>
            </w:r>
            <w:r w:rsidRPr="0016348E">
              <w:rPr>
                <w:rFonts w:ascii="Biome Light" w:hAnsi="Biome Light" w:cs="Biome Light"/>
                <w:noProof/>
              </w:rPr>
              <w:fldChar w:fldCharType="end"/>
            </w:r>
          </w:hyperlink>
        </w:p>
        <w:p w14:paraId="02092B46" w14:textId="596120AF" w:rsidR="0016348E" w:rsidRPr="0016348E" w:rsidRDefault="0016348E">
          <w:pPr>
            <w:pStyle w:val="TOC3"/>
            <w:tabs>
              <w:tab w:val="right" w:leader="dot" w:pos="9350"/>
            </w:tabs>
            <w:rPr>
              <w:rFonts w:ascii="Biome Light" w:hAnsi="Biome Light" w:cs="Biome Light"/>
              <w:noProof/>
            </w:rPr>
          </w:pPr>
          <w:hyperlink w:anchor="_Toc224282635" w:history="1">
            <w:r w:rsidRPr="0016348E">
              <w:rPr>
                <w:rStyle w:val="Hyperlink"/>
                <w:rFonts w:ascii="Biome Light" w:hAnsi="Biome Light" w:cs="Biome Light"/>
                <w:noProof/>
              </w:rPr>
              <w:t>3.2.2 Blast Radius Analysis Framework</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_Toc224282635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10</w:t>
            </w:r>
            <w:r w:rsidRPr="0016348E">
              <w:rPr>
                <w:rFonts w:ascii="Biome Light" w:hAnsi="Biome Light" w:cs="Biome Light"/>
                <w:noProof/>
              </w:rPr>
              <w:fldChar w:fldCharType="end"/>
            </w:r>
          </w:hyperlink>
        </w:p>
        <w:p w14:paraId="34CDC3EB" w14:textId="0744D835" w:rsidR="0016348E" w:rsidRPr="0016348E" w:rsidRDefault="0016348E">
          <w:pPr>
            <w:pStyle w:val="TOC2"/>
            <w:tabs>
              <w:tab w:val="right" w:leader="dot" w:pos="9350"/>
            </w:tabs>
            <w:rPr>
              <w:rFonts w:ascii="Biome Light" w:hAnsi="Biome Light" w:cs="Biome Light"/>
              <w:noProof/>
            </w:rPr>
          </w:pPr>
          <w:hyperlink w:anchor="_Toc224282636" w:history="1">
            <w:r w:rsidRPr="0016348E">
              <w:rPr>
                <w:rStyle w:val="Hyperlink"/>
                <w:rFonts w:ascii="Biome Light" w:hAnsi="Biome Light" w:cs="Biome Light"/>
                <w:noProof/>
              </w:rPr>
              <w:t>3.3 Pillar III: Adaptation</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_Toc224282636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12</w:t>
            </w:r>
            <w:r w:rsidRPr="0016348E">
              <w:rPr>
                <w:rFonts w:ascii="Biome Light" w:hAnsi="Biome Light" w:cs="Biome Light"/>
                <w:noProof/>
              </w:rPr>
              <w:fldChar w:fldCharType="end"/>
            </w:r>
          </w:hyperlink>
        </w:p>
        <w:p w14:paraId="54E1DDA6" w14:textId="3582A135" w:rsidR="0016348E" w:rsidRPr="0016348E" w:rsidRDefault="0016348E">
          <w:pPr>
            <w:pStyle w:val="TOC3"/>
            <w:tabs>
              <w:tab w:val="right" w:leader="dot" w:pos="9350"/>
            </w:tabs>
            <w:rPr>
              <w:rFonts w:ascii="Biome Light" w:hAnsi="Biome Light" w:cs="Biome Light"/>
              <w:noProof/>
            </w:rPr>
          </w:pPr>
          <w:hyperlink w:anchor="_Toc224282637" w:history="1">
            <w:r w:rsidRPr="0016348E">
              <w:rPr>
                <w:rStyle w:val="Hyperlink"/>
                <w:rFonts w:ascii="Biome Light" w:hAnsi="Biome Light" w:cs="Biome Light"/>
                <w:noProof/>
              </w:rPr>
              <w:t>3.3.1 Adaptation Strategies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_Toc224282637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12</w:t>
            </w:r>
            <w:r w:rsidRPr="0016348E">
              <w:rPr>
                <w:rFonts w:ascii="Biome Light" w:hAnsi="Biome Light" w:cs="Biome Light"/>
                <w:noProof/>
              </w:rPr>
              <w:fldChar w:fldCharType="end"/>
            </w:r>
          </w:hyperlink>
        </w:p>
        <w:p w14:paraId="7800FA86" w14:textId="17CF3931" w:rsidR="0016348E" w:rsidRPr="0016348E" w:rsidRDefault="0016348E">
          <w:pPr>
            <w:pStyle w:val="TOC3"/>
            <w:tabs>
              <w:tab w:val="right" w:leader="dot" w:pos="9350"/>
            </w:tabs>
            <w:rPr>
              <w:rFonts w:ascii="Biome Light" w:hAnsi="Biome Light" w:cs="Biome Light"/>
              <w:noProof/>
            </w:rPr>
          </w:pPr>
          <w:hyperlink w:anchor="_Toc224282638" w:history="1">
            <w:r w:rsidRPr="0016348E">
              <w:rPr>
                <w:rStyle w:val="Hyperlink"/>
                <w:rFonts w:ascii="Biome Light" w:hAnsi="Biome Light" w:cs="Biome Light"/>
                <w:noProof/>
              </w:rPr>
              <w:t>3.3.2 Adaptation Decision Tree</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_Toc224282638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12</w:t>
            </w:r>
            <w:r w:rsidRPr="0016348E">
              <w:rPr>
                <w:rFonts w:ascii="Biome Light" w:hAnsi="Biome Light" w:cs="Biome Light"/>
                <w:noProof/>
              </w:rPr>
              <w:fldChar w:fldCharType="end"/>
            </w:r>
          </w:hyperlink>
        </w:p>
        <w:p w14:paraId="5897E2FC" w14:textId="220C26FC" w:rsidR="0016348E" w:rsidRPr="0016348E" w:rsidRDefault="0016348E">
          <w:pPr>
            <w:pStyle w:val="TOC2"/>
            <w:tabs>
              <w:tab w:val="right" w:leader="dot" w:pos="9350"/>
            </w:tabs>
            <w:rPr>
              <w:rFonts w:ascii="Biome Light" w:hAnsi="Biome Light" w:cs="Biome Light"/>
              <w:noProof/>
            </w:rPr>
          </w:pPr>
          <w:hyperlink w:anchor="_Toc224282639" w:history="1">
            <w:r w:rsidRPr="0016348E">
              <w:rPr>
                <w:rStyle w:val="Hyperlink"/>
                <w:rFonts w:ascii="Biome Light" w:hAnsi="Biome Light" w:cs="Biome Light"/>
                <w:noProof/>
              </w:rPr>
              <w:t>3.4 Pillar IV: Recovery</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_Toc224282639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13</w:t>
            </w:r>
            <w:r w:rsidRPr="0016348E">
              <w:rPr>
                <w:rFonts w:ascii="Biome Light" w:hAnsi="Biome Light" w:cs="Biome Light"/>
                <w:noProof/>
              </w:rPr>
              <w:fldChar w:fldCharType="end"/>
            </w:r>
          </w:hyperlink>
        </w:p>
        <w:p w14:paraId="55EBC492" w14:textId="07658BB3" w:rsidR="0016348E" w:rsidRPr="0016348E" w:rsidRDefault="0016348E">
          <w:pPr>
            <w:pStyle w:val="TOC3"/>
            <w:tabs>
              <w:tab w:val="right" w:leader="dot" w:pos="9350"/>
            </w:tabs>
            <w:rPr>
              <w:rFonts w:ascii="Biome Light" w:hAnsi="Biome Light" w:cs="Biome Light"/>
              <w:noProof/>
            </w:rPr>
          </w:pPr>
          <w:hyperlink w:anchor="_Toc224282640" w:history="1">
            <w:r w:rsidRPr="0016348E">
              <w:rPr>
                <w:rStyle w:val="Hyperlink"/>
                <w:rFonts w:ascii="Biome Light" w:hAnsi="Biome Light" w:cs="Biome Light"/>
                <w:noProof/>
              </w:rPr>
              <w:t>3.4.1 Recovery Tiers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_Toc224282640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13</w:t>
            </w:r>
            <w:r w:rsidRPr="0016348E">
              <w:rPr>
                <w:rFonts w:ascii="Biome Light" w:hAnsi="Biome Light" w:cs="Biome Light"/>
                <w:noProof/>
              </w:rPr>
              <w:fldChar w:fldCharType="end"/>
            </w:r>
          </w:hyperlink>
        </w:p>
        <w:p w14:paraId="50E10BE0" w14:textId="53BE6041" w:rsidR="0016348E" w:rsidRPr="0016348E" w:rsidRDefault="0016348E">
          <w:pPr>
            <w:pStyle w:val="TOC3"/>
            <w:tabs>
              <w:tab w:val="right" w:leader="dot" w:pos="9350"/>
            </w:tabs>
            <w:rPr>
              <w:rFonts w:ascii="Biome Light" w:hAnsi="Biome Light" w:cs="Biome Light"/>
              <w:noProof/>
            </w:rPr>
          </w:pPr>
          <w:hyperlink w:anchor="_Toc224282641" w:history="1">
            <w:r w:rsidRPr="0016348E">
              <w:rPr>
                <w:rStyle w:val="Hyperlink"/>
                <w:rFonts w:ascii="Biome Light" w:hAnsi="Biome Light" w:cs="Biome Light"/>
                <w:noProof/>
              </w:rPr>
              <w:t>3.4.2 Runbook Standards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_Toc224282641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13</w:t>
            </w:r>
            <w:r w:rsidRPr="0016348E">
              <w:rPr>
                <w:rFonts w:ascii="Biome Light" w:hAnsi="Biome Light" w:cs="Biome Light"/>
                <w:noProof/>
              </w:rPr>
              <w:fldChar w:fldCharType="end"/>
            </w:r>
          </w:hyperlink>
        </w:p>
        <w:p w14:paraId="64916D5C" w14:textId="3DD6839E" w:rsidR="0016348E" w:rsidRPr="0016348E" w:rsidRDefault="0016348E">
          <w:pPr>
            <w:pStyle w:val="TOC2"/>
            <w:tabs>
              <w:tab w:val="right" w:leader="dot" w:pos="9350"/>
            </w:tabs>
            <w:rPr>
              <w:rFonts w:ascii="Biome Light" w:hAnsi="Biome Light" w:cs="Biome Light"/>
              <w:noProof/>
            </w:rPr>
          </w:pPr>
          <w:hyperlink w:anchor="_Toc224282642" w:history="1">
            <w:r w:rsidRPr="0016348E">
              <w:rPr>
                <w:rStyle w:val="Hyperlink"/>
                <w:rFonts w:ascii="Biome Light" w:hAnsi="Biome Light" w:cs="Biome Light"/>
                <w:noProof/>
              </w:rPr>
              <w:t>3.5 Pillar V: Evolution</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_Toc224282642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14</w:t>
            </w:r>
            <w:r w:rsidRPr="0016348E">
              <w:rPr>
                <w:rFonts w:ascii="Biome Light" w:hAnsi="Biome Light" w:cs="Biome Light"/>
                <w:noProof/>
              </w:rPr>
              <w:fldChar w:fldCharType="end"/>
            </w:r>
          </w:hyperlink>
        </w:p>
        <w:p w14:paraId="3A1D4C39" w14:textId="0D29D498" w:rsidR="0016348E" w:rsidRPr="0016348E" w:rsidRDefault="0016348E">
          <w:pPr>
            <w:pStyle w:val="TOC3"/>
            <w:tabs>
              <w:tab w:val="right" w:leader="dot" w:pos="9350"/>
            </w:tabs>
            <w:rPr>
              <w:rFonts w:ascii="Biome Light" w:hAnsi="Biome Light" w:cs="Biome Light"/>
              <w:noProof/>
            </w:rPr>
          </w:pPr>
          <w:hyperlink w:anchor="_Toc224282643" w:history="1">
            <w:r w:rsidRPr="0016348E">
              <w:rPr>
                <w:rStyle w:val="Hyperlink"/>
                <w:rFonts w:ascii="Biome Light" w:hAnsi="Biome Light" w:cs="Biome Light"/>
                <w:noProof/>
              </w:rPr>
              <w:t>3.5.1 Post-Incident Review Process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_Toc224282643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14</w:t>
            </w:r>
            <w:r w:rsidRPr="0016348E">
              <w:rPr>
                <w:rFonts w:ascii="Biome Light" w:hAnsi="Biome Light" w:cs="Biome Light"/>
                <w:noProof/>
              </w:rPr>
              <w:fldChar w:fldCharType="end"/>
            </w:r>
          </w:hyperlink>
        </w:p>
        <w:p w14:paraId="1101EC78" w14:textId="1E5A0626" w:rsidR="0016348E" w:rsidRPr="0016348E" w:rsidRDefault="0016348E">
          <w:pPr>
            <w:pStyle w:val="TOC3"/>
            <w:tabs>
              <w:tab w:val="right" w:leader="dot" w:pos="9350"/>
            </w:tabs>
            <w:rPr>
              <w:rFonts w:ascii="Biome Light" w:hAnsi="Biome Light" w:cs="Biome Light"/>
              <w:noProof/>
            </w:rPr>
          </w:pPr>
          <w:hyperlink w:anchor="_Toc224282644" w:history="1">
            <w:r w:rsidRPr="0016348E">
              <w:rPr>
                <w:rStyle w:val="Hyperlink"/>
                <w:rFonts w:ascii="Biome Light" w:hAnsi="Biome Light" w:cs="Biome Light"/>
                <w:noProof/>
              </w:rPr>
              <w:t>3.5.2 Evolution Metrics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_Toc224282644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14</w:t>
            </w:r>
            <w:r w:rsidRPr="0016348E">
              <w:rPr>
                <w:rFonts w:ascii="Biome Light" w:hAnsi="Biome Light" w:cs="Biome Light"/>
                <w:noProof/>
              </w:rPr>
              <w:fldChar w:fldCharType="end"/>
            </w:r>
          </w:hyperlink>
        </w:p>
        <w:p w14:paraId="11D96F32" w14:textId="73B5623C" w:rsidR="0016348E" w:rsidRPr="0016348E" w:rsidRDefault="0016348E">
          <w:pPr>
            <w:pStyle w:val="TOC1"/>
            <w:tabs>
              <w:tab w:val="right" w:leader="dot" w:pos="9350"/>
            </w:tabs>
            <w:rPr>
              <w:rFonts w:ascii="Biome Light" w:hAnsi="Biome Light" w:cs="Biome Light"/>
              <w:noProof/>
            </w:rPr>
          </w:pPr>
          <w:hyperlink w:anchor="_Toc224282645" w:history="1">
            <w:r w:rsidRPr="0016348E">
              <w:rPr>
                <w:rStyle w:val="Hyperlink"/>
                <w:rFonts w:ascii="Biome Light" w:hAnsi="Biome Light" w:cs="Biome Light"/>
                <w:noProof/>
              </w:rPr>
              <w:t>4. AREF Maturity Model</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_Toc224282645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16</w:t>
            </w:r>
            <w:r w:rsidRPr="0016348E">
              <w:rPr>
                <w:rFonts w:ascii="Biome Light" w:hAnsi="Biome Light" w:cs="Biome Light"/>
                <w:noProof/>
              </w:rPr>
              <w:fldChar w:fldCharType="end"/>
            </w:r>
          </w:hyperlink>
        </w:p>
        <w:p w14:paraId="5D8B7C19" w14:textId="160F0EEC" w:rsidR="0016348E" w:rsidRPr="0016348E" w:rsidRDefault="0016348E">
          <w:pPr>
            <w:pStyle w:val="TOC2"/>
            <w:tabs>
              <w:tab w:val="right" w:leader="dot" w:pos="9350"/>
            </w:tabs>
            <w:rPr>
              <w:rFonts w:ascii="Biome Light" w:hAnsi="Biome Light" w:cs="Biome Light"/>
              <w:noProof/>
            </w:rPr>
          </w:pPr>
          <w:hyperlink w:anchor="_Toc224282646" w:history="1">
            <w:r w:rsidRPr="0016348E">
              <w:rPr>
                <w:rStyle w:val="Hyperlink"/>
                <w:rFonts w:ascii="Biome Light" w:hAnsi="Biome Light" w:cs="Biome Light"/>
                <w:noProof/>
              </w:rPr>
              <w:t>4.1 Maturity Levels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_Toc224282646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16</w:t>
            </w:r>
            <w:r w:rsidRPr="0016348E">
              <w:rPr>
                <w:rFonts w:ascii="Biome Light" w:hAnsi="Biome Light" w:cs="Biome Light"/>
                <w:noProof/>
              </w:rPr>
              <w:fldChar w:fldCharType="end"/>
            </w:r>
          </w:hyperlink>
        </w:p>
        <w:p w14:paraId="4B24A7FE" w14:textId="01E81562" w:rsidR="0016348E" w:rsidRPr="0016348E" w:rsidRDefault="0016348E">
          <w:pPr>
            <w:pStyle w:val="TOC2"/>
            <w:tabs>
              <w:tab w:val="right" w:leader="dot" w:pos="9350"/>
            </w:tabs>
            <w:rPr>
              <w:rFonts w:ascii="Biome Light" w:hAnsi="Biome Light" w:cs="Biome Light"/>
              <w:noProof/>
            </w:rPr>
          </w:pPr>
          <w:hyperlink w:anchor="_Toc224282647" w:history="1">
            <w:r w:rsidRPr="0016348E">
              <w:rPr>
                <w:rStyle w:val="Hyperlink"/>
                <w:rFonts w:ascii="Biome Light" w:hAnsi="Biome Light" w:cs="Biome Light"/>
                <w:noProof/>
              </w:rPr>
              <w:t>4.2 Assessment Scoring</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_Toc224282647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16</w:t>
            </w:r>
            <w:r w:rsidRPr="0016348E">
              <w:rPr>
                <w:rFonts w:ascii="Biome Light" w:hAnsi="Biome Light" w:cs="Biome Light"/>
                <w:noProof/>
              </w:rPr>
              <w:fldChar w:fldCharType="end"/>
            </w:r>
          </w:hyperlink>
        </w:p>
        <w:p w14:paraId="584D9E1A" w14:textId="083D101F" w:rsidR="0016348E" w:rsidRPr="0016348E" w:rsidRDefault="0016348E">
          <w:pPr>
            <w:pStyle w:val="TOC1"/>
            <w:tabs>
              <w:tab w:val="right" w:leader="dot" w:pos="9350"/>
            </w:tabs>
            <w:rPr>
              <w:rFonts w:ascii="Biome Light" w:hAnsi="Biome Light" w:cs="Biome Light"/>
              <w:noProof/>
            </w:rPr>
          </w:pPr>
          <w:hyperlink w:anchor="_Toc224282648" w:history="1">
            <w:r w:rsidRPr="0016348E">
              <w:rPr>
                <w:rStyle w:val="Hyperlink"/>
                <w:rFonts w:ascii="Biome Light" w:hAnsi="Biome Light" w:cs="Biome Light"/>
                <w:noProof/>
              </w:rPr>
              <w:t>5. Governance &amp; Organizational Structure</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_Toc224282648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18</w:t>
            </w:r>
            <w:r w:rsidRPr="0016348E">
              <w:rPr>
                <w:rFonts w:ascii="Biome Light" w:hAnsi="Biome Light" w:cs="Biome Light"/>
                <w:noProof/>
              </w:rPr>
              <w:fldChar w:fldCharType="end"/>
            </w:r>
          </w:hyperlink>
        </w:p>
        <w:p w14:paraId="34B73BB0" w14:textId="01F6D8F0" w:rsidR="0016348E" w:rsidRPr="0016348E" w:rsidRDefault="0016348E">
          <w:pPr>
            <w:pStyle w:val="TOC2"/>
            <w:tabs>
              <w:tab w:val="right" w:leader="dot" w:pos="9350"/>
            </w:tabs>
            <w:rPr>
              <w:rFonts w:ascii="Biome Light" w:hAnsi="Biome Light" w:cs="Biome Light"/>
              <w:noProof/>
            </w:rPr>
          </w:pPr>
          <w:hyperlink w:anchor="_Toc224282649" w:history="1">
            <w:r w:rsidRPr="0016348E">
              <w:rPr>
                <w:rStyle w:val="Hyperlink"/>
                <w:rFonts w:ascii="Biome Light" w:hAnsi="Biome Light" w:cs="Biome Light"/>
                <w:noProof/>
              </w:rPr>
              <w:t>5.1 Role Definitions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_Toc224282649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18</w:t>
            </w:r>
            <w:r w:rsidRPr="0016348E">
              <w:rPr>
                <w:rFonts w:ascii="Biome Light" w:hAnsi="Biome Light" w:cs="Biome Light"/>
                <w:noProof/>
              </w:rPr>
              <w:fldChar w:fldCharType="end"/>
            </w:r>
          </w:hyperlink>
        </w:p>
        <w:p w14:paraId="7479AC85" w14:textId="249FADB6" w:rsidR="0016348E" w:rsidRPr="0016348E" w:rsidRDefault="0016348E">
          <w:pPr>
            <w:pStyle w:val="TOC2"/>
            <w:tabs>
              <w:tab w:val="right" w:leader="dot" w:pos="9350"/>
            </w:tabs>
            <w:rPr>
              <w:rFonts w:ascii="Biome Light" w:hAnsi="Biome Light" w:cs="Biome Light"/>
              <w:noProof/>
            </w:rPr>
          </w:pPr>
          <w:hyperlink w:anchor="_Toc224282650" w:history="1">
            <w:r w:rsidRPr="0016348E">
              <w:rPr>
                <w:rStyle w:val="Hyperlink"/>
                <w:rFonts w:ascii="Biome Light" w:hAnsi="Biome Light" w:cs="Biome Light"/>
                <w:noProof/>
              </w:rPr>
              <w:t>5.2 Governance Cadence</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_Toc224282650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18</w:t>
            </w:r>
            <w:r w:rsidRPr="0016348E">
              <w:rPr>
                <w:rFonts w:ascii="Biome Light" w:hAnsi="Biome Light" w:cs="Biome Light"/>
                <w:noProof/>
              </w:rPr>
              <w:fldChar w:fldCharType="end"/>
            </w:r>
          </w:hyperlink>
        </w:p>
        <w:p w14:paraId="7ADC657F" w14:textId="2163041D" w:rsidR="0016348E" w:rsidRPr="0016348E" w:rsidRDefault="0016348E">
          <w:pPr>
            <w:pStyle w:val="TOC2"/>
            <w:tabs>
              <w:tab w:val="right" w:leader="dot" w:pos="9350"/>
            </w:tabs>
            <w:rPr>
              <w:rFonts w:ascii="Biome Light" w:hAnsi="Biome Light" w:cs="Biome Light"/>
              <w:noProof/>
            </w:rPr>
          </w:pPr>
          <w:hyperlink w:anchor="_Toc224282651" w:history="1">
            <w:r w:rsidRPr="0016348E">
              <w:rPr>
                <w:rStyle w:val="Hyperlink"/>
                <w:rFonts w:ascii="Biome Light" w:hAnsi="Biome Light" w:cs="Biome Light"/>
                <w:noProof/>
              </w:rPr>
              <w:t>5.3 Budget Allocation</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_Toc224282651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19</w:t>
            </w:r>
            <w:r w:rsidRPr="0016348E">
              <w:rPr>
                <w:rFonts w:ascii="Biome Light" w:hAnsi="Biome Light" w:cs="Biome Light"/>
                <w:noProof/>
              </w:rPr>
              <w:fldChar w:fldCharType="end"/>
            </w:r>
          </w:hyperlink>
        </w:p>
        <w:p w14:paraId="742EAAA6" w14:textId="4725A8D4" w:rsidR="0016348E" w:rsidRPr="0016348E" w:rsidRDefault="0016348E">
          <w:pPr>
            <w:pStyle w:val="TOC1"/>
            <w:tabs>
              <w:tab w:val="right" w:leader="dot" w:pos="9350"/>
            </w:tabs>
            <w:rPr>
              <w:rFonts w:ascii="Biome Light" w:hAnsi="Biome Light" w:cs="Biome Light"/>
              <w:noProof/>
            </w:rPr>
          </w:pPr>
          <w:hyperlink w:anchor="_Toc224282652" w:history="1">
            <w:r w:rsidRPr="0016348E">
              <w:rPr>
                <w:rStyle w:val="Hyperlink"/>
                <w:rFonts w:ascii="Biome Light" w:hAnsi="Biome Light" w:cs="Biome Light"/>
                <w:noProof/>
              </w:rPr>
              <w:t>6. Metrics &amp; Measurement Framework</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_Toc224282652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20</w:t>
            </w:r>
            <w:r w:rsidRPr="0016348E">
              <w:rPr>
                <w:rFonts w:ascii="Biome Light" w:hAnsi="Biome Light" w:cs="Biome Light"/>
                <w:noProof/>
              </w:rPr>
              <w:fldChar w:fldCharType="end"/>
            </w:r>
          </w:hyperlink>
        </w:p>
        <w:p w14:paraId="3D55A9B3" w14:textId="1A397F33" w:rsidR="0016348E" w:rsidRPr="0016348E" w:rsidRDefault="0016348E">
          <w:pPr>
            <w:pStyle w:val="TOC2"/>
            <w:tabs>
              <w:tab w:val="right" w:leader="dot" w:pos="9350"/>
            </w:tabs>
            <w:rPr>
              <w:rFonts w:ascii="Biome Light" w:hAnsi="Biome Light" w:cs="Biome Light"/>
              <w:noProof/>
            </w:rPr>
          </w:pPr>
          <w:hyperlink w:anchor="_Toc224282653" w:history="1">
            <w:r w:rsidRPr="0016348E">
              <w:rPr>
                <w:rStyle w:val="Hyperlink"/>
                <w:rFonts w:ascii="Biome Light" w:hAnsi="Biome Light" w:cs="Biome Light"/>
                <w:noProof/>
              </w:rPr>
              <w:t>6.1 Composite Resilience Score (CRS)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_Toc224282653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20</w:t>
            </w:r>
            <w:r w:rsidRPr="0016348E">
              <w:rPr>
                <w:rFonts w:ascii="Biome Light" w:hAnsi="Biome Light" w:cs="Biome Light"/>
                <w:noProof/>
              </w:rPr>
              <w:fldChar w:fldCharType="end"/>
            </w:r>
          </w:hyperlink>
        </w:p>
        <w:p w14:paraId="1A5C1A90" w14:textId="44CCBFFB" w:rsidR="0016348E" w:rsidRPr="0016348E" w:rsidRDefault="0016348E">
          <w:pPr>
            <w:pStyle w:val="TOC2"/>
            <w:tabs>
              <w:tab w:val="right" w:leader="dot" w:pos="9350"/>
            </w:tabs>
            <w:rPr>
              <w:rFonts w:ascii="Biome Light" w:hAnsi="Biome Light" w:cs="Biome Light"/>
              <w:noProof/>
            </w:rPr>
          </w:pPr>
          <w:hyperlink w:anchor="_Toc224282654" w:history="1">
            <w:r w:rsidRPr="0016348E">
              <w:rPr>
                <w:rStyle w:val="Hyperlink"/>
                <w:rFonts w:ascii="Biome Light" w:hAnsi="Biome Light" w:cs="Biome Light"/>
                <w:noProof/>
              </w:rPr>
              <w:t>6.2 Key Formulas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_Toc224282654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20</w:t>
            </w:r>
            <w:r w:rsidRPr="0016348E">
              <w:rPr>
                <w:rFonts w:ascii="Biome Light" w:hAnsi="Biome Light" w:cs="Biome Light"/>
                <w:noProof/>
              </w:rPr>
              <w:fldChar w:fldCharType="end"/>
            </w:r>
          </w:hyperlink>
        </w:p>
        <w:p w14:paraId="5A73B451" w14:textId="263707DB" w:rsidR="0016348E" w:rsidRPr="0016348E" w:rsidRDefault="0016348E">
          <w:pPr>
            <w:pStyle w:val="TOC2"/>
            <w:tabs>
              <w:tab w:val="right" w:leader="dot" w:pos="9350"/>
            </w:tabs>
            <w:rPr>
              <w:rFonts w:ascii="Biome Light" w:hAnsi="Biome Light" w:cs="Biome Light"/>
              <w:noProof/>
            </w:rPr>
          </w:pPr>
          <w:hyperlink w:anchor="_Toc224282655" w:history="1">
            <w:r w:rsidRPr="0016348E">
              <w:rPr>
                <w:rStyle w:val="Hyperlink"/>
                <w:rFonts w:ascii="Biome Light" w:hAnsi="Biome Light" w:cs="Biome Light"/>
                <w:noProof/>
              </w:rPr>
              <w:t>6.3 CRS Weight Profiles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_Toc224282655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21</w:t>
            </w:r>
            <w:r w:rsidRPr="0016348E">
              <w:rPr>
                <w:rFonts w:ascii="Biome Light" w:hAnsi="Biome Light" w:cs="Biome Light"/>
                <w:noProof/>
              </w:rPr>
              <w:fldChar w:fldCharType="end"/>
            </w:r>
          </w:hyperlink>
        </w:p>
        <w:p w14:paraId="23D9757F" w14:textId="1BF63E6B" w:rsidR="0016348E" w:rsidRPr="0016348E" w:rsidRDefault="0016348E">
          <w:pPr>
            <w:pStyle w:val="TOC1"/>
            <w:tabs>
              <w:tab w:val="right" w:leader="dot" w:pos="9350"/>
            </w:tabs>
            <w:rPr>
              <w:rFonts w:ascii="Biome Light" w:hAnsi="Biome Light" w:cs="Biome Light"/>
              <w:noProof/>
            </w:rPr>
          </w:pPr>
          <w:hyperlink w:anchor="_Toc224282656" w:history="1">
            <w:r w:rsidRPr="0016348E">
              <w:rPr>
                <w:rStyle w:val="Hyperlink"/>
                <w:rFonts w:ascii="Biome Light" w:hAnsi="Biome Light" w:cs="Biome Light"/>
                <w:noProof/>
              </w:rPr>
              <w:t>7. Implementation Roadmap</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_Toc224282656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22</w:t>
            </w:r>
            <w:r w:rsidRPr="0016348E">
              <w:rPr>
                <w:rFonts w:ascii="Biome Light" w:hAnsi="Biome Light" w:cs="Biome Light"/>
                <w:noProof/>
              </w:rPr>
              <w:fldChar w:fldCharType="end"/>
            </w:r>
          </w:hyperlink>
        </w:p>
        <w:p w14:paraId="687D5C74" w14:textId="3EAB32AC" w:rsidR="0016348E" w:rsidRPr="0016348E" w:rsidRDefault="0016348E">
          <w:pPr>
            <w:pStyle w:val="TOC2"/>
            <w:tabs>
              <w:tab w:val="right" w:leader="dot" w:pos="9350"/>
            </w:tabs>
            <w:rPr>
              <w:rFonts w:ascii="Biome Light" w:hAnsi="Biome Light" w:cs="Biome Light"/>
              <w:noProof/>
            </w:rPr>
          </w:pPr>
          <w:hyperlink w:anchor="_Toc224282657" w:history="1">
            <w:r w:rsidRPr="0016348E">
              <w:rPr>
                <w:rStyle w:val="Hyperlink"/>
                <w:rFonts w:ascii="Biome Light" w:hAnsi="Biome Light" w:cs="Biome Light"/>
                <w:noProof/>
              </w:rPr>
              <w:t>7.1 Phase Overview</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_Toc224282657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22</w:t>
            </w:r>
            <w:r w:rsidRPr="0016348E">
              <w:rPr>
                <w:rFonts w:ascii="Biome Light" w:hAnsi="Biome Light" w:cs="Biome Light"/>
                <w:noProof/>
              </w:rPr>
              <w:fldChar w:fldCharType="end"/>
            </w:r>
          </w:hyperlink>
        </w:p>
        <w:p w14:paraId="2C50CDBF" w14:textId="1852B98E" w:rsidR="0016348E" w:rsidRPr="0016348E" w:rsidRDefault="0016348E">
          <w:pPr>
            <w:pStyle w:val="TOC2"/>
            <w:tabs>
              <w:tab w:val="right" w:leader="dot" w:pos="9350"/>
            </w:tabs>
            <w:rPr>
              <w:rFonts w:ascii="Biome Light" w:hAnsi="Biome Light" w:cs="Biome Light"/>
              <w:noProof/>
            </w:rPr>
          </w:pPr>
          <w:hyperlink w:anchor="_Toc224282658" w:history="1">
            <w:r w:rsidRPr="0016348E">
              <w:rPr>
                <w:rStyle w:val="Hyperlink"/>
                <w:rFonts w:ascii="Biome Light" w:hAnsi="Biome Light" w:cs="Biome Light"/>
                <w:noProof/>
              </w:rPr>
              <w:t>7.2 Assessment Checklist (Phase 0)</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_Toc224282658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22</w:t>
            </w:r>
            <w:r w:rsidRPr="0016348E">
              <w:rPr>
                <w:rFonts w:ascii="Biome Light" w:hAnsi="Biome Light" w:cs="Biome Light"/>
                <w:noProof/>
              </w:rPr>
              <w:fldChar w:fldCharType="end"/>
            </w:r>
          </w:hyperlink>
        </w:p>
        <w:p w14:paraId="32F1D8AD" w14:textId="34656528" w:rsidR="0016348E" w:rsidRPr="0016348E" w:rsidRDefault="0016348E">
          <w:pPr>
            <w:pStyle w:val="TOC2"/>
            <w:tabs>
              <w:tab w:val="right" w:leader="dot" w:pos="9350"/>
            </w:tabs>
            <w:rPr>
              <w:rFonts w:ascii="Biome Light" w:hAnsi="Biome Light" w:cs="Biome Light"/>
              <w:noProof/>
            </w:rPr>
          </w:pPr>
          <w:hyperlink w:anchor="_Toc224282659" w:history="1">
            <w:r w:rsidRPr="0016348E">
              <w:rPr>
                <w:rStyle w:val="Hyperlink"/>
                <w:rFonts w:ascii="Biome Light" w:hAnsi="Biome Light" w:cs="Biome Light"/>
                <w:noProof/>
              </w:rPr>
              <w:t>7.3 Quick Wins by Level</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_Toc224282659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23</w:t>
            </w:r>
            <w:r w:rsidRPr="0016348E">
              <w:rPr>
                <w:rFonts w:ascii="Biome Light" w:hAnsi="Biome Light" w:cs="Biome Light"/>
                <w:noProof/>
              </w:rPr>
              <w:fldChar w:fldCharType="end"/>
            </w:r>
          </w:hyperlink>
        </w:p>
        <w:p w14:paraId="031238D9" w14:textId="17814F91" w:rsidR="0016348E" w:rsidRPr="0016348E" w:rsidRDefault="0016348E">
          <w:pPr>
            <w:pStyle w:val="TOC4"/>
            <w:tabs>
              <w:tab w:val="right" w:leader="dot" w:pos="9350"/>
            </w:tabs>
            <w:rPr>
              <w:rFonts w:ascii="Biome Light" w:hAnsi="Biome Light" w:cs="Biome Light"/>
              <w:noProof/>
            </w:rPr>
          </w:pPr>
          <w:hyperlink w:anchor="_Toc224282660" w:history="1">
            <w:r w:rsidRPr="0016348E">
              <w:rPr>
                <w:rStyle w:val="Hyperlink"/>
                <w:rFonts w:ascii="Biome Light" w:hAnsi="Biome Light" w:cs="Biome Light"/>
                <w:noProof/>
              </w:rPr>
              <w:t xml:space="preserve">7.3.1 Level 1 </w:t>
            </w:r>
            <w:r w:rsidRPr="0016348E">
              <w:rPr>
                <w:rStyle w:val="Hyperlink"/>
                <w:noProof/>
              </w:rPr>
              <w:t>→</w:t>
            </w:r>
            <w:r w:rsidRPr="0016348E">
              <w:rPr>
                <w:rStyle w:val="Hyperlink"/>
                <w:rFonts w:ascii="Biome Light" w:hAnsi="Biome Light" w:cs="Biome Light"/>
                <w:noProof/>
              </w:rPr>
              <w:t xml:space="preserve"> Level 2 (Reactive to Managed)</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_Toc224282660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23</w:t>
            </w:r>
            <w:r w:rsidRPr="0016348E">
              <w:rPr>
                <w:rFonts w:ascii="Biome Light" w:hAnsi="Biome Light" w:cs="Biome Light"/>
                <w:noProof/>
              </w:rPr>
              <w:fldChar w:fldCharType="end"/>
            </w:r>
          </w:hyperlink>
        </w:p>
        <w:p w14:paraId="6D1B81B2" w14:textId="6FA5E821" w:rsidR="0016348E" w:rsidRPr="0016348E" w:rsidRDefault="0016348E">
          <w:pPr>
            <w:pStyle w:val="TOC4"/>
            <w:tabs>
              <w:tab w:val="right" w:leader="dot" w:pos="9350"/>
            </w:tabs>
            <w:rPr>
              <w:rFonts w:ascii="Biome Light" w:hAnsi="Biome Light" w:cs="Biome Light"/>
              <w:noProof/>
            </w:rPr>
          </w:pPr>
          <w:hyperlink w:anchor="_Toc224282661" w:history="1">
            <w:r w:rsidRPr="0016348E">
              <w:rPr>
                <w:rStyle w:val="Hyperlink"/>
                <w:rFonts w:ascii="Biome Light" w:hAnsi="Biome Light" w:cs="Biome Light"/>
                <w:noProof/>
              </w:rPr>
              <w:t xml:space="preserve">7.3.2 Level 2 </w:t>
            </w:r>
            <w:r w:rsidRPr="0016348E">
              <w:rPr>
                <w:rStyle w:val="Hyperlink"/>
                <w:noProof/>
              </w:rPr>
              <w:t>→</w:t>
            </w:r>
            <w:r w:rsidRPr="0016348E">
              <w:rPr>
                <w:rStyle w:val="Hyperlink"/>
                <w:rFonts w:ascii="Biome Light" w:hAnsi="Biome Light" w:cs="Biome Light"/>
                <w:noProof/>
              </w:rPr>
              <w:t xml:space="preserve"> Level 3 (Managed to Defined)</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_Toc224282661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23</w:t>
            </w:r>
            <w:r w:rsidRPr="0016348E">
              <w:rPr>
                <w:rFonts w:ascii="Biome Light" w:hAnsi="Biome Light" w:cs="Biome Light"/>
                <w:noProof/>
              </w:rPr>
              <w:fldChar w:fldCharType="end"/>
            </w:r>
          </w:hyperlink>
        </w:p>
        <w:p w14:paraId="534B7197" w14:textId="586C3768" w:rsidR="0016348E" w:rsidRPr="0016348E" w:rsidRDefault="0016348E">
          <w:pPr>
            <w:pStyle w:val="TOC4"/>
            <w:tabs>
              <w:tab w:val="right" w:leader="dot" w:pos="9350"/>
            </w:tabs>
            <w:rPr>
              <w:rFonts w:ascii="Biome Light" w:hAnsi="Biome Light" w:cs="Biome Light"/>
              <w:noProof/>
            </w:rPr>
          </w:pPr>
          <w:hyperlink w:anchor="_Toc224282662" w:history="1">
            <w:r w:rsidRPr="0016348E">
              <w:rPr>
                <w:rStyle w:val="Hyperlink"/>
                <w:rFonts w:ascii="Biome Light" w:hAnsi="Biome Light" w:cs="Biome Light"/>
                <w:noProof/>
              </w:rPr>
              <w:t xml:space="preserve">7.3.3 Level 3 </w:t>
            </w:r>
            <w:r w:rsidRPr="0016348E">
              <w:rPr>
                <w:rStyle w:val="Hyperlink"/>
                <w:noProof/>
              </w:rPr>
              <w:t>→</w:t>
            </w:r>
            <w:r w:rsidRPr="0016348E">
              <w:rPr>
                <w:rStyle w:val="Hyperlink"/>
                <w:rFonts w:ascii="Biome Light" w:hAnsi="Biome Light" w:cs="Biome Light"/>
                <w:noProof/>
              </w:rPr>
              <w:t xml:space="preserve"> Level 4 (Defined to Measured)</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_Toc224282662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23</w:t>
            </w:r>
            <w:r w:rsidRPr="0016348E">
              <w:rPr>
                <w:rFonts w:ascii="Biome Light" w:hAnsi="Biome Light" w:cs="Biome Light"/>
                <w:noProof/>
              </w:rPr>
              <w:fldChar w:fldCharType="end"/>
            </w:r>
          </w:hyperlink>
        </w:p>
        <w:p w14:paraId="10519C3A" w14:textId="0BBB16F1" w:rsidR="0016348E" w:rsidRPr="0016348E" w:rsidRDefault="0016348E">
          <w:pPr>
            <w:pStyle w:val="TOC1"/>
            <w:tabs>
              <w:tab w:val="right" w:leader="dot" w:pos="9350"/>
            </w:tabs>
            <w:rPr>
              <w:rFonts w:ascii="Biome Light" w:hAnsi="Biome Light" w:cs="Biome Light"/>
              <w:noProof/>
            </w:rPr>
          </w:pPr>
          <w:hyperlink w:anchor="_Toc224282663" w:history="1">
            <w:r w:rsidRPr="0016348E">
              <w:rPr>
                <w:rStyle w:val="Hyperlink"/>
                <w:rFonts w:ascii="Biome Light" w:hAnsi="Biome Light" w:cs="Biome Light"/>
                <w:noProof/>
              </w:rPr>
              <w:t>8. Appendices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_Toc224282663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24</w:t>
            </w:r>
            <w:r w:rsidRPr="0016348E">
              <w:rPr>
                <w:rFonts w:ascii="Biome Light" w:hAnsi="Biome Light" w:cs="Biome Light"/>
                <w:noProof/>
              </w:rPr>
              <w:fldChar w:fldCharType="end"/>
            </w:r>
          </w:hyperlink>
        </w:p>
        <w:p w14:paraId="25E325E7" w14:textId="784004BD" w:rsidR="0016348E" w:rsidRPr="0016348E" w:rsidRDefault="0016348E">
          <w:pPr>
            <w:pStyle w:val="TOC2"/>
            <w:tabs>
              <w:tab w:val="right" w:leader="dot" w:pos="9350"/>
            </w:tabs>
            <w:rPr>
              <w:rFonts w:ascii="Biome Light" w:hAnsi="Biome Light" w:cs="Biome Light"/>
              <w:noProof/>
            </w:rPr>
          </w:pPr>
          <w:hyperlink w:anchor="_Toc224282664" w:history="1">
            <w:r w:rsidRPr="0016348E">
              <w:rPr>
                <w:rStyle w:val="Hyperlink"/>
                <w:rFonts w:ascii="Biome Light" w:hAnsi="Biome Light" w:cs="Biome Light"/>
                <w:noProof/>
              </w:rPr>
              <w:t>8.1 Glossary of Terms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_Toc224282664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24</w:t>
            </w:r>
            <w:r w:rsidRPr="0016348E">
              <w:rPr>
                <w:rFonts w:ascii="Biome Light" w:hAnsi="Biome Light" w:cs="Biome Light"/>
                <w:noProof/>
              </w:rPr>
              <w:fldChar w:fldCharType="end"/>
            </w:r>
          </w:hyperlink>
        </w:p>
        <w:p w14:paraId="1631D7AD" w14:textId="45C77045" w:rsidR="0016348E" w:rsidRPr="0016348E" w:rsidRDefault="0016348E">
          <w:pPr>
            <w:pStyle w:val="TOC2"/>
            <w:tabs>
              <w:tab w:val="right" w:leader="dot" w:pos="9350"/>
            </w:tabs>
            <w:rPr>
              <w:rFonts w:ascii="Biome Light" w:hAnsi="Biome Light" w:cs="Biome Light"/>
              <w:noProof/>
            </w:rPr>
          </w:pPr>
          <w:hyperlink w:anchor="_Toc224282665" w:history="1">
            <w:r w:rsidRPr="0016348E">
              <w:rPr>
                <w:rStyle w:val="Hyperlink"/>
                <w:rFonts w:ascii="Biome Light" w:hAnsi="Biome Light" w:cs="Biome Light"/>
                <w:noProof/>
              </w:rPr>
              <w:t>8.2 Reference Standards &amp; Sources</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_Toc224282665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24</w:t>
            </w:r>
            <w:r w:rsidRPr="0016348E">
              <w:rPr>
                <w:rFonts w:ascii="Biome Light" w:hAnsi="Biome Light" w:cs="Biome Light"/>
                <w:noProof/>
              </w:rPr>
              <w:fldChar w:fldCharType="end"/>
            </w:r>
          </w:hyperlink>
        </w:p>
        <w:p w14:paraId="112BC9A3" w14:textId="7A311F64" w:rsidR="0016348E" w:rsidRPr="0016348E" w:rsidRDefault="0016348E">
          <w:pPr>
            <w:pStyle w:val="TOC2"/>
            <w:tabs>
              <w:tab w:val="right" w:leader="dot" w:pos="9350"/>
            </w:tabs>
            <w:rPr>
              <w:rFonts w:ascii="Biome Light" w:hAnsi="Biome Light" w:cs="Biome Light"/>
              <w:noProof/>
            </w:rPr>
          </w:pPr>
          <w:hyperlink w:anchor="_Toc224282666" w:history="1">
            <w:r w:rsidRPr="0016348E">
              <w:rPr>
                <w:rStyle w:val="Hyperlink"/>
                <w:rFonts w:ascii="Biome Light" w:hAnsi="Biome Light" w:cs="Biome Light"/>
                <w:noProof/>
              </w:rPr>
              <w:t>8.3 Notation Guide</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_Toc224282666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25</w:t>
            </w:r>
            <w:r w:rsidRPr="0016348E">
              <w:rPr>
                <w:rFonts w:ascii="Biome Light" w:hAnsi="Biome Light" w:cs="Biome Light"/>
                <w:noProof/>
              </w:rPr>
              <w:fldChar w:fldCharType="end"/>
            </w:r>
          </w:hyperlink>
        </w:p>
        <w:p w14:paraId="57E3381F" w14:textId="702E0154" w:rsidR="0016348E" w:rsidRPr="0016348E" w:rsidRDefault="0016348E">
          <w:pPr>
            <w:pStyle w:val="TOC2"/>
            <w:tabs>
              <w:tab w:val="right" w:leader="dot" w:pos="9350"/>
            </w:tabs>
            <w:rPr>
              <w:rFonts w:ascii="Biome Light" w:hAnsi="Biome Light" w:cs="Biome Light"/>
              <w:noProof/>
            </w:rPr>
          </w:pPr>
          <w:hyperlink w:anchor="_Toc224282667" w:history="1">
            <w:r w:rsidRPr="0016348E">
              <w:rPr>
                <w:rStyle w:val="Hyperlink"/>
                <w:rFonts w:ascii="Biome Light" w:hAnsi="Biome Light" w:cs="Biome Light"/>
                <w:noProof/>
              </w:rPr>
              <w:t>8.4 Document Control</w:t>
            </w:r>
            <w:r w:rsidRPr="0016348E">
              <w:rPr>
                <w:rFonts w:ascii="Biome Light" w:hAnsi="Biome Light" w:cs="Biome Light"/>
                <w:noProof/>
              </w:rPr>
              <w:tab/>
            </w:r>
            <w:r w:rsidRPr="0016348E">
              <w:rPr>
                <w:rFonts w:ascii="Biome Light" w:hAnsi="Biome Light" w:cs="Biome Light"/>
                <w:noProof/>
              </w:rPr>
              <w:fldChar w:fldCharType="begin"/>
            </w:r>
            <w:r w:rsidRPr="0016348E">
              <w:rPr>
                <w:rFonts w:ascii="Biome Light" w:hAnsi="Biome Light" w:cs="Biome Light"/>
                <w:noProof/>
              </w:rPr>
              <w:instrText xml:space="preserve"> PAGEREF _Toc224282667 \h </w:instrText>
            </w:r>
            <w:r w:rsidRPr="0016348E">
              <w:rPr>
                <w:rFonts w:ascii="Biome Light" w:hAnsi="Biome Light" w:cs="Biome Light"/>
                <w:noProof/>
              </w:rPr>
            </w:r>
            <w:r w:rsidRPr="0016348E">
              <w:rPr>
                <w:rFonts w:ascii="Biome Light" w:hAnsi="Biome Light" w:cs="Biome Light"/>
                <w:noProof/>
              </w:rPr>
              <w:fldChar w:fldCharType="separate"/>
            </w:r>
            <w:r w:rsidR="00BB299B">
              <w:rPr>
                <w:rFonts w:ascii="Biome Light" w:hAnsi="Biome Light" w:cs="Biome Light"/>
                <w:noProof/>
              </w:rPr>
              <w:t>25</w:t>
            </w:r>
            <w:r w:rsidRPr="0016348E">
              <w:rPr>
                <w:rFonts w:ascii="Biome Light" w:hAnsi="Biome Light" w:cs="Biome Light"/>
                <w:noProof/>
              </w:rPr>
              <w:fldChar w:fldCharType="end"/>
            </w:r>
          </w:hyperlink>
        </w:p>
        <w:p w14:paraId="42ECE929" w14:textId="77777777" w:rsidR="00243ED8" w:rsidRPr="0016348E" w:rsidRDefault="00000000">
          <w:pPr>
            <w:rPr>
              <w:rFonts w:ascii="Biome Light" w:hAnsi="Biome Light" w:cs="Biome Light"/>
            </w:rPr>
          </w:pPr>
          <w:r w:rsidRPr="0016348E">
            <w:rPr>
              <w:rFonts w:ascii="Biome Light" w:hAnsi="Biome Light" w:cs="Biome Light"/>
            </w:rPr>
            <w:fldChar w:fldCharType="end"/>
          </w:r>
        </w:p>
      </w:sdtContent>
    </w:sdt>
    <w:p w14:paraId="15B992F4" w14:textId="77777777" w:rsidR="00243ED8" w:rsidRPr="0016348E" w:rsidRDefault="00000000">
      <w:pPr>
        <w:rPr>
          <w:rFonts w:ascii="Biome Light" w:hAnsi="Biome Light" w:cs="Biome Light"/>
        </w:rPr>
      </w:pPr>
      <w:r w:rsidRPr="0016348E">
        <w:rPr>
          <w:rFonts w:ascii="Biome Light" w:hAnsi="Biome Light" w:cs="Biome Light"/>
        </w:rPr>
        <w:br w:type="page"/>
      </w:r>
    </w:p>
    <w:p w14:paraId="0B4751F1" w14:textId="77777777" w:rsidR="00243ED8" w:rsidRPr="0016348E" w:rsidRDefault="00000000">
      <w:pPr>
        <w:pStyle w:val="Heading1"/>
        <w:rPr>
          <w:rFonts w:ascii="Biome Light" w:hAnsi="Biome Light" w:cs="Biome Light"/>
        </w:rPr>
      </w:pPr>
      <w:bookmarkStart w:id="1" w:name="ch1"/>
      <w:bookmarkStart w:id="2" w:name="_Toc224282622"/>
      <w:r w:rsidRPr="0016348E">
        <w:rPr>
          <w:rFonts w:ascii="Biome Light" w:hAnsi="Biome Light" w:cs="Biome Light"/>
        </w:rPr>
        <w:t>1. Executive Summary</w:t>
      </w:r>
      <w:bookmarkEnd w:id="1"/>
      <w:bookmarkEnd w:id="2"/>
    </w:p>
    <w:p w14:paraId="4A1F3FF9" w14:textId="77777777" w:rsidR="00243ED8" w:rsidRPr="0016348E" w:rsidRDefault="00243ED8">
      <w:pPr>
        <w:pBdr>
          <w:bottom w:val="single" w:sz="4" w:space="1" w:color="1B2A4A"/>
        </w:pBdr>
        <w:spacing w:before="200" w:after="200"/>
        <w:rPr>
          <w:rFonts w:ascii="Biome Light" w:hAnsi="Biome Light" w:cs="Biome Light"/>
        </w:rPr>
      </w:pPr>
    </w:p>
    <w:p w14:paraId="2BE620DB" w14:textId="77777777" w:rsidR="00243ED8" w:rsidRPr="0016348E" w:rsidRDefault="00243ED8">
      <w:pPr>
        <w:spacing w:before="40" w:after="40"/>
        <w:rPr>
          <w:rFonts w:ascii="Biome Light" w:hAnsi="Biome Light" w:cs="Biome Light"/>
        </w:rPr>
      </w:pPr>
    </w:p>
    <w:p w14:paraId="36872C87" w14:textId="77777777"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B2A4A"/>
          <w:sz w:val="60"/>
          <w:szCs w:val="60"/>
        </w:rPr>
        <w:t>T</w:t>
      </w:r>
      <w:r w:rsidRPr="0016348E">
        <w:rPr>
          <w:rFonts w:ascii="Biome Light" w:hAnsi="Biome Light" w:cs="Biome Light"/>
        </w:rPr>
        <w:t>he Adaptive Resilience Engineering Framework (AREF) is a multi-layered, systems-level methodology designed to help organizations anticipate, absorb, adapt to, and rapidly recover from disruptive events across technical, operational, and human dimensions. Unlike traditional disaster recovery or business continuity planning—which tend to treat failure as binary and recovery as linear—AREF embraces the inherent complexity of modern infrastructure ecosystems and provides structured pathways for building antifragile capabilities.</w:t>
      </w:r>
    </w:p>
    <w:p w14:paraId="7AC40F01"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This framework draws heavily from the principles of antifragility, where systems gain strength from exposure to controlled stressors rather than merely surviving them.</w:t>
      </w:r>
      <w:r w:rsidRPr="0016348E">
        <w:rPr>
          <w:rStyle w:val="FootnoteReference"/>
          <w:rFonts w:ascii="Biome Light" w:hAnsi="Biome Light" w:cs="Biome Light"/>
        </w:rPr>
        <w:footnoteReference w:id="1"/>
      </w:r>
    </w:p>
    <w:p w14:paraId="4E80A302" w14:textId="77777777" w:rsidR="00243ED8" w:rsidRPr="0016348E" w:rsidRDefault="00000000">
      <w:pPr>
        <w:pBdr>
          <w:left w:val="single" w:sz="12" w:space="8" w:color="3A7BD5"/>
        </w:pBdr>
        <w:spacing w:after="40"/>
        <w:ind w:left="720" w:right="720"/>
        <w:rPr>
          <w:rFonts w:ascii="Biome Light" w:hAnsi="Biome Light" w:cs="Biome Light"/>
        </w:rPr>
      </w:pPr>
      <w:r w:rsidRPr="0016348E">
        <w:rPr>
          <w:rFonts w:ascii="Biome Light" w:hAnsi="Biome Light" w:cs="Biome Light"/>
          <w:i/>
          <w:iCs/>
        </w:rPr>
        <w:t>“The measure of a system’s resilience is not whether it avoids failure, but how elegantly it dances with it.”</w:t>
      </w:r>
    </w:p>
    <w:p w14:paraId="37FA5121" w14:textId="77777777" w:rsidR="00243ED8" w:rsidRPr="0016348E" w:rsidRDefault="00000000">
      <w:pPr>
        <w:ind w:left="720" w:right="720"/>
        <w:jc w:val="right"/>
        <w:rPr>
          <w:rFonts w:ascii="Biome Light" w:hAnsi="Biome Light" w:cs="Biome Light"/>
        </w:rPr>
      </w:pPr>
      <w:r w:rsidRPr="0016348E">
        <w:rPr>
          <w:rFonts w:ascii="Biome Light" w:hAnsi="Biome Light" w:cs="Biome Light"/>
          <w:i/>
          <w:iCs/>
          <w:color w:val="7F8C8D"/>
          <w:sz w:val="20"/>
          <w:szCs w:val="20"/>
        </w:rPr>
        <w:t>— Internal digiSpace Engineering Principle</w:t>
      </w:r>
    </w:p>
    <w:p w14:paraId="19072AD2" w14:textId="77777777" w:rsidR="00243ED8" w:rsidRPr="0016348E" w:rsidRDefault="00243ED8">
      <w:pPr>
        <w:spacing w:before="40" w:after="40"/>
        <w:rPr>
          <w:rFonts w:ascii="Biome Light" w:hAnsi="Biome Light" w:cs="Biome Light"/>
        </w:rPr>
      </w:pPr>
    </w:p>
    <w:p w14:paraId="430266DF"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AREF is organized around five core pillars—Detection, Absorption, Adaptation, Recovery, and Evolution—each supported by quantitative maturity metrics, organizational governance structures, and tooling recommendations. The framework is domain-agnostic by design: it applies equally to cloud infrastructure, industrial control systems, supply chain logistics, and hybrid organizational environments.</w:t>
      </w:r>
    </w:p>
    <w:p w14:paraId="4E3155C6"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682C61C4" w14:textId="77777777">
        <w:tblPrEx>
          <w:tblCellMar>
            <w:top w:w="0" w:type="dxa"/>
            <w:bottom w:w="0" w:type="dxa"/>
          </w:tblCellMar>
        </w:tblPrEx>
        <w:tc>
          <w:tcPr>
            <w:tcW w:w="9360" w:type="dxa"/>
            <w:tcBorders>
              <w:top w:val="single" w:sz="1" w:space="0" w:color="3A7BD5"/>
              <w:left w:val="single" w:sz="12" w:space="0" w:color="3A7BD5"/>
              <w:bottom w:val="single" w:sz="1" w:space="0" w:color="3A7BD5"/>
              <w:right w:val="single" w:sz="1" w:space="0" w:color="3A7BD5"/>
            </w:tcBorders>
            <w:shd w:val="clear" w:color="auto" w:fill="EDF4FB"/>
            <w:tcMar>
              <w:top w:w="120" w:type="dxa"/>
              <w:left w:w="200" w:type="dxa"/>
              <w:bottom w:w="120" w:type="dxa"/>
              <w:right w:w="200" w:type="dxa"/>
            </w:tcMar>
          </w:tcPr>
          <w:p w14:paraId="55B461D3" w14:textId="77777777"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3A7BD5"/>
              </w:rPr>
              <w:t>ℹ️</w:t>
            </w:r>
            <w:r w:rsidRPr="0016348E">
              <w:rPr>
                <w:rFonts w:ascii="Biome Light" w:hAnsi="Biome Light" w:cs="Biome Light"/>
                <w:b/>
                <w:bCs/>
                <w:color w:val="3A7BD5"/>
              </w:rPr>
              <w:t xml:space="preserve">  Key</w:t>
            </w:r>
            <w:proofErr w:type="gramEnd"/>
            <w:r w:rsidRPr="0016348E">
              <w:rPr>
                <w:rFonts w:ascii="Biome Light" w:hAnsi="Biome Light" w:cs="Biome Light"/>
                <w:b/>
                <w:bCs/>
                <w:color w:val="3A7BD5"/>
              </w:rPr>
              <w:t xml:space="preserve"> Takeaway</w:t>
            </w:r>
          </w:p>
          <w:p w14:paraId="0419ADC7" w14:textId="77777777" w:rsidR="00243ED8" w:rsidRPr="0016348E" w:rsidRDefault="00000000">
            <w:pPr>
              <w:rPr>
                <w:rFonts w:ascii="Biome Light" w:hAnsi="Biome Light" w:cs="Biome Light"/>
              </w:rPr>
            </w:pPr>
            <w:r w:rsidRPr="0016348E">
              <w:rPr>
                <w:rFonts w:ascii="Biome Light" w:hAnsi="Biome Light" w:cs="Biome Light"/>
              </w:rPr>
              <w:t>AREF shifts the resilience paradigm from “prevent all failures” to “master the response.” Organizations that internalize this framework will not merely survive disruption—they will emerge from it stronger, faster, and better-positioned than before.</w:t>
            </w:r>
          </w:p>
        </w:tc>
      </w:tr>
    </w:tbl>
    <w:p w14:paraId="09AF7812" w14:textId="77777777" w:rsidR="00243ED8" w:rsidRPr="0016348E" w:rsidRDefault="00243ED8">
      <w:pPr>
        <w:spacing w:before="60" w:after="60"/>
        <w:rPr>
          <w:rFonts w:ascii="Biome Light" w:hAnsi="Biome Light" w:cs="Biome Light"/>
        </w:rPr>
      </w:pPr>
    </w:p>
    <w:p w14:paraId="2B9DF22D" w14:textId="77777777" w:rsidR="00243ED8" w:rsidRPr="0016348E" w:rsidRDefault="00000000">
      <w:pPr>
        <w:pStyle w:val="Heading2"/>
        <w:rPr>
          <w:rFonts w:ascii="Biome Light" w:hAnsi="Biome Light" w:cs="Biome Light"/>
        </w:rPr>
      </w:pPr>
      <w:bookmarkStart w:id="3" w:name="overview_table"/>
      <w:bookmarkStart w:id="4" w:name="_Toc224282623"/>
      <w:r w:rsidRPr="0016348E">
        <w:rPr>
          <w:rFonts w:ascii="Biome Light" w:hAnsi="Biome Light" w:cs="Biome Light"/>
        </w:rPr>
        <w:t xml:space="preserve">1.1 Framework </w:t>
      </w:r>
      <w:proofErr w:type="gramStart"/>
      <w:r w:rsidRPr="0016348E">
        <w:rPr>
          <w:rFonts w:ascii="Biome Light" w:hAnsi="Biome Light" w:cs="Biome Light"/>
        </w:rPr>
        <w:t>at a Glance</w:t>
      </w:r>
      <w:bookmarkEnd w:id="3"/>
      <w:bookmarkEnd w:id="4"/>
      <w:proofErr w:type="gramEnd"/>
    </w:p>
    <w:p w14:paraId="6560858E"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760"/>
      </w:tblGrid>
      <w:tr w:rsidR="00243ED8" w:rsidRPr="0016348E" w14:paraId="7DE97E3A" w14:textId="77777777">
        <w:tblPrEx>
          <w:tblCellMar>
            <w:top w:w="0" w:type="dxa"/>
            <w:bottom w:w="0" w:type="dxa"/>
          </w:tblCellMar>
        </w:tblPrEx>
        <w:trPr>
          <w:tblHeader/>
        </w:trPr>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2F0974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Pillar</w:t>
            </w:r>
          </w:p>
        </w:tc>
        <w:tc>
          <w:tcPr>
            <w:tcW w:w="2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2E8D1A5"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Focus Area</w:t>
            </w:r>
          </w:p>
        </w:tc>
        <w:tc>
          <w:tcPr>
            <w:tcW w:w="22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58BF5FA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Key Metric</w:t>
            </w:r>
          </w:p>
        </w:tc>
        <w:tc>
          <w:tcPr>
            <w:tcW w:w="27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0C5C37E"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Maturity Target</w:t>
            </w:r>
          </w:p>
        </w:tc>
      </w:tr>
      <w:tr w:rsidR="00243ED8" w:rsidRPr="0016348E" w14:paraId="15A6325E"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19C85E3" w14:textId="77777777" w:rsidR="00243ED8" w:rsidRPr="0016348E" w:rsidRDefault="00000000">
            <w:pPr>
              <w:rPr>
                <w:rFonts w:ascii="Biome Light" w:hAnsi="Biome Light" w:cs="Biome Light"/>
              </w:rPr>
            </w:pPr>
            <w:r w:rsidRPr="0016348E">
              <w:rPr>
                <w:rFonts w:ascii="Biome Light" w:hAnsi="Biome Light" w:cs="Biome Light"/>
                <w:sz w:val="20"/>
                <w:szCs w:val="20"/>
              </w:rPr>
              <w:t>Detection</w:t>
            </w:r>
          </w:p>
        </w:tc>
        <w:tc>
          <w:tcPr>
            <w:tcW w:w="2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CC91108" w14:textId="77777777" w:rsidR="00243ED8" w:rsidRPr="0016348E" w:rsidRDefault="00000000">
            <w:pPr>
              <w:rPr>
                <w:rFonts w:ascii="Biome Light" w:hAnsi="Biome Light" w:cs="Biome Light"/>
              </w:rPr>
            </w:pPr>
            <w:r w:rsidRPr="0016348E">
              <w:rPr>
                <w:rFonts w:ascii="Biome Light" w:hAnsi="Biome Light" w:cs="Biome Light"/>
                <w:sz w:val="20"/>
                <w:szCs w:val="20"/>
              </w:rPr>
              <w:t>Early warning &amp; anomaly identification</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89F4941" w14:textId="77777777" w:rsidR="00243ED8" w:rsidRPr="0016348E" w:rsidRDefault="00000000">
            <w:pPr>
              <w:rPr>
                <w:rFonts w:ascii="Biome Light" w:hAnsi="Biome Light" w:cs="Biome Light"/>
              </w:rPr>
            </w:pPr>
            <w:r w:rsidRPr="0016348E">
              <w:rPr>
                <w:rFonts w:ascii="Biome Light" w:hAnsi="Biome Light" w:cs="Biome Light"/>
                <w:sz w:val="20"/>
                <w:szCs w:val="20"/>
              </w:rPr>
              <w:t>Mean Time to Detect (MTTD)</w:t>
            </w:r>
          </w:p>
        </w:tc>
        <w:tc>
          <w:tcPr>
            <w:tcW w:w="2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1CA36D5" w14:textId="77777777" w:rsidR="00243ED8" w:rsidRPr="0016348E" w:rsidRDefault="00000000">
            <w:pPr>
              <w:rPr>
                <w:rFonts w:ascii="Biome Light" w:hAnsi="Biome Light" w:cs="Biome Light"/>
              </w:rPr>
            </w:pPr>
            <w:r w:rsidRPr="0016348E">
              <w:rPr>
                <w:rFonts w:ascii="Biome Light" w:hAnsi="Biome Light" w:cs="Biome Light"/>
                <w:sz w:val="20"/>
                <w:szCs w:val="20"/>
              </w:rPr>
              <w:t>&lt; 5 minutes</w:t>
            </w:r>
          </w:p>
        </w:tc>
      </w:tr>
      <w:tr w:rsidR="00243ED8" w:rsidRPr="0016348E" w14:paraId="5CE088D9"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3E70157" w14:textId="77777777" w:rsidR="00243ED8" w:rsidRPr="0016348E" w:rsidRDefault="00000000">
            <w:pPr>
              <w:rPr>
                <w:rFonts w:ascii="Biome Light" w:hAnsi="Biome Light" w:cs="Biome Light"/>
              </w:rPr>
            </w:pPr>
            <w:r w:rsidRPr="0016348E">
              <w:rPr>
                <w:rFonts w:ascii="Biome Light" w:hAnsi="Biome Light" w:cs="Biome Light"/>
                <w:sz w:val="20"/>
                <w:szCs w:val="20"/>
              </w:rPr>
              <w:t>Absorption</w:t>
            </w:r>
          </w:p>
        </w:tc>
        <w:tc>
          <w:tcPr>
            <w:tcW w:w="2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02B1B21" w14:textId="77777777" w:rsidR="00243ED8" w:rsidRPr="0016348E" w:rsidRDefault="00000000">
            <w:pPr>
              <w:rPr>
                <w:rFonts w:ascii="Biome Light" w:hAnsi="Biome Light" w:cs="Biome Light"/>
              </w:rPr>
            </w:pPr>
            <w:r w:rsidRPr="0016348E">
              <w:rPr>
                <w:rFonts w:ascii="Biome Light" w:hAnsi="Biome Light" w:cs="Biome Light"/>
                <w:sz w:val="20"/>
                <w:szCs w:val="20"/>
              </w:rPr>
              <w:t>Impact containment &amp; graceful degradation</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0BCA77E" w14:textId="77777777" w:rsidR="00243ED8" w:rsidRPr="0016348E" w:rsidRDefault="00000000">
            <w:pPr>
              <w:rPr>
                <w:rFonts w:ascii="Biome Light" w:hAnsi="Biome Light" w:cs="Biome Light"/>
              </w:rPr>
            </w:pPr>
            <w:r w:rsidRPr="0016348E">
              <w:rPr>
                <w:rFonts w:ascii="Biome Light" w:hAnsi="Biome Light" w:cs="Biome Light"/>
                <w:sz w:val="20"/>
                <w:szCs w:val="20"/>
              </w:rPr>
              <w:t>Blast Radius Containment (%)</w:t>
            </w:r>
          </w:p>
        </w:tc>
        <w:tc>
          <w:tcPr>
            <w:tcW w:w="27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07252D5" w14:textId="77777777" w:rsidR="00243ED8" w:rsidRPr="0016348E" w:rsidRDefault="00000000">
            <w:pPr>
              <w:rPr>
                <w:rFonts w:ascii="Biome Light" w:hAnsi="Biome Light" w:cs="Biome Light"/>
              </w:rPr>
            </w:pPr>
            <w:r w:rsidRPr="0016348E">
              <w:rPr>
                <w:rFonts w:ascii="Biome Light" w:hAnsi="Biome Light" w:cs="Biome Light"/>
                <w:sz w:val="20"/>
                <w:szCs w:val="20"/>
              </w:rPr>
              <w:t>&gt; 95%</w:t>
            </w:r>
          </w:p>
        </w:tc>
      </w:tr>
      <w:tr w:rsidR="00243ED8" w:rsidRPr="0016348E" w14:paraId="488974CD"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CEED403" w14:textId="77777777" w:rsidR="00243ED8" w:rsidRPr="0016348E" w:rsidRDefault="00000000">
            <w:pPr>
              <w:rPr>
                <w:rFonts w:ascii="Biome Light" w:hAnsi="Biome Light" w:cs="Biome Light"/>
              </w:rPr>
            </w:pPr>
            <w:r w:rsidRPr="0016348E">
              <w:rPr>
                <w:rFonts w:ascii="Biome Light" w:hAnsi="Biome Light" w:cs="Biome Light"/>
                <w:sz w:val="20"/>
                <w:szCs w:val="20"/>
              </w:rPr>
              <w:t>Adaptation</w:t>
            </w:r>
          </w:p>
        </w:tc>
        <w:tc>
          <w:tcPr>
            <w:tcW w:w="2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1482F22" w14:textId="77777777" w:rsidR="00243ED8" w:rsidRPr="0016348E" w:rsidRDefault="00000000">
            <w:pPr>
              <w:rPr>
                <w:rFonts w:ascii="Biome Light" w:hAnsi="Biome Light" w:cs="Biome Light"/>
              </w:rPr>
            </w:pPr>
            <w:r w:rsidRPr="0016348E">
              <w:rPr>
                <w:rFonts w:ascii="Biome Light" w:hAnsi="Biome Light" w:cs="Biome Light"/>
                <w:sz w:val="20"/>
                <w:szCs w:val="20"/>
              </w:rPr>
              <w:t>Real-time reconfiguration &amp; load redistribution</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9452676" w14:textId="77777777" w:rsidR="00243ED8" w:rsidRPr="0016348E" w:rsidRDefault="00000000">
            <w:pPr>
              <w:rPr>
                <w:rFonts w:ascii="Biome Light" w:hAnsi="Biome Light" w:cs="Biome Light"/>
              </w:rPr>
            </w:pPr>
            <w:r w:rsidRPr="0016348E">
              <w:rPr>
                <w:rFonts w:ascii="Biome Light" w:hAnsi="Biome Light" w:cs="Biome Light"/>
                <w:sz w:val="20"/>
                <w:szCs w:val="20"/>
              </w:rPr>
              <w:t>Adaptation Latency (seconds)</w:t>
            </w:r>
          </w:p>
        </w:tc>
        <w:tc>
          <w:tcPr>
            <w:tcW w:w="2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CE1410D" w14:textId="77777777" w:rsidR="00243ED8" w:rsidRPr="0016348E" w:rsidRDefault="00000000">
            <w:pPr>
              <w:rPr>
                <w:rFonts w:ascii="Biome Light" w:hAnsi="Biome Light" w:cs="Biome Light"/>
              </w:rPr>
            </w:pPr>
            <w:r w:rsidRPr="0016348E">
              <w:rPr>
                <w:rFonts w:ascii="Biome Light" w:hAnsi="Biome Light" w:cs="Biome Light"/>
                <w:sz w:val="20"/>
                <w:szCs w:val="20"/>
              </w:rPr>
              <w:t>&lt; 30 seconds</w:t>
            </w:r>
          </w:p>
        </w:tc>
      </w:tr>
      <w:tr w:rsidR="00243ED8" w:rsidRPr="0016348E" w14:paraId="29E96307"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C52B796" w14:textId="77777777" w:rsidR="00243ED8" w:rsidRPr="0016348E" w:rsidRDefault="00000000">
            <w:pPr>
              <w:rPr>
                <w:rFonts w:ascii="Biome Light" w:hAnsi="Biome Light" w:cs="Biome Light"/>
              </w:rPr>
            </w:pPr>
            <w:r w:rsidRPr="0016348E">
              <w:rPr>
                <w:rFonts w:ascii="Biome Light" w:hAnsi="Biome Light" w:cs="Biome Light"/>
                <w:sz w:val="20"/>
                <w:szCs w:val="20"/>
              </w:rPr>
              <w:t>Recovery</w:t>
            </w:r>
          </w:p>
        </w:tc>
        <w:tc>
          <w:tcPr>
            <w:tcW w:w="2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C59CA89" w14:textId="77777777" w:rsidR="00243ED8" w:rsidRPr="0016348E" w:rsidRDefault="00000000">
            <w:pPr>
              <w:rPr>
                <w:rFonts w:ascii="Biome Light" w:hAnsi="Biome Light" w:cs="Biome Light"/>
              </w:rPr>
            </w:pPr>
            <w:r w:rsidRPr="0016348E">
              <w:rPr>
                <w:rFonts w:ascii="Biome Light" w:hAnsi="Biome Light" w:cs="Biome Light"/>
                <w:sz w:val="20"/>
                <w:szCs w:val="20"/>
              </w:rPr>
              <w:t>Service restoration &amp; data integrity</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BBBC9D4" w14:textId="77777777" w:rsidR="00243ED8" w:rsidRPr="0016348E" w:rsidRDefault="00000000">
            <w:pPr>
              <w:rPr>
                <w:rFonts w:ascii="Biome Light" w:hAnsi="Biome Light" w:cs="Biome Light"/>
              </w:rPr>
            </w:pPr>
            <w:r w:rsidRPr="0016348E">
              <w:rPr>
                <w:rFonts w:ascii="Biome Light" w:hAnsi="Biome Light" w:cs="Biome Light"/>
                <w:sz w:val="20"/>
                <w:szCs w:val="20"/>
              </w:rPr>
              <w:t>Mean Time to Recover (MTTR)</w:t>
            </w:r>
          </w:p>
        </w:tc>
        <w:tc>
          <w:tcPr>
            <w:tcW w:w="27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E3A9EC2" w14:textId="77777777" w:rsidR="00243ED8" w:rsidRPr="0016348E" w:rsidRDefault="00000000">
            <w:pPr>
              <w:rPr>
                <w:rFonts w:ascii="Biome Light" w:hAnsi="Biome Light" w:cs="Biome Light"/>
              </w:rPr>
            </w:pPr>
            <w:r w:rsidRPr="0016348E">
              <w:rPr>
                <w:rFonts w:ascii="Biome Light" w:hAnsi="Biome Light" w:cs="Biome Light"/>
                <w:sz w:val="20"/>
                <w:szCs w:val="20"/>
              </w:rPr>
              <w:t>&lt; 15 minutes</w:t>
            </w:r>
          </w:p>
        </w:tc>
      </w:tr>
      <w:tr w:rsidR="00243ED8" w:rsidRPr="0016348E" w14:paraId="01C170A7"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988C268" w14:textId="77777777" w:rsidR="00243ED8" w:rsidRPr="0016348E" w:rsidRDefault="00000000">
            <w:pPr>
              <w:rPr>
                <w:rFonts w:ascii="Biome Light" w:hAnsi="Biome Light" w:cs="Biome Light"/>
              </w:rPr>
            </w:pPr>
            <w:r w:rsidRPr="0016348E">
              <w:rPr>
                <w:rFonts w:ascii="Biome Light" w:hAnsi="Biome Light" w:cs="Biome Light"/>
                <w:sz w:val="20"/>
                <w:szCs w:val="20"/>
              </w:rPr>
              <w:t>Evolution</w:t>
            </w:r>
          </w:p>
        </w:tc>
        <w:tc>
          <w:tcPr>
            <w:tcW w:w="2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96F8D6" w14:textId="77777777" w:rsidR="00243ED8" w:rsidRPr="0016348E" w:rsidRDefault="00000000">
            <w:pPr>
              <w:rPr>
                <w:rFonts w:ascii="Biome Light" w:hAnsi="Biome Light" w:cs="Biome Light"/>
              </w:rPr>
            </w:pPr>
            <w:r w:rsidRPr="0016348E">
              <w:rPr>
                <w:rFonts w:ascii="Biome Light" w:hAnsi="Biome Light" w:cs="Biome Light"/>
                <w:sz w:val="20"/>
                <w:szCs w:val="20"/>
              </w:rPr>
              <w:t>Post-incident learning &amp; systemic improvement</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0D4D054" w14:textId="77777777" w:rsidR="00243ED8" w:rsidRPr="0016348E" w:rsidRDefault="00000000">
            <w:pPr>
              <w:rPr>
                <w:rFonts w:ascii="Biome Light" w:hAnsi="Biome Light" w:cs="Biome Light"/>
              </w:rPr>
            </w:pPr>
            <w:r w:rsidRPr="0016348E">
              <w:rPr>
                <w:rFonts w:ascii="Biome Light" w:hAnsi="Biome Light" w:cs="Biome Light"/>
                <w:sz w:val="20"/>
                <w:szCs w:val="20"/>
              </w:rPr>
              <w:t>Improvement Velocity (per Q)</w:t>
            </w:r>
          </w:p>
        </w:tc>
        <w:tc>
          <w:tcPr>
            <w:tcW w:w="2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F491543" w14:textId="77777777" w:rsidR="00243ED8" w:rsidRPr="0016348E" w:rsidRDefault="00000000">
            <w:pPr>
              <w:rPr>
                <w:rFonts w:ascii="Biome Light" w:hAnsi="Biome Light" w:cs="Biome Light"/>
              </w:rPr>
            </w:pPr>
            <w:r w:rsidRPr="0016348E">
              <w:rPr>
                <w:rFonts w:ascii="Biome Light" w:hAnsi="Biome Light" w:cs="Biome Light"/>
                <w:sz w:val="20"/>
                <w:szCs w:val="20"/>
              </w:rPr>
              <w:t>&gt; 8 actions/quarter</w:t>
            </w:r>
          </w:p>
        </w:tc>
      </w:tr>
    </w:tbl>
    <w:p w14:paraId="750B6AD1" w14:textId="77777777" w:rsidR="00243ED8" w:rsidRPr="0016348E" w:rsidRDefault="00243ED8">
      <w:pPr>
        <w:spacing w:before="40" w:after="40"/>
        <w:rPr>
          <w:rFonts w:ascii="Biome Light" w:hAnsi="Biome Light" w:cs="Biome Light"/>
        </w:rPr>
      </w:pPr>
    </w:p>
    <w:p w14:paraId="520DBDF3"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 xml:space="preserve">Each pillar is examined in depth in </w:t>
      </w:r>
      <w:hyperlink w:anchor="ch3" w:history="1">
        <w:r w:rsidRPr="0016348E">
          <w:rPr>
            <w:rStyle w:val="Hyperlink"/>
            <w:rFonts w:ascii="Biome Light" w:hAnsi="Biome Light" w:cs="Biome Light"/>
          </w:rPr>
          <w:t>Chapter 3: The Five Pillars</w:t>
        </w:r>
      </w:hyperlink>
      <w:r w:rsidRPr="0016348E">
        <w:rPr>
          <w:rFonts w:ascii="Biome Light" w:hAnsi="Biome Light" w:cs="Biome Light"/>
        </w:rPr>
        <w:t xml:space="preserve">. For maturity scoring, see </w:t>
      </w:r>
      <w:hyperlink w:anchor="ch4" w:history="1">
        <w:r w:rsidRPr="0016348E">
          <w:rPr>
            <w:rStyle w:val="Hyperlink"/>
            <w:rFonts w:ascii="Biome Light" w:hAnsi="Biome Light" w:cs="Biome Light"/>
          </w:rPr>
          <w:t>Chapter 4: Maturity Model</w:t>
        </w:r>
      </w:hyperlink>
      <w:r w:rsidRPr="0016348E">
        <w:rPr>
          <w:rFonts w:ascii="Biome Light" w:hAnsi="Biome Light" w:cs="Biome Light"/>
        </w:rPr>
        <w:t>.</w:t>
      </w:r>
    </w:p>
    <w:p w14:paraId="743D04F1" w14:textId="15139761" w:rsidR="00243ED8" w:rsidRPr="0016348E" w:rsidRDefault="00B00F6B">
      <w:pPr>
        <w:rPr>
          <w:rFonts w:ascii="Biome Light" w:hAnsi="Biome Light" w:cs="Biome Light"/>
        </w:rPr>
      </w:pPr>
      <w:r>
        <w:rPr>
          <w:rFonts w:ascii="Biome Light" w:hAnsi="Biome Light" w:cs="Biome Light"/>
          <w:noProof/>
        </w:rPr>
        <w:drawing>
          <wp:anchor distT="0" distB="0" distL="114300" distR="114300" simplePos="0" relativeHeight="251661312" behindDoc="1" locked="0" layoutInCell="1" allowOverlap="1" wp14:anchorId="6E19C825" wp14:editId="53117EB3">
            <wp:simplePos x="0" y="0"/>
            <wp:positionH relativeFrom="margin">
              <wp:align>right</wp:align>
            </wp:positionH>
            <wp:positionV relativeFrom="paragraph">
              <wp:posOffset>457332</wp:posOffset>
            </wp:positionV>
            <wp:extent cx="5943600" cy="3241675"/>
            <wp:effectExtent l="0" t="0" r="0" b="0"/>
            <wp:wrapNone/>
            <wp:docPr id="43925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969" name="Picture 439259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anchor>
        </w:drawing>
      </w:r>
      <w:r w:rsidR="00000000" w:rsidRPr="0016348E">
        <w:rPr>
          <w:rFonts w:ascii="Biome Light" w:hAnsi="Biome Light" w:cs="Biome Light"/>
        </w:rPr>
        <w:br w:type="page"/>
      </w:r>
    </w:p>
    <w:p w14:paraId="63F38071" w14:textId="77777777" w:rsidR="00243ED8" w:rsidRPr="0016348E" w:rsidRDefault="00000000">
      <w:pPr>
        <w:pStyle w:val="Heading1"/>
        <w:rPr>
          <w:rFonts w:ascii="Biome Light" w:hAnsi="Biome Light" w:cs="Biome Light"/>
        </w:rPr>
      </w:pPr>
      <w:bookmarkStart w:id="5" w:name="ch2"/>
      <w:bookmarkStart w:id="6" w:name="_Toc224282624"/>
      <w:r w:rsidRPr="0016348E">
        <w:rPr>
          <w:rFonts w:ascii="Biome Light" w:hAnsi="Biome Light" w:cs="Biome Light"/>
        </w:rPr>
        <w:t>2. Theoretical Foundations</w:t>
      </w:r>
      <w:bookmarkEnd w:id="5"/>
      <w:bookmarkEnd w:id="6"/>
    </w:p>
    <w:p w14:paraId="0F9368AA" w14:textId="77777777" w:rsidR="00243ED8" w:rsidRPr="0016348E" w:rsidRDefault="00243ED8">
      <w:pPr>
        <w:pBdr>
          <w:bottom w:val="single" w:sz="4" w:space="1" w:color="1B2A4A"/>
        </w:pBdr>
        <w:spacing w:before="200" w:after="200"/>
        <w:rPr>
          <w:rFonts w:ascii="Biome Light" w:hAnsi="Biome Light" w:cs="Biome Light"/>
        </w:rPr>
      </w:pPr>
    </w:p>
    <w:p w14:paraId="2522EDAB" w14:textId="77777777" w:rsidR="00243ED8" w:rsidRPr="0016348E" w:rsidRDefault="00243ED8">
      <w:pPr>
        <w:spacing w:before="40" w:after="40"/>
        <w:rPr>
          <w:rFonts w:ascii="Biome Light" w:hAnsi="Biome Light" w:cs="Biome Light"/>
        </w:rPr>
      </w:pPr>
    </w:p>
    <w:p w14:paraId="48047D88"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AREF synthesizes concepts from multiple academic and practitioner disciplines. Understanding the theoretical underpinnings is essential for applying the framework effectively and avoiding cargo-cult implementation patterns where teams adopt the vocabulary without the substance.</w:t>
      </w:r>
    </w:p>
    <w:p w14:paraId="6F509E06" w14:textId="77777777" w:rsidR="00243ED8" w:rsidRPr="0016348E" w:rsidRDefault="00000000">
      <w:pPr>
        <w:pStyle w:val="Heading2"/>
        <w:rPr>
          <w:rFonts w:ascii="Biome Light" w:hAnsi="Biome Light" w:cs="Biome Light"/>
        </w:rPr>
      </w:pPr>
      <w:bookmarkStart w:id="7" w:name="_Toc224282625"/>
      <w:r w:rsidRPr="0016348E">
        <w:rPr>
          <w:rFonts w:ascii="Biome Light" w:hAnsi="Biome Light" w:cs="Biome Light"/>
        </w:rPr>
        <w:t>2.1 Resilience Engineering</w:t>
      </w:r>
      <w:bookmarkEnd w:id="7"/>
    </w:p>
    <w:p w14:paraId="02CB414C"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Resilience engineering, as defined by Woods (2015), emphasizes four core capacities: the ability to respond, monitor, learn, and anticipate. AREF extends these with quantitative measurement.</w:t>
      </w:r>
      <w:r w:rsidRPr="0016348E">
        <w:rPr>
          <w:rStyle w:val="FootnoteReference"/>
          <w:rFonts w:ascii="Biome Light" w:hAnsi="Biome Light" w:cs="Biome Light"/>
        </w:rPr>
        <w:footnoteReference w:id="2"/>
      </w:r>
    </w:p>
    <w:p w14:paraId="4A94B07D"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Traditional safety models (</w:t>
      </w:r>
      <w:r w:rsidRPr="0016348E">
        <w:rPr>
          <w:rFonts w:ascii="Biome Light" w:hAnsi="Biome Light" w:cs="Biome Light"/>
          <w:b/>
          <w:bCs/>
          <w:highlight w:val="yellow"/>
        </w:rPr>
        <w:t>Safety-I</w:t>
      </w:r>
      <w:r w:rsidRPr="0016348E">
        <w:rPr>
          <w:rFonts w:ascii="Biome Light" w:hAnsi="Biome Light" w:cs="Biome Light"/>
        </w:rPr>
        <w:t>) focus on what goes wrong and attempt to prevent negative outcomes. Resilience engineering (</w:t>
      </w:r>
      <w:r w:rsidRPr="0016348E">
        <w:rPr>
          <w:rFonts w:ascii="Biome Light" w:hAnsi="Biome Light" w:cs="Biome Light"/>
          <w:b/>
          <w:bCs/>
          <w:highlight w:val="cyan"/>
        </w:rPr>
        <w:t>Safety-II</w:t>
      </w:r>
      <w:r w:rsidRPr="0016348E">
        <w:rPr>
          <w:rFonts w:ascii="Biome Light" w:hAnsi="Biome Light" w:cs="Biome Light"/>
        </w:rPr>
        <w:t xml:space="preserve">) recognizes that success and failure arise from the same underlying processes and focuses on understanding what goes </w:t>
      </w:r>
      <w:r w:rsidRPr="0016348E">
        <w:rPr>
          <w:rFonts w:ascii="Biome Light" w:hAnsi="Biome Light" w:cs="Biome Light"/>
          <w:b/>
          <w:bCs/>
          <w:u w:val="single"/>
        </w:rPr>
        <w:t>right</w:t>
      </w:r>
      <w:r w:rsidRPr="0016348E">
        <w:rPr>
          <w:rFonts w:ascii="Biome Light" w:hAnsi="Biome Light" w:cs="Biome Light"/>
        </w:rPr>
        <w:t>—and amplifying those patterns.</w:t>
      </w:r>
    </w:p>
    <w:p w14:paraId="454387E0"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Hollnagel’s Safety-I vs. Safety-II distinction is foundational to AREF’s approach.</w:t>
      </w:r>
      <w:r w:rsidRPr="0016348E">
        <w:rPr>
          <w:rStyle w:val="FootnoteReference"/>
          <w:rFonts w:ascii="Biome Light" w:hAnsi="Biome Light" w:cs="Biome Light"/>
        </w:rPr>
        <w:footnoteReference w:id="3"/>
      </w:r>
    </w:p>
    <w:p w14:paraId="4AC06C66"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7B92781C" w14:textId="77777777">
        <w:tblPrEx>
          <w:tblCellMar>
            <w:top w:w="0" w:type="dxa"/>
            <w:bottom w:w="0" w:type="dxa"/>
          </w:tblCellMar>
        </w:tblPrEx>
        <w:tc>
          <w:tcPr>
            <w:tcW w:w="9360" w:type="dxa"/>
            <w:tcBorders>
              <w:top w:val="single" w:sz="1" w:space="0" w:color="E67E22"/>
              <w:left w:val="single" w:sz="12" w:space="0" w:color="E67E22"/>
              <w:bottom w:val="single" w:sz="1" w:space="0" w:color="E67E22"/>
              <w:right w:val="single" w:sz="1" w:space="0" w:color="E67E22"/>
            </w:tcBorders>
            <w:shd w:val="clear" w:color="auto" w:fill="FDF2E9"/>
            <w:tcMar>
              <w:top w:w="120" w:type="dxa"/>
              <w:left w:w="200" w:type="dxa"/>
              <w:bottom w:w="120" w:type="dxa"/>
              <w:right w:w="200" w:type="dxa"/>
            </w:tcMar>
          </w:tcPr>
          <w:p w14:paraId="530B5E98" w14:textId="77777777" w:rsidR="00243ED8" w:rsidRPr="0016348E" w:rsidRDefault="00000000">
            <w:pPr>
              <w:spacing w:after="80"/>
              <w:rPr>
                <w:rFonts w:ascii="Biome Light" w:hAnsi="Biome Light" w:cs="Biome Light"/>
              </w:rPr>
            </w:pPr>
            <w:r w:rsidRPr="0016348E">
              <w:rPr>
                <w:rFonts w:ascii="Segoe UI Emoji" w:hAnsi="Segoe UI Emoji" w:cs="Segoe UI Emoji"/>
                <w:b/>
                <w:bCs/>
                <w:color w:val="E67E22"/>
              </w:rPr>
              <w:t>⚠</w:t>
            </w:r>
            <w:proofErr w:type="gramStart"/>
            <w:r w:rsidRPr="0016348E">
              <w:rPr>
                <w:rFonts w:ascii="Segoe UI Emoji" w:hAnsi="Segoe UI Emoji" w:cs="Segoe UI Emoji"/>
                <w:b/>
                <w:bCs/>
                <w:color w:val="E67E22"/>
              </w:rPr>
              <w:t>️</w:t>
            </w:r>
            <w:r w:rsidRPr="0016348E">
              <w:rPr>
                <w:rFonts w:ascii="Biome Light" w:hAnsi="Biome Light" w:cs="Biome Light"/>
                <w:b/>
                <w:bCs/>
                <w:color w:val="E67E22"/>
              </w:rPr>
              <w:t xml:space="preserve">  Warning</w:t>
            </w:r>
            <w:proofErr w:type="gramEnd"/>
            <w:r w:rsidRPr="0016348E">
              <w:rPr>
                <w:rFonts w:ascii="Biome Light" w:hAnsi="Biome Light" w:cs="Biome Light"/>
                <w:b/>
                <w:bCs/>
                <w:color w:val="E67E22"/>
              </w:rPr>
              <w:t>: Common Misconception</w:t>
            </w:r>
          </w:p>
          <w:p w14:paraId="7638C961" w14:textId="77777777" w:rsidR="00243ED8" w:rsidRPr="0016348E" w:rsidRDefault="00000000">
            <w:pPr>
              <w:rPr>
                <w:rFonts w:ascii="Biome Light" w:hAnsi="Biome Light" w:cs="Biome Light"/>
              </w:rPr>
            </w:pPr>
            <w:r w:rsidRPr="0016348E">
              <w:rPr>
                <w:rFonts w:ascii="Biome Light" w:hAnsi="Biome Light" w:cs="Biome Light"/>
              </w:rPr>
              <w:t>Resilience is NOT the same as robustness. A robust system resists change; a resilient system adapts to it. AREF explicitly targets adaptability over rigidity. Building thicker walls is not resilience—building smarter doors is.</w:t>
            </w:r>
          </w:p>
        </w:tc>
      </w:tr>
    </w:tbl>
    <w:p w14:paraId="3D16BD56" w14:textId="77777777" w:rsidR="00243ED8" w:rsidRPr="0016348E" w:rsidRDefault="00243ED8">
      <w:pPr>
        <w:spacing w:before="60" w:after="60"/>
        <w:rPr>
          <w:rFonts w:ascii="Biome Light" w:hAnsi="Biome Light" w:cs="Biome Light"/>
        </w:rPr>
      </w:pPr>
    </w:p>
    <w:p w14:paraId="2C6A6D20" w14:textId="77777777" w:rsidR="00243ED8" w:rsidRPr="0016348E" w:rsidRDefault="00000000">
      <w:pPr>
        <w:pStyle w:val="Heading2"/>
        <w:rPr>
          <w:rFonts w:ascii="Biome Light" w:hAnsi="Biome Light" w:cs="Biome Light"/>
        </w:rPr>
      </w:pPr>
      <w:bookmarkStart w:id="8" w:name="_Toc224282626"/>
      <w:r w:rsidRPr="0016348E">
        <w:rPr>
          <w:rFonts w:ascii="Biome Light" w:hAnsi="Biome Light" w:cs="Biome Light"/>
        </w:rPr>
        <w:t>2.2 Complex Adaptive Systems Theory</w:t>
      </w:r>
      <w:bookmarkEnd w:id="8"/>
    </w:p>
    <w:p w14:paraId="09E93926"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Modern infrastructure operates as a complex adaptive system (CAS)—characterized by emergent behavior, nonlinear interactions, feedback loops, and self-organization.</w:t>
      </w:r>
    </w:p>
    <w:p w14:paraId="53421615"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Meadows’ work on systems thinking provides the conceptual vocabulary AREF uses for leverage points, feedback loops, and system archetypes.</w:t>
      </w:r>
      <w:r w:rsidRPr="0016348E">
        <w:rPr>
          <w:rStyle w:val="FootnoteReference"/>
          <w:rFonts w:ascii="Biome Light" w:hAnsi="Biome Light" w:cs="Biome Light"/>
        </w:rPr>
        <w:footnoteReference w:id="4"/>
      </w:r>
    </w:p>
    <w:p w14:paraId="29561512" w14:textId="77777777" w:rsidR="00243ED8" w:rsidRPr="0016348E" w:rsidRDefault="00000000">
      <w:pPr>
        <w:pStyle w:val="Heading3"/>
        <w:rPr>
          <w:rFonts w:ascii="Biome Light" w:hAnsi="Biome Light" w:cs="Biome Light"/>
        </w:rPr>
      </w:pPr>
      <w:bookmarkStart w:id="9" w:name="_Toc224282627"/>
      <w:r w:rsidRPr="0016348E">
        <w:rPr>
          <w:rFonts w:ascii="Biome Light" w:hAnsi="Biome Light" w:cs="Biome Light"/>
        </w:rPr>
        <w:t>2.3 Key Principles</w:t>
      </w:r>
      <w:bookmarkEnd w:id="9"/>
    </w:p>
    <w:p w14:paraId="66732D87"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Graceful Degradation: </w:t>
      </w:r>
      <w:r w:rsidRPr="0016348E">
        <w:rPr>
          <w:rFonts w:ascii="Biome Light" w:hAnsi="Biome Light" w:cs="Biome Light"/>
        </w:rPr>
        <w:t>Systems should fail partially rather than catastrophically</w:t>
      </w:r>
    </w:p>
    <w:p w14:paraId="6BA673A6" w14:textId="77777777" w:rsidR="00243ED8" w:rsidRPr="0016348E" w:rsidRDefault="00000000">
      <w:pPr>
        <w:pStyle w:val="ListParagraph"/>
        <w:numPr>
          <w:ilvl w:val="1"/>
          <w:numId w:val="2"/>
        </w:numPr>
        <w:spacing w:after="60" w:line="276" w:lineRule="auto"/>
        <w:rPr>
          <w:rFonts w:ascii="Biome Light" w:hAnsi="Biome Light" w:cs="Biome Light"/>
        </w:rPr>
      </w:pPr>
      <w:r w:rsidRPr="0016348E">
        <w:rPr>
          <w:rFonts w:ascii="Biome Light" w:hAnsi="Biome Light" w:cs="Biome Light"/>
        </w:rPr>
        <w:t>Maintain core functions under stress while shedding non-essential load</w:t>
      </w:r>
    </w:p>
    <w:p w14:paraId="6BAF9ED0" w14:textId="77777777" w:rsidR="00243ED8" w:rsidRPr="0016348E" w:rsidRDefault="00000000">
      <w:pPr>
        <w:pStyle w:val="ListParagraph"/>
        <w:numPr>
          <w:ilvl w:val="1"/>
          <w:numId w:val="2"/>
        </w:numPr>
        <w:spacing w:after="60" w:line="276" w:lineRule="auto"/>
        <w:rPr>
          <w:rFonts w:ascii="Biome Light" w:hAnsi="Biome Light" w:cs="Biome Light"/>
        </w:rPr>
      </w:pPr>
      <w:r w:rsidRPr="0016348E">
        <w:rPr>
          <w:rFonts w:ascii="Biome Light" w:hAnsi="Biome Light" w:cs="Biome Light"/>
        </w:rPr>
        <w:t>Define explicit degradation tiers for every service</w:t>
      </w:r>
    </w:p>
    <w:p w14:paraId="4B6C86FA"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Defense in Depth: </w:t>
      </w:r>
      <w:r w:rsidRPr="0016348E">
        <w:rPr>
          <w:rFonts w:ascii="Biome Light" w:hAnsi="Biome Light" w:cs="Biome Light"/>
        </w:rPr>
        <w:t>Multiple independent layers of protection ensure no single point of failure</w:t>
      </w:r>
    </w:p>
    <w:p w14:paraId="1D82F093" w14:textId="77777777" w:rsidR="00243ED8" w:rsidRPr="0016348E" w:rsidRDefault="00000000">
      <w:pPr>
        <w:pStyle w:val="ListParagraph"/>
        <w:numPr>
          <w:ilvl w:val="1"/>
          <w:numId w:val="2"/>
        </w:numPr>
        <w:spacing w:after="60" w:line="276" w:lineRule="auto"/>
        <w:rPr>
          <w:rFonts w:ascii="Biome Light" w:hAnsi="Biome Light" w:cs="Biome Light"/>
        </w:rPr>
      </w:pPr>
      <w:r w:rsidRPr="0016348E">
        <w:rPr>
          <w:rFonts w:ascii="Biome Light" w:hAnsi="Biome Light" w:cs="Biome Light"/>
        </w:rPr>
        <w:t xml:space="preserve">Network, application, data, and process </w:t>
      </w:r>
      <w:proofErr w:type="gramStart"/>
      <w:r w:rsidRPr="0016348E">
        <w:rPr>
          <w:rFonts w:ascii="Biome Light" w:hAnsi="Biome Light" w:cs="Biome Light"/>
        </w:rPr>
        <w:t>layers each</w:t>
      </w:r>
      <w:proofErr w:type="gramEnd"/>
      <w:r w:rsidRPr="0016348E">
        <w:rPr>
          <w:rFonts w:ascii="Biome Light" w:hAnsi="Biome Light" w:cs="Biome Light"/>
        </w:rPr>
        <w:t xml:space="preserve"> provide independent safeguards</w:t>
      </w:r>
    </w:p>
    <w:p w14:paraId="43540361"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Minimum Viable Recovery: </w:t>
      </w:r>
      <w:r w:rsidRPr="0016348E">
        <w:rPr>
          <w:rFonts w:ascii="Biome Light" w:hAnsi="Biome Light" w:cs="Biome Light"/>
        </w:rPr>
        <w:t>Define the smallest functional state from which full operations can be restored</w:t>
      </w:r>
    </w:p>
    <w:p w14:paraId="09128120"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Feedback Primacy: </w:t>
      </w:r>
      <w:r w:rsidRPr="0016348E">
        <w:rPr>
          <w:rFonts w:ascii="Biome Light" w:hAnsi="Biome Light" w:cs="Biome Light"/>
        </w:rPr>
        <w:t>Every incident generates structured learning that feeds back into system design</w:t>
      </w:r>
    </w:p>
    <w:p w14:paraId="25F056C8" w14:textId="77777777" w:rsidR="00243ED8" w:rsidRPr="0016348E" w:rsidRDefault="00000000">
      <w:pPr>
        <w:pStyle w:val="ListParagraph"/>
        <w:numPr>
          <w:ilvl w:val="1"/>
          <w:numId w:val="2"/>
        </w:numPr>
        <w:spacing w:after="60" w:line="276" w:lineRule="auto"/>
        <w:rPr>
          <w:rFonts w:ascii="Biome Light" w:hAnsi="Biome Light" w:cs="Biome Light"/>
        </w:rPr>
      </w:pPr>
      <w:r w:rsidRPr="0016348E">
        <w:rPr>
          <w:rFonts w:ascii="Biome Light" w:hAnsi="Biome Light" w:cs="Biome Light"/>
        </w:rPr>
        <w:t>Post-incident reviews within 72 hours</w:t>
      </w:r>
    </w:p>
    <w:p w14:paraId="103E0C4D" w14:textId="77777777" w:rsidR="00243ED8" w:rsidRPr="0016348E" w:rsidRDefault="00000000">
      <w:pPr>
        <w:pStyle w:val="ListParagraph"/>
        <w:numPr>
          <w:ilvl w:val="1"/>
          <w:numId w:val="2"/>
        </w:numPr>
        <w:spacing w:after="60" w:line="276" w:lineRule="auto"/>
        <w:rPr>
          <w:rFonts w:ascii="Biome Light" w:hAnsi="Biome Light" w:cs="Biome Light"/>
        </w:rPr>
      </w:pPr>
      <w:r w:rsidRPr="0016348E">
        <w:rPr>
          <w:rFonts w:ascii="Biome Light" w:hAnsi="Biome Light" w:cs="Biome Light"/>
        </w:rPr>
        <w:t>Action items tracked to completion with ownership</w:t>
      </w:r>
    </w:p>
    <w:p w14:paraId="376AB10D"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Adaptive Capacity: </w:t>
      </w:r>
      <w:r w:rsidRPr="0016348E">
        <w:rPr>
          <w:rFonts w:ascii="Biome Light" w:hAnsi="Biome Light" w:cs="Biome Light"/>
        </w:rPr>
        <w:t>Systems must maintain surplus capacity that can be redirected during crises</w:t>
      </w:r>
    </w:p>
    <w:p w14:paraId="131719B7"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Human-System Integration: </w:t>
      </w:r>
      <w:r w:rsidRPr="0016348E">
        <w:rPr>
          <w:rFonts w:ascii="Biome Light" w:hAnsi="Biome Light" w:cs="Biome Light"/>
        </w:rPr>
        <w:t>Operator cognition and decision-making are first-class components of resilience</w:t>
      </w:r>
    </w:p>
    <w:p w14:paraId="78423AB9" w14:textId="77777777" w:rsidR="00243ED8" w:rsidRPr="0016348E" w:rsidRDefault="00243ED8">
      <w:pPr>
        <w:spacing w:before="40" w:after="40"/>
        <w:rPr>
          <w:rFonts w:ascii="Biome Light" w:hAnsi="Biome Light" w:cs="Biome Light"/>
        </w:rPr>
      </w:pPr>
    </w:p>
    <w:p w14:paraId="1FD3C2B8" w14:textId="77777777" w:rsidR="00243ED8" w:rsidRPr="0016348E" w:rsidRDefault="00000000">
      <w:pPr>
        <w:pStyle w:val="Heading2"/>
        <w:rPr>
          <w:rFonts w:ascii="Biome Light" w:hAnsi="Biome Light" w:cs="Biome Light"/>
        </w:rPr>
      </w:pPr>
      <w:bookmarkStart w:id="10" w:name="_Toc224282628"/>
      <w:r w:rsidRPr="0016348E">
        <w:rPr>
          <w:rFonts w:ascii="Biome Light" w:hAnsi="Biome Light" w:cs="Biome Light"/>
        </w:rPr>
        <w:t>2.4 Framework Comparison Matrix</w:t>
      </w:r>
      <w:bookmarkEnd w:id="10"/>
    </w:p>
    <w:p w14:paraId="19E1DBE5"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following matrix compares AREF against established resilience approaches. Note the vertically merged cells grouping related dimensions:</w:t>
      </w:r>
    </w:p>
    <w:p w14:paraId="08BDABDF"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200"/>
        <w:gridCol w:w="2200"/>
        <w:gridCol w:w="1560"/>
      </w:tblGrid>
      <w:tr w:rsidR="00243ED8" w:rsidRPr="0016348E" w14:paraId="5556E14C" w14:textId="77777777">
        <w:tblPrEx>
          <w:tblCellMar>
            <w:top w:w="0" w:type="dxa"/>
            <w:bottom w:w="0" w:type="dxa"/>
          </w:tblCellMar>
        </w:tblPrEx>
        <w:trPr>
          <w:tblHeader/>
        </w:trPr>
        <w:tc>
          <w:tcPr>
            <w:tcW w:w="1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F774F05"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Category</w:t>
            </w:r>
          </w:p>
        </w:tc>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F1F57D2"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Dimension</w:t>
            </w:r>
          </w:p>
        </w:tc>
        <w:tc>
          <w:tcPr>
            <w:tcW w:w="22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078E770"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Traditional DR/BC</w:t>
            </w:r>
          </w:p>
        </w:tc>
        <w:tc>
          <w:tcPr>
            <w:tcW w:w="22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3953667D"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Chaos Engineering</w:t>
            </w:r>
          </w:p>
        </w:tc>
        <w:tc>
          <w:tcPr>
            <w:tcW w:w="15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F8FA918"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AREF</w:t>
            </w:r>
          </w:p>
        </w:tc>
      </w:tr>
      <w:tr w:rsidR="00243ED8" w:rsidRPr="0016348E" w14:paraId="2180C772" w14:textId="77777777">
        <w:tblPrEx>
          <w:tblCellMar>
            <w:top w:w="0" w:type="dxa"/>
            <w:bottom w:w="0" w:type="dxa"/>
          </w:tblCellMar>
        </w:tblPrEx>
        <w:tc>
          <w:tcPr>
            <w:tcW w:w="1600" w:type="dxa"/>
            <w:vMerge w:val="restart"/>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10E09D0" w14:textId="77777777" w:rsidR="00243ED8" w:rsidRPr="0016348E" w:rsidRDefault="00000000">
            <w:pPr>
              <w:rPr>
                <w:rFonts w:ascii="Biome Light" w:hAnsi="Biome Light" w:cs="Biome Light"/>
              </w:rPr>
            </w:pPr>
            <w:r w:rsidRPr="0016348E">
              <w:rPr>
                <w:rFonts w:ascii="Biome Light" w:hAnsi="Biome Light" w:cs="Biome Light"/>
                <w:sz w:val="19"/>
                <w:szCs w:val="19"/>
              </w:rPr>
              <w:t>Mindset</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29B24F1" w14:textId="77777777" w:rsidR="00243ED8" w:rsidRPr="0016348E" w:rsidRDefault="00000000">
            <w:pPr>
              <w:rPr>
                <w:rFonts w:ascii="Biome Light" w:hAnsi="Biome Light" w:cs="Biome Light"/>
              </w:rPr>
            </w:pPr>
            <w:r w:rsidRPr="0016348E">
              <w:rPr>
                <w:rFonts w:ascii="Biome Light" w:hAnsi="Biome Light" w:cs="Biome Light"/>
                <w:sz w:val="19"/>
                <w:szCs w:val="19"/>
              </w:rPr>
              <w:t>Philosophy</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4E4E3C1" w14:textId="77777777" w:rsidR="00243ED8" w:rsidRPr="0016348E" w:rsidRDefault="00000000">
            <w:pPr>
              <w:rPr>
                <w:rFonts w:ascii="Biome Light" w:hAnsi="Biome Light" w:cs="Biome Light"/>
              </w:rPr>
            </w:pPr>
            <w:r w:rsidRPr="0016348E">
              <w:rPr>
                <w:rFonts w:ascii="Biome Light" w:hAnsi="Biome Light" w:cs="Biome Light"/>
                <w:sz w:val="19"/>
                <w:szCs w:val="19"/>
              </w:rPr>
              <w:t>Prevent failure</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C023CEA" w14:textId="77777777" w:rsidR="00243ED8" w:rsidRPr="0016348E" w:rsidRDefault="00000000">
            <w:pPr>
              <w:rPr>
                <w:rFonts w:ascii="Biome Light" w:hAnsi="Biome Light" w:cs="Biome Light"/>
              </w:rPr>
            </w:pPr>
            <w:r w:rsidRPr="0016348E">
              <w:rPr>
                <w:rFonts w:ascii="Biome Light" w:hAnsi="Biome Light" w:cs="Biome Light"/>
                <w:sz w:val="19"/>
                <w:szCs w:val="19"/>
              </w:rPr>
              <w:t>Induce failure to learn</w:t>
            </w:r>
          </w:p>
        </w:tc>
        <w:tc>
          <w:tcPr>
            <w:tcW w:w="1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CE7BE6A" w14:textId="77777777" w:rsidR="00243ED8" w:rsidRPr="0016348E" w:rsidRDefault="00000000">
            <w:pPr>
              <w:rPr>
                <w:rFonts w:ascii="Biome Light" w:hAnsi="Biome Light" w:cs="Biome Light"/>
              </w:rPr>
            </w:pPr>
            <w:r w:rsidRPr="0016348E">
              <w:rPr>
                <w:rFonts w:ascii="Biome Light" w:hAnsi="Biome Light" w:cs="Biome Light"/>
                <w:sz w:val="19"/>
                <w:szCs w:val="19"/>
              </w:rPr>
              <w:t>Master the response</w:t>
            </w:r>
          </w:p>
        </w:tc>
      </w:tr>
      <w:tr w:rsidR="00243ED8" w:rsidRPr="0016348E" w14:paraId="250E5D71" w14:textId="77777777">
        <w:tblPrEx>
          <w:tblCellMar>
            <w:top w:w="0" w:type="dxa"/>
            <w:bottom w:w="0" w:type="dxa"/>
          </w:tblCellMar>
        </w:tblPrEx>
        <w:tc>
          <w:tcPr>
            <w:tcW w:w="1600" w:type="dxa"/>
            <w:vMerge/>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4701935" w14:textId="77777777" w:rsidR="00243ED8" w:rsidRPr="0016348E" w:rsidRDefault="00243ED8">
            <w:pPr>
              <w:rPr>
                <w:rFonts w:ascii="Biome Light" w:hAnsi="Biome Light" w:cs="Biome Light"/>
              </w:rPr>
            </w:pP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B83FA52" w14:textId="77777777" w:rsidR="00243ED8" w:rsidRPr="0016348E" w:rsidRDefault="00000000">
            <w:pPr>
              <w:rPr>
                <w:rFonts w:ascii="Biome Light" w:hAnsi="Biome Light" w:cs="Biome Light"/>
              </w:rPr>
            </w:pPr>
            <w:r w:rsidRPr="0016348E">
              <w:rPr>
                <w:rFonts w:ascii="Biome Light" w:hAnsi="Biome Light" w:cs="Biome Light"/>
                <w:sz w:val="19"/>
                <w:szCs w:val="19"/>
              </w:rPr>
              <w:t>Failure Model</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126DD20" w14:textId="77777777" w:rsidR="00243ED8" w:rsidRPr="0016348E" w:rsidRDefault="00000000">
            <w:pPr>
              <w:rPr>
                <w:rFonts w:ascii="Biome Light" w:hAnsi="Biome Light" w:cs="Biome Light"/>
              </w:rPr>
            </w:pPr>
            <w:r w:rsidRPr="0016348E">
              <w:rPr>
                <w:rFonts w:ascii="Biome Light" w:hAnsi="Biome Light" w:cs="Biome Light"/>
                <w:sz w:val="19"/>
                <w:szCs w:val="19"/>
              </w:rPr>
              <w:t>Binary (up/down)</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AFDFD73" w14:textId="77777777" w:rsidR="00243ED8" w:rsidRPr="0016348E" w:rsidRDefault="00000000">
            <w:pPr>
              <w:rPr>
                <w:rFonts w:ascii="Biome Light" w:hAnsi="Biome Light" w:cs="Biome Light"/>
              </w:rPr>
            </w:pPr>
            <w:r w:rsidRPr="0016348E">
              <w:rPr>
                <w:rFonts w:ascii="Biome Light" w:hAnsi="Biome Light" w:cs="Biome Light"/>
                <w:sz w:val="19"/>
                <w:szCs w:val="19"/>
              </w:rPr>
              <w:t>Probabilistic</w:t>
            </w:r>
          </w:p>
        </w:tc>
        <w:tc>
          <w:tcPr>
            <w:tcW w:w="1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CF10309" w14:textId="77777777" w:rsidR="00243ED8" w:rsidRPr="0016348E" w:rsidRDefault="00000000">
            <w:pPr>
              <w:rPr>
                <w:rFonts w:ascii="Biome Light" w:hAnsi="Biome Light" w:cs="Biome Light"/>
              </w:rPr>
            </w:pPr>
            <w:r w:rsidRPr="0016348E">
              <w:rPr>
                <w:rFonts w:ascii="Biome Light" w:hAnsi="Biome Light" w:cs="Biome Light"/>
                <w:sz w:val="19"/>
                <w:szCs w:val="19"/>
              </w:rPr>
              <w:t>Spectral gradient</w:t>
            </w:r>
          </w:p>
        </w:tc>
      </w:tr>
      <w:tr w:rsidR="00243ED8" w:rsidRPr="0016348E" w14:paraId="1E74607C" w14:textId="77777777">
        <w:tblPrEx>
          <w:tblCellMar>
            <w:top w:w="0" w:type="dxa"/>
            <w:bottom w:w="0" w:type="dxa"/>
          </w:tblCellMar>
        </w:tblPrEx>
        <w:tc>
          <w:tcPr>
            <w:tcW w:w="1600" w:type="dxa"/>
            <w:vMerge w:val="restart"/>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323847B" w14:textId="77777777" w:rsidR="00243ED8" w:rsidRPr="0016348E" w:rsidRDefault="00000000">
            <w:pPr>
              <w:rPr>
                <w:rFonts w:ascii="Biome Light" w:hAnsi="Biome Light" w:cs="Biome Light"/>
              </w:rPr>
            </w:pPr>
            <w:r w:rsidRPr="0016348E">
              <w:rPr>
                <w:rFonts w:ascii="Biome Light" w:hAnsi="Biome Light" w:cs="Biome Light"/>
                <w:sz w:val="19"/>
                <w:szCs w:val="19"/>
              </w:rPr>
              <w:t>Execution</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49E20A5" w14:textId="77777777" w:rsidR="00243ED8" w:rsidRPr="0016348E" w:rsidRDefault="00000000">
            <w:pPr>
              <w:rPr>
                <w:rFonts w:ascii="Biome Light" w:hAnsi="Biome Light" w:cs="Biome Light"/>
              </w:rPr>
            </w:pPr>
            <w:r w:rsidRPr="0016348E">
              <w:rPr>
                <w:rFonts w:ascii="Biome Light" w:hAnsi="Biome Light" w:cs="Biome Light"/>
                <w:sz w:val="19"/>
                <w:szCs w:val="19"/>
              </w:rPr>
              <w:t>Recovery</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1576275" w14:textId="77777777" w:rsidR="00243ED8" w:rsidRPr="0016348E" w:rsidRDefault="00000000">
            <w:pPr>
              <w:rPr>
                <w:rFonts w:ascii="Biome Light" w:hAnsi="Biome Light" w:cs="Biome Light"/>
              </w:rPr>
            </w:pPr>
            <w:r w:rsidRPr="0016348E">
              <w:rPr>
                <w:rFonts w:ascii="Biome Light" w:hAnsi="Biome Light" w:cs="Biome Light"/>
                <w:sz w:val="19"/>
                <w:szCs w:val="19"/>
              </w:rPr>
              <w:t>Predefined runbooks</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06920E9" w14:textId="77777777" w:rsidR="00243ED8" w:rsidRPr="0016348E" w:rsidRDefault="00000000">
            <w:pPr>
              <w:rPr>
                <w:rFonts w:ascii="Biome Light" w:hAnsi="Biome Light" w:cs="Biome Light"/>
              </w:rPr>
            </w:pPr>
            <w:r w:rsidRPr="0016348E">
              <w:rPr>
                <w:rFonts w:ascii="Biome Light" w:hAnsi="Biome Light" w:cs="Biome Light"/>
                <w:sz w:val="19"/>
                <w:szCs w:val="19"/>
              </w:rPr>
              <w:t>Adaptive responses</w:t>
            </w:r>
          </w:p>
        </w:tc>
        <w:tc>
          <w:tcPr>
            <w:tcW w:w="1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C204E9B" w14:textId="77777777" w:rsidR="00243ED8" w:rsidRPr="0016348E" w:rsidRDefault="00000000">
            <w:pPr>
              <w:rPr>
                <w:rFonts w:ascii="Biome Light" w:hAnsi="Biome Light" w:cs="Biome Light"/>
              </w:rPr>
            </w:pPr>
            <w:r w:rsidRPr="0016348E">
              <w:rPr>
                <w:rFonts w:ascii="Biome Light" w:hAnsi="Biome Light" w:cs="Biome Light"/>
                <w:sz w:val="19"/>
                <w:szCs w:val="19"/>
              </w:rPr>
              <w:t>Dynamic, context-aware</w:t>
            </w:r>
          </w:p>
        </w:tc>
      </w:tr>
      <w:tr w:rsidR="00243ED8" w:rsidRPr="0016348E" w14:paraId="23BF31C6" w14:textId="77777777">
        <w:tblPrEx>
          <w:tblCellMar>
            <w:top w:w="0" w:type="dxa"/>
            <w:bottom w:w="0" w:type="dxa"/>
          </w:tblCellMar>
        </w:tblPrEx>
        <w:tc>
          <w:tcPr>
            <w:tcW w:w="1600" w:type="dxa"/>
            <w:vMerge/>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1A63628" w14:textId="77777777" w:rsidR="00243ED8" w:rsidRPr="0016348E" w:rsidRDefault="00243ED8">
            <w:pPr>
              <w:rPr>
                <w:rFonts w:ascii="Biome Light" w:hAnsi="Biome Light" w:cs="Biome Light"/>
              </w:rPr>
            </w:pP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07896D1" w14:textId="77777777" w:rsidR="00243ED8" w:rsidRPr="0016348E" w:rsidRDefault="00000000">
            <w:pPr>
              <w:rPr>
                <w:rFonts w:ascii="Biome Light" w:hAnsi="Biome Light" w:cs="Biome Light"/>
              </w:rPr>
            </w:pPr>
            <w:r w:rsidRPr="0016348E">
              <w:rPr>
                <w:rFonts w:ascii="Biome Light" w:hAnsi="Biome Light" w:cs="Biome Light"/>
                <w:sz w:val="19"/>
                <w:szCs w:val="19"/>
              </w:rPr>
              <w:t>Learning</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D3E942F" w14:textId="77777777" w:rsidR="00243ED8" w:rsidRPr="0016348E" w:rsidRDefault="00000000">
            <w:pPr>
              <w:rPr>
                <w:rFonts w:ascii="Biome Light" w:hAnsi="Biome Light" w:cs="Biome Light"/>
              </w:rPr>
            </w:pPr>
            <w:r w:rsidRPr="0016348E">
              <w:rPr>
                <w:rFonts w:ascii="Biome Light" w:hAnsi="Biome Light" w:cs="Biome Light"/>
                <w:sz w:val="19"/>
                <w:szCs w:val="19"/>
              </w:rPr>
              <w:t>Post-mortem reports</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4C7BB1E" w14:textId="77777777" w:rsidR="00243ED8" w:rsidRPr="0016348E" w:rsidRDefault="00000000">
            <w:pPr>
              <w:rPr>
                <w:rFonts w:ascii="Biome Light" w:hAnsi="Biome Light" w:cs="Biome Light"/>
              </w:rPr>
            </w:pPr>
            <w:r w:rsidRPr="0016348E">
              <w:rPr>
                <w:rFonts w:ascii="Biome Light" w:hAnsi="Biome Light" w:cs="Biome Light"/>
                <w:sz w:val="19"/>
                <w:szCs w:val="19"/>
              </w:rPr>
              <w:t>Experiment results</w:t>
            </w:r>
          </w:p>
        </w:tc>
        <w:tc>
          <w:tcPr>
            <w:tcW w:w="1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D626B67" w14:textId="77777777" w:rsidR="00243ED8" w:rsidRPr="0016348E" w:rsidRDefault="00000000">
            <w:pPr>
              <w:rPr>
                <w:rFonts w:ascii="Biome Light" w:hAnsi="Biome Light" w:cs="Biome Light"/>
              </w:rPr>
            </w:pPr>
            <w:r w:rsidRPr="0016348E">
              <w:rPr>
                <w:rFonts w:ascii="Biome Light" w:hAnsi="Biome Light" w:cs="Biome Light"/>
                <w:sz w:val="19"/>
                <w:szCs w:val="19"/>
              </w:rPr>
              <w:t>Continuous feedback</w:t>
            </w:r>
          </w:p>
        </w:tc>
      </w:tr>
      <w:tr w:rsidR="00243ED8" w:rsidRPr="0016348E" w14:paraId="0BC8EA4F" w14:textId="77777777">
        <w:tblPrEx>
          <w:tblCellMar>
            <w:top w:w="0" w:type="dxa"/>
            <w:bottom w:w="0" w:type="dxa"/>
          </w:tblCellMar>
        </w:tblPrEx>
        <w:tc>
          <w:tcPr>
            <w:tcW w:w="1600" w:type="dxa"/>
            <w:vMerge/>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8E54D39" w14:textId="77777777" w:rsidR="00243ED8" w:rsidRPr="0016348E" w:rsidRDefault="00243ED8">
            <w:pPr>
              <w:rPr>
                <w:rFonts w:ascii="Biome Light" w:hAnsi="Biome Light" w:cs="Biome Light"/>
              </w:rPr>
            </w:pP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FD06AD0" w14:textId="77777777" w:rsidR="00243ED8" w:rsidRPr="0016348E" w:rsidRDefault="00000000">
            <w:pPr>
              <w:rPr>
                <w:rFonts w:ascii="Biome Light" w:hAnsi="Biome Light" w:cs="Biome Light"/>
              </w:rPr>
            </w:pPr>
            <w:r w:rsidRPr="0016348E">
              <w:rPr>
                <w:rFonts w:ascii="Biome Light" w:hAnsi="Biome Light" w:cs="Biome Light"/>
                <w:sz w:val="19"/>
                <w:szCs w:val="19"/>
              </w:rPr>
              <w:t>Speed</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99E5EA4" w14:textId="77777777" w:rsidR="00243ED8" w:rsidRPr="0016348E" w:rsidRDefault="00000000">
            <w:pPr>
              <w:rPr>
                <w:rFonts w:ascii="Biome Light" w:hAnsi="Biome Light" w:cs="Biome Light"/>
              </w:rPr>
            </w:pPr>
            <w:r w:rsidRPr="0016348E">
              <w:rPr>
                <w:rFonts w:ascii="Biome Light" w:hAnsi="Biome Light" w:cs="Biome Light"/>
                <w:sz w:val="19"/>
                <w:szCs w:val="19"/>
              </w:rPr>
              <w:t>Quarterly reviews</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BA19271" w14:textId="77777777" w:rsidR="00243ED8" w:rsidRPr="0016348E" w:rsidRDefault="00000000">
            <w:pPr>
              <w:rPr>
                <w:rFonts w:ascii="Biome Light" w:hAnsi="Biome Light" w:cs="Biome Light"/>
              </w:rPr>
            </w:pPr>
            <w:r w:rsidRPr="0016348E">
              <w:rPr>
                <w:rFonts w:ascii="Biome Light" w:hAnsi="Biome Light" w:cs="Biome Light"/>
                <w:sz w:val="19"/>
                <w:szCs w:val="19"/>
              </w:rPr>
              <w:t>Sprint iterations</w:t>
            </w:r>
          </w:p>
        </w:tc>
        <w:tc>
          <w:tcPr>
            <w:tcW w:w="1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07BE339" w14:textId="77777777" w:rsidR="00243ED8" w:rsidRPr="0016348E" w:rsidRDefault="00000000">
            <w:pPr>
              <w:rPr>
                <w:rFonts w:ascii="Biome Light" w:hAnsi="Biome Light" w:cs="Biome Light"/>
              </w:rPr>
            </w:pPr>
            <w:r w:rsidRPr="0016348E">
              <w:rPr>
                <w:rFonts w:ascii="Biome Light" w:hAnsi="Biome Light" w:cs="Biome Light"/>
                <w:sz w:val="19"/>
                <w:szCs w:val="19"/>
              </w:rPr>
              <w:t>Real-time + strategic</w:t>
            </w:r>
          </w:p>
        </w:tc>
      </w:tr>
      <w:tr w:rsidR="00243ED8" w:rsidRPr="0016348E" w14:paraId="5B861758" w14:textId="77777777">
        <w:tblPrEx>
          <w:tblCellMar>
            <w:top w:w="0" w:type="dxa"/>
            <w:bottom w:w="0" w:type="dxa"/>
          </w:tblCellMar>
        </w:tblPrEx>
        <w:tc>
          <w:tcPr>
            <w:tcW w:w="1600" w:type="dxa"/>
            <w:vMerge w:val="restart"/>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5D1A20E" w14:textId="77777777" w:rsidR="00243ED8" w:rsidRPr="0016348E" w:rsidRDefault="00000000">
            <w:pPr>
              <w:rPr>
                <w:rFonts w:ascii="Biome Light" w:hAnsi="Biome Light" w:cs="Biome Light"/>
              </w:rPr>
            </w:pPr>
            <w:r w:rsidRPr="0016348E">
              <w:rPr>
                <w:rFonts w:ascii="Biome Light" w:hAnsi="Biome Light" w:cs="Biome Light"/>
                <w:sz w:val="19"/>
                <w:szCs w:val="19"/>
              </w:rPr>
              <w:t>Scope</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642C642" w14:textId="77777777" w:rsidR="00243ED8" w:rsidRPr="0016348E" w:rsidRDefault="00000000">
            <w:pPr>
              <w:rPr>
                <w:rFonts w:ascii="Biome Light" w:hAnsi="Biome Light" w:cs="Biome Light"/>
              </w:rPr>
            </w:pPr>
            <w:r w:rsidRPr="0016348E">
              <w:rPr>
                <w:rFonts w:ascii="Biome Light" w:hAnsi="Biome Light" w:cs="Biome Light"/>
                <w:sz w:val="19"/>
                <w:szCs w:val="19"/>
              </w:rPr>
              <w:t>Coverage</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ABC9D48" w14:textId="77777777" w:rsidR="00243ED8" w:rsidRPr="0016348E" w:rsidRDefault="00000000">
            <w:pPr>
              <w:rPr>
                <w:rFonts w:ascii="Biome Light" w:hAnsi="Biome Light" w:cs="Biome Light"/>
              </w:rPr>
            </w:pPr>
            <w:r w:rsidRPr="0016348E">
              <w:rPr>
                <w:rFonts w:ascii="Biome Light" w:hAnsi="Biome Light" w:cs="Biome Light"/>
                <w:sz w:val="19"/>
                <w:szCs w:val="19"/>
              </w:rPr>
              <w:t>IT systems only</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0EA9BB1" w14:textId="77777777" w:rsidR="00243ED8" w:rsidRPr="0016348E" w:rsidRDefault="00000000">
            <w:pPr>
              <w:rPr>
                <w:rFonts w:ascii="Biome Light" w:hAnsi="Biome Light" w:cs="Biome Light"/>
              </w:rPr>
            </w:pPr>
            <w:r w:rsidRPr="0016348E">
              <w:rPr>
                <w:rFonts w:ascii="Biome Light" w:hAnsi="Biome Light" w:cs="Biome Light"/>
                <w:sz w:val="19"/>
                <w:szCs w:val="19"/>
              </w:rPr>
              <w:t>Technical infra</w:t>
            </w:r>
          </w:p>
        </w:tc>
        <w:tc>
          <w:tcPr>
            <w:tcW w:w="1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363822F" w14:textId="77777777" w:rsidR="00243ED8" w:rsidRPr="0016348E" w:rsidRDefault="00000000">
            <w:pPr>
              <w:rPr>
                <w:rFonts w:ascii="Biome Light" w:hAnsi="Biome Light" w:cs="Biome Light"/>
              </w:rPr>
            </w:pPr>
            <w:r w:rsidRPr="0016348E">
              <w:rPr>
                <w:rFonts w:ascii="Biome Light" w:hAnsi="Biome Light" w:cs="Biome Light"/>
                <w:sz w:val="19"/>
                <w:szCs w:val="19"/>
              </w:rPr>
              <w:t>Sociotechnical</w:t>
            </w:r>
          </w:p>
        </w:tc>
      </w:tr>
      <w:tr w:rsidR="00243ED8" w:rsidRPr="0016348E" w14:paraId="528D3A21" w14:textId="77777777">
        <w:tblPrEx>
          <w:tblCellMar>
            <w:top w:w="0" w:type="dxa"/>
            <w:bottom w:w="0" w:type="dxa"/>
          </w:tblCellMar>
        </w:tblPrEx>
        <w:tc>
          <w:tcPr>
            <w:tcW w:w="1600" w:type="dxa"/>
            <w:vMerge/>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23A8135" w14:textId="77777777" w:rsidR="00243ED8" w:rsidRPr="0016348E" w:rsidRDefault="00243ED8">
            <w:pPr>
              <w:rPr>
                <w:rFonts w:ascii="Biome Light" w:hAnsi="Biome Light" w:cs="Biome Light"/>
              </w:rPr>
            </w:pP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97B99DB" w14:textId="77777777" w:rsidR="00243ED8" w:rsidRPr="0016348E" w:rsidRDefault="00000000">
            <w:pPr>
              <w:rPr>
                <w:rFonts w:ascii="Biome Light" w:hAnsi="Biome Light" w:cs="Biome Light"/>
              </w:rPr>
            </w:pPr>
            <w:r w:rsidRPr="0016348E">
              <w:rPr>
                <w:rFonts w:ascii="Biome Light" w:hAnsi="Biome Light" w:cs="Biome Light"/>
                <w:sz w:val="19"/>
                <w:szCs w:val="19"/>
              </w:rPr>
              <w:t>Human Factor</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5CA4AF6" w14:textId="77777777" w:rsidR="00243ED8" w:rsidRPr="0016348E" w:rsidRDefault="00000000">
            <w:pPr>
              <w:rPr>
                <w:rFonts w:ascii="Biome Light" w:hAnsi="Biome Light" w:cs="Biome Light"/>
              </w:rPr>
            </w:pPr>
            <w:r w:rsidRPr="0016348E">
              <w:rPr>
                <w:rFonts w:ascii="Biome Light" w:hAnsi="Biome Light" w:cs="Biome Light"/>
                <w:sz w:val="19"/>
                <w:szCs w:val="19"/>
              </w:rPr>
              <w:t>Procedure compliance</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CAAA87D" w14:textId="77777777" w:rsidR="00243ED8" w:rsidRPr="0016348E" w:rsidRDefault="00000000">
            <w:pPr>
              <w:rPr>
                <w:rFonts w:ascii="Biome Light" w:hAnsi="Biome Light" w:cs="Biome Light"/>
              </w:rPr>
            </w:pPr>
            <w:r w:rsidRPr="0016348E">
              <w:rPr>
                <w:rFonts w:ascii="Biome Light" w:hAnsi="Biome Light" w:cs="Biome Light"/>
                <w:sz w:val="19"/>
                <w:szCs w:val="19"/>
              </w:rPr>
              <w:t>On-call engineering</w:t>
            </w:r>
          </w:p>
        </w:tc>
        <w:tc>
          <w:tcPr>
            <w:tcW w:w="1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A0EBD9E" w14:textId="77777777" w:rsidR="00243ED8" w:rsidRPr="0016348E" w:rsidRDefault="00000000">
            <w:pPr>
              <w:rPr>
                <w:rFonts w:ascii="Biome Light" w:hAnsi="Biome Light" w:cs="Biome Light"/>
              </w:rPr>
            </w:pPr>
            <w:r w:rsidRPr="0016348E">
              <w:rPr>
                <w:rFonts w:ascii="Biome Light" w:hAnsi="Biome Light" w:cs="Biome Light"/>
                <w:sz w:val="19"/>
                <w:szCs w:val="19"/>
              </w:rPr>
              <w:t xml:space="preserve">Cognitive load </w:t>
            </w:r>
            <w:proofErr w:type="spellStart"/>
            <w:r w:rsidRPr="0016348E">
              <w:rPr>
                <w:rFonts w:ascii="Biome Light" w:hAnsi="Biome Light" w:cs="Biome Light"/>
                <w:sz w:val="19"/>
                <w:szCs w:val="19"/>
              </w:rPr>
              <w:t>mgmt</w:t>
            </w:r>
            <w:proofErr w:type="spellEnd"/>
          </w:p>
        </w:tc>
      </w:tr>
    </w:tbl>
    <w:p w14:paraId="0EFBD4C4" w14:textId="77777777" w:rsidR="00243ED8" w:rsidRPr="0016348E" w:rsidRDefault="00243ED8">
      <w:pPr>
        <w:spacing w:before="60" w:after="6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1D104835" w14:textId="77777777">
        <w:tblPrEx>
          <w:tblCellMar>
            <w:top w:w="0" w:type="dxa"/>
            <w:bottom w:w="0" w:type="dxa"/>
          </w:tblCellMar>
        </w:tblPrEx>
        <w:tc>
          <w:tcPr>
            <w:tcW w:w="9360" w:type="dxa"/>
            <w:tcBorders>
              <w:top w:val="single" w:sz="1" w:space="0" w:color="C0392B"/>
              <w:left w:val="single" w:sz="12" w:space="0" w:color="C0392B"/>
              <w:bottom w:val="single" w:sz="1" w:space="0" w:color="C0392B"/>
              <w:right w:val="single" w:sz="1" w:space="0" w:color="C0392B"/>
            </w:tcBorders>
            <w:shd w:val="clear" w:color="auto" w:fill="FDEDEC"/>
            <w:tcMar>
              <w:top w:w="120" w:type="dxa"/>
              <w:left w:w="200" w:type="dxa"/>
              <w:bottom w:w="120" w:type="dxa"/>
              <w:right w:w="200" w:type="dxa"/>
            </w:tcMar>
          </w:tcPr>
          <w:p w14:paraId="6E1E0F55" w14:textId="4F94FF8E"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C0392B"/>
              </w:rPr>
              <w:t>🚨</w:t>
            </w:r>
            <w:r w:rsidRPr="0016348E">
              <w:rPr>
                <w:rFonts w:ascii="Biome Light" w:hAnsi="Biome Light" w:cs="Biome Light"/>
                <w:b/>
                <w:bCs/>
                <w:color w:val="C0392B"/>
              </w:rPr>
              <w:t xml:space="preserve">  Critical</w:t>
            </w:r>
            <w:proofErr w:type="gramEnd"/>
            <w:r w:rsidRPr="0016348E">
              <w:rPr>
                <w:rFonts w:ascii="Biome Light" w:hAnsi="Biome Light" w:cs="Biome Light"/>
                <w:b/>
                <w:bCs/>
                <w:color w:val="C0392B"/>
              </w:rPr>
              <w:t xml:space="preserve"> Distinction</w:t>
            </w:r>
          </w:p>
          <w:p w14:paraId="123F2F8F" w14:textId="694781D7" w:rsidR="00243ED8" w:rsidRPr="0016348E" w:rsidRDefault="00000000">
            <w:pPr>
              <w:rPr>
                <w:rFonts w:ascii="Biome Light" w:hAnsi="Biome Light" w:cs="Biome Light"/>
              </w:rPr>
            </w:pPr>
            <w:r w:rsidRPr="0016348E">
              <w:rPr>
                <w:rFonts w:ascii="Biome Light" w:hAnsi="Biome Light" w:cs="Biome Light"/>
              </w:rPr>
              <w:t>AREF does not replace Chaos Engineering or traditional DR/BC—it subsumes them. Chaos experiments become a tool within the Detection pillar. DR runbooks become a baseline within Recovery.</w:t>
            </w:r>
          </w:p>
        </w:tc>
      </w:tr>
    </w:tbl>
    <w:p w14:paraId="5787CED3" w14:textId="1A162522" w:rsidR="00CB4B4B" w:rsidRPr="0016348E" w:rsidRDefault="00CB4B4B">
      <w:pPr>
        <w:rPr>
          <w:rFonts w:ascii="Biome Light" w:hAnsi="Biome Light" w:cs="Biome Light"/>
        </w:rPr>
      </w:pPr>
    </w:p>
    <w:p w14:paraId="15326298" w14:textId="6763B792" w:rsidR="00243ED8" w:rsidRPr="0016348E" w:rsidRDefault="00000000">
      <w:pPr>
        <w:pStyle w:val="Heading1"/>
        <w:rPr>
          <w:rFonts w:ascii="Biome Light" w:hAnsi="Biome Light" w:cs="Biome Light"/>
        </w:rPr>
      </w:pPr>
      <w:bookmarkStart w:id="11" w:name="ch3"/>
      <w:bookmarkStart w:id="12" w:name="_Toc224282629"/>
      <w:r w:rsidRPr="0016348E">
        <w:rPr>
          <w:rFonts w:ascii="Biome Light" w:hAnsi="Biome Light" w:cs="Biome Light"/>
        </w:rPr>
        <w:t>3. The Five Pillars of AREF</w:t>
      </w:r>
      <w:bookmarkEnd w:id="11"/>
      <w:bookmarkEnd w:id="12"/>
    </w:p>
    <w:p w14:paraId="48FD1F42" w14:textId="7C876030" w:rsidR="00243ED8" w:rsidRPr="0016348E" w:rsidRDefault="00243ED8">
      <w:pPr>
        <w:pBdr>
          <w:bottom w:val="single" w:sz="4" w:space="1" w:color="1B2A4A"/>
        </w:pBdr>
        <w:spacing w:before="200" w:after="200"/>
        <w:rPr>
          <w:rFonts w:ascii="Biome Light" w:hAnsi="Biome Light" w:cs="Biome Light"/>
        </w:rPr>
      </w:pPr>
    </w:p>
    <w:p w14:paraId="31A5101A" w14:textId="5149A512" w:rsidR="00243ED8" w:rsidRDefault="00CB4B4B">
      <w:pPr>
        <w:spacing w:before="40" w:after="40"/>
        <w:rPr>
          <w:rFonts w:ascii="Biome Light" w:hAnsi="Biome Light" w:cs="Biome Light"/>
        </w:rPr>
      </w:pPr>
      <w:r>
        <w:rPr>
          <w:rFonts w:ascii="Biome Light" w:hAnsi="Biome Light" w:cs="Biome Light"/>
          <w:noProof/>
        </w:rPr>
        <w:drawing>
          <wp:anchor distT="0" distB="0" distL="114300" distR="114300" simplePos="0" relativeHeight="251658240" behindDoc="1" locked="0" layoutInCell="1" allowOverlap="1" wp14:anchorId="4D172F50" wp14:editId="0A5DCD3A">
            <wp:simplePos x="0" y="0"/>
            <wp:positionH relativeFrom="margin">
              <wp:align>right</wp:align>
            </wp:positionH>
            <wp:positionV relativeFrom="paragraph">
              <wp:posOffset>4638</wp:posOffset>
            </wp:positionV>
            <wp:extent cx="5943600" cy="3241675"/>
            <wp:effectExtent l="19050" t="0" r="19050" b="930275"/>
            <wp:wrapNone/>
            <wp:docPr id="1569966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6541" name="Picture 1569966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425DEE7D" w14:textId="73EDEB8A" w:rsidR="00CB4B4B" w:rsidRDefault="00CB4B4B">
      <w:pPr>
        <w:spacing w:before="40" w:after="40"/>
        <w:rPr>
          <w:rFonts w:ascii="Biome Light" w:hAnsi="Biome Light" w:cs="Biome Light"/>
        </w:rPr>
      </w:pPr>
    </w:p>
    <w:p w14:paraId="2D28FC28" w14:textId="321C391E" w:rsidR="00CB4B4B" w:rsidRDefault="00CB4B4B">
      <w:pPr>
        <w:spacing w:before="40" w:after="40"/>
        <w:rPr>
          <w:rFonts w:ascii="Biome Light" w:hAnsi="Biome Light" w:cs="Biome Light"/>
        </w:rPr>
      </w:pPr>
    </w:p>
    <w:p w14:paraId="73B6F64D" w14:textId="3414FF8F" w:rsidR="00CB4B4B" w:rsidRDefault="00CB4B4B">
      <w:pPr>
        <w:spacing w:before="40" w:after="40"/>
        <w:rPr>
          <w:rFonts w:ascii="Biome Light" w:hAnsi="Biome Light" w:cs="Biome Light"/>
        </w:rPr>
      </w:pPr>
    </w:p>
    <w:p w14:paraId="0B9A27E5" w14:textId="26340D05" w:rsidR="00CB4B4B" w:rsidRDefault="00CB4B4B">
      <w:pPr>
        <w:spacing w:before="40" w:after="40"/>
        <w:rPr>
          <w:rFonts w:ascii="Biome Light" w:hAnsi="Biome Light" w:cs="Biome Light"/>
        </w:rPr>
      </w:pPr>
    </w:p>
    <w:p w14:paraId="79982570" w14:textId="7B0994DA" w:rsidR="00CB4B4B" w:rsidRDefault="00CB4B4B">
      <w:pPr>
        <w:spacing w:before="40" w:after="40"/>
        <w:rPr>
          <w:rFonts w:ascii="Biome Light" w:hAnsi="Biome Light" w:cs="Biome Light"/>
        </w:rPr>
      </w:pPr>
    </w:p>
    <w:p w14:paraId="44BC30ED" w14:textId="77777777" w:rsidR="00CB4B4B" w:rsidRDefault="00CB4B4B">
      <w:pPr>
        <w:spacing w:before="40" w:after="40"/>
        <w:rPr>
          <w:rFonts w:ascii="Biome Light" w:hAnsi="Biome Light" w:cs="Biome Light"/>
        </w:rPr>
      </w:pPr>
    </w:p>
    <w:p w14:paraId="61495BC8" w14:textId="32D38CE9" w:rsidR="00CB4B4B" w:rsidRDefault="00CB4B4B">
      <w:pPr>
        <w:spacing w:before="40" w:after="40"/>
        <w:rPr>
          <w:rFonts w:ascii="Biome Light" w:hAnsi="Biome Light" w:cs="Biome Light"/>
        </w:rPr>
      </w:pPr>
    </w:p>
    <w:p w14:paraId="444891D2" w14:textId="54F9E6D3" w:rsidR="00CB4B4B" w:rsidRDefault="00CB4B4B">
      <w:pPr>
        <w:spacing w:before="40" w:after="40"/>
        <w:rPr>
          <w:rFonts w:ascii="Biome Light" w:hAnsi="Biome Light" w:cs="Biome Light"/>
        </w:rPr>
      </w:pPr>
    </w:p>
    <w:p w14:paraId="6DD7213A" w14:textId="085C2D58" w:rsidR="00CB4B4B" w:rsidRDefault="00CB4B4B">
      <w:pPr>
        <w:spacing w:before="40" w:after="40"/>
        <w:rPr>
          <w:rFonts w:ascii="Biome Light" w:hAnsi="Biome Light" w:cs="Biome Light"/>
        </w:rPr>
      </w:pPr>
    </w:p>
    <w:p w14:paraId="578227D6" w14:textId="167A9266" w:rsidR="00CB4B4B" w:rsidRDefault="00CB4B4B">
      <w:pPr>
        <w:spacing w:before="40" w:after="40"/>
        <w:rPr>
          <w:rFonts w:ascii="Biome Light" w:hAnsi="Biome Light" w:cs="Biome Light"/>
        </w:rPr>
      </w:pPr>
    </w:p>
    <w:p w14:paraId="0A18A664" w14:textId="13DEBED9" w:rsidR="00CB4B4B" w:rsidRDefault="00CB4B4B">
      <w:pPr>
        <w:spacing w:before="40" w:after="40"/>
        <w:rPr>
          <w:rFonts w:ascii="Biome Light" w:hAnsi="Biome Light" w:cs="Biome Light"/>
        </w:rPr>
      </w:pPr>
    </w:p>
    <w:p w14:paraId="0AE5D075" w14:textId="0DDE8B39" w:rsidR="00CB4B4B" w:rsidRDefault="00CB4B4B">
      <w:pPr>
        <w:spacing w:before="40" w:after="40"/>
        <w:rPr>
          <w:rFonts w:ascii="Biome Light" w:hAnsi="Biome Light" w:cs="Biome Light"/>
        </w:rPr>
      </w:pPr>
    </w:p>
    <w:p w14:paraId="5DA20ED1" w14:textId="25491253" w:rsidR="00CB4B4B" w:rsidRDefault="00CB4B4B">
      <w:pPr>
        <w:spacing w:before="40" w:after="40"/>
        <w:rPr>
          <w:rFonts w:ascii="Biome Light" w:hAnsi="Biome Light" w:cs="Biome Light"/>
        </w:rPr>
      </w:pPr>
    </w:p>
    <w:p w14:paraId="245B802B" w14:textId="1FEF11AA" w:rsidR="00CB4B4B" w:rsidRDefault="00CB4B4B">
      <w:pPr>
        <w:spacing w:before="40" w:after="40"/>
        <w:rPr>
          <w:rFonts w:ascii="Biome Light" w:hAnsi="Biome Light" w:cs="Biome Light"/>
        </w:rPr>
      </w:pPr>
    </w:p>
    <w:p w14:paraId="67C4E3CA" w14:textId="7A635483" w:rsidR="006076D1" w:rsidRDefault="006076D1" w:rsidP="006076D1">
      <w:pPr>
        <w:spacing w:before="40" w:after="40"/>
        <w:rPr>
          <w:rFonts w:ascii="Biome Light" w:hAnsi="Biome Light" w:cs="Biome Light"/>
        </w:rPr>
      </w:pPr>
      <w:bookmarkStart w:id="13" w:name="_Toc224282630"/>
      <w:r w:rsidRPr="006076D1">
        <w:rPr>
          <w:rFonts w:ascii="Biome Light" w:eastAsia="Georgia" w:hAnsi="Biome Light" w:cs="Biome Light"/>
          <w:b/>
          <w:bCs/>
          <w:noProof/>
          <w:color w:val="1ABC9C"/>
          <w:sz w:val="52"/>
          <w:szCs w:val="52"/>
        </w:rPr>
        <mc:AlternateContent>
          <mc:Choice Requires="wps">
            <w:drawing>
              <wp:anchor distT="45720" distB="45720" distL="114300" distR="114300" simplePos="0" relativeHeight="251660288" behindDoc="0" locked="0" layoutInCell="1" allowOverlap="1" wp14:anchorId="05629064" wp14:editId="4FAE18C1">
                <wp:simplePos x="0" y="0"/>
                <wp:positionH relativeFrom="margin">
                  <wp:align>right</wp:align>
                </wp:positionH>
                <wp:positionV relativeFrom="paragraph">
                  <wp:posOffset>359182</wp:posOffset>
                </wp:positionV>
                <wp:extent cx="5922645" cy="5486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548640"/>
                        </a:xfrm>
                        <a:prstGeom prst="round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54C7FAB" w14:textId="77777777" w:rsidR="006076D1" w:rsidRPr="006076D1" w:rsidRDefault="006076D1" w:rsidP="006076D1">
                            <w:pPr>
                              <w:spacing w:after="120" w:line="276" w:lineRule="auto"/>
                              <w:rPr>
                                <w:rStyle w:val="SubtleReference"/>
                                <w:rFonts w:ascii="Biome Light" w:hAnsi="Biome Light" w:cs="Biome Light"/>
                                <w:b/>
                                <w:bCs/>
                                <w:color w:val="000000" w:themeColor="text1"/>
                              </w:rPr>
                            </w:pPr>
                            <w:r w:rsidRPr="006076D1">
                              <w:rPr>
                                <w:rStyle w:val="SubtleReference"/>
                                <w:rFonts w:ascii="Biome Light" w:hAnsi="Biome Light" w:cs="Biome Light"/>
                                <w:b/>
                                <w:bCs/>
                                <w:color w:val="000000" w:themeColor="text1"/>
                              </w:rPr>
                              <w:t>Each pillar operates at three nested scales—Component, Service, and Organization—with distinct responsibilities, metrics, and governance structures at each level.</w:t>
                            </w:r>
                          </w:p>
                          <w:p w14:paraId="088390C2" w14:textId="5E69E020" w:rsidR="006076D1" w:rsidRDefault="006076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5629064" id="Text Box 2" o:spid="_x0000_s1026" style="position:absolute;margin-left:415.15pt;margin-top:28.3pt;width:466.35pt;height:43.2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" filled="f" stroked="f">
                <v:textbox>
                  <w:txbxContent>
                    <w:p w14:paraId="554C7FAB" w14:textId="77777777" w:rsidR="006076D1" w:rsidRPr="006076D1" w:rsidRDefault="006076D1" w:rsidP="006076D1">
                      <w:pPr>
                        <w:spacing w:after="120" w:line="276" w:lineRule="auto"/>
                        <w:rPr>
                          <w:rStyle w:val="SubtleReference"/>
                          <w:rFonts w:ascii="Biome Light" w:hAnsi="Biome Light" w:cs="Biome Light"/>
                          <w:b/>
                          <w:bCs/>
                          <w:color w:val="000000" w:themeColor="text1"/>
                        </w:rPr>
                      </w:pPr>
                      <w:r w:rsidRPr="006076D1">
                        <w:rPr>
                          <w:rStyle w:val="SubtleReference"/>
                          <w:rFonts w:ascii="Biome Light" w:hAnsi="Biome Light" w:cs="Biome Light"/>
                          <w:b/>
                          <w:bCs/>
                          <w:color w:val="000000" w:themeColor="text1"/>
                        </w:rPr>
                        <w:t>Each pillar operates at three nested scales—Component, Service, and Organization—with distinct responsibilities, metrics, and governance structures at each level.</w:t>
                      </w:r>
                    </w:p>
                    <w:p w14:paraId="088390C2" w14:textId="5E69E020" w:rsidR="006076D1" w:rsidRDefault="006076D1"/>
                  </w:txbxContent>
                </v:textbox>
                <w10:wrap type="square" anchorx="margin"/>
              </v:roundrect>
            </w:pict>
          </mc:Fallback>
        </mc:AlternateContent>
      </w:r>
    </w:p>
    <w:p w14:paraId="3307DFAB" w14:textId="5BD84C5F" w:rsidR="00243ED8" w:rsidRPr="0016348E" w:rsidRDefault="00000000">
      <w:pPr>
        <w:pStyle w:val="Heading2"/>
        <w:rPr>
          <w:rFonts w:ascii="Biome Light" w:hAnsi="Biome Light" w:cs="Biome Light"/>
        </w:rPr>
      </w:pPr>
      <w:r w:rsidRPr="0016348E">
        <w:rPr>
          <w:rFonts w:ascii="Biome Light" w:hAnsi="Biome Light" w:cs="Biome Light"/>
        </w:rPr>
        <w:t>3.1 Pillar I: Detection</w:t>
      </w:r>
      <w:bookmarkEnd w:id="13"/>
    </w:p>
    <w:p w14:paraId="501C710C" w14:textId="611193E3" w:rsidR="00243ED8" w:rsidRPr="0016348E" w:rsidRDefault="00243ED8">
      <w:pPr>
        <w:pBdr>
          <w:bottom w:val="single" w:sz="3" w:space="1" w:color="1ABC9C"/>
        </w:pBdr>
        <w:spacing w:before="200" w:after="200"/>
        <w:rPr>
          <w:rFonts w:ascii="Biome Light" w:hAnsi="Biome Light" w:cs="Biome Light"/>
        </w:rPr>
      </w:pPr>
    </w:p>
    <w:p w14:paraId="6E29AF99" w14:textId="1A7BA91E"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ABC9C"/>
          <w:sz w:val="52"/>
          <w:szCs w:val="52"/>
        </w:rPr>
        <w:t>D</w:t>
      </w:r>
      <w:r w:rsidRPr="0016348E">
        <w:rPr>
          <w:rFonts w:ascii="Biome Light" w:hAnsi="Biome Light" w:cs="Biome Light"/>
        </w:rPr>
        <w:t>etection is the foundational capability that enables all downstream resilience activities. Without reliable, timely, and contextual awareness of system state changes, Absorption and Adaptation operate blindly.</w:t>
      </w:r>
    </w:p>
    <w:p w14:paraId="50428368" w14:textId="77777777" w:rsidR="00243ED8" w:rsidRPr="0016348E" w:rsidRDefault="00000000">
      <w:pPr>
        <w:pStyle w:val="Heading3"/>
        <w:rPr>
          <w:rFonts w:ascii="Biome Light" w:hAnsi="Biome Light" w:cs="Biome Light"/>
        </w:rPr>
      </w:pPr>
      <w:bookmarkStart w:id="14" w:name="_Toc224282631"/>
      <w:r w:rsidRPr="0016348E">
        <w:rPr>
          <w:rFonts w:ascii="Biome Light" w:hAnsi="Biome Light" w:cs="Biome Light"/>
        </w:rPr>
        <w:t>3.1.1 Detection Taxonomy</w:t>
      </w:r>
      <w:bookmarkEnd w:id="14"/>
    </w:p>
    <w:p w14:paraId="22B80C51"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243ED8" w:rsidRPr="0016348E" w14:paraId="0404B719" w14:textId="77777777">
        <w:tblPrEx>
          <w:tblCellMar>
            <w:top w:w="0" w:type="dxa"/>
            <w:bottom w:w="0" w:type="dxa"/>
          </w:tblCellMar>
        </w:tblPrEx>
        <w:trPr>
          <w:tblHeader/>
        </w:trPr>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9BD499C"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Detection Class</w:t>
            </w:r>
          </w:p>
        </w:tc>
        <w:tc>
          <w:tcPr>
            <w:tcW w:w="2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3DBD9268"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Signal Source</w:t>
            </w:r>
          </w:p>
        </w:tc>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CA6641E"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Latency Target</w:t>
            </w:r>
          </w:p>
        </w:tc>
        <w:tc>
          <w:tcPr>
            <w:tcW w:w="33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65B9F8E"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Example</w:t>
            </w:r>
          </w:p>
        </w:tc>
      </w:tr>
      <w:tr w:rsidR="00243ED8" w:rsidRPr="0016348E" w14:paraId="030D5B86"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3F0E983" w14:textId="77777777" w:rsidR="00243ED8" w:rsidRPr="0016348E" w:rsidRDefault="00000000">
            <w:pPr>
              <w:rPr>
                <w:rFonts w:ascii="Biome Light" w:hAnsi="Biome Light" w:cs="Biome Light"/>
              </w:rPr>
            </w:pPr>
            <w:r w:rsidRPr="0016348E">
              <w:rPr>
                <w:rFonts w:ascii="Biome Light" w:hAnsi="Biome Light" w:cs="Biome Light"/>
                <w:sz w:val="20"/>
                <w:szCs w:val="20"/>
              </w:rPr>
              <w:t>Threshold-Based</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C3B1F9C" w14:textId="77777777" w:rsidR="00243ED8" w:rsidRPr="0016348E" w:rsidRDefault="00000000">
            <w:pPr>
              <w:rPr>
                <w:rFonts w:ascii="Biome Light" w:hAnsi="Biome Light" w:cs="Biome Light"/>
              </w:rPr>
            </w:pPr>
            <w:r w:rsidRPr="0016348E">
              <w:rPr>
                <w:rFonts w:ascii="Biome Light" w:hAnsi="Biome Light" w:cs="Biome Light"/>
                <w:sz w:val="20"/>
                <w:szCs w:val="20"/>
              </w:rPr>
              <w:t>Metrics / KPIs</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3384F0E" w14:textId="77777777" w:rsidR="00243ED8" w:rsidRPr="0016348E" w:rsidRDefault="00000000">
            <w:pPr>
              <w:rPr>
                <w:rFonts w:ascii="Biome Light" w:hAnsi="Biome Light" w:cs="Biome Light"/>
              </w:rPr>
            </w:pPr>
            <w:r w:rsidRPr="0016348E">
              <w:rPr>
                <w:rFonts w:ascii="Biome Light" w:hAnsi="Biome Light" w:cs="Biome Light"/>
                <w:sz w:val="20"/>
                <w:szCs w:val="20"/>
              </w:rPr>
              <w:t>&lt; 1 minute</w:t>
            </w:r>
          </w:p>
        </w:tc>
        <w:tc>
          <w:tcPr>
            <w:tcW w:w="33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23DAC72" w14:textId="77777777" w:rsidR="00243ED8" w:rsidRPr="0016348E" w:rsidRDefault="00000000">
            <w:pPr>
              <w:rPr>
                <w:rFonts w:ascii="Biome Light" w:hAnsi="Biome Light" w:cs="Biome Light"/>
              </w:rPr>
            </w:pPr>
            <w:r w:rsidRPr="0016348E">
              <w:rPr>
                <w:rFonts w:ascii="Biome Light" w:hAnsi="Biome Light" w:cs="Biome Light"/>
                <w:sz w:val="20"/>
                <w:szCs w:val="20"/>
              </w:rPr>
              <w:t>CPU &gt; 90% for 5 consecutive samples</w:t>
            </w:r>
          </w:p>
        </w:tc>
      </w:tr>
      <w:tr w:rsidR="00243ED8" w:rsidRPr="0016348E" w14:paraId="4D4AF622"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27CC972" w14:textId="77777777" w:rsidR="00243ED8" w:rsidRPr="0016348E" w:rsidRDefault="00000000">
            <w:pPr>
              <w:rPr>
                <w:rFonts w:ascii="Biome Light" w:hAnsi="Biome Light" w:cs="Biome Light"/>
              </w:rPr>
            </w:pPr>
            <w:r w:rsidRPr="0016348E">
              <w:rPr>
                <w:rFonts w:ascii="Biome Light" w:hAnsi="Biome Light" w:cs="Biome Light"/>
                <w:sz w:val="20"/>
                <w:szCs w:val="20"/>
              </w:rPr>
              <w:t>Anomaly Detection</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848E2DE" w14:textId="77777777" w:rsidR="00243ED8" w:rsidRPr="0016348E" w:rsidRDefault="00000000">
            <w:pPr>
              <w:rPr>
                <w:rFonts w:ascii="Biome Light" w:hAnsi="Biome Light" w:cs="Biome Light"/>
              </w:rPr>
            </w:pPr>
            <w:r w:rsidRPr="0016348E">
              <w:rPr>
                <w:rFonts w:ascii="Biome Light" w:hAnsi="Biome Light" w:cs="Biome Light"/>
                <w:sz w:val="20"/>
                <w:szCs w:val="20"/>
              </w:rPr>
              <w:t>ML model on time-series data</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F34684B" w14:textId="77777777" w:rsidR="00243ED8" w:rsidRPr="0016348E" w:rsidRDefault="00000000">
            <w:pPr>
              <w:rPr>
                <w:rFonts w:ascii="Biome Light" w:hAnsi="Biome Light" w:cs="Biome Light"/>
              </w:rPr>
            </w:pPr>
            <w:r w:rsidRPr="0016348E">
              <w:rPr>
                <w:rFonts w:ascii="Biome Light" w:hAnsi="Biome Light" w:cs="Biome Light"/>
                <w:sz w:val="20"/>
                <w:szCs w:val="20"/>
              </w:rPr>
              <w:t>&lt; 3 minutes</w:t>
            </w:r>
          </w:p>
        </w:tc>
        <w:tc>
          <w:tcPr>
            <w:tcW w:w="33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891D2A6" w14:textId="77777777" w:rsidR="00243ED8" w:rsidRPr="0016348E" w:rsidRDefault="00000000">
            <w:pPr>
              <w:rPr>
                <w:rFonts w:ascii="Biome Light" w:hAnsi="Biome Light" w:cs="Biome Light"/>
              </w:rPr>
            </w:pPr>
            <w:r w:rsidRPr="0016348E">
              <w:rPr>
                <w:rFonts w:ascii="Biome Light" w:hAnsi="Biome Light" w:cs="Biome Light"/>
                <w:sz w:val="20"/>
                <w:szCs w:val="20"/>
              </w:rPr>
              <w:t>Request latency 3σ above rolling mean</w:t>
            </w:r>
          </w:p>
        </w:tc>
      </w:tr>
      <w:tr w:rsidR="00243ED8" w:rsidRPr="0016348E" w14:paraId="564D17C1"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FD1494C" w14:textId="77777777" w:rsidR="00243ED8" w:rsidRPr="0016348E" w:rsidRDefault="00000000">
            <w:pPr>
              <w:rPr>
                <w:rFonts w:ascii="Biome Light" w:hAnsi="Biome Light" w:cs="Biome Light"/>
              </w:rPr>
            </w:pPr>
            <w:r w:rsidRPr="0016348E">
              <w:rPr>
                <w:rFonts w:ascii="Biome Light" w:hAnsi="Biome Light" w:cs="Biome Light"/>
                <w:sz w:val="20"/>
                <w:szCs w:val="20"/>
              </w:rPr>
              <w:t>Synthetic Probing</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AF5C55F" w14:textId="77777777" w:rsidR="00243ED8" w:rsidRPr="0016348E" w:rsidRDefault="00000000">
            <w:pPr>
              <w:rPr>
                <w:rFonts w:ascii="Biome Light" w:hAnsi="Biome Light" w:cs="Biome Light"/>
              </w:rPr>
            </w:pPr>
            <w:r w:rsidRPr="0016348E">
              <w:rPr>
                <w:rFonts w:ascii="Biome Light" w:hAnsi="Biome Light" w:cs="Biome Light"/>
                <w:sz w:val="20"/>
                <w:szCs w:val="20"/>
              </w:rPr>
              <w:t>Active health checks</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1A1A268" w14:textId="77777777" w:rsidR="00243ED8" w:rsidRPr="0016348E" w:rsidRDefault="00000000">
            <w:pPr>
              <w:rPr>
                <w:rFonts w:ascii="Biome Light" w:hAnsi="Biome Light" w:cs="Biome Light"/>
              </w:rPr>
            </w:pPr>
            <w:r w:rsidRPr="0016348E">
              <w:rPr>
                <w:rFonts w:ascii="Biome Light" w:hAnsi="Biome Light" w:cs="Biome Light"/>
                <w:sz w:val="20"/>
                <w:szCs w:val="20"/>
              </w:rPr>
              <w:t>&lt; 30 seconds</w:t>
            </w:r>
          </w:p>
        </w:tc>
        <w:tc>
          <w:tcPr>
            <w:tcW w:w="33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0E041E8" w14:textId="77777777" w:rsidR="00243ED8" w:rsidRPr="0016348E" w:rsidRDefault="00000000">
            <w:pPr>
              <w:rPr>
                <w:rFonts w:ascii="Biome Light" w:hAnsi="Biome Light" w:cs="Biome Light"/>
              </w:rPr>
            </w:pPr>
            <w:r w:rsidRPr="0016348E">
              <w:rPr>
                <w:rFonts w:ascii="Biome Light" w:hAnsi="Biome Light" w:cs="Biome Light"/>
                <w:sz w:val="20"/>
                <w:szCs w:val="20"/>
              </w:rPr>
              <w:t>Canary deployment health endpoint</w:t>
            </w:r>
          </w:p>
        </w:tc>
      </w:tr>
      <w:tr w:rsidR="00243ED8" w:rsidRPr="0016348E" w14:paraId="0BCD2FDF"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69522F9" w14:textId="77777777" w:rsidR="00243ED8" w:rsidRPr="0016348E" w:rsidRDefault="00000000">
            <w:pPr>
              <w:rPr>
                <w:rFonts w:ascii="Biome Light" w:hAnsi="Biome Light" w:cs="Biome Light"/>
              </w:rPr>
            </w:pPr>
            <w:r w:rsidRPr="0016348E">
              <w:rPr>
                <w:rFonts w:ascii="Biome Light" w:hAnsi="Biome Light" w:cs="Biome Light"/>
                <w:sz w:val="20"/>
                <w:szCs w:val="20"/>
              </w:rPr>
              <w:t>Change Correlation</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26B9ED3" w14:textId="77777777" w:rsidR="00243ED8" w:rsidRPr="0016348E" w:rsidRDefault="00000000">
            <w:pPr>
              <w:rPr>
                <w:rFonts w:ascii="Biome Light" w:hAnsi="Biome Light" w:cs="Biome Light"/>
              </w:rPr>
            </w:pPr>
            <w:r w:rsidRPr="0016348E">
              <w:rPr>
                <w:rFonts w:ascii="Biome Light" w:hAnsi="Biome Light" w:cs="Biome Light"/>
                <w:sz w:val="20"/>
                <w:szCs w:val="20"/>
              </w:rPr>
              <w:t>Deployment / config events</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5B8BB7F" w14:textId="77777777" w:rsidR="00243ED8" w:rsidRPr="0016348E" w:rsidRDefault="00000000">
            <w:pPr>
              <w:rPr>
                <w:rFonts w:ascii="Biome Light" w:hAnsi="Biome Light" w:cs="Biome Light"/>
              </w:rPr>
            </w:pPr>
            <w:r w:rsidRPr="0016348E">
              <w:rPr>
                <w:rFonts w:ascii="Biome Light" w:hAnsi="Biome Light" w:cs="Biome Light"/>
                <w:sz w:val="20"/>
                <w:szCs w:val="20"/>
              </w:rPr>
              <w:t>&lt; 2 minutes</w:t>
            </w:r>
          </w:p>
        </w:tc>
        <w:tc>
          <w:tcPr>
            <w:tcW w:w="33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AFDF5D8" w14:textId="77777777" w:rsidR="00243ED8" w:rsidRPr="0016348E" w:rsidRDefault="00000000">
            <w:pPr>
              <w:rPr>
                <w:rFonts w:ascii="Biome Light" w:hAnsi="Biome Light" w:cs="Biome Light"/>
              </w:rPr>
            </w:pPr>
            <w:r w:rsidRPr="0016348E">
              <w:rPr>
                <w:rFonts w:ascii="Biome Light" w:hAnsi="Biome Light" w:cs="Biome Light"/>
                <w:sz w:val="20"/>
                <w:szCs w:val="20"/>
              </w:rPr>
              <w:t>Error spike within 10 min of deploy</w:t>
            </w:r>
          </w:p>
        </w:tc>
      </w:tr>
      <w:tr w:rsidR="00243ED8" w:rsidRPr="0016348E" w14:paraId="60CD18EE"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9B22DAA" w14:textId="77777777" w:rsidR="00243ED8" w:rsidRPr="0016348E" w:rsidRDefault="00000000">
            <w:pPr>
              <w:rPr>
                <w:rFonts w:ascii="Biome Light" w:hAnsi="Biome Light" w:cs="Biome Light"/>
              </w:rPr>
            </w:pPr>
            <w:r w:rsidRPr="0016348E">
              <w:rPr>
                <w:rFonts w:ascii="Biome Light" w:hAnsi="Biome Light" w:cs="Biome Light"/>
                <w:sz w:val="20"/>
                <w:szCs w:val="20"/>
              </w:rPr>
              <w:t>Human Observation</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38EC0AE" w14:textId="77777777" w:rsidR="00243ED8" w:rsidRPr="0016348E" w:rsidRDefault="00000000">
            <w:pPr>
              <w:rPr>
                <w:rFonts w:ascii="Biome Light" w:hAnsi="Biome Light" w:cs="Biome Light"/>
              </w:rPr>
            </w:pPr>
            <w:r w:rsidRPr="0016348E">
              <w:rPr>
                <w:rFonts w:ascii="Biome Light" w:hAnsi="Biome Light" w:cs="Biome Light"/>
                <w:sz w:val="20"/>
                <w:szCs w:val="20"/>
              </w:rPr>
              <w:t>Operator intuition / reports</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6829898" w14:textId="77777777" w:rsidR="00243ED8" w:rsidRPr="0016348E" w:rsidRDefault="00000000">
            <w:pPr>
              <w:rPr>
                <w:rFonts w:ascii="Biome Light" w:hAnsi="Biome Light" w:cs="Biome Light"/>
              </w:rPr>
            </w:pPr>
            <w:r w:rsidRPr="0016348E">
              <w:rPr>
                <w:rFonts w:ascii="Biome Light" w:hAnsi="Biome Light" w:cs="Biome Light"/>
                <w:sz w:val="20"/>
                <w:szCs w:val="20"/>
              </w:rPr>
              <w:t>Variable</w:t>
            </w:r>
          </w:p>
        </w:tc>
        <w:tc>
          <w:tcPr>
            <w:tcW w:w="33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B24E0B3" w14:textId="77777777" w:rsidR="00243ED8" w:rsidRPr="0016348E" w:rsidRDefault="00000000">
            <w:pPr>
              <w:rPr>
                <w:rFonts w:ascii="Biome Light" w:hAnsi="Biome Light" w:cs="Biome Light"/>
              </w:rPr>
            </w:pPr>
            <w:r w:rsidRPr="0016348E">
              <w:rPr>
                <w:rFonts w:ascii="Biome Light" w:hAnsi="Biome Light" w:cs="Biome Light"/>
                <w:sz w:val="20"/>
                <w:szCs w:val="20"/>
              </w:rPr>
              <w:t>Support ticket clustering</w:t>
            </w:r>
          </w:p>
        </w:tc>
      </w:tr>
      <w:tr w:rsidR="00243ED8" w:rsidRPr="0016348E" w14:paraId="35D81177"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7423D80" w14:textId="77777777" w:rsidR="00243ED8" w:rsidRPr="0016348E" w:rsidRDefault="00000000">
            <w:pPr>
              <w:rPr>
                <w:rFonts w:ascii="Biome Light" w:hAnsi="Biome Light" w:cs="Biome Light"/>
              </w:rPr>
            </w:pPr>
            <w:r w:rsidRPr="0016348E">
              <w:rPr>
                <w:rFonts w:ascii="Biome Light" w:hAnsi="Biome Light" w:cs="Biome Light"/>
                <w:sz w:val="20"/>
                <w:szCs w:val="20"/>
              </w:rPr>
              <w:t>Predictive</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33E2594" w14:textId="77777777" w:rsidR="00243ED8" w:rsidRPr="0016348E" w:rsidRDefault="00000000">
            <w:pPr>
              <w:rPr>
                <w:rFonts w:ascii="Biome Light" w:hAnsi="Biome Light" w:cs="Biome Light"/>
              </w:rPr>
            </w:pPr>
            <w:r w:rsidRPr="0016348E">
              <w:rPr>
                <w:rFonts w:ascii="Biome Light" w:hAnsi="Biome Light" w:cs="Biome Light"/>
                <w:sz w:val="20"/>
                <w:szCs w:val="20"/>
              </w:rPr>
              <w:t>Trend analysis / forecasting</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2345C96" w14:textId="77777777" w:rsidR="00243ED8" w:rsidRPr="0016348E" w:rsidRDefault="00000000">
            <w:pPr>
              <w:rPr>
                <w:rFonts w:ascii="Biome Light" w:hAnsi="Biome Light" w:cs="Biome Light"/>
              </w:rPr>
            </w:pPr>
            <w:r w:rsidRPr="0016348E">
              <w:rPr>
                <w:rFonts w:ascii="Biome Light" w:hAnsi="Biome Light" w:cs="Biome Light"/>
                <w:sz w:val="20"/>
                <w:szCs w:val="20"/>
              </w:rPr>
              <w:t>Hours to days</w:t>
            </w:r>
          </w:p>
        </w:tc>
        <w:tc>
          <w:tcPr>
            <w:tcW w:w="33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DD0945A" w14:textId="77777777" w:rsidR="00243ED8" w:rsidRPr="0016348E" w:rsidRDefault="00000000">
            <w:pPr>
              <w:rPr>
                <w:rFonts w:ascii="Biome Light" w:hAnsi="Biome Light" w:cs="Biome Light"/>
              </w:rPr>
            </w:pPr>
            <w:r w:rsidRPr="0016348E">
              <w:rPr>
                <w:rFonts w:ascii="Biome Light" w:hAnsi="Biome Light" w:cs="Biome Light"/>
                <w:sz w:val="20"/>
                <w:szCs w:val="20"/>
              </w:rPr>
              <w:t>Disk usage trending toward 95% in 48h</w:t>
            </w:r>
          </w:p>
        </w:tc>
      </w:tr>
    </w:tbl>
    <w:p w14:paraId="3D22CD16" w14:textId="77777777" w:rsidR="00243ED8" w:rsidRPr="0016348E" w:rsidRDefault="00243ED8">
      <w:pPr>
        <w:spacing w:before="40" w:after="40"/>
        <w:rPr>
          <w:rFonts w:ascii="Biome Light" w:hAnsi="Biome Light" w:cs="Biome Light"/>
        </w:rPr>
      </w:pPr>
    </w:p>
    <w:p w14:paraId="7B228A13" w14:textId="77777777" w:rsidR="00243ED8" w:rsidRPr="0016348E" w:rsidRDefault="00000000">
      <w:pPr>
        <w:pStyle w:val="Heading3"/>
        <w:rPr>
          <w:rFonts w:ascii="Biome Light" w:hAnsi="Biome Light" w:cs="Biome Light"/>
        </w:rPr>
      </w:pPr>
      <w:bookmarkStart w:id="15" w:name="_Toc224282632"/>
      <w:r w:rsidRPr="0016348E">
        <w:rPr>
          <w:rFonts w:ascii="Biome Light" w:hAnsi="Biome Light" w:cs="Biome Light"/>
        </w:rPr>
        <w:t>3.1.2 Detection Readiness Checklist</w:t>
      </w:r>
      <w:bookmarkEnd w:id="15"/>
    </w:p>
    <w:p w14:paraId="7717E6DF"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Use this checklist to assess your team’s detection readiness:</w:t>
      </w:r>
    </w:p>
    <w:p w14:paraId="6B00EF79" w14:textId="77777777" w:rsidR="00243ED8" w:rsidRPr="0016348E" w:rsidRDefault="00243ED8">
      <w:pPr>
        <w:spacing w:before="20" w:after="20"/>
        <w:rPr>
          <w:rFonts w:ascii="Biome Light" w:hAnsi="Biome Light" w:cs="Biome Light"/>
        </w:rPr>
      </w:pPr>
    </w:p>
    <w:p w14:paraId="1DEFD58B"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939024955"/>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Service-level indicators (SLIs) defined for every customer-facing service</w:t>
      </w:r>
    </w:p>
    <w:p w14:paraId="14DFEE38"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582266556"/>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Error budgets tied to SLIs with automated alerting</w:t>
      </w:r>
    </w:p>
    <w:p w14:paraId="6DC2A113"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797138768"/>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Synthetic monitoring deployed for critical user journeys</w:t>
      </w:r>
    </w:p>
    <w:p w14:paraId="5EAA41B9"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432365347"/>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Distributed tracing </w:t>
      </w:r>
      <w:proofErr w:type="gramStart"/>
      <w:r w:rsidRPr="0016348E">
        <w:rPr>
          <w:rFonts w:ascii="Biome Light" w:hAnsi="Biome Light" w:cs="Biome Light"/>
        </w:rPr>
        <w:t>instrumented</w:t>
      </w:r>
      <w:proofErr w:type="gramEnd"/>
      <w:r w:rsidRPr="0016348E">
        <w:rPr>
          <w:rFonts w:ascii="Biome Light" w:hAnsi="Biome Light" w:cs="Biome Light"/>
        </w:rPr>
        <w:t xml:space="preserve"> across all service boundaries</w:t>
      </w:r>
    </w:p>
    <w:p w14:paraId="44A83EBB"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774857409"/>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Anomaly detection on key business metrics</w:t>
      </w:r>
    </w:p>
    <w:p w14:paraId="057B74B0"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2025388130"/>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Change event correlation pipelines established</w:t>
      </w:r>
    </w:p>
    <w:p w14:paraId="6C3834DD"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980212826"/>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On-call rotation with clear escalation paths</w:t>
      </w:r>
    </w:p>
    <w:p w14:paraId="4350F394"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2063867751"/>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Quarterly alert hygiene reviews scheduled</w:t>
      </w:r>
    </w:p>
    <w:p w14:paraId="139D40D2"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4C903751" w14:textId="77777777">
        <w:tblPrEx>
          <w:tblCellMar>
            <w:top w:w="0" w:type="dxa"/>
            <w:bottom w:w="0" w:type="dxa"/>
          </w:tblCellMar>
        </w:tblPrEx>
        <w:tc>
          <w:tcPr>
            <w:tcW w:w="9360" w:type="dxa"/>
            <w:tcBorders>
              <w:top w:val="single" w:sz="1" w:space="0" w:color="E67E22"/>
              <w:left w:val="single" w:sz="12" w:space="0" w:color="E67E22"/>
              <w:bottom w:val="single" w:sz="1" w:space="0" w:color="E67E22"/>
              <w:right w:val="single" w:sz="1" w:space="0" w:color="E67E22"/>
            </w:tcBorders>
            <w:shd w:val="clear" w:color="auto" w:fill="FDF2E9"/>
            <w:tcMar>
              <w:top w:w="120" w:type="dxa"/>
              <w:left w:w="200" w:type="dxa"/>
              <w:bottom w:w="120" w:type="dxa"/>
              <w:right w:w="200" w:type="dxa"/>
            </w:tcMar>
          </w:tcPr>
          <w:p w14:paraId="12CC79C8" w14:textId="77777777" w:rsidR="00243ED8" w:rsidRPr="0016348E" w:rsidRDefault="00000000">
            <w:pPr>
              <w:spacing w:after="80"/>
              <w:rPr>
                <w:rFonts w:ascii="Biome Light" w:hAnsi="Biome Light" w:cs="Biome Light"/>
              </w:rPr>
            </w:pPr>
            <w:r w:rsidRPr="0016348E">
              <w:rPr>
                <w:rFonts w:ascii="Segoe UI Emoji" w:hAnsi="Segoe UI Emoji" w:cs="Segoe UI Emoji"/>
                <w:b/>
                <w:bCs/>
                <w:color w:val="E67E22"/>
              </w:rPr>
              <w:t>⚠</w:t>
            </w:r>
            <w:proofErr w:type="gramStart"/>
            <w:r w:rsidRPr="0016348E">
              <w:rPr>
                <w:rFonts w:ascii="Segoe UI Emoji" w:hAnsi="Segoe UI Emoji" w:cs="Segoe UI Emoji"/>
                <w:b/>
                <w:bCs/>
                <w:color w:val="E67E22"/>
              </w:rPr>
              <w:t>️</w:t>
            </w:r>
            <w:r w:rsidRPr="0016348E">
              <w:rPr>
                <w:rFonts w:ascii="Biome Light" w:hAnsi="Biome Light" w:cs="Biome Light"/>
                <w:b/>
                <w:bCs/>
                <w:color w:val="E67E22"/>
              </w:rPr>
              <w:t xml:space="preserve">  Anti</w:t>
            </w:r>
            <w:proofErr w:type="gramEnd"/>
            <w:r w:rsidRPr="0016348E">
              <w:rPr>
                <w:rFonts w:ascii="Biome Light" w:hAnsi="Biome Light" w:cs="Biome Light"/>
                <w:b/>
                <w:bCs/>
                <w:color w:val="E67E22"/>
              </w:rPr>
              <w:t>-Pattern: Alert Fatigue</w:t>
            </w:r>
          </w:p>
          <w:p w14:paraId="496897B1" w14:textId="77777777" w:rsidR="00243ED8" w:rsidRPr="0016348E" w:rsidRDefault="00000000">
            <w:pPr>
              <w:rPr>
                <w:rFonts w:ascii="Biome Light" w:hAnsi="Biome Light" w:cs="Biome Light"/>
              </w:rPr>
            </w:pPr>
            <w:r w:rsidRPr="0016348E">
              <w:rPr>
                <w:rFonts w:ascii="Biome Light" w:hAnsi="Biome Light" w:cs="Biome Light"/>
              </w:rPr>
              <w:t>Organizations with more than 50 unique alert types firing per week typically experience severe alert fatigue. AREF recommends a maximum alert-to-action ratio of 3:1—for every three alerts, at least one should result in meaningful action.</w:t>
            </w:r>
          </w:p>
        </w:tc>
      </w:tr>
    </w:tbl>
    <w:p w14:paraId="53A70C58" w14:textId="77777777" w:rsidR="00243ED8" w:rsidRPr="0016348E" w:rsidRDefault="00243ED8">
      <w:pPr>
        <w:spacing w:before="60" w:after="60"/>
        <w:rPr>
          <w:rFonts w:ascii="Biome Light" w:hAnsi="Biome Light" w:cs="Biome Light"/>
        </w:rPr>
      </w:pPr>
    </w:p>
    <w:p w14:paraId="4A9177B7" w14:textId="77777777" w:rsidR="00243ED8" w:rsidRPr="0016348E" w:rsidRDefault="00000000">
      <w:pPr>
        <w:pStyle w:val="Heading2"/>
        <w:rPr>
          <w:rFonts w:ascii="Biome Light" w:hAnsi="Biome Light" w:cs="Biome Light"/>
        </w:rPr>
      </w:pPr>
      <w:bookmarkStart w:id="16" w:name="_Toc224282633"/>
      <w:r w:rsidRPr="0016348E">
        <w:rPr>
          <w:rFonts w:ascii="Biome Light" w:hAnsi="Biome Light" w:cs="Biome Light"/>
        </w:rPr>
        <w:t>3.2 Pillar II: Absorption</w:t>
      </w:r>
      <w:bookmarkEnd w:id="16"/>
    </w:p>
    <w:p w14:paraId="49AA88F6" w14:textId="77777777" w:rsidR="00243ED8" w:rsidRPr="0016348E" w:rsidRDefault="00243ED8">
      <w:pPr>
        <w:pBdr>
          <w:bottom w:val="single" w:sz="3" w:space="1" w:color="1ABC9C"/>
        </w:pBdr>
        <w:spacing w:before="200" w:after="200"/>
        <w:rPr>
          <w:rFonts w:ascii="Biome Light" w:hAnsi="Biome Light" w:cs="Biome Light"/>
        </w:rPr>
      </w:pPr>
    </w:p>
    <w:p w14:paraId="2E552B45" w14:textId="77777777"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ABC9C"/>
          <w:sz w:val="52"/>
          <w:szCs w:val="52"/>
        </w:rPr>
        <w:t>A</w:t>
      </w:r>
      <w:r w:rsidRPr="0016348E">
        <w:rPr>
          <w:rFonts w:ascii="Biome Light" w:hAnsi="Biome Light" w:cs="Biome Light"/>
        </w:rPr>
        <w:t>bsorption is the system’s ability to contain the impact of a disruptive event and prevent cascading failures. The goal is not to prevent all impact but to ensure that impact is bounded, predictable, and manageable.</w:t>
      </w:r>
    </w:p>
    <w:p w14:paraId="1469D11B"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Blast radius documentation standards are adapted from established cloud architecture frameworks, extended with organizational impact modeling.</w:t>
      </w:r>
      <w:r w:rsidRPr="0016348E">
        <w:rPr>
          <w:rStyle w:val="EndnoteReference"/>
          <w:rFonts w:ascii="Biome Light" w:hAnsi="Biome Light" w:cs="Biome Light"/>
        </w:rPr>
        <w:endnoteReference w:id="1"/>
      </w:r>
    </w:p>
    <w:p w14:paraId="3A87C6E2" w14:textId="77777777" w:rsidR="00243ED8" w:rsidRPr="0016348E" w:rsidRDefault="00000000">
      <w:pPr>
        <w:pStyle w:val="Heading3"/>
        <w:rPr>
          <w:rFonts w:ascii="Biome Light" w:hAnsi="Biome Light" w:cs="Biome Light"/>
        </w:rPr>
      </w:pPr>
      <w:bookmarkStart w:id="17" w:name="_Toc224282634"/>
      <w:r w:rsidRPr="0016348E">
        <w:rPr>
          <w:rFonts w:ascii="Biome Light" w:hAnsi="Biome Light" w:cs="Biome Light"/>
        </w:rPr>
        <w:t>3.2.1 Absorption Mechanisms</w:t>
      </w:r>
      <w:bookmarkEnd w:id="17"/>
    </w:p>
    <w:p w14:paraId="05E5B049"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Circuit Breakers: </w:t>
      </w:r>
      <w:r w:rsidRPr="0016348E">
        <w:rPr>
          <w:rFonts w:ascii="Biome Light" w:hAnsi="Biome Light" w:cs="Biome Light"/>
        </w:rPr>
        <w:t>Halt cascading calls to failing dependencies</w:t>
      </w:r>
    </w:p>
    <w:p w14:paraId="57A88E60"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Bulkheads: </w:t>
      </w:r>
      <w:r w:rsidRPr="0016348E">
        <w:rPr>
          <w:rFonts w:ascii="Biome Light" w:hAnsi="Biome Light" w:cs="Biome Light"/>
        </w:rPr>
        <w:t>Partition systems so failure in one partition doesn’t propagate</w:t>
      </w:r>
    </w:p>
    <w:p w14:paraId="786AD901"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Rate Limiters: </w:t>
      </w:r>
      <w:r w:rsidRPr="0016348E">
        <w:rPr>
          <w:rFonts w:ascii="Biome Light" w:hAnsi="Biome Light" w:cs="Biome Light"/>
        </w:rPr>
        <w:t>Prevent resource exhaustion under unexpected load</w:t>
      </w:r>
    </w:p>
    <w:p w14:paraId="3613FD4A"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Graceful Degradation Paths: </w:t>
      </w:r>
      <w:r w:rsidRPr="0016348E">
        <w:rPr>
          <w:rFonts w:ascii="Biome Light" w:hAnsi="Biome Light" w:cs="Biome Light"/>
        </w:rPr>
        <w:t>Pre-defined reduced-functionality modes</w:t>
      </w:r>
    </w:p>
    <w:p w14:paraId="37E8D886"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Queue Buffers: </w:t>
      </w:r>
      <w:r w:rsidRPr="0016348E">
        <w:rPr>
          <w:rFonts w:ascii="Biome Light" w:hAnsi="Biome Light" w:cs="Biome Light"/>
        </w:rPr>
        <w:t>Absorb traffic spikes and temporal imbalances</w:t>
      </w:r>
    </w:p>
    <w:p w14:paraId="7AC761F2"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Data Replication: </w:t>
      </w:r>
      <w:r w:rsidRPr="0016348E">
        <w:rPr>
          <w:rFonts w:ascii="Biome Light" w:hAnsi="Biome Light" w:cs="Biome Light"/>
        </w:rPr>
        <w:t>Multi-region data copies ensure availability</w:t>
      </w:r>
    </w:p>
    <w:p w14:paraId="4E0575E0" w14:textId="77777777" w:rsidR="00243ED8" w:rsidRPr="0016348E" w:rsidRDefault="00243ED8">
      <w:pPr>
        <w:spacing w:before="40" w:after="40"/>
        <w:rPr>
          <w:rFonts w:ascii="Biome Light" w:hAnsi="Biome Light" w:cs="Biome Light"/>
        </w:rPr>
      </w:pPr>
    </w:p>
    <w:p w14:paraId="4288010B" w14:textId="77777777" w:rsidR="00243ED8" w:rsidRPr="0016348E" w:rsidRDefault="00000000">
      <w:pPr>
        <w:pStyle w:val="Heading3"/>
        <w:rPr>
          <w:rFonts w:ascii="Biome Light" w:hAnsi="Biome Light" w:cs="Biome Light"/>
        </w:rPr>
      </w:pPr>
      <w:bookmarkStart w:id="18" w:name="_Toc224282635"/>
      <w:r w:rsidRPr="0016348E">
        <w:rPr>
          <w:rFonts w:ascii="Biome Light" w:hAnsi="Biome Light" w:cs="Biome Light"/>
        </w:rPr>
        <w:t>3.2.2 Blast Radius Analysis Framework</w:t>
      </w:r>
      <w:bookmarkEnd w:id="18"/>
    </w:p>
    <w:p w14:paraId="769CE7B2"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560"/>
      </w:tblGrid>
      <w:tr w:rsidR="00243ED8" w:rsidRPr="0016348E" w14:paraId="41B42EA6" w14:textId="77777777">
        <w:tblPrEx>
          <w:tblCellMar>
            <w:top w:w="0" w:type="dxa"/>
            <w:bottom w:w="0" w:type="dxa"/>
          </w:tblCellMar>
        </w:tblPrEx>
        <w:trPr>
          <w:tblHeader/>
        </w:trPr>
        <w:tc>
          <w:tcPr>
            <w:tcW w:w="1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7C719CA9" w14:textId="77777777" w:rsidR="00243ED8" w:rsidRPr="0016348E" w:rsidRDefault="00000000">
            <w:pPr>
              <w:jc w:val="center"/>
              <w:rPr>
                <w:rFonts w:ascii="Biome Light" w:hAnsi="Biome Light" w:cs="Biome Light"/>
              </w:rPr>
            </w:pPr>
            <w:r w:rsidRPr="0016348E">
              <w:rPr>
                <w:rFonts w:ascii="Biome Light" w:hAnsi="Biome Light" w:cs="Biome Light"/>
                <w:b/>
                <w:bCs/>
                <w:color w:val="FFFFFF"/>
                <w:sz w:val="20"/>
                <w:szCs w:val="20"/>
              </w:rPr>
              <w:t>Level</w:t>
            </w:r>
          </w:p>
        </w:tc>
        <w:tc>
          <w:tcPr>
            <w:tcW w:w="2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D93E91F" w14:textId="77777777" w:rsidR="00243ED8" w:rsidRPr="0016348E" w:rsidRDefault="00000000">
            <w:pPr>
              <w:jc w:val="center"/>
              <w:rPr>
                <w:rFonts w:ascii="Biome Light" w:hAnsi="Biome Light" w:cs="Biome Light"/>
              </w:rPr>
            </w:pPr>
            <w:r w:rsidRPr="0016348E">
              <w:rPr>
                <w:rFonts w:ascii="Biome Light" w:hAnsi="Biome Light" w:cs="Biome Light"/>
                <w:b/>
                <w:bCs/>
                <w:color w:val="FFFFFF"/>
                <w:sz w:val="20"/>
                <w:szCs w:val="20"/>
              </w:rPr>
              <w:t>Scope</w:t>
            </w:r>
          </w:p>
        </w:tc>
        <w:tc>
          <w:tcPr>
            <w:tcW w:w="2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E630921" w14:textId="77777777" w:rsidR="00243ED8" w:rsidRPr="0016348E" w:rsidRDefault="00000000">
            <w:pPr>
              <w:jc w:val="center"/>
              <w:rPr>
                <w:rFonts w:ascii="Biome Light" w:hAnsi="Biome Light" w:cs="Biome Light"/>
              </w:rPr>
            </w:pPr>
            <w:r w:rsidRPr="0016348E">
              <w:rPr>
                <w:rFonts w:ascii="Biome Light" w:hAnsi="Biome Light" w:cs="Biome Light"/>
                <w:b/>
                <w:bCs/>
                <w:color w:val="FFFFFF"/>
                <w:sz w:val="20"/>
                <w:szCs w:val="20"/>
              </w:rPr>
              <w:t>Documentation Requirement</w:t>
            </w:r>
          </w:p>
        </w:tc>
        <w:tc>
          <w:tcPr>
            <w:tcW w:w="25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5861F9AC" w14:textId="77777777" w:rsidR="00243ED8" w:rsidRPr="0016348E" w:rsidRDefault="00000000">
            <w:pPr>
              <w:jc w:val="center"/>
              <w:rPr>
                <w:rFonts w:ascii="Biome Light" w:hAnsi="Biome Light" w:cs="Biome Light"/>
              </w:rPr>
            </w:pPr>
            <w:r w:rsidRPr="0016348E">
              <w:rPr>
                <w:rFonts w:ascii="Biome Light" w:hAnsi="Biome Light" w:cs="Biome Light"/>
                <w:b/>
                <w:bCs/>
                <w:color w:val="FFFFFF"/>
                <w:sz w:val="20"/>
                <w:szCs w:val="20"/>
              </w:rPr>
              <w:t>Review Freq.</w:t>
            </w:r>
          </w:p>
        </w:tc>
      </w:tr>
      <w:tr w:rsidR="00243ED8" w:rsidRPr="0016348E" w14:paraId="192B08BA" w14:textId="77777777">
        <w:tblPrEx>
          <w:tblCellMar>
            <w:top w:w="0" w:type="dxa"/>
            <w:bottom w:w="0" w:type="dxa"/>
          </w:tblCellMar>
        </w:tblPrEx>
        <w:tc>
          <w:tcPr>
            <w:tcW w:w="1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86E771D" w14:textId="77777777" w:rsidR="00243ED8" w:rsidRPr="0016348E" w:rsidRDefault="00000000">
            <w:pPr>
              <w:rPr>
                <w:rFonts w:ascii="Biome Light" w:hAnsi="Biome Light" w:cs="Biome Light"/>
              </w:rPr>
            </w:pPr>
            <w:r w:rsidRPr="0016348E">
              <w:rPr>
                <w:rFonts w:ascii="Biome Light" w:hAnsi="Biome Light" w:cs="Biome Light"/>
                <w:sz w:val="19"/>
                <w:szCs w:val="19"/>
              </w:rPr>
              <w:t>Component</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0DC6117" w14:textId="77777777" w:rsidR="00243ED8" w:rsidRPr="0016348E" w:rsidRDefault="00000000">
            <w:pPr>
              <w:rPr>
                <w:rFonts w:ascii="Biome Light" w:hAnsi="Biome Light" w:cs="Biome Light"/>
              </w:rPr>
            </w:pPr>
            <w:r w:rsidRPr="0016348E">
              <w:rPr>
                <w:rFonts w:ascii="Biome Light" w:hAnsi="Biome Light" w:cs="Biome Light"/>
                <w:sz w:val="19"/>
                <w:szCs w:val="19"/>
              </w:rPr>
              <w:t>Single service</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18562C2" w14:textId="77777777" w:rsidR="00243ED8" w:rsidRPr="0016348E" w:rsidRDefault="00000000">
            <w:pPr>
              <w:rPr>
                <w:rFonts w:ascii="Biome Light" w:hAnsi="Biome Light" w:cs="Biome Light"/>
              </w:rPr>
            </w:pPr>
            <w:r w:rsidRPr="0016348E">
              <w:rPr>
                <w:rFonts w:ascii="Biome Light" w:hAnsi="Biome Light" w:cs="Biome Light"/>
                <w:sz w:val="19"/>
                <w:szCs w:val="19"/>
              </w:rPr>
              <w:t>Dependency map + failure modes</w:t>
            </w:r>
          </w:p>
        </w:tc>
        <w:tc>
          <w:tcPr>
            <w:tcW w:w="2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52A772F" w14:textId="77777777" w:rsidR="00243ED8" w:rsidRPr="0016348E" w:rsidRDefault="00000000">
            <w:pPr>
              <w:rPr>
                <w:rFonts w:ascii="Biome Light" w:hAnsi="Biome Light" w:cs="Biome Light"/>
              </w:rPr>
            </w:pPr>
            <w:r w:rsidRPr="0016348E">
              <w:rPr>
                <w:rFonts w:ascii="Biome Light" w:hAnsi="Biome Light" w:cs="Biome Light"/>
                <w:sz w:val="19"/>
                <w:szCs w:val="19"/>
              </w:rPr>
              <w:t>Every release</w:t>
            </w:r>
          </w:p>
        </w:tc>
      </w:tr>
      <w:tr w:rsidR="00243ED8" w:rsidRPr="0016348E" w14:paraId="6926C4E6" w14:textId="77777777">
        <w:tblPrEx>
          <w:tblCellMar>
            <w:top w:w="0" w:type="dxa"/>
            <w:bottom w:w="0" w:type="dxa"/>
          </w:tblCellMar>
        </w:tblPrEx>
        <w:tc>
          <w:tcPr>
            <w:tcW w:w="1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2FA7DB5" w14:textId="77777777" w:rsidR="00243ED8" w:rsidRPr="0016348E" w:rsidRDefault="00000000">
            <w:pPr>
              <w:rPr>
                <w:rFonts w:ascii="Biome Light" w:hAnsi="Biome Light" w:cs="Biome Light"/>
              </w:rPr>
            </w:pPr>
            <w:r w:rsidRPr="0016348E">
              <w:rPr>
                <w:rFonts w:ascii="Biome Light" w:hAnsi="Biome Light" w:cs="Biome Light"/>
                <w:sz w:val="19"/>
                <w:szCs w:val="19"/>
              </w:rPr>
              <w:t>Service</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EB55870" w14:textId="77777777" w:rsidR="00243ED8" w:rsidRPr="0016348E" w:rsidRDefault="00000000">
            <w:pPr>
              <w:rPr>
                <w:rFonts w:ascii="Biome Light" w:hAnsi="Biome Light" w:cs="Biome Light"/>
              </w:rPr>
            </w:pPr>
            <w:r w:rsidRPr="0016348E">
              <w:rPr>
                <w:rFonts w:ascii="Biome Light" w:hAnsi="Biome Light" w:cs="Biome Light"/>
                <w:sz w:val="19"/>
                <w:szCs w:val="19"/>
              </w:rPr>
              <w:t>Service cluster / domain</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E0EB46B" w14:textId="77777777" w:rsidR="00243ED8" w:rsidRPr="0016348E" w:rsidRDefault="00000000">
            <w:pPr>
              <w:rPr>
                <w:rFonts w:ascii="Biome Light" w:hAnsi="Biome Light" w:cs="Biome Light"/>
              </w:rPr>
            </w:pPr>
            <w:r w:rsidRPr="0016348E">
              <w:rPr>
                <w:rFonts w:ascii="Biome Light" w:hAnsi="Biome Light" w:cs="Biome Light"/>
                <w:sz w:val="19"/>
                <w:szCs w:val="19"/>
              </w:rPr>
              <w:t>Inter-service impact matrix</w:t>
            </w:r>
          </w:p>
        </w:tc>
        <w:tc>
          <w:tcPr>
            <w:tcW w:w="2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52C2225" w14:textId="77777777" w:rsidR="00243ED8" w:rsidRPr="0016348E" w:rsidRDefault="00000000">
            <w:pPr>
              <w:rPr>
                <w:rFonts w:ascii="Biome Light" w:hAnsi="Biome Light" w:cs="Biome Light"/>
              </w:rPr>
            </w:pPr>
            <w:r w:rsidRPr="0016348E">
              <w:rPr>
                <w:rFonts w:ascii="Biome Light" w:hAnsi="Biome Light" w:cs="Biome Light"/>
                <w:sz w:val="19"/>
                <w:szCs w:val="19"/>
              </w:rPr>
              <w:t>Monthly</w:t>
            </w:r>
          </w:p>
        </w:tc>
      </w:tr>
      <w:tr w:rsidR="00243ED8" w:rsidRPr="0016348E" w14:paraId="2B9C6484" w14:textId="77777777">
        <w:tblPrEx>
          <w:tblCellMar>
            <w:top w:w="0" w:type="dxa"/>
            <w:bottom w:w="0" w:type="dxa"/>
          </w:tblCellMar>
        </w:tblPrEx>
        <w:tc>
          <w:tcPr>
            <w:tcW w:w="1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F5C9522" w14:textId="77777777" w:rsidR="00243ED8" w:rsidRPr="0016348E" w:rsidRDefault="00000000">
            <w:pPr>
              <w:rPr>
                <w:rFonts w:ascii="Biome Light" w:hAnsi="Biome Light" w:cs="Biome Light"/>
              </w:rPr>
            </w:pPr>
            <w:r w:rsidRPr="0016348E">
              <w:rPr>
                <w:rFonts w:ascii="Biome Light" w:hAnsi="Biome Light" w:cs="Biome Light"/>
                <w:sz w:val="19"/>
                <w:szCs w:val="19"/>
              </w:rPr>
              <w:t>Organization</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DD1EA34" w14:textId="77777777" w:rsidR="00243ED8" w:rsidRPr="0016348E" w:rsidRDefault="00000000">
            <w:pPr>
              <w:rPr>
                <w:rFonts w:ascii="Biome Light" w:hAnsi="Biome Light" w:cs="Biome Light"/>
              </w:rPr>
            </w:pPr>
            <w:r w:rsidRPr="0016348E">
              <w:rPr>
                <w:rFonts w:ascii="Biome Light" w:hAnsi="Biome Light" w:cs="Biome Light"/>
                <w:sz w:val="19"/>
                <w:szCs w:val="19"/>
              </w:rPr>
              <w:t>Business unit / product</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912B737" w14:textId="77777777" w:rsidR="00243ED8" w:rsidRPr="0016348E" w:rsidRDefault="00000000">
            <w:pPr>
              <w:rPr>
                <w:rFonts w:ascii="Biome Light" w:hAnsi="Biome Light" w:cs="Biome Light"/>
              </w:rPr>
            </w:pPr>
            <w:r w:rsidRPr="0016348E">
              <w:rPr>
                <w:rFonts w:ascii="Biome Light" w:hAnsi="Biome Light" w:cs="Biome Light"/>
                <w:sz w:val="19"/>
                <w:szCs w:val="19"/>
              </w:rPr>
              <w:t>Revenue impact + customer reach model</w:t>
            </w:r>
          </w:p>
        </w:tc>
        <w:tc>
          <w:tcPr>
            <w:tcW w:w="2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E0B893A" w14:textId="77777777" w:rsidR="00243ED8" w:rsidRPr="0016348E" w:rsidRDefault="00000000">
            <w:pPr>
              <w:rPr>
                <w:rFonts w:ascii="Biome Light" w:hAnsi="Biome Light" w:cs="Biome Light"/>
              </w:rPr>
            </w:pPr>
            <w:r w:rsidRPr="0016348E">
              <w:rPr>
                <w:rFonts w:ascii="Biome Light" w:hAnsi="Biome Light" w:cs="Biome Light"/>
                <w:sz w:val="19"/>
                <w:szCs w:val="19"/>
              </w:rPr>
              <w:t>Quarterly</w:t>
            </w:r>
          </w:p>
        </w:tc>
      </w:tr>
      <w:tr w:rsidR="00243ED8" w:rsidRPr="0016348E" w14:paraId="1C090FC0" w14:textId="77777777">
        <w:tblPrEx>
          <w:tblCellMar>
            <w:top w:w="0" w:type="dxa"/>
            <w:bottom w:w="0" w:type="dxa"/>
          </w:tblCellMar>
        </w:tblPrEx>
        <w:tc>
          <w:tcPr>
            <w:tcW w:w="1600" w:type="dxa"/>
            <w:gridSpan w:val="4"/>
            <w:tcBorders>
              <w:top w:val="single" w:sz="1" w:space="0" w:color="ECF0F1"/>
              <w:left w:val="single" w:sz="1" w:space="0" w:color="ECF0F1"/>
              <w:bottom w:val="single" w:sz="1" w:space="0" w:color="ECF0F1"/>
              <w:right w:val="single" w:sz="1" w:space="0" w:color="ECF0F1"/>
            </w:tcBorders>
            <w:shd w:val="clear" w:color="auto" w:fill="E8F8F5"/>
            <w:tcMar>
              <w:top w:w="60" w:type="dxa"/>
              <w:left w:w="100" w:type="dxa"/>
              <w:bottom w:w="60" w:type="dxa"/>
              <w:right w:w="100" w:type="dxa"/>
            </w:tcMar>
          </w:tcPr>
          <w:p w14:paraId="29C8EBC1" w14:textId="77777777" w:rsidR="00243ED8" w:rsidRPr="0016348E" w:rsidRDefault="00000000">
            <w:pPr>
              <w:jc w:val="center"/>
              <w:rPr>
                <w:rFonts w:ascii="Biome Light" w:hAnsi="Biome Light" w:cs="Biome Light"/>
              </w:rPr>
            </w:pPr>
            <w:r w:rsidRPr="0016348E">
              <w:rPr>
                <w:rFonts w:ascii="Biome Light" w:hAnsi="Biome Light" w:cs="Biome Light"/>
                <w:b/>
                <w:bCs/>
                <w:color w:val="16A085"/>
                <w:sz w:val="19"/>
                <w:szCs w:val="19"/>
              </w:rPr>
              <w:t xml:space="preserve">Key Finding: </w:t>
            </w:r>
            <w:r w:rsidRPr="0016348E">
              <w:rPr>
                <w:rFonts w:ascii="Biome Light" w:hAnsi="Biome Light" w:cs="Biome Light"/>
                <w:sz w:val="19"/>
                <w:szCs w:val="19"/>
              </w:rPr>
              <w:t>Teams with up-to-date blast radius docs recover 40–60% faster during incidents.</w:t>
            </w:r>
          </w:p>
        </w:tc>
      </w:tr>
    </w:tbl>
    <w:p w14:paraId="22ADFAEA"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565B9079" w14:textId="77777777">
        <w:tblPrEx>
          <w:tblCellMar>
            <w:top w:w="0" w:type="dxa"/>
            <w:bottom w:w="0" w:type="dxa"/>
          </w:tblCellMar>
        </w:tblPrEx>
        <w:tc>
          <w:tcPr>
            <w:tcW w:w="9360" w:type="dxa"/>
            <w:tcBorders>
              <w:top w:val="single" w:sz="1" w:space="0" w:color="1ABC9C"/>
              <w:left w:val="single" w:sz="12" w:space="0" w:color="1ABC9C"/>
              <w:bottom w:val="single" w:sz="1" w:space="0" w:color="1ABC9C"/>
              <w:right w:val="single" w:sz="1" w:space="0" w:color="1ABC9C"/>
            </w:tcBorders>
            <w:shd w:val="clear" w:color="auto" w:fill="E8F8F5"/>
            <w:tcMar>
              <w:top w:w="120" w:type="dxa"/>
              <w:left w:w="200" w:type="dxa"/>
              <w:bottom w:w="120" w:type="dxa"/>
              <w:right w:w="200" w:type="dxa"/>
            </w:tcMar>
          </w:tcPr>
          <w:p w14:paraId="077FA566" w14:textId="77777777"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1ABC9C"/>
              </w:rPr>
              <w:t>✅</w:t>
            </w:r>
            <w:r w:rsidRPr="0016348E">
              <w:rPr>
                <w:rFonts w:ascii="Biome Light" w:hAnsi="Biome Light" w:cs="Biome Light"/>
                <w:b/>
                <w:bCs/>
                <w:color w:val="1ABC9C"/>
              </w:rPr>
              <w:t xml:space="preserve">  Success</w:t>
            </w:r>
            <w:proofErr w:type="gramEnd"/>
            <w:r w:rsidRPr="0016348E">
              <w:rPr>
                <w:rFonts w:ascii="Biome Light" w:hAnsi="Biome Light" w:cs="Biome Light"/>
                <w:b/>
                <w:bCs/>
                <w:color w:val="1ABC9C"/>
              </w:rPr>
              <w:t xml:space="preserve"> Pattern</w:t>
            </w:r>
          </w:p>
          <w:p w14:paraId="46F8EAFC" w14:textId="77777777" w:rsidR="00243ED8" w:rsidRPr="0016348E" w:rsidRDefault="00000000">
            <w:pPr>
              <w:rPr>
                <w:rFonts w:ascii="Biome Light" w:hAnsi="Biome Light" w:cs="Biome Light"/>
              </w:rPr>
            </w:pPr>
            <w:r w:rsidRPr="0016348E">
              <w:rPr>
                <w:rFonts w:ascii="Biome Light" w:hAnsi="Biome Light" w:cs="Biome Light"/>
              </w:rPr>
              <w:t>Blast radius mapping is a prerequisite for effective Absorption. Start with your top 10 revenue-generating services and work outward.</w:t>
            </w:r>
          </w:p>
        </w:tc>
      </w:tr>
    </w:tbl>
    <w:p w14:paraId="11C26460" w14:textId="77777777" w:rsidR="00243ED8" w:rsidRPr="0016348E" w:rsidRDefault="00000000">
      <w:pPr>
        <w:rPr>
          <w:rFonts w:ascii="Biome Light" w:hAnsi="Biome Light" w:cs="Biome Light"/>
        </w:rPr>
      </w:pPr>
      <w:r w:rsidRPr="0016348E">
        <w:rPr>
          <w:rFonts w:ascii="Biome Light" w:hAnsi="Biome Light" w:cs="Biome Light"/>
        </w:rPr>
        <w:br w:type="page"/>
      </w:r>
    </w:p>
    <w:p w14:paraId="6991785C" w14:textId="77777777" w:rsidR="00243ED8" w:rsidRPr="0016348E" w:rsidRDefault="00000000">
      <w:pPr>
        <w:pStyle w:val="Heading2"/>
        <w:rPr>
          <w:rFonts w:ascii="Biome Light" w:hAnsi="Biome Light" w:cs="Biome Light"/>
        </w:rPr>
      </w:pPr>
      <w:bookmarkStart w:id="19" w:name="_Toc224282636"/>
      <w:r w:rsidRPr="0016348E">
        <w:rPr>
          <w:rFonts w:ascii="Biome Light" w:hAnsi="Biome Light" w:cs="Biome Light"/>
        </w:rPr>
        <w:t>3.3 Pillar III: Adaptation</w:t>
      </w:r>
      <w:bookmarkEnd w:id="19"/>
    </w:p>
    <w:p w14:paraId="0CC35830" w14:textId="77777777" w:rsidR="00243ED8" w:rsidRPr="0016348E" w:rsidRDefault="00243ED8">
      <w:pPr>
        <w:pBdr>
          <w:bottom w:val="single" w:sz="3" w:space="1" w:color="1ABC9C"/>
        </w:pBdr>
        <w:spacing w:before="200" w:after="200"/>
        <w:rPr>
          <w:rFonts w:ascii="Biome Light" w:hAnsi="Biome Light" w:cs="Biome Light"/>
        </w:rPr>
      </w:pPr>
    </w:p>
    <w:p w14:paraId="3D1AD918" w14:textId="77777777"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ABC9C"/>
          <w:sz w:val="52"/>
          <w:szCs w:val="52"/>
        </w:rPr>
        <w:t>A</w:t>
      </w:r>
      <w:r w:rsidRPr="0016348E">
        <w:rPr>
          <w:rFonts w:ascii="Biome Light" w:hAnsi="Biome Light" w:cs="Biome Light"/>
        </w:rPr>
        <w:t>daptation is the dynamic reconfiguration of system resources and behaviors in response to detected anomalies. It bridges the gap between passive Absorption and active Recovery by enabling systems to self-adjust in real time.</w:t>
      </w:r>
    </w:p>
    <w:p w14:paraId="4A073546" w14:textId="77777777" w:rsidR="00243ED8" w:rsidRPr="0016348E" w:rsidRDefault="00000000">
      <w:pPr>
        <w:pStyle w:val="Heading3"/>
        <w:rPr>
          <w:rFonts w:ascii="Biome Light" w:hAnsi="Biome Light" w:cs="Biome Light"/>
        </w:rPr>
      </w:pPr>
      <w:bookmarkStart w:id="20" w:name="_Toc224282637"/>
      <w:r w:rsidRPr="0016348E">
        <w:rPr>
          <w:rFonts w:ascii="Biome Light" w:hAnsi="Biome Light" w:cs="Biome Light"/>
        </w:rPr>
        <w:t>3.3.1 Adaptation Strategies</w:t>
      </w:r>
      <w:bookmarkEnd w:id="20"/>
    </w:p>
    <w:p w14:paraId="1193AA2E"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400"/>
        <w:gridCol w:w="2460"/>
      </w:tblGrid>
      <w:tr w:rsidR="00243ED8" w:rsidRPr="0016348E" w14:paraId="22312687" w14:textId="77777777">
        <w:tblPrEx>
          <w:tblCellMar>
            <w:top w:w="0" w:type="dxa"/>
            <w:bottom w:w="0" w:type="dxa"/>
          </w:tblCellMar>
        </w:tblPrEx>
        <w:trPr>
          <w:tblHeader/>
        </w:trPr>
        <w:tc>
          <w:tcPr>
            <w:tcW w:w="21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8F461D4"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Strategy</w:t>
            </w:r>
          </w:p>
        </w:tc>
        <w:tc>
          <w:tcPr>
            <w:tcW w:w="2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259E7EC"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Mechanism</w:t>
            </w:r>
          </w:p>
        </w:tc>
        <w:tc>
          <w:tcPr>
            <w:tcW w:w="2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E22FD6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Trigger Condition</w:t>
            </w:r>
          </w:p>
        </w:tc>
        <w:tc>
          <w:tcPr>
            <w:tcW w:w="24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F60733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Rollback Risk</w:t>
            </w:r>
          </w:p>
        </w:tc>
      </w:tr>
      <w:tr w:rsidR="00243ED8" w:rsidRPr="0016348E" w14:paraId="534092E2"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29FD432" w14:textId="77777777" w:rsidR="00243ED8" w:rsidRPr="0016348E" w:rsidRDefault="00000000">
            <w:pPr>
              <w:rPr>
                <w:rFonts w:ascii="Biome Light" w:hAnsi="Biome Light" w:cs="Biome Light"/>
              </w:rPr>
            </w:pPr>
            <w:r w:rsidRPr="0016348E">
              <w:rPr>
                <w:rFonts w:ascii="Biome Light" w:hAnsi="Biome Light" w:cs="Biome Light"/>
                <w:sz w:val="20"/>
                <w:szCs w:val="20"/>
              </w:rPr>
              <w:t>Horizontal Scaling</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89C631F" w14:textId="77777777" w:rsidR="00243ED8" w:rsidRPr="0016348E" w:rsidRDefault="00000000">
            <w:pPr>
              <w:rPr>
                <w:rFonts w:ascii="Biome Light" w:hAnsi="Biome Light" w:cs="Biome Light"/>
              </w:rPr>
            </w:pPr>
            <w:r w:rsidRPr="0016348E">
              <w:rPr>
                <w:rFonts w:ascii="Biome Light" w:hAnsi="Biome Light" w:cs="Biome Light"/>
                <w:sz w:val="20"/>
                <w:szCs w:val="20"/>
              </w:rPr>
              <w:t>Auto-scale compute</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29377C1" w14:textId="77777777" w:rsidR="00243ED8" w:rsidRPr="0016348E" w:rsidRDefault="00000000">
            <w:pPr>
              <w:rPr>
                <w:rFonts w:ascii="Biome Light" w:hAnsi="Biome Light" w:cs="Biome Light"/>
              </w:rPr>
            </w:pPr>
            <w:r w:rsidRPr="0016348E">
              <w:rPr>
                <w:rFonts w:ascii="Biome Light" w:hAnsi="Biome Light" w:cs="Biome Light"/>
                <w:sz w:val="20"/>
                <w:szCs w:val="20"/>
              </w:rPr>
              <w:t>Load threshold breach</w:t>
            </w:r>
          </w:p>
        </w:tc>
        <w:tc>
          <w:tcPr>
            <w:tcW w:w="24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E65D245" w14:textId="77777777" w:rsidR="00243ED8" w:rsidRPr="0016348E" w:rsidRDefault="00000000">
            <w:pPr>
              <w:rPr>
                <w:rFonts w:ascii="Biome Light" w:hAnsi="Biome Light" w:cs="Biome Light"/>
              </w:rPr>
            </w:pPr>
            <w:r w:rsidRPr="0016348E">
              <w:rPr>
                <w:rFonts w:ascii="Biome Light" w:hAnsi="Biome Light" w:cs="Biome Light"/>
                <w:sz w:val="20"/>
                <w:szCs w:val="20"/>
              </w:rPr>
              <w:t>Low</w:t>
            </w:r>
          </w:p>
        </w:tc>
      </w:tr>
      <w:tr w:rsidR="00243ED8" w:rsidRPr="0016348E" w14:paraId="2EB60621"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F4FD592" w14:textId="77777777" w:rsidR="00243ED8" w:rsidRPr="0016348E" w:rsidRDefault="00000000">
            <w:pPr>
              <w:rPr>
                <w:rFonts w:ascii="Biome Light" w:hAnsi="Biome Light" w:cs="Biome Light"/>
              </w:rPr>
            </w:pPr>
            <w:r w:rsidRPr="0016348E">
              <w:rPr>
                <w:rFonts w:ascii="Biome Light" w:hAnsi="Biome Light" w:cs="Biome Light"/>
                <w:sz w:val="20"/>
                <w:szCs w:val="20"/>
              </w:rPr>
              <w:t>Traffic Shifting</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4C12A56" w14:textId="77777777" w:rsidR="00243ED8" w:rsidRPr="0016348E" w:rsidRDefault="00000000">
            <w:pPr>
              <w:rPr>
                <w:rFonts w:ascii="Biome Light" w:hAnsi="Biome Light" w:cs="Biome Light"/>
              </w:rPr>
            </w:pPr>
            <w:r w:rsidRPr="0016348E">
              <w:rPr>
                <w:rFonts w:ascii="Biome Light" w:hAnsi="Biome Light" w:cs="Biome Light"/>
                <w:sz w:val="20"/>
                <w:szCs w:val="20"/>
              </w:rPr>
              <w:t>Redirect to healthy regions</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1821F73" w14:textId="77777777" w:rsidR="00243ED8" w:rsidRPr="0016348E" w:rsidRDefault="00000000">
            <w:pPr>
              <w:rPr>
                <w:rFonts w:ascii="Biome Light" w:hAnsi="Biome Light" w:cs="Biome Light"/>
              </w:rPr>
            </w:pPr>
            <w:r w:rsidRPr="0016348E">
              <w:rPr>
                <w:rFonts w:ascii="Biome Light" w:hAnsi="Biome Light" w:cs="Biome Light"/>
                <w:sz w:val="20"/>
                <w:szCs w:val="20"/>
              </w:rPr>
              <w:t>Regional health degradation</w:t>
            </w:r>
          </w:p>
        </w:tc>
        <w:tc>
          <w:tcPr>
            <w:tcW w:w="24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7FD626E" w14:textId="77777777" w:rsidR="00243ED8" w:rsidRPr="0016348E" w:rsidRDefault="00000000">
            <w:pPr>
              <w:rPr>
                <w:rFonts w:ascii="Biome Light" w:hAnsi="Biome Light" w:cs="Biome Light"/>
              </w:rPr>
            </w:pPr>
            <w:r w:rsidRPr="0016348E">
              <w:rPr>
                <w:rFonts w:ascii="Biome Light" w:hAnsi="Biome Light" w:cs="Biome Light"/>
                <w:sz w:val="20"/>
                <w:szCs w:val="20"/>
              </w:rPr>
              <w:t>Medium</w:t>
            </w:r>
          </w:p>
        </w:tc>
      </w:tr>
      <w:tr w:rsidR="00243ED8" w:rsidRPr="0016348E" w14:paraId="094563FD"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815F69C" w14:textId="77777777" w:rsidR="00243ED8" w:rsidRPr="0016348E" w:rsidRDefault="00000000">
            <w:pPr>
              <w:rPr>
                <w:rFonts w:ascii="Biome Light" w:hAnsi="Biome Light" w:cs="Biome Light"/>
              </w:rPr>
            </w:pPr>
            <w:r w:rsidRPr="0016348E">
              <w:rPr>
                <w:rFonts w:ascii="Biome Light" w:hAnsi="Biome Light" w:cs="Biome Light"/>
                <w:sz w:val="20"/>
                <w:szCs w:val="20"/>
              </w:rPr>
              <w:t>Feature Flagging</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DA27140" w14:textId="77777777" w:rsidR="00243ED8" w:rsidRPr="0016348E" w:rsidRDefault="00000000">
            <w:pPr>
              <w:rPr>
                <w:rFonts w:ascii="Biome Light" w:hAnsi="Biome Light" w:cs="Biome Light"/>
              </w:rPr>
            </w:pPr>
            <w:r w:rsidRPr="0016348E">
              <w:rPr>
                <w:rFonts w:ascii="Biome Light" w:hAnsi="Biome Light" w:cs="Biome Light"/>
                <w:sz w:val="20"/>
                <w:szCs w:val="20"/>
              </w:rPr>
              <w:t>Disable non-essential features</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BDF6F06" w14:textId="77777777" w:rsidR="00243ED8" w:rsidRPr="0016348E" w:rsidRDefault="00000000">
            <w:pPr>
              <w:rPr>
                <w:rFonts w:ascii="Biome Light" w:hAnsi="Biome Light" w:cs="Biome Light"/>
              </w:rPr>
            </w:pPr>
            <w:r w:rsidRPr="0016348E">
              <w:rPr>
                <w:rFonts w:ascii="Biome Light" w:hAnsi="Biome Light" w:cs="Biome Light"/>
                <w:sz w:val="20"/>
                <w:szCs w:val="20"/>
              </w:rPr>
              <w:t>Error budget depletion</w:t>
            </w:r>
          </w:p>
        </w:tc>
        <w:tc>
          <w:tcPr>
            <w:tcW w:w="24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5B34406" w14:textId="77777777" w:rsidR="00243ED8" w:rsidRPr="0016348E" w:rsidRDefault="00000000">
            <w:pPr>
              <w:rPr>
                <w:rFonts w:ascii="Biome Light" w:hAnsi="Biome Light" w:cs="Biome Light"/>
              </w:rPr>
            </w:pPr>
            <w:r w:rsidRPr="0016348E">
              <w:rPr>
                <w:rFonts w:ascii="Biome Light" w:hAnsi="Biome Light" w:cs="Biome Light"/>
                <w:sz w:val="20"/>
                <w:szCs w:val="20"/>
              </w:rPr>
              <w:t>Low</w:t>
            </w:r>
          </w:p>
        </w:tc>
      </w:tr>
      <w:tr w:rsidR="00243ED8" w:rsidRPr="0016348E" w14:paraId="0EC61BA9"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619912A" w14:textId="77777777" w:rsidR="00243ED8" w:rsidRPr="0016348E" w:rsidRDefault="00000000">
            <w:pPr>
              <w:rPr>
                <w:rFonts w:ascii="Biome Light" w:hAnsi="Biome Light" w:cs="Biome Light"/>
              </w:rPr>
            </w:pPr>
            <w:r w:rsidRPr="0016348E">
              <w:rPr>
                <w:rFonts w:ascii="Biome Light" w:hAnsi="Biome Light" w:cs="Biome Light"/>
                <w:sz w:val="20"/>
                <w:szCs w:val="20"/>
              </w:rPr>
              <w:t>Schema Fallback</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DE2D132" w14:textId="77777777" w:rsidR="00243ED8" w:rsidRPr="0016348E" w:rsidRDefault="00000000">
            <w:pPr>
              <w:rPr>
                <w:rFonts w:ascii="Biome Light" w:hAnsi="Biome Light" w:cs="Biome Light"/>
              </w:rPr>
            </w:pPr>
            <w:r w:rsidRPr="0016348E">
              <w:rPr>
                <w:rFonts w:ascii="Biome Light" w:hAnsi="Biome Light" w:cs="Biome Light"/>
                <w:sz w:val="20"/>
                <w:szCs w:val="20"/>
              </w:rPr>
              <w:t>Revert to last-known-good model</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1805C4E" w14:textId="77777777" w:rsidR="00243ED8" w:rsidRPr="0016348E" w:rsidRDefault="00000000">
            <w:pPr>
              <w:rPr>
                <w:rFonts w:ascii="Biome Light" w:hAnsi="Biome Light" w:cs="Biome Light"/>
              </w:rPr>
            </w:pPr>
            <w:r w:rsidRPr="0016348E">
              <w:rPr>
                <w:rFonts w:ascii="Biome Light" w:hAnsi="Biome Light" w:cs="Biome Light"/>
                <w:sz w:val="20"/>
                <w:szCs w:val="20"/>
              </w:rPr>
              <w:t>Data corruption detected</w:t>
            </w:r>
          </w:p>
        </w:tc>
        <w:tc>
          <w:tcPr>
            <w:tcW w:w="24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46200D1" w14:textId="77777777" w:rsidR="00243ED8" w:rsidRPr="0016348E" w:rsidRDefault="00000000">
            <w:pPr>
              <w:rPr>
                <w:rFonts w:ascii="Biome Light" w:hAnsi="Biome Light" w:cs="Biome Light"/>
              </w:rPr>
            </w:pPr>
            <w:r w:rsidRPr="0016348E">
              <w:rPr>
                <w:rFonts w:ascii="Biome Light" w:hAnsi="Biome Light" w:cs="Biome Light"/>
                <w:sz w:val="20"/>
                <w:szCs w:val="20"/>
              </w:rPr>
              <w:t>High</w:t>
            </w:r>
          </w:p>
        </w:tc>
      </w:tr>
      <w:tr w:rsidR="00243ED8" w:rsidRPr="0016348E" w14:paraId="484C3893"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11FCBAE" w14:textId="77777777" w:rsidR="00243ED8" w:rsidRPr="0016348E" w:rsidRDefault="00000000">
            <w:pPr>
              <w:rPr>
                <w:rFonts w:ascii="Biome Light" w:hAnsi="Biome Light" w:cs="Biome Light"/>
              </w:rPr>
            </w:pPr>
            <w:r w:rsidRPr="0016348E">
              <w:rPr>
                <w:rFonts w:ascii="Biome Light" w:hAnsi="Biome Light" w:cs="Biome Light"/>
                <w:sz w:val="20"/>
                <w:szCs w:val="20"/>
              </w:rPr>
              <w:t>Dependency Substitution</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BD5AF46" w14:textId="77777777" w:rsidR="00243ED8" w:rsidRPr="0016348E" w:rsidRDefault="00000000">
            <w:pPr>
              <w:rPr>
                <w:rFonts w:ascii="Biome Light" w:hAnsi="Biome Light" w:cs="Biome Light"/>
              </w:rPr>
            </w:pPr>
            <w:r w:rsidRPr="0016348E">
              <w:rPr>
                <w:rFonts w:ascii="Biome Light" w:hAnsi="Biome Light" w:cs="Biome Light"/>
                <w:sz w:val="20"/>
                <w:szCs w:val="20"/>
              </w:rPr>
              <w:t>Switch to alternate provider</w:t>
            </w:r>
          </w:p>
        </w:tc>
        <w:tc>
          <w:tcPr>
            <w:tcW w:w="2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FB1DAD5" w14:textId="77777777" w:rsidR="00243ED8" w:rsidRPr="0016348E" w:rsidRDefault="00000000">
            <w:pPr>
              <w:rPr>
                <w:rFonts w:ascii="Biome Light" w:hAnsi="Biome Light" w:cs="Biome Light"/>
              </w:rPr>
            </w:pPr>
            <w:r w:rsidRPr="0016348E">
              <w:rPr>
                <w:rFonts w:ascii="Biome Light" w:hAnsi="Biome Light" w:cs="Biome Light"/>
                <w:sz w:val="20"/>
                <w:szCs w:val="20"/>
              </w:rPr>
              <w:t>Primary dependency failure</w:t>
            </w:r>
          </w:p>
        </w:tc>
        <w:tc>
          <w:tcPr>
            <w:tcW w:w="24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5250562" w14:textId="77777777" w:rsidR="00243ED8" w:rsidRPr="0016348E" w:rsidRDefault="00000000">
            <w:pPr>
              <w:rPr>
                <w:rFonts w:ascii="Biome Light" w:hAnsi="Biome Light" w:cs="Biome Light"/>
              </w:rPr>
            </w:pPr>
            <w:r w:rsidRPr="0016348E">
              <w:rPr>
                <w:rFonts w:ascii="Biome Light" w:hAnsi="Biome Light" w:cs="Biome Light"/>
                <w:sz w:val="20"/>
                <w:szCs w:val="20"/>
              </w:rPr>
              <w:t>Medium</w:t>
            </w:r>
          </w:p>
        </w:tc>
      </w:tr>
      <w:tr w:rsidR="00243ED8" w:rsidRPr="0016348E" w14:paraId="33B689E8"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F232D2E" w14:textId="77777777" w:rsidR="00243ED8" w:rsidRPr="0016348E" w:rsidRDefault="00000000">
            <w:pPr>
              <w:rPr>
                <w:rFonts w:ascii="Biome Light" w:hAnsi="Biome Light" w:cs="Biome Light"/>
              </w:rPr>
            </w:pPr>
            <w:r w:rsidRPr="0016348E">
              <w:rPr>
                <w:rFonts w:ascii="Biome Light" w:hAnsi="Biome Light" w:cs="Biome Light"/>
                <w:sz w:val="20"/>
                <w:szCs w:val="20"/>
              </w:rPr>
              <w:t>Cognitive Load Shedding</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3890604" w14:textId="77777777" w:rsidR="00243ED8" w:rsidRPr="0016348E" w:rsidRDefault="00000000">
            <w:pPr>
              <w:rPr>
                <w:rFonts w:ascii="Biome Light" w:hAnsi="Biome Light" w:cs="Biome Light"/>
              </w:rPr>
            </w:pPr>
            <w:r w:rsidRPr="0016348E">
              <w:rPr>
                <w:rFonts w:ascii="Biome Light" w:hAnsi="Biome Light" w:cs="Biome Light"/>
                <w:sz w:val="20"/>
                <w:szCs w:val="20"/>
              </w:rPr>
              <w:t>Reduce operator decision complexity</w:t>
            </w:r>
          </w:p>
        </w:tc>
        <w:tc>
          <w:tcPr>
            <w:tcW w:w="2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AB8AC28" w14:textId="77777777" w:rsidR="00243ED8" w:rsidRPr="0016348E" w:rsidRDefault="00000000">
            <w:pPr>
              <w:rPr>
                <w:rFonts w:ascii="Biome Light" w:hAnsi="Biome Light" w:cs="Biome Light"/>
              </w:rPr>
            </w:pPr>
            <w:r w:rsidRPr="0016348E">
              <w:rPr>
                <w:rFonts w:ascii="Biome Light" w:hAnsi="Biome Light" w:cs="Biome Light"/>
                <w:sz w:val="20"/>
                <w:szCs w:val="20"/>
              </w:rPr>
              <w:t>Severity escalation</w:t>
            </w:r>
          </w:p>
        </w:tc>
        <w:tc>
          <w:tcPr>
            <w:tcW w:w="24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9B1592A" w14:textId="77777777" w:rsidR="00243ED8" w:rsidRPr="0016348E" w:rsidRDefault="00000000">
            <w:pPr>
              <w:rPr>
                <w:rFonts w:ascii="Biome Light" w:hAnsi="Biome Light" w:cs="Biome Light"/>
              </w:rPr>
            </w:pPr>
            <w:r w:rsidRPr="0016348E">
              <w:rPr>
                <w:rFonts w:ascii="Biome Light" w:hAnsi="Biome Light" w:cs="Biome Light"/>
                <w:sz w:val="20"/>
                <w:szCs w:val="20"/>
              </w:rPr>
              <w:t>Low</w:t>
            </w:r>
          </w:p>
        </w:tc>
      </w:tr>
    </w:tbl>
    <w:p w14:paraId="7CD56776" w14:textId="77777777" w:rsidR="00243ED8" w:rsidRPr="0016348E" w:rsidRDefault="00243ED8">
      <w:pPr>
        <w:spacing w:before="40" w:after="40"/>
        <w:rPr>
          <w:rFonts w:ascii="Biome Light" w:hAnsi="Biome Light" w:cs="Biome Light"/>
        </w:rPr>
      </w:pPr>
    </w:p>
    <w:p w14:paraId="21EF266F" w14:textId="77777777" w:rsidR="00243ED8" w:rsidRPr="0016348E" w:rsidRDefault="00000000">
      <w:pPr>
        <w:pStyle w:val="Heading3"/>
        <w:rPr>
          <w:rFonts w:ascii="Biome Light" w:hAnsi="Biome Light" w:cs="Biome Light"/>
        </w:rPr>
      </w:pPr>
      <w:bookmarkStart w:id="21" w:name="_Toc224282638"/>
      <w:r w:rsidRPr="0016348E">
        <w:rPr>
          <w:rFonts w:ascii="Biome Light" w:hAnsi="Biome Light" w:cs="Biome Light"/>
        </w:rPr>
        <w:t>3.3.2 Adaptation Decision Tree</w:t>
      </w:r>
      <w:bookmarkEnd w:id="21"/>
    </w:p>
    <w:p w14:paraId="6EA240DF"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Classify the anomaly: Is it transient, persistent, or escalating?</w:t>
      </w:r>
    </w:p>
    <w:p w14:paraId="619F8EF7"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Assess blast radius: Which components and users are affected?</w:t>
      </w:r>
    </w:p>
    <w:p w14:paraId="413C7F8F"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Evaluate available strategies against current system state</w:t>
      </w:r>
    </w:p>
    <w:p w14:paraId="48F66505"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Select the minimum-impact strategy that addresses the anomaly</w:t>
      </w:r>
    </w:p>
    <w:p w14:paraId="2F8E4304"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Execute with automated rollback triggers in place</w:t>
      </w:r>
    </w:p>
    <w:p w14:paraId="7FADADE4" w14:textId="77777777" w:rsidR="00243ED8" w:rsidRPr="0016348E" w:rsidRDefault="00000000">
      <w:pPr>
        <w:pStyle w:val="ListParagraph"/>
        <w:numPr>
          <w:ilvl w:val="0"/>
          <w:numId w:val="3"/>
        </w:numPr>
        <w:spacing w:after="60" w:line="276" w:lineRule="auto"/>
        <w:rPr>
          <w:rFonts w:ascii="Biome Light" w:hAnsi="Biome Light" w:cs="Biome Light"/>
        </w:rPr>
      </w:pPr>
      <w:r w:rsidRPr="0016348E">
        <w:rPr>
          <w:rFonts w:ascii="Biome Light" w:hAnsi="Biome Light" w:cs="Biome Light"/>
        </w:rPr>
        <w:t>If ineffective within the adaptation window, escalate to Recovery</w:t>
      </w:r>
    </w:p>
    <w:p w14:paraId="44F501EF" w14:textId="77777777" w:rsidR="00243ED8" w:rsidRPr="0016348E" w:rsidRDefault="00243ED8">
      <w:pPr>
        <w:spacing w:before="40" w:after="40"/>
        <w:rPr>
          <w:rFonts w:ascii="Biome Light" w:hAnsi="Biome Light" w:cs="Biome Light"/>
        </w:rPr>
      </w:pPr>
    </w:p>
    <w:p w14:paraId="0657FC47"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Cognitive load shedding is adapted from Leveson’s systems-theoretic accident modeling, emphasizing that human operators must be protected from information overload during crises.</w:t>
      </w:r>
      <w:r w:rsidRPr="0016348E">
        <w:rPr>
          <w:rStyle w:val="FootnoteReference"/>
          <w:rFonts w:ascii="Biome Light" w:hAnsi="Biome Light" w:cs="Biome Light"/>
        </w:rPr>
        <w:footnoteReference w:id="5"/>
      </w:r>
    </w:p>
    <w:p w14:paraId="7875EA16" w14:textId="77777777" w:rsidR="00243ED8" w:rsidRPr="0016348E" w:rsidRDefault="00000000">
      <w:pPr>
        <w:pStyle w:val="Heading2"/>
        <w:rPr>
          <w:rFonts w:ascii="Biome Light" w:hAnsi="Biome Light" w:cs="Biome Light"/>
        </w:rPr>
      </w:pPr>
      <w:bookmarkStart w:id="22" w:name="_Toc224282639"/>
      <w:r w:rsidRPr="0016348E">
        <w:rPr>
          <w:rFonts w:ascii="Biome Light" w:hAnsi="Biome Light" w:cs="Biome Light"/>
        </w:rPr>
        <w:t>3.4 Pillar IV: Recovery</w:t>
      </w:r>
      <w:bookmarkEnd w:id="22"/>
    </w:p>
    <w:p w14:paraId="5EA233F8" w14:textId="77777777" w:rsidR="00243ED8" w:rsidRPr="0016348E" w:rsidRDefault="00243ED8">
      <w:pPr>
        <w:pBdr>
          <w:bottom w:val="single" w:sz="3" w:space="1" w:color="1ABC9C"/>
        </w:pBdr>
        <w:spacing w:before="200" w:after="200"/>
        <w:rPr>
          <w:rFonts w:ascii="Biome Light" w:hAnsi="Biome Light" w:cs="Biome Light"/>
        </w:rPr>
      </w:pPr>
    </w:p>
    <w:p w14:paraId="0FB0932E" w14:textId="77777777"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ABC9C"/>
          <w:sz w:val="52"/>
          <w:szCs w:val="52"/>
        </w:rPr>
        <w:t>R</w:t>
      </w:r>
      <w:r w:rsidRPr="0016348E">
        <w:rPr>
          <w:rFonts w:ascii="Biome Light" w:hAnsi="Biome Light" w:cs="Biome Light"/>
        </w:rPr>
        <w:t xml:space="preserve">ecovery is the structured process of restoring full operational capability following an incident. AREF defines recovery not as a return to the pre-incident state but as a transition to the </w:t>
      </w:r>
      <w:r w:rsidRPr="0016348E">
        <w:rPr>
          <w:rFonts w:ascii="Biome Light" w:hAnsi="Biome Light" w:cs="Biome Light"/>
          <w:b/>
          <w:bCs/>
          <w:i/>
          <w:iCs/>
        </w:rPr>
        <w:t>next</w:t>
      </w:r>
      <w:r w:rsidRPr="0016348E">
        <w:rPr>
          <w:rFonts w:ascii="Biome Light" w:hAnsi="Biome Light" w:cs="Biome Light"/>
        </w:rPr>
        <w:t xml:space="preserve"> operational state—one that incorporates lessons learned.</w:t>
      </w:r>
    </w:p>
    <w:p w14:paraId="040AF646" w14:textId="77777777" w:rsidR="00243ED8" w:rsidRPr="0016348E" w:rsidRDefault="00000000">
      <w:pPr>
        <w:pStyle w:val="Heading3"/>
        <w:rPr>
          <w:rFonts w:ascii="Biome Light" w:hAnsi="Biome Light" w:cs="Biome Light"/>
        </w:rPr>
      </w:pPr>
      <w:bookmarkStart w:id="23" w:name="_Toc224282640"/>
      <w:r w:rsidRPr="0016348E">
        <w:rPr>
          <w:rFonts w:ascii="Biome Light" w:hAnsi="Biome Light" w:cs="Biome Light"/>
        </w:rPr>
        <w:t>3.4.1 Recovery Tiers</w:t>
      </w:r>
      <w:bookmarkEnd w:id="23"/>
    </w:p>
    <w:p w14:paraId="33969580"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800"/>
        <w:gridCol w:w="1400"/>
        <w:gridCol w:w="2560"/>
      </w:tblGrid>
      <w:tr w:rsidR="00243ED8" w:rsidRPr="0016348E" w14:paraId="774D8A7E" w14:textId="77777777">
        <w:tblPrEx>
          <w:tblCellMar>
            <w:top w:w="0" w:type="dxa"/>
            <w:bottom w:w="0" w:type="dxa"/>
          </w:tblCellMar>
        </w:tblPrEx>
        <w:trPr>
          <w:tblHeader/>
        </w:trPr>
        <w:tc>
          <w:tcPr>
            <w:tcW w:w="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32F22093"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Tier</w:t>
            </w:r>
          </w:p>
        </w:tc>
        <w:tc>
          <w:tcPr>
            <w:tcW w:w="20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DD86F6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Name</w:t>
            </w:r>
          </w:p>
        </w:tc>
        <w:tc>
          <w:tcPr>
            <w:tcW w:w="2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336D7F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Definition</w:t>
            </w:r>
          </w:p>
        </w:tc>
        <w:tc>
          <w:tcPr>
            <w:tcW w:w="1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A085A94"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Target</w:t>
            </w:r>
          </w:p>
        </w:tc>
        <w:tc>
          <w:tcPr>
            <w:tcW w:w="25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D87A18E"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Scope</w:t>
            </w:r>
          </w:p>
        </w:tc>
      </w:tr>
      <w:tr w:rsidR="00243ED8" w:rsidRPr="0016348E" w14:paraId="2D7DB802" w14:textId="77777777">
        <w:tblPrEx>
          <w:tblCellMar>
            <w:top w:w="0" w:type="dxa"/>
            <w:bottom w:w="0" w:type="dxa"/>
          </w:tblCellMar>
        </w:tblPrEx>
        <w:tc>
          <w:tcPr>
            <w:tcW w:w="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4C6EFAB" w14:textId="77777777" w:rsidR="00243ED8" w:rsidRPr="0016348E" w:rsidRDefault="00000000">
            <w:pPr>
              <w:rPr>
                <w:rFonts w:ascii="Biome Light" w:hAnsi="Biome Light" w:cs="Biome Light"/>
              </w:rPr>
            </w:pPr>
            <w:r w:rsidRPr="0016348E">
              <w:rPr>
                <w:rFonts w:ascii="Biome Light" w:hAnsi="Biome Light" w:cs="Biome Light"/>
                <w:sz w:val="20"/>
                <w:szCs w:val="20"/>
              </w:rPr>
              <w:t>T0</w:t>
            </w:r>
          </w:p>
        </w:tc>
        <w:tc>
          <w:tcPr>
            <w:tcW w:w="20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E5628B" w14:textId="77777777" w:rsidR="00243ED8" w:rsidRPr="0016348E" w:rsidRDefault="00000000">
            <w:pPr>
              <w:rPr>
                <w:rFonts w:ascii="Biome Light" w:hAnsi="Biome Light" w:cs="Biome Light"/>
              </w:rPr>
            </w:pPr>
            <w:r w:rsidRPr="0016348E">
              <w:rPr>
                <w:rFonts w:ascii="Biome Light" w:hAnsi="Biome Light" w:cs="Biome Light"/>
                <w:sz w:val="20"/>
                <w:szCs w:val="20"/>
              </w:rPr>
              <w:t>Emergency Stabilization</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10225DF" w14:textId="77777777" w:rsidR="00243ED8" w:rsidRPr="0016348E" w:rsidRDefault="00000000">
            <w:pPr>
              <w:rPr>
                <w:rFonts w:ascii="Biome Light" w:hAnsi="Biome Light" w:cs="Biome Light"/>
              </w:rPr>
            </w:pPr>
            <w:r w:rsidRPr="0016348E">
              <w:rPr>
                <w:rFonts w:ascii="Biome Light" w:hAnsi="Biome Light" w:cs="Biome Light"/>
                <w:sz w:val="20"/>
                <w:szCs w:val="20"/>
              </w:rPr>
              <w:t>Stop active bleeding; contain impact</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A739868" w14:textId="77777777" w:rsidR="00243ED8" w:rsidRPr="0016348E" w:rsidRDefault="00000000">
            <w:pPr>
              <w:rPr>
                <w:rFonts w:ascii="Biome Light" w:hAnsi="Biome Light" w:cs="Biome Light"/>
              </w:rPr>
            </w:pPr>
            <w:r w:rsidRPr="0016348E">
              <w:rPr>
                <w:rFonts w:ascii="Biome Light" w:hAnsi="Biome Light" w:cs="Biome Light"/>
                <w:sz w:val="20"/>
                <w:szCs w:val="20"/>
              </w:rPr>
              <w:t>0–5 min</w:t>
            </w:r>
          </w:p>
        </w:tc>
        <w:tc>
          <w:tcPr>
            <w:tcW w:w="2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FAA90B1" w14:textId="77777777" w:rsidR="00243ED8" w:rsidRPr="0016348E" w:rsidRDefault="00000000">
            <w:pPr>
              <w:rPr>
                <w:rFonts w:ascii="Biome Light" w:hAnsi="Biome Light" w:cs="Biome Light"/>
              </w:rPr>
            </w:pPr>
            <w:r w:rsidRPr="0016348E">
              <w:rPr>
                <w:rFonts w:ascii="Biome Light" w:hAnsi="Biome Light" w:cs="Biome Light"/>
                <w:sz w:val="20"/>
                <w:szCs w:val="20"/>
              </w:rPr>
              <w:t>Automated</w:t>
            </w:r>
          </w:p>
        </w:tc>
      </w:tr>
      <w:tr w:rsidR="00243ED8" w:rsidRPr="0016348E" w14:paraId="6A6D4BFA" w14:textId="77777777">
        <w:tblPrEx>
          <w:tblCellMar>
            <w:top w:w="0" w:type="dxa"/>
            <w:bottom w:w="0" w:type="dxa"/>
          </w:tblCellMar>
        </w:tblPrEx>
        <w:tc>
          <w:tcPr>
            <w:tcW w:w="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B08F92C" w14:textId="77777777" w:rsidR="00243ED8" w:rsidRPr="0016348E" w:rsidRDefault="00000000">
            <w:pPr>
              <w:rPr>
                <w:rFonts w:ascii="Biome Light" w:hAnsi="Biome Light" w:cs="Biome Light"/>
              </w:rPr>
            </w:pPr>
            <w:r w:rsidRPr="0016348E">
              <w:rPr>
                <w:rFonts w:ascii="Biome Light" w:hAnsi="Biome Light" w:cs="Biome Light"/>
                <w:sz w:val="20"/>
                <w:szCs w:val="20"/>
              </w:rPr>
              <w:t>T1</w:t>
            </w:r>
          </w:p>
        </w:tc>
        <w:tc>
          <w:tcPr>
            <w:tcW w:w="20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24BDBA9" w14:textId="77777777" w:rsidR="00243ED8" w:rsidRPr="0016348E" w:rsidRDefault="00000000">
            <w:pPr>
              <w:rPr>
                <w:rFonts w:ascii="Biome Light" w:hAnsi="Biome Light" w:cs="Biome Light"/>
              </w:rPr>
            </w:pPr>
            <w:r w:rsidRPr="0016348E">
              <w:rPr>
                <w:rFonts w:ascii="Biome Light" w:hAnsi="Biome Light" w:cs="Biome Light"/>
                <w:sz w:val="20"/>
                <w:szCs w:val="20"/>
              </w:rPr>
              <w:t>Minimum Viable Recovery</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336B199" w14:textId="77777777" w:rsidR="00243ED8" w:rsidRPr="0016348E" w:rsidRDefault="00000000">
            <w:pPr>
              <w:rPr>
                <w:rFonts w:ascii="Biome Light" w:hAnsi="Biome Light" w:cs="Biome Light"/>
              </w:rPr>
            </w:pPr>
            <w:r w:rsidRPr="0016348E">
              <w:rPr>
                <w:rFonts w:ascii="Biome Light" w:hAnsi="Biome Light" w:cs="Biome Light"/>
                <w:sz w:val="20"/>
                <w:szCs w:val="20"/>
              </w:rPr>
              <w:t>Core functions at reduced capacity</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447EDD6" w14:textId="77777777" w:rsidR="00243ED8" w:rsidRPr="0016348E" w:rsidRDefault="00000000">
            <w:pPr>
              <w:rPr>
                <w:rFonts w:ascii="Biome Light" w:hAnsi="Biome Light" w:cs="Biome Light"/>
              </w:rPr>
            </w:pPr>
            <w:r w:rsidRPr="0016348E">
              <w:rPr>
                <w:rFonts w:ascii="Biome Light" w:hAnsi="Biome Light" w:cs="Biome Light"/>
                <w:sz w:val="20"/>
                <w:szCs w:val="20"/>
              </w:rPr>
              <w:t>5–15 min</w:t>
            </w:r>
          </w:p>
        </w:tc>
        <w:tc>
          <w:tcPr>
            <w:tcW w:w="2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67BE782" w14:textId="77777777" w:rsidR="00243ED8" w:rsidRPr="0016348E" w:rsidRDefault="00000000">
            <w:pPr>
              <w:rPr>
                <w:rFonts w:ascii="Biome Light" w:hAnsi="Biome Light" w:cs="Biome Light"/>
              </w:rPr>
            </w:pPr>
            <w:r w:rsidRPr="0016348E">
              <w:rPr>
                <w:rFonts w:ascii="Biome Light" w:hAnsi="Biome Light" w:cs="Biome Light"/>
                <w:sz w:val="20"/>
                <w:szCs w:val="20"/>
              </w:rPr>
              <w:t>IC</w:t>
            </w:r>
          </w:p>
        </w:tc>
      </w:tr>
      <w:tr w:rsidR="00243ED8" w:rsidRPr="0016348E" w14:paraId="1B4A3235" w14:textId="77777777">
        <w:tblPrEx>
          <w:tblCellMar>
            <w:top w:w="0" w:type="dxa"/>
            <w:bottom w:w="0" w:type="dxa"/>
          </w:tblCellMar>
        </w:tblPrEx>
        <w:tc>
          <w:tcPr>
            <w:tcW w:w="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E08A948" w14:textId="77777777" w:rsidR="00243ED8" w:rsidRPr="0016348E" w:rsidRDefault="00000000">
            <w:pPr>
              <w:rPr>
                <w:rFonts w:ascii="Biome Light" w:hAnsi="Biome Light" w:cs="Biome Light"/>
              </w:rPr>
            </w:pPr>
            <w:r w:rsidRPr="0016348E">
              <w:rPr>
                <w:rFonts w:ascii="Biome Light" w:hAnsi="Biome Light" w:cs="Biome Light"/>
                <w:sz w:val="20"/>
                <w:szCs w:val="20"/>
              </w:rPr>
              <w:t>T2</w:t>
            </w:r>
          </w:p>
        </w:tc>
        <w:tc>
          <w:tcPr>
            <w:tcW w:w="20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D532BD7" w14:textId="77777777" w:rsidR="00243ED8" w:rsidRPr="0016348E" w:rsidRDefault="00000000">
            <w:pPr>
              <w:rPr>
                <w:rFonts w:ascii="Biome Light" w:hAnsi="Biome Light" w:cs="Biome Light"/>
              </w:rPr>
            </w:pPr>
            <w:r w:rsidRPr="0016348E">
              <w:rPr>
                <w:rFonts w:ascii="Biome Light" w:hAnsi="Biome Light" w:cs="Biome Light"/>
                <w:sz w:val="20"/>
                <w:szCs w:val="20"/>
              </w:rPr>
              <w:t>Functional Recovery</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AC5942B" w14:textId="77777777" w:rsidR="00243ED8" w:rsidRPr="0016348E" w:rsidRDefault="00000000">
            <w:pPr>
              <w:rPr>
                <w:rFonts w:ascii="Biome Light" w:hAnsi="Biome Light" w:cs="Biome Light"/>
              </w:rPr>
            </w:pPr>
            <w:r w:rsidRPr="0016348E">
              <w:rPr>
                <w:rFonts w:ascii="Biome Light" w:hAnsi="Biome Light" w:cs="Biome Light"/>
                <w:sz w:val="20"/>
                <w:szCs w:val="20"/>
              </w:rPr>
              <w:t>All customer-facing services operational</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8D2373F" w14:textId="77777777" w:rsidR="00243ED8" w:rsidRPr="0016348E" w:rsidRDefault="00000000">
            <w:pPr>
              <w:rPr>
                <w:rFonts w:ascii="Biome Light" w:hAnsi="Biome Light" w:cs="Biome Light"/>
              </w:rPr>
            </w:pPr>
            <w:r w:rsidRPr="0016348E">
              <w:rPr>
                <w:rFonts w:ascii="Biome Light" w:hAnsi="Biome Light" w:cs="Biome Light"/>
                <w:sz w:val="20"/>
                <w:szCs w:val="20"/>
              </w:rPr>
              <w:t>15–60 min</w:t>
            </w:r>
          </w:p>
        </w:tc>
        <w:tc>
          <w:tcPr>
            <w:tcW w:w="2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39E4F04" w14:textId="77777777" w:rsidR="00243ED8" w:rsidRPr="0016348E" w:rsidRDefault="00000000">
            <w:pPr>
              <w:rPr>
                <w:rFonts w:ascii="Biome Light" w:hAnsi="Biome Light" w:cs="Biome Light"/>
              </w:rPr>
            </w:pPr>
            <w:r w:rsidRPr="0016348E">
              <w:rPr>
                <w:rFonts w:ascii="Biome Light" w:hAnsi="Biome Light" w:cs="Biome Light"/>
                <w:sz w:val="20"/>
                <w:szCs w:val="20"/>
              </w:rPr>
              <w:t>Eng Teams</w:t>
            </w:r>
          </w:p>
        </w:tc>
      </w:tr>
      <w:tr w:rsidR="00243ED8" w:rsidRPr="0016348E" w14:paraId="40D493F1" w14:textId="77777777">
        <w:tblPrEx>
          <w:tblCellMar>
            <w:top w:w="0" w:type="dxa"/>
            <w:bottom w:w="0" w:type="dxa"/>
          </w:tblCellMar>
        </w:tblPrEx>
        <w:tc>
          <w:tcPr>
            <w:tcW w:w="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874E882" w14:textId="77777777" w:rsidR="00243ED8" w:rsidRPr="0016348E" w:rsidRDefault="00000000">
            <w:pPr>
              <w:rPr>
                <w:rFonts w:ascii="Biome Light" w:hAnsi="Biome Light" w:cs="Biome Light"/>
              </w:rPr>
            </w:pPr>
            <w:r w:rsidRPr="0016348E">
              <w:rPr>
                <w:rFonts w:ascii="Biome Light" w:hAnsi="Biome Light" w:cs="Biome Light"/>
                <w:sz w:val="20"/>
                <w:szCs w:val="20"/>
              </w:rPr>
              <w:t>T3</w:t>
            </w:r>
          </w:p>
        </w:tc>
        <w:tc>
          <w:tcPr>
            <w:tcW w:w="20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808811F" w14:textId="77777777" w:rsidR="00243ED8" w:rsidRPr="0016348E" w:rsidRDefault="00000000">
            <w:pPr>
              <w:rPr>
                <w:rFonts w:ascii="Biome Light" w:hAnsi="Biome Light" w:cs="Biome Light"/>
              </w:rPr>
            </w:pPr>
            <w:r w:rsidRPr="0016348E">
              <w:rPr>
                <w:rFonts w:ascii="Biome Light" w:hAnsi="Biome Light" w:cs="Biome Light"/>
                <w:sz w:val="20"/>
                <w:szCs w:val="20"/>
              </w:rPr>
              <w:t>Full Restoration</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94E3716" w14:textId="77777777" w:rsidR="00243ED8" w:rsidRPr="0016348E" w:rsidRDefault="00000000">
            <w:pPr>
              <w:rPr>
                <w:rFonts w:ascii="Biome Light" w:hAnsi="Biome Light" w:cs="Biome Light"/>
              </w:rPr>
            </w:pPr>
            <w:r w:rsidRPr="0016348E">
              <w:rPr>
                <w:rFonts w:ascii="Biome Light" w:hAnsi="Biome Light" w:cs="Biome Light"/>
                <w:sz w:val="20"/>
                <w:szCs w:val="20"/>
              </w:rPr>
              <w:t>All systems at normal capacity</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8A42301" w14:textId="77777777" w:rsidR="00243ED8" w:rsidRPr="0016348E" w:rsidRDefault="00000000">
            <w:pPr>
              <w:rPr>
                <w:rFonts w:ascii="Biome Light" w:hAnsi="Biome Light" w:cs="Biome Light"/>
              </w:rPr>
            </w:pPr>
            <w:r w:rsidRPr="0016348E">
              <w:rPr>
                <w:rFonts w:ascii="Biome Light" w:hAnsi="Biome Light" w:cs="Biome Light"/>
                <w:sz w:val="20"/>
                <w:szCs w:val="20"/>
              </w:rPr>
              <w:t>1–4 hours</w:t>
            </w:r>
          </w:p>
        </w:tc>
        <w:tc>
          <w:tcPr>
            <w:tcW w:w="25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BDFB94D" w14:textId="77777777" w:rsidR="00243ED8" w:rsidRPr="0016348E" w:rsidRDefault="00000000">
            <w:pPr>
              <w:rPr>
                <w:rFonts w:ascii="Biome Light" w:hAnsi="Biome Light" w:cs="Biome Light"/>
              </w:rPr>
            </w:pPr>
            <w:r w:rsidRPr="0016348E">
              <w:rPr>
                <w:rFonts w:ascii="Biome Light" w:hAnsi="Biome Light" w:cs="Biome Light"/>
                <w:sz w:val="20"/>
                <w:szCs w:val="20"/>
              </w:rPr>
              <w:t>Cross-</w:t>
            </w:r>
            <w:proofErr w:type="spellStart"/>
            <w:r w:rsidRPr="0016348E">
              <w:rPr>
                <w:rFonts w:ascii="Biome Light" w:hAnsi="Biome Light" w:cs="Biome Light"/>
                <w:sz w:val="20"/>
                <w:szCs w:val="20"/>
              </w:rPr>
              <w:t>func</w:t>
            </w:r>
            <w:proofErr w:type="spellEnd"/>
          </w:p>
        </w:tc>
      </w:tr>
      <w:tr w:rsidR="00243ED8" w:rsidRPr="0016348E" w14:paraId="208A2A85" w14:textId="77777777">
        <w:tblPrEx>
          <w:tblCellMar>
            <w:top w:w="0" w:type="dxa"/>
            <w:bottom w:w="0" w:type="dxa"/>
          </w:tblCellMar>
        </w:tblPrEx>
        <w:tc>
          <w:tcPr>
            <w:tcW w:w="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63C5DA4" w14:textId="77777777" w:rsidR="00243ED8" w:rsidRPr="0016348E" w:rsidRDefault="00000000">
            <w:pPr>
              <w:rPr>
                <w:rFonts w:ascii="Biome Light" w:hAnsi="Biome Light" w:cs="Biome Light"/>
              </w:rPr>
            </w:pPr>
            <w:r w:rsidRPr="0016348E">
              <w:rPr>
                <w:rFonts w:ascii="Biome Light" w:hAnsi="Biome Light" w:cs="Biome Light"/>
                <w:sz w:val="20"/>
                <w:szCs w:val="20"/>
              </w:rPr>
              <w:t>T4</w:t>
            </w:r>
          </w:p>
        </w:tc>
        <w:tc>
          <w:tcPr>
            <w:tcW w:w="20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4E1354B" w14:textId="77777777" w:rsidR="00243ED8" w:rsidRPr="0016348E" w:rsidRDefault="00000000">
            <w:pPr>
              <w:rPr>
                <w:rFonts w:ascii="Biome Light" w:hAnsi="Biome Light" w:cs="Biome Light"/>
              </w:rPr>
            </w:pPr>
            <w:r w:rsidRPr="0016348E">
              <w:rPr>
                <w:rFonts w:ascii="Biome Light" w:hAnsi="Biome Light" w:cs="Biome Light"/>
                <w:sz w:val="20"/>
                <w:szCs w:val="20"/>
              </w:rPr>
              <w:t>Post-Incident Hardening</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C65A7C" w14:textId="77777777" w:rsidR="00243ED8" w:rsidRPr="0016348E" w:rsidRDefault="00000000">
            <w:pPr>
              <w:rPr>
                <w:rFonts w:ascii="Biome Light" w:hAnsi="Biome Light" w:cs="Biome Light"/>
              </w:rPr>
            </w:pPr>
            <w:r w:rsidRPr="0016348E">
              <w:rPr>
                <w:rFonts w:ascii="Biome Light" w:hAnsi="Biome Light" w:cs="Biome Light"/>
                <w:sz w:val="20"/>
                <w:szCs w:val="20"/>
              </w:rPr>
              <w:t>Root cause remediated; safeguards deployed</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A8A1186" w14:textId="77777777" w:rsidR="00243ED8" w:rsidRPr="0016348E" w:rsidRDefault="00000000">
            <w:pPr>
              <w:rPr>
                <w:rFonts w:ascii="Biome Light" w:hAnsi="Biome Light" w:cs="Biome Light"/>
              </w:rPr>
            </w:pPr>
            <w:r w:rsidRPr="0016348E">
              <w:rPr>
                <w:rFonts w:ascii="Biome Light" w:hAnsi="Biome Light" w:cs="Biome Light"/>
                <w:sz w:val="20"/>
                <w:szCs w:val="20"/>
              </w:rPr>
              <w:t>1—2 weeks</w:t>
            </w:r>
          </w:p>
        </w:tc>
        <w:tc>
          <w:tcPr>
            <w:tcW w:w="25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DCF30A6" w14:textId="77777777" w:rsidR="00243ED8" w:rsidRPr="0016348E" w:rsidRDefault="00000000">
            <w:pPr>
              <w:rPr>
                <w:rFonts w:ascii="Biome Light" w:hAnsi="Biome Light" w:cs="Biome Light"/>
              </w:rPr>
            </w:pPr>
            <w:r w:rsidRPr="0016348E">
              <w:rPr>
                <w:rFonts w:ascii="Biome Light" w:hAnsi="Biome Light" w:cs="Biome Light"/>
                <w:sz w:val="20"/>
                <w:szCs w:val="20"/>
              </w:rPr>
              <w:t>Platform</w:t>
            </w:r>
          </w:p>
        </w:tc>
      </w:tr>
    </w:tbl>
    <w:p w14:paraId="6F8DFE77"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385F8E7E" w14:textId="77777777">
        <w:tblPrEx>
          <w:tblCellMar>
            <w:top w:w="0" w:type="dxa"/>
            <w:bottom w:w="0" w:type="dxa"/>
          </w:tblCellMar>
        </w:tblPrEx>
        <w:tc>
          <w:tcPr>
            <w:tcW w:w="9360" w:type="dxa"/>
            <w:tcBorders>
              <w:top w:val="single" w:sz="1" w:space="0" w:color="C0392B"/>
              <w:left w:val="single" w:sz="12" w:space="0" w:color="C0392B"/>
              <w:bottom w:val="single" w:sz="1" w:space="0" w:color="C0392B"/>
              <w:right w:val="single" w:sz="1" w:space="0" w:color="C0392B"/>
            </w:tcBorders>
            <w:shd w:val="clear" w:color="auto" w:fill="FDEDEC"/>
            <w:tcMar>
              <w:top w:w="120" w:type="dxa"/>
              <w:left w:w="200" w:type="dxa"/>
              <w:bottom w:w="120" w:type="dxa"/>
              <w:right w:w="200" w:type="dxa"/>
            </w:tcMar>
          </w:tcPr>
          <w:p w14:paraId="35680661" w14:textId="77777777"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C0392B"/>
              </w:rPr>
              <w:t>🚨</w:t>
            </w:r>
            <w:r w:rsidRPr="0016348E">
              <w:rPr>
                <w:rFonts w:ascii="Biome Light" w:hAnsi="Biome Light" w:cs="Biome Light"/>
                <w:b/>
                <w:bCs/>
                <w:color w:val="C0392B"/>
              </w:rPr>
              <w:t xml:space="preserve">  Critical</w:t>
            </w:r>
            <w:proofErr w:type="gramEnd"/>
            <w:r w:rsidRPr="0016348E">
              <w:rPr>
                <w:rFonts w:ascii="Biome Light" w:hAnsi="Biome Light" w:cs="Biome Light"/>
                <w:b/>
                <w:bCs/>
                <w:color w:val="C0392B"/>
              </w:rPr>
              <w:t xml:space="preserve"> Requirement</w:t>
            </w:r>
          </w:p>
          <w:p w14:paraId="72C9877C" w14:textId="77777777" w:rsidR="00243ED8" w:rsidRPr="0016348E" w:rsidRDefault="00000000">
            <w:pPr>
              <w:rPr>
                <w:rFonts w:ascii="Biome Light" w:hAnsi="Biome Light" w:cs="Biome Light"/>
              </w:rPr>
            </w:pPr>
            <w:r w:rsidRPr="0016348E">
              <w:rPr>
                <w:rFonts w:ascii="Biome Light" w:hAnsi="Biome Light" w:cs="Biome Light"/>
              </w:rPr>
              <w:t>Every team must execute T0 and T1 recovery without external dependencies or approvals. If T1 requires a VP to approve a database failover at 3:00 AM, your governance has a fatal gap.</w:t>
            </w:r>
          </w:p>
        </w:tc>
      </w:tr>
    </w:tbl>
    <w:p w14:paraId="44EA47B9" w14:textId="77777777" w:rsidR="00243ED8" w:rsidRPr="0016348E" w:rsidRDefault="00243ED8">
      <w:pPr>
        <w:spacing w:before="40" w:after="40"/>
        <w:rPr>
          <w:rFonts w:ascii="Biome Light" w:hAnsi="Biome Light" w:cs="Biome Light"/>
        </w:rPr>
      </w:pPr>
    </w:p>
    <w:p w14:paraId="6ACE56C7" w14:textId="77777777" w:rsidR="00243ED8" w:rsidRPr="0016348E" w:rsidRDefault="00000000">
      <w:pPr>
        <w:pStyle w:val="Heading3"/>
        <w:rPr>
          <w:rFonts w:ascii="Biome Light" w:hAnsi="Biome Light" w:cs="Biome Light"/>
        </w:rPr>
      </w:pPr>
      <w:bookmarkStart w:id="24" w:name="_Toc224282641"/>
      <w:r w:rsidRPr="0016348E">
        <w:rPr>
          <w:rFonts w:ascii="Biome Light" w:hAnsi="Biome Light" w:cs="Biome Light"/>
        </w:rPr>
        <w:t>3.4.2 Runbook Standards</w:t>
      </w:r>
      <w:bookmarkEnd w:id="24"/>
    </w:p>
    <w:p w14:paraId="08E3F094"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123233865"/>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Every step is a concrete, executable action</w:t>
      </w:r>
    </w:p>
    <w:p w14:paraId="2B9120FA"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59671961"/>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Runbooks exercised quarterly through drills</w:t>
      </w:r>
    </w:p>
    <w:p w14:paraId="79AAEE09"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328397622"/>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Version-controlled alongside the systems they protect</w:t>
      </w:r>
    </w:p>
    <w:p w14:paraId="2D7AB998"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958914244"/>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Role-specific: each step identifies who executes it</w:t>
      </w:r>
    </w:p>
    <w:p w14:paraId="582ECC77"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790550939"/>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Time-bounded with escalation triggers</w:t>
      </w:r>
    </w:p>
    <w:p w14:paraId="1666DFAD"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935602816"/>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External dependencies explicitly documented</w:t>
      </w:r>
    </w:p>
    <w:p w14:paraId="039FBFA6" w14:textId="77777777" w:rsidR="00243ED8" w:rsidRPr="0016348E" w:rsidRDefault="00000000">
      <w:pPr>
        <w:rPr>
          <w:rFonts w:ascii="Biome Light" w:hAnsi="Biome Light" w:cs="Biome Light"/>
        </w:rPr>
      </w:pPr>
      <w:r w:rsidRPr="0016348E">
        <w:rPr>
          <w:rFonts w:ascii="Biome Light" w:hAnsi="Biome Light" w:cs="Biome Light"/>
        </w:rPr>
        <w:br w:type="page"/>
      </w:r>
    </w:p>
    <w:p w14:paraId="228807F1" w14:textId="77777777" w:rsidR="00243ED8" w:rsidRPr="0016348E" w:rsidRDefault="00000000">
      <w:pPr>
        <w:pStyle w:val="Heading2"/>
        <w:rPr>
          <w:rFonts w:ascii="Biome Light" w:hAnsi="Biome Light" w:cs="Biome Light"/>
        </w:rPr>
      </w:pPr>
      <w:bookmarkStart w:id="25" w:name="_Toc224282642"/>
      <w:r w:rsidRPr="0016348E">
        <w:rPr>
          <w:rFonts w:ascii="Biome Light" w:hAnsi="Biome Light" w:cs="Biome Light"/>
        </w:rPr>
        <w:t>3.5 Pillar V: Evolution</w:t>
      </w:r>
      <w:bookmarkEnd w:id="25"/>
    </w:p>
    <w:p w14:paraId="57A56AB6" w14:textId="77777777" w:rsidR="00243ED8" w:rsidRPr="0016348E" w:rsidRDefault="00243ED8">
      <w:pPr>
        <w:pBdr>
          <w:bottom w:val="single" w:sz="3" w:space="1" w:color="1ABC9C"/>
        </w:pBdr>
        <w:spacing w:before="200" w:after="200"/>
        <w:rPr>
          <w:rFonts w:ascii="Biome Light" w:hAnsi="Biome Light" w:cs="Biome Light"/>
        </w:rPr>
      </w:pPr>
    </w:p>
    <w:p w14:paraId="7FFBB0DD" w14:textId="77777777" w:rsidR="00243ED8" w:rsidRPr="0016348E" w:rsidRDefault="00000000">
      <w:pPr>
        <w:spacing w:after="120" w:line="276" w:lineRule="auto"/>
        <w:rPr>
          <w:rFonts w:ascii="Biome Light" w:hAnsi="Biome Light" w:cs="Biome Light"/>
        </w:rPr>
      </w:pPr>
      <w:r w:rsidRPr="0016348E">
        <w:rPr>
          <w:rFonts w:ascii="Biome Light" w:eastAsia="Georgia" w:hAnsi="Biome Light" w:cs="Biome Light"/>
          <w:b/>
          <w:bCs/>
          <w:color w:val="1ABC9C"/>
          <w:sz w:val="52"/>
          <w:szCs w:val="52"/>
        </w:rPr>
        <w:t>E</w:t>
      </w:r>
      <w:r w:rsidRPr="0016348E">
        <w:rPr>
          <w:rFonts w:ascii="Biome Light" w:hAnsi="Biome Light" w:cs="Biome Light"/>
        </w:rPr>
        <w:t>volution is the mechanism by which incidents become investments. Every disruption generates data, observations, and insights that must be systematically captured, analyzed, and converted into improvements.</w:t>
      </w:r>
    </w:p>
    <w:p w14:paraId="75BD0BF0" w14:textId="77777777" w:rsidR="00243ED8" w:rsidRPr="0016348E" w:rsidRDefault="00000000">
      <w:pPr>
        <w:pStyle w:val="Heading3"/>
        <w:rPr>
          <w:rFonts w:ascii="Biome Light" w:hAnsi="Biome Light" w:cs="Biome Light"/>
        </w:rPr>
      </w:pPr>
      <w:bookmarkStart w:id="26" w:name="_Toc224282643"/>
      <w:r w:rsidRPr="0016348E">
        <w:rPr>
          <w:rFonts w:ascii="Biome Light" w:hAnsi="Biome Light" w:cs="Biome Light"/>
        </w:rPr>
        <w:t>3.5.1 Post-Incident Review Process</w:t>
      </w:r>
      <w:bookmarkEnd w:id="26"/>
    </w:p>
    <w:p w14:paraId="707FE78D"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Timeline Reconstruction: Minute-by-minute event chronology</w:t>
      </w:r>
    </w:p>
    <w:p w14:paraId="75E305AE"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Contributing Factor Analysis: All enabling factors (not just “root cause”)</w:t>
      </w:r>
    </w:p>
    <w:p w14:paraId="215DCEFC"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Response Effectiveness: How did each pillar perform?</w:t>
      </w:r>
    </w:p>
    <w:p w14:paraId="26DA6D3E"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Action Item Generation: Specific, measurable, time-bound improvements</w:t>
      </w:r>
    </w:p>
    <w:p w14:paraId="249DB93E"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Knowledge Dissemination: Structured sharing across the organization</w:t>
      </w:r>
    </w:p>
    <w:p w14:paraId="51D85192" w14:textId="77777777" w:rsidR="00243ED8" w:rsidRPr="0016348E" w:rsidRDefault="00000000">
      <w:pPr>
        <w:pStyle w:val="ListParagraph"/>
        <w:numPr>
          <w:ilvl w:val="0"/>
          <w:numId w:val="4"/>
        </w:numPr>
        <w:spacing w:after="60" w:line="276" w:lineRule="auto"/>
        <w:rPr>
          <w:rFonts w:ascii="Biome Light" w:hAnsi="Biome Light" w:cs="Biome Light"/>
        </w:rPr>
      </w:pPr>
      <w:r w:rsidRPr="0016348E">
        <w:rPr>
          <w:rFonts w:ascii="Biome Light" w:hAnsi="Biome Light" w:cs="Biome Light"/>
        </w:rPr>
        <w:t>Systemic Pattern Matching: Cross-reference with incident knowledge base</w:t>
      </w:r>
    </w:p>
    <w:p w14:paraId="72BE23E7" w14:textId="77777777" w:rsidR="00243ED8" w:rsidRPr="0016348E" w:rsidRDefault="00243ED8">
      <w:pPr>
        <w:spacing w:before="40" w:after="40"/>
        <w:rPr>
          <w:rFonts w:ascii="Biome Light" w:hAnsi="Biome Light" w:cs="Biome Light"/>
        </w:rPr>
      </w:pPr>
    </w:p>
    <w:p w14:paraId="03745B45" w14:textId="77777777" w:rsidR="00243ED8" w:rsidRPr="0016348E" w:rsidRDefault="00000000">
      <w:pPr>
        <w:pBdr>
          <w:left w:val="single" w:sz="12" w:space="8" w:color="3A7BD5"/>
        </w:pBdr>
        <w:spacing w:after="40"/>
        <w:ind w:left="720" w:right="720"/>
        <w:rPr>
          <w:rFonts w:ascii="Biome Light" w:hAnsi="Biome Light" w:cs="Biome Light"/>
        </w:rPr>
      </w:pPr>
      <w:r w:rsidRPr="0016348E">
        <w:rPr>
          <w:rFonts w:ascii="Biome Light" w:hAnsi="Biome Light" w:cs="Biome Light"/>
          <w:i/>
          <w:iCs/>
        </w:rPr>
        <w:t>“A blameless culture is not about pretending no one was involved. It is about acknowledging that the system’s design made the error possible—and fixing the system rather than the person.”</w:t>
      </w:r>
    </w:p>
    <w:p w14:paraId="21DE0D68" w14:textId="77777777" w:rsidR="00243ED8" w:rsidRPr="0016348E" w:rsidRDefault="00000000">
      <w:pPr>
        <w:ind w:left="720" w:right="720"/>
        <w:jc w:val="right"/>
        <w:rPr>
          <w:rFonts w:ascii="Biome Light" w:hAnsi="Biome Light" w:cs="Biome Light"/>
        </w:rPr>
      </w:pPr>
      <w:r w:rsidRPr="0016348E">
        <w:rPr>
          <w:rFonts w:ascii="Biome Light" w:hAnsi="Biome Light" w:cs="Biome Light"/>
          <w:i/>
          <w:iCs/>
          <w:color w:val="7F8C8D"/>
          <w:sz w:val="20"/>
          <w:szCs w:val="20"/>
        </w:rPr>
        <w:t>— AREF Governance Principle #1</w:t>
      </w:r>
    </w:p>
    <w:p w14:paraId="5EB5101E"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7005CC66" w14:textId="77777777">
        <w:tblPrEx>
          <w:tblCellMar>
            <w:top w:w="0" w:type="dxa"/>
            <w:bottom w:w="0" w:type="dxa"/>
          </w:tblCellMar>
        </w:tblPrEx>
        <w:tc>
          <w:tcPr>
            <w:tcW w:w="9360" w:type="dxa"/>
            <w:tcBorders>
              <w:top w:val="single" w:sz="1" w:space="0" w:color="8E44AD"/>
              <w:left w:val="single" w:sz="12" w:space="0" w:color="8E44AD"/>
              <w:bottom w:val="single" w:sz="1" w:space="0" w:color="8E44AD"/>
              <w:right w:val="single" w:sz="1" w:space="0" w:color="8E44AD"/>
            </w:tcBorders>
            <w:shd w:val="clear" w:color="auto" w:fill="F5EEF8"/>
            <w:tcMar>
              <w:top w:w="120" w:type="dxa"/>
              <w:left w:w="200" w:type="dxa"/>
              <w:bottom w:w="120" w:type="dxa"/>
              <w:right w:w="200" w:type="dxa"/>
            </w:tcMar>
          </w:tcPr>
          <w:p w14:paraId="633837B9" w14:textId="77777777"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8E44AD"/>
              </w:rPr>
              <w:t>📝</w:t>
            </w:r>
            <w:r w:rsidRPr="0016348E">
              <w:rPr>
                <w:rFonts w:ascii="Biome Light" w:hAnsi="Biome Light" w:cs="Biome Light"/>
                <w:b/>
                <w:bCs/>
                <w:color w:val="8E44AD"/>
              </w:rPr>
              <w:t xml:space="preserve">  Blameless</w:t>
            </w:r>
            <w:proofErr w:type="gramEnd"/>
            <w:r w:rsidRPr="0016348E">
              <w:rPr>
                <w:rFonts w:ascii="Biome Light" w:hAnsi="Biome Light" w:cs="Biome Light"/>
                <w:b/>
                <w:bCs/>
                <w:color w:val="8E44AD"/>
              </w:rPr>
              <w:t xml:space="preserve"> Culture is Non-Negotiable</w:t>
            </w:r>
          </w:p>
          <w:p w14:paraId="7EBE9277" w14:textId="77777777" w:rsidR="00243ED8" w:rsidRPr="0016348E" w:rsidRDefault="00000000">
            <w:pPr>
              <w:rPr>
                <w:rFonts w:ascii="Biome Light" w:hAnsi="Biome Light" w:cs="Biome Light"/>
              </w:rPr>
            </w:pPr>
            <w:r w:rsidRPr="0016348E">
              <w:rPr>
                <w:rFonts w:ascii="Biome Light" w:hAnsi="Biome Light" w:cs="Biome Light"/>
              </w:rPr>
              <w:t xml:space="preserve">Blame-oriented cultures drive </w:t>
            </w:r>
            <w:proofErr w:type="gramStart"/>
            <w:r w:rsidRPr="0016348E">
              <w:rPr>
                <w:rFonts w:ascii="Biome Light" w:hAnsi="Biome Light" w:cs="Biome Light"/>
              </w:rPr>
              <w:t>incident</w:t>
            </w:r>
            <w:proofErr w:type="gramEnd"/>
            <w:r w:rsidRPr="0016348E">
              <w:rPr>
                <w:rFonts w:ascii="Biome Light" w:hAnsi="Biome Light" w:cs="Biome Light"/>
              </w:rPr>
              <w:t xml:space="preserve"> hiding, which destroys the Evolution pillar entirely. If your post-mortems assign individual </w:t>
            </w:r>
            <w:proofErr w:type="gramStart"/>
            <w:r w:rsidRPr="0016348E">
              <w:rPr>
                <w:rFonts w:ascii="Biome Light" w:hAnsi="Biome Light" w:cs="Biome Light"/>
              </w:rPr>
              <w:t>fault</w:t>
            </w:r>
            <w:proofErr w:type="gramEnd"/>
            <w:r w:rsidRPr="0016348E">
              <w:rPr>
                <w:rFonts w:ascii="Biome Light" w:hAnsi="Biome Light" w:cs="Biome Light"/>
              </w:rPr>
              <w:t>, you are actively undermining resilience.</w:t>
            </w:r>
          </w:p>
        </w:tc>
      </w:tr>
    </w:tbl>
    <w:p w14:paraId="297F57EC" w14:textId="77777777" w:rsidR="00243ED8" w:rsidRPr="0016348E" w:rsidRDefault="00243ED8">
      <w:pPr>
        <w:spacing w:before="40" w:after="40"/>
        <w:rPr>
          <w:rFonts w:ascii="Biome Light" w:hAnsi="Biome Light" w:cs="Biome Light"/>
        </w:rPr>
      </w:pPr>
    </w:p>
    <w:p w14:paraId="155CBDBF" w14:textId="77777777" w:rsidR="00243ED8" w:rsidRPr="0016348E" w:rsidRDefault="00000000">
      <w:pPr>
        <w:pStyle w:val="Heading3"/>
        <w:rPr>
          <w:rFonts w:ascii="Biome Light" w:hAnsi="Biome Light" w:cs="Biome Light"/>
        </w:rPr>
      </w:pPr>
      <w:bookmarkStart w:id="27" w:name="_Toc224282644"/>
      <w:r w:rsidRPr="0016348E">
        <w:rPr>
          <w:rFonts w:ascii="Biome Light" w:hAnsi="Biome Light" w:cs="Biome Light"/>
        </w:rPr>
        <w:t>3.5.2 Evolution Metrics</w:t>
      </w:r>
      <w:bookmarkEnd w:id="27"/>
    </w:p>
    <w:p w14:paraId="21E80707"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1400"/>
        <w:gridCol w:w="3060"/>
      </w:tblGrid>
      <w:tr w:rsidR="00243ED8" w:rsidRPr="0016348E" w14:paraId="0ED15DAA" w14:textId="77777777">
        <w:tblPrEx>
          <w:tblCellMar>
            <w:top w:w="0" w:type="dxa"/>
            <w:bottom w:w="0" w:type="dxa"/>
          </w:tblCellMar>
        </w:tblPrEx>
        <w:trPr>
          <w:tblHeader/>
        </w:trPr>
        <w:tc>
          <w:tcPr>
            <w:tcW w:w="21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5D626BB0"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Metric</w:t>
            </w:r>
          </w:p>
        </w:tc>
        <w:tc>
          <w:tcPr>
            <w:tcW w:w="2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3CA181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Definition</w:t>
            </w:r>
          </w:p>
        </w:tc>
        <w:tc>
          <w:tcPr>
            <w:tcW w:w="1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B0B7D22"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Target</w:t>
            </w:r>
          </w:p>
        </w:tc>
        <w:tc>
          <w:tcPr>
            <w:tcW w:w="30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2CC331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Method</w:t>
            </w:r>
          </w:p>
        </w:tc>
      </w:tr>
      <w:tr w:rsidR="00243ED8" w:rsidRPr="0016348E" w14:paraId="4FF72D78"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10307D8" w14:textId="77777777" w:rsidR="00243ED8" w:rsidRPr="0016348E" w:rsidRDefault="00000000">
            <w:pPr>
              <w:rPr>
                <w:rFonts w:ascii="Biome Light" w:hAnsi="Biome Light" w:cs="Biome Light"/>
              </w:rPr>
            </w:pPr>
            <w:r w:rsidRPr="0016348E">
              <w:rPr>
                <w:rFonts w:ascii="Biome Light" w:hAnsi="Biome Light" w:cs="Biome Light"/>
                <w:sz w:val="20"/>
                <w:szCs w:val="20"/>
              </w:rPr>
              <w:t>Action Completion Rate</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C50AF14" w14:textId="77777777" w:rsidR="00243ED8" w:rsidRPr="0016348E" w:rsidRDefault="00000000">
            <w:pPr>
              <w:rPr>
                <w:rFonts w:ascii="Biome Light" w:hAnsi="Biome Light" w:cs="Biome Light"/>
              </w:rPr>
            </w:pPr>
            <w:r w:rsidRPr="0016348E">
              <w:rPr>
                <w:rFonts w:ascii="Biome Light" w:hAnsi="Biome Light" w:cs="Biome Light"/>
                <w:sz w:val="20"/>
                <w:szCs w:val="20"/>
              </w:rPr>
              <w:t>% of post-incident actions completed on time</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E596249" w14:textId="77777777" w:rsidR="00243ED8" w:rsidRPr="0016348E" w:rsidRDefault="00000000">
            <w:pPr>
              <w:rPr>
                <w:rFonts w:ascii="Biome Light" w:hAnsi="Biome Light" w:cs="Biome Light"/>
              </w:rPr>
            </w:pPr>
            <w:r w:rsidRPr="0016348E">
              <w:rPr>
                <w:rFonts w:ascii="Biome Light" w:hAnsi="Biome Light" w:cs="Biome Light"/>
                <w:sz w:val="20"/>
                <w:szCs w:val="20"/>
              </w:rPr>
              <w:t>&gt; 85%</w:t>
            </w:r>
          </w:p>
        </w:tc>
        <w:tc>
          <w:tcPr>
            <w:tcW w:w="30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61C8A6C" w14:textId="77777777" w:rsidR="00243ED8" w:rsidRPr="0016348E" w:rsidRDefault="00000000">
            <w:pPr>
              <w:rPr>
                <w:rFonts w:ascii="Biome Light" w:hAnsi="Biome Light" w:cs="Biome Light"/>
              </w:rPr>
            </w:pPr>
            <w:r w:rsidRPr="0016348E">
              <w:rPr>
                <w:rFonts w:ascii="Biome Light" w:hAnsi="Biome Light" w:cs="Biome Light"/>
                <w:sz w:val="20"/>
                <w:szCs w:val="20"/>
              </w:rPr>
              <w:t>Issue tracker</w:t>
            </w:r>
          </w:p>
        </w:tc>
      </w:tr>
      <w:tr w:rsidR="00243ED8" w:rsidRPr="0016348E" w14:paraId="0F83269B"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898456F" w14:textId="77777777" w:rsidR="00243ED8" w:rsidRPr="0016348E" w:rsidRDefault="00000000">
            <w:pPr>
              <w:rPr>
                <w:rFonts w:ascii="Biome Light" w:hAnsi="Biome Light" w:cs="Biome Light"/>
              </w:rPr>
            </w:pPr>
            <w:r w:rsidRPr="0016348E">
              <w:rPr>
                <w:rFonts w:ascii="Biome Light" w:hAnsi="Biome Light" w:cs="Biome Light"/>
                <w:sz w:val="20"/>
                <w:szCs w:val="20"/>
              </w:rPr>
              <w:t>Recurrence Rate</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4ACA24B" w14:textId="77777777" w:rsidR="00243ED8" w:rsidRPr="0016348E" w:rsidRDefault="00000000">
            <w:pPr>
              <w:rPr>
                <w:rFonts w:ascii="Biome Light" w:hAnsi="Biome Light" w:cs="Biome Light"/>
              </w:rPr>
            </w:pPr>
            <w:r w:rsidRPr="0016348E">
              <w:rPr>
                <w:rFonts w:ascii="Biome Light" w:hAnsi="Biome Light" w:cs="Biome Light"/>
                <w:sz w:val="20"/>
                <w:szCs w:val="20"/>
              </w:rPr>
              <w:t>% of incidents with similar contributing factors</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DDAF176" w14:textId="77777777" w:rsidR="00243ED8" w:rsidRPr="0016348E" w:rsidRDefault="00000000">
            <w:pPr>
              <w:rPr>
                <w:rFonts w:ascii="Biome Light" w:hAnsi="Biome Light" w:cs="Biome Light"/>
              </w:rPr>
            </w:pPr>
            <w:r w:rsidRPr="0016348E">
              <w:rPr>
                <w:rFonts w:ascii="Biome Light" w:hAnsi="Biome Light" w:cs="Biome Light"/>
                <w:sz w:val="20"/>
                <w:szCs w:val="20"/>
              </w:rPr>
              <w:t>&lt; 10%</w:t>
            </w:r>
          </w:p>
        </w:tc>
        <w:tc>
          <w:tcPr>
            <w:tcW w:w="30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36E0A04" w14:textId="77777777" w:rsidR="00243ED8" w:rsidRPr="0016348E" w:rsidRDefault="00000000">
            <w:pPr>
              <w:rPr>
                <w:rFonts w:ascii="Biome Light" w:hAnsi="Biome Light" w:cs="Biome Light"/>
              </w:rPr>
            </w:pPr>
            <w:r w:rsidRPr="0016348E">
              <w:rPr>
                <w:rFonts w:ascii="Biome Light" w:hAnsi="Biome Light" w:cs="Biome Light"/>
                <w:sz w:val="20"/>
                <w:szCs w:val="20"/>
              </w:rPr>
              <w:t>Taxonomy matching</w:t>
            </w:r>
          </w:p>
        </w:tc>
      </w:tr>
      <w:tr w:rsidR="00243ED8" w:rsidRPr="0016348E" w14:paraId="559A1ED3"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56CB20B" w14:textId="77777777" w:rsidR="00243ED8" w:rsidRPr="0016348E" w:rsidRDefault="00000000">
            <w:pPr>
              <w:rPr>
                <w:rFonts w:ascii="Biome Light" w:hAnsi="Biome Light" w:cs="Biome Light"/>
              </w:rPr>
            </w:pPr>
            <w:r w:rsidRPr="0016348E">
              <w:rPr>
                <w:rFonts w:ascii="Biome Light" w:hAnsi="Biome Light" w:cs="Biome Light"/>
                <w:sz w:val="20"/>
                <w:szCs w:val="20"/>
              </w:rPr>
              <w:t>Knowledge Share Velocity</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5F73081" w14:textId="77777777" w:rsidR="00243ED8" w:rsidRPr="0016348E" w:rsidRDefault="00000000">
            <w:pPr>
              <w:rPr>
                <w:rFonts w:ascii="Biome Light" w:hAnsi="Biome Light" w:cs="Biome Light"/>
              </w:rPr>
            </w:pPr>
            <w:r w:rsidRPr="0016348E">
              <w:rPr>
                <w:rFonts w:ascii="Biome Light" w:hAnsi="Biome Light" w:cs="Biome Light"/>
                <w:sz w:val="20"/>
                <w:szCs w:val="20"/>
              </w:rPr>
              <w:t>Time from incident to org-wide communication</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70C9CE8" w14:textId="77777777" w:rsidR="00243ED8" w:rsidRPr="0016348E" w:rsidRDefault="00000000">
            <w:pPr>
              <w:rPr>
                <w:rFonts w:ascii="Biome Light" w:hAnsi="Biome Light" w:cs="Biome Light"/>
              </w:rPr>
            </w:pPr>
            <w:r w:rsidRPr="0016348E">
              <w:rPr>
                <w:rFonts w:ascii="Biome Light" w:hAnsi="Biome Light" w:cs="Biome Light"/>
                <w:sz w:val="20"/>
                <w:szCs w:val="20"/>
              </w:rPr>
              <w:t>&lt; 72 hours</w:t>
            </w:r>
          </w:p>
        </w:tc>
        <w:tc>
          <w:tcPr>
            <w:tcW w:w="30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9EC342A" w14:textId="77777777" w:rsidR="00243ED8" w:rsidRPr="0016348E" w:rsidRDefault="00000000">
            <w:pPr>
              <w:rPr>
                <w:rFonts w:ascii="Biome Light" w:hAnsi="Biome Light" w:cs="Biome Light"/>
              </w:rPr>
            </w:pPr>
            <w:r w:rsidRPr="0016348E">
              <w:rPr>
                <w:rFonts w:ascii="Biome Light" w:hAnsi="Biome Light" w:cs="Biome Light"/>
                <w:sz w:val="20"/>
                <w:szCs w:val="20"/>
              </w:rPr>
              <w:t>Comms audit</w:t>
            </w:r>
          </w:p>
        </w:tc>
      </w:tr>
      <w:tr w:rsidR="00243ED8" w:rsidRPr="0016348E" w14:paraId="478047C2"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49D7041" w14:textId="77777777" w:rsidR="00243ED8" w:rsidRPr="0016348E" w:rsidRDefault="00000000">
            <w:pPr>
              <w:rPr>
                <w:rFonts w:ascii="Biome Light" w:hAnsi="Biome Light" w:cs="Biome Light"/>
              </w:rPr>
            </w:pPr>
            <w:r w:rsidRPr="0016348E">
              <w:rPr>
                <w:rFonts w:ascii="Biome Light" w:hAnsi="Biome Light" w:cs="Biome Light"/>
                <w:sz w:val="20"/>
                <w:szCs w:val="20"/>
              </w:rPr>
              <w:t>Detection Improvement</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6E81ACB" w14:textId="77777777" w:rsidR="00243ED8" w:rsidRPr="0016348E" w:rsidRDefault="00000000">
            <w:pPr>
              <w:rPr>
                <w:rFonts w:ascii="Biome Light" w:hAnsi="Biome Light" w:cs="Biome Light"/>
              </w:rPr>
            </w:pPr>
            <w:r w:rsidRPr="0016348E">
              <w:rPr>
                <w:rFonts w:ascii="Biome Light" w:hAnsi="Biome Light" w:cs="Biome Light"/>
                <w:sz w:val="20"/>
                <w:szCs w:val="20"/>
              </w:rPr>
              <w:t>MTTD trend over 6 months</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158CBE4" w14:textId="77777777" w:rsidR="00243ED8" w:rsidRPr="0016348E" w:rsidRDefault="00000000">
            <w:pPr>
              <w:rPr>
                <w:rFonts w:ascii="Biome Light" w:hAnsi="Biome Light" w:cs="Biome Light"/>
              </w:rPr>
            </w:pPr>
            <w:r w:rsidRPr="0016348E">
              <w:rPr>
                <w:rFonts w:ascii="Biome Light" w:hAnsi="Biome Light" w:cs="Biome Light"/>
                <w:sz w:val="20"/>
                <w:szCs w:val="20"/>
              </w:rPr>
              <w:t>Decreasing</w:t>
            </w:r>
          </w:p>
        </w:tc>
        <w:tc>
          <w:tcPr>
            <w:tcW w:w="30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692C445" w14:textId="77777777" w:rsidR="00243ED8" w:rsidRPr="0016348E" w:rsidRDefault="00000000">
            <w:pPr>
              <w:rPr>
                <w:rFonts w:ascii="Biome Light" w:hAnsi="Biome Light" w:cs="Biome Light"/>
              </w:rPr>
            </w:pPr>
            <w:r w:rsidRPr="0016348E">
              <w:rPr>
                <w:rFonts w:ascii="Biome Light" w:hAnsi="Biome Light" w:cs="Biome Light"/>
                <w:sz w:val="20"/>
                <w:szCs w:val="20"/>
              </w:rPr>
              <w:t>Monitoring metrics</w:t>
            </w:r>
          </w:p>
        </w:tc>
      </w:tr>
      <w:tr w:rsidR="00243ED8" w:rsidRPr="0016348E" w14:paraId="53A0152E"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F4DBC43" w14:textId="77777777" w:rsidR="00243ED8" w:rsidRPr="0016348E" w:rsidRDefault="00000000">
            <w:pPr>
              <w:rPr>
                <w:rFonts w:ascii="Biome Light" w:hAnsi="Biome Light" w:cs="Biome Light"/>
              </w:rPr>
            </w:pPr>
            <w:r w:rsidRPr="0016348E">
              <w:rPr>
                <w:rFonts w:ascii="Biome Light" w:hAnsi="Biome Light" w:cs="Biome Light"/>
                <w:sz w:val="20"/>
                <w:szCs w:val="20"/>
              </w:rPr>
              <w:t>Recovery Improvement</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43C2791" w14:textId="77777777" w:rsidR="00243ED8" w:rsidRPr="0016348E" w:rsidRDefault="00000000">
            <w:pPr>
              <w:rPr>
                <w:rFonts w:ascii="Biome Light" w:hAnsi="Biome Light" w:cs="Biome Light"/>
              </w:rPr>
            </w:pPr>
            <w:r w:rsidRPr="0016348E">
              <w:rPr>
                <w:rFonts w:ascii="Biome Light" w:hAnsi="Biome Light" w:cs="Biome Light"/>
                <w:sz w:val="20"/>
                <w:szCs w:val="20"/>
              </w:rPr>
              <w:t>MTTR trend over 6 months</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2C69542" w14:textId="77777777" w:rsidR="00243ED8" w:rsidRPr="0016348E" w:rsidRDefault="00000000">
            <w:pPr>
              <w:rPr>
                <w:rFonts w:ascii="Biome Light" w:hAnsi="Biome Light" w:cs="Biome Light"/>
              </w:rPr>
            </w:pPr>
            <w:r w:rsidRPr="0016348E">
              <w:rPr>
                <w:rFonts w:ascii="Biome Light" w:hAnsi="Biome Light" w:cs="Biome Light"/>
                <w:sz w:val="20"/>
                <w:szCs w:val="20"/>
              </w:rPr>
              <w:t>Decreasing</w:t>
            </w:r>
          </w:p>
        </w:tc>
        <w:tc>
          <w:tcPr>
            <w:tcW w:w="30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758C590" w14:textId="77777777" w:rsidR="00243ED8" w:rsidRPr="0016348E" w:rsidRDefault="00000000">
            <w:pPr>
              <w:rPr>
                <w:rFonts w:ascii="Biome Light" w:hAnsi="Biome Light" w:cs="Biome Light"/>
              </w:rPr>
            </w:pPr>
            <w:r w:rsidRPr="0016348E">
              <w:rPr>
                <w:rFonts w:ascii="Biome Light" w:hAnsi="Biome Light" w:cs="Biome Light"/>
                <w:sz w:val="20"/>
                <w:szCs w:val="20"/>
              </w:rPr>
              <w:t>Incident platform</w:t>
            </w:r>
          </w:p>
        </w:tc>
      </w:tr>
      <w:tr w:rsidR="00243ED8" w:rsidRPr="0016348E" w14:paraId="40CEA69B" w14:textId="77777777">
        <w:tblPrEx>
          <w:tblCellMar>
            <w:top w:w="0" w:type="dxa"/>
            <w:bottom w:w="0" w:type="dxa"/>
          </w:tblCellMar>
        </w:tblPrEx>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F5966D2" w14:textId="77777777" w:rsidR="00243ED8" w:rsidRPr="0016348E" w:rsidRDefault="00000000">
            <w:pPr>
              <w:rPr>
                <w:rFonts w:ascii="Biome Light" w:hAnsi="Biome Light" w:cs="Biome Light"/>
              </w:rPr>
            </w:pPr>
            <w:r w:rsidRPr="0016348E">
              <w:rPr>
                <w:rFonts w:ascii="Biome Light" w:hAnsi="Biome Light" w:cs="Biome Light"/>
                <w:sz w:val="20"/>
                <w:szCs w:val="20"/>
              </w:rPr>
              <w:t>Resilience ROI</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3CA4959" w14:textId="77777777" w:rsidR="00243ED8" w:rsidRPr="0016348E" w:rsidRDefault="00000000">
            <w:pPr>
              <w:rPr>
                <w:rFonts w:ascii="Biome Light" w:hAnsi="Biome Light" w:cs="Biome Light"/>
              </w:rPr>
            </w:pPr>
            <w:r w:rsidRPr="0016348E">
              <w:rPr>
                <w:rFonts w:ascii="Biome Light" w:hAnsi="Biome Light" w:cs="Biome Light"/>
                <w:sz w:val="20"/>
                <w:szCs w:val="20"/>
              </w:rPr>
              <w:t>Cost avoided vs. resilience spend</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26CCAF9" w14:textId="77777777" w:rsidR="00243ED8" w:rsidRPr="0016348E" w:rsidRDefault="00000000">
            <w:pPr>
              <w:rPr>
                <w:rFonts w:ascii="Biome Light" w:hAnsi="Biome Light" w:cs="Biome Light"/>
              </w:rPr>
            </w:pPr>
            <w:r w:rsidRPr="0016348E">
              <w:rPr>
                <w:rFonts w:ascii="Biome Light" w:hAnsi="Biome Light" w:cs="Biome Light"/>
                <w:sz w:val="20"/>
                <w:szCs w:val="20"/>
              </w:rPr>
              <w:t>&gt; 3:1</w:t>
            </w:r>
          </w:p>
        </w:tc>
        <w:tc>
          <w:tcPr>
            <w:tcW w:w="30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2B3A507" w14:textId="77777777" w:rsidR="00243ED8" w:rsidRPr="0016348E" w:rsidRDefault="00000000">
            <w:pPr>
              <w:rPr>
                <w:rFonts w:ascii="Biome Light" w:hAnsi="Biome Light" w:cs="Biome Light"/>
              </w:rPr>
            </w:pPr>
            <w:r w:rsidRPr="0016348E">
              <w:rPr>
                <w:rFonts w:ascii="Biome Light" w:hAnsi="Biome Light" w:cs="Biome Light"/>
                <w:sz w:val="20"/>
                <w:szCs w:val="20"/>
              </w:rPr>
              <w:t>Financial model</w:t>
            </w:r>
          </w:p>
        </w:tc>
      </w:tr>
    </w:tbl>
    <w:p w14:paraId="52DA5077" w14:textId="77777777" w:rsidR="00243ED8" w:rsidRPr="0016348E" w:rsidRDefault="00000000">
      <w:pPr>
        <w:rPr>
          <w:rFonts w:ascii="Biome Light" w:hAnsi="Biome Light" w:cs="Biome Light"/>
        </w:rPr>
      </w:pPr>
      <w:r w:rsidRPr="0016348E">
        <w:rPr>
          <w:rFonts w:ascii="Biome Light" w:hAnsi="Biome Light" w:cs="Biome Light"/>
        </w:rPr>
        <w:br w:type="page"/>
      </w:r>
    </w:p>
    <w:p w14:paraId="1C4DD301" w14:textId="77777777" w:rsidR="00243ED8" w:rsidRPr="0016348E" w:rsidRDefault="00000000">
      <w:pPr>
        <w:pStyle w:val="Heading1"/>
        <w:rPr>
          <w:rFonts w:ascii="Biome Light" w:hAnsi="Biome Light" w:cs="Biome Light"/>
        </w:rPr>
      </w:pPr>
      <w:bookmarkStart w:id="28" w:name="ch4"/>
      <w:bookmarkStart w:id="29" w:name="_Toc224282645"/>
      <w:r w:rsidRPr="0016348E">
        <w:rPr>
          <w:rFonts w:ascii="Biome Light" w:hAnsi="Biome Light" w:cs="Biome Light"/>
        </w:rPr>
        <w:t>4. AREF Maturity Model</w:t>
      </w:r>
      <w:bookmarkEnd w:id="28"/>
      <w:bookmarkEnd w:id="29"/>
    </w:p>
    <w:p w14:paraId="70A484CF" w14:textId="77777777" w:rsidR="00243ED8" w:rsidRPr="0016348E" w:rsidRDefault="00243ED8">
      <w:pPr>
        <w:pBdr>
          <w:bottom w:val="single" w:sz="4" w:space="1" w:color="1B2A4A"/>
        </w:pBdr>
        <w:spacing w:before="200" w:after="200"/>
        <w:rPr>
          <w:rFonts w:ascii="Biome Light" w:hAnsi="Biome Light" w:cs="Biome Light"/>
        </w:rPr>
      </w:pPr>
    </w:p>
    <w:p w14:paraId="7287E2EC" w14:textId="77777777" w:rsidR="00243ED8" w:rsidRPr="0016348E" w:rsidRDefault="00243ED8">
      <w:pPr>
        <w:spacing w:before="40" w:after="40"/>
        <w:rPr>
          <w:rFonts w:ascii="Biome Light" w:hAnsi="Biome Light" w:cs="Biome Light"/>
        </w:rPr>
      </w:pPr>
    </w:p>
    <w:p w14:paraId="62195CF6"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AREF Maturity Model aligns with ISO 22316 organizational resilience principles.</w:t>
      </w:r>
      <w:r w:rsidRPr="0016348E">
        <w:rPr>
          <w:rStyle w:val="FootnoteReference"/>
          <w:rFonts w:ascii="Biome Light" w:hAnsi="Biome Light" w:cs="Biome Light"/>
        </w:rPr>
        <w:footnoteReference w:id="6"/>
      </w:r>
    </w:p>
    <w:p w14:paraId="0210327F"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AREF Maturity Model provides a structured assessment framework for evaluating resilience capabilities across all five pillars. Each pillar is scored independently on a five-level scale.</w:t>
      </w:r>
    </w:p>
    <w:p w14:paraId="426DDF8B" w14:textId="77777777" w:rsidR="00243ED8" w:rsidRPr="0016348E" w:rsidRDefault="00000000">
      <w:pPr>
        <w:pStyle w:val="Heading2"/>
        <w:rPr>
          <w:rFonts w:ascii="Biome Light" w:hAnsi="Biome Light" w:cs="Biome Light"/>
        </w:rPr>
      </w:pPr>
      <w:bookmarkStart w:id="30" w:name="_Toc224282646"/>
      <w:r w:rsidRPr="0016348E">
        <w:rPr>
          <w:rFonts w:ascii="Biome Light" w:hAnsi="Biome Light" w:cs="Biome Light"/>
        </w:rPr>
        <w:t>4.1 Maturity Levels</w:t>
      </w:r>
      <w:bookmarkEnd w:id="30"/>
    </w:p>
    <w:p w14:paraId="0C25B430"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1399"/>
        <w:gridCol w:w="3591"/>
        <w:gridCol w:w="3649"/>
      </w:tblGrid>
      <w:tr w:rsidR="00243ED8" w:rsidRPr="0016348E" w14:paraId="5B007E59" w14:textId="77777777">
        <w:tblPrEx>
          <w:tblCellMar>
            <w:top w:w="0" w:type="dxa"/>
            <w:bottom w:w="0" w:type="dxa"/>
          </w:tblCellMar>
        </w:tblPrEx>
        <w:trPr>
          <w:tblHeader/>
        </w:trPr>
        <w:tc>
          <w:tcPr>
            <w:tcW w:w="7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D7E5401"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Level</w:t>
            </w:r>
          </w:p>
        </w:tc>
        <w:tc>
          <w:tcPr>
            <w:tcW w:w="1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269778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Name</w:t>
            </w:r>
          </w:p>
        </w:tc>
        <w:tc>
          <w:tcPr>
            <w:tcW w:w="3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731BC66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Characteristics</w:t>
            </w:r>
          </w:p>
        </w:tc>
        <w:tc>
          <w:tcPr>
            <w:tcW w:w="36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B97D62F"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Typical Profile</w:t>
            </w:r>
          </w:p>
        </w:tc>
      </w:tr>
      <w:tr w:rsidR="00243ED8" w:rsidRPr="0016348E" w14:paraId="36B3154C" w14:textId="77777777">
        <w:tblPrEx>
          <w:tblCellMar>
            <w:top w:w="0" w:type="dxa"/>
            <w:bottom w:w="0" w:type="dxa"/>
          </w:tblCellMar>
        </w:tblPrEx>
        <w:tc>
          <w:tcPr>
            <w:tcW w:w="7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CFBFBCB" w14:textId="77777777" w:rsidR="00243ED8" w:rsidRPr="0016348E" w:rsidRDefault="00000000">
            <w:pPr>
              <w:rPr>
                <w:rFonts w:ascii="Biome Light" w:hAnsi="Biome Light" w:cs="Biome Light"/>
              </w:rPr>
            </w:pPr>
            <w:r w:rsidRPr="0016348E">
              <w:rPr>
                <w:rFonts w:ascii="Biome Light" w:hAnsi="Biome Light" w:cs="Biome Light"/>
                <w:sz w:val="20"/>
                <w:szCs w:val="20"/>
              </w:rPr>
              <w:t>1</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9F75DF5" w14:textId="77777777" w:rsidR="00243ED8" w:rsidRPr="0016348E" w:rsidRDefault="00000000">
            <w:pPr>
              <w:rPr>
                <w:rFonts w:ascii="Biome Light" w:hAnsi="Biome Light" w:cs="Biome Light"/>
              </w:rPr>
            </w:pPr>
            <w:r w:rsidRPr="0016348E">
              <w:rPr>
                <w:rFonts w:ascii="Biome Light" w:hAnsi="Biome Light" w:cs="Biome Light"/>
                <w:sz w:val="20"/>
                <w:szCs w:val="20"/>
              </w:rPr>
              <w:t>Reactive</w:t>
            </w:r>
          </w:p>
        </w:tc>
        <w:tc>
          <w:tcPr>
            <w:tcW w:w="3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1DC5739" w14:textId="77777777" w:rsidR="00243ED8" w:rsidRPr="0016348E" w:rsidRDefault="00000000">
            <w:pPr>
              <w:rPr>
                <w:rFonts w:ascii="Biome Light" w:hAnsi="Biome Light" w:cs="Biome Light"/>
              </w:rPr>
            </w:pPr>
            <w:r w:rsidRPr="0016348E">
              <w:rPr>
                <w:rFonts w:ascii="Biome Light" w:hAnsi="Biome Light" w:cs="Biome Light"/>
                <w:sz w:val="20"/>
                <w:szCs w:val="20"/>
              </w:rPr>
              <w:t>Ad-hoc response; no formal processes; tribal knowledge</w:t>
            </w:r>
          </w:p>
        </w:tc>
        <w:tc>
          <w:tcPr>
            <w:tcW w:w="36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D0AE9AB" w14:textId="77777777" w:rsidR="00243ED8" w:rsidRPr="0016348E" w:rsidRDefault="00000000">
            <w:pPr>
              <w:rPr>
                <w:rFonts w:ascii="Biome Light" w:hAnsi="Biome Light" w:cs="Biome Light"/>
              </w:rPr>
            </w:pPr>
            <w:r w:rsidRPr="0016348E">
              <w:rPr>
                <w:rFonts w:ascii="Biome Light" w:hAnsi="Biome Light" w:cs="Biome Light"/>
                <w:sz w:val="20"/>
                <w:szCs w:val="20"/>
              </w:rPr>
              <w:t>Early startups; no SRE</w:t>
            </w:r>
          </w:p>
        </w:tc>
      </w:tr>
      <w:tr w:rsidR="00243ED8" w:rsidRPr="0016348E" w14:paraId="11988FD2" w14:textId="77777777">
        <w:tblPrEx>
          <w:tblCellMar>
            <w:top w:w="0" w:type="dxa"/>
            <w:bottom w:w="0" w:type="dxa"/>
          </w:tblCellMar>
        </w:tblPrEx>
        <w:tc>
          <w:tcPr>
            <w:tcW w:w="7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F44C5BA" w14:textId="77777777" w:rsidR="00243ED8" w:rsidRPr="0016348E" w:rsidRDefault="00000000">
            <w:pPr>
              <w:rPr>
                <w:rFonts w:ascii="Biome Light" w:hAnsi="Biome Light" w:cs="Biome Light"/>
              </w:rPr>
            </w:pPr>
            <w:r w:rsidRPr="0016348E">
              <w:rPr>
                <w:rFonts w:ascii="Biome Light" w:hAnsi="Biome Light" w:cs="Biome Light"/>
                <w:sz w:val="20"/>
                <w:szCs w:val="20"/>
              </w:rPr>
              <w:t>2</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C621E20" w14:textId="77777777" w:rsidR="00243ED8" w:rsidRPr="0016348E" w:rsidRDefault="00000000">
            <w:pPr>
              <w:rPr>
                <w:rFonts w:ascii="Biome Light" w:hAnsi="Biome Light" w:cs="Biome Light"/>
              </w:rPr>
            </w:pPr>
            <w:r w:rsidRPr="0016348E">
              <w:rPr>
                <w:rFonts w:ascii="Biome Light" w:hAnsi="Biome Light" w:cs="Biome Light"/>
                <w:sz w:val="20"/>
                <w:szCs w:val="20"/>
              </w:rPr>
              <w:t>Managed</w:t>
            </w:r>
          </w:p>
        </w:tc>
        <w:tc>
          <w:tcPr>
            <w:tcW w:w="3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B2A9C40" w14:textId="77777777" w:rsidR="00243ED8" w:rsidRPr="0016348E" w:rsidRDefault="00000000">
            <w:pPr>
              <w:rPr>
                <w:rFonts w:ascii="Biome Light" w:hAnsi="Biome Light" w:cs="Biome Light"/>
              </w:rPr>
            </w:pPr>
            <w:r w:rsidRPr="0016348E">
              <w:rPr>
                <w:rFonts w:ascii="Biome Light" w:hAnsi="Biome Light" w:cs="Biome Light"/>
                <w:sz w:val="20"/>
                <w:szCs w:val="20"/>
              </w:rPr>
              <w:t xml:space="preserve">Basic </w:t>
            </w:r>
            <w:proofErr w:type="gramStart"/>
            <w:r w:rsidRPr="0016348E">
              <w:rPr>
                <w:rFonts w:ascii="Biome Light" w:hAnsi="Biome Light" w:cs="Biome Light"/>
                <w:sz w:val="20"/>
                <w:szCs w:val="20"/>
              </w:rPr>
              <w:t>monitoring;</w:t>
            </w:r>
            <w:proofErr w:type="gramEnd"/>
            <w:r w:rsidRPr="0016348E">
              <w:rPr>
                <w:rFonts w:ascii="Biome Light" w:hAnsi="Biome Light" w:cs="Biome Light"/>
                <w:sz w:val="20"/>
                <w:szCs w:val="20"/>
              </w:rPr>
              <w:t xml:space="preserve"> runbooks exist but inconsistently used</w:t>
            </w:r>
          </w:p>
        </w:tc>
        <w:tc>
          <w:tcPr>
            <w:tcW w:w="36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CB908EE" w14:textId="77777777" w:rsidR="00243ED8" w:rsidRPr="0016348E" w:rsidRDefault="00000000">
            <w:pPr>
              <w:rPr>
                <w:rFonts w:ascii="Biome Light" w:hAnsi="Biome Light" w:cs="Biome Light"/>
              </w:rPr>
            </w:pPr>
            <w:r w:rsidRPr="0016348E">
              <w:rPr>
                <w:rFonts w:ascii="Biome Light" w:hAnsi="Biome Light" w:cs="Biome Light"/>
                <w:sz w:val="20"/>
                <w:szCs w:val="20"/>
              </w:rPr>
              <w:t>Growing companies with ops</w:t>
            </w:r>
          </w:p>
        </w:tc>
      </w:tr>
      <w:tr w:rsidR="00243ED8" w:rsidRPr="0016348E" w14:paraId="544F7D50" w14:textId="77777777">
        <w:tblPrEx>
          <w:tblCellMar>
            <w:top w:w="0" w:type="dxa"/>
            <w:bottom w:w="0" w:type="dxa"/>
          </w:tblCellMar>
        </w:tblPrEx>
        <w:tc>
          <w:tcPr>
            <w:tcW w:w="7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4D21A6C" w14:textId="77777777" w:rsidR="00243ED8" w:rsidRPr="0016348E" w:rsidRDefault="00000000">
            <w:pPr>
              <w:rPr>
                <w:rFonts w:ascii="Biome Light" w:hAnsi="Biome Light" w:cs="Biome Light"/>
              </w:rPr>
            </w:pPr>
            <w:r w:rsidRPr="0016348E">
              <w:rPr>
                <w:rFonts w:ascii="Biome Light" w:hAnsi="Biome Light" w:cs="Biome Light"/>
                <w:sz w:val="20"/>
                <w:szCs w:val="20"/>
              </w:rPr>
              <w:t>3</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B4C5E61" w14:textId="77777777" w:rsidR="00243ED8" w:rsidRPr="0016348E" w:rsidRDefault="00000000">
            <w:pPr>
              <w:rPr>
                <w:rFonts w:ascii="Biome Light" w:hAnsi="Biome Light" w:cs="Biome Light"/>
              </w:rPr>
            </w:pPr>
            <w:r w:rsidRPr="0016348E">
              <w:rPr>
                <w:rFonts w:ascii="Biome Light" w:hAnsi="Biome Light" w:cs="Biome Light"/>
                <w:sz w:val="20"/>
                <w:szCs w:val="20"/>
              </w:rPr>
              <w:t>Defined</w:t>
            </w:r>
          </w:p>
        </w:tc>
        <w:tc>
          <w:tcPr>
            <w:tcW w:w="3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BCD6B1C" w14:textId="77777777" w:rsidR="00243ED8" w:rsidRPr="0016348E" w:rsidRDefault="00000000">
            <w:pPr>
              <w:rPr>
                <w:rFonts w:ascii="Biome Light" w:hAnsi="Biome Light" w:cs="Biome Light"/>
              </w:rPr>
            </w:pPr>
            <w:r w:rsidRPr="0016348E">
              <w:rPr>
                <w:rFonts w:ascii="Biome Light" w:hAnsi="Biome Light" w:cs="Biome Light"/>
                <w:sz w:val="20"/>
                <w:szCs w:val="20"/>
              </w:rPr>
              <w:t>Standardized processes; regular drills; metrics tracked</w:t>
            </w:r>
          </w:p>
        </w:tc>
        <w:tc>
          <w:tcPr>
            <w:tcW w:w="36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292C9AC" w14:textId="77777777" w:rsidR="00243ED8" w:rsidRPr="0016348E" w:rsidRDefault="00000000">
            <w:pPr>
              <w:rPr>
                <w:rFonts w:ascii="Biome Light" w:hAnsi="Biome Light" w:cs="Biome Light"/>
              </w:rPr>
            </w:pPr>
            <w:r w:rsidRPr="0016348E">
              <w:rPr>
                <w:rFonts w:ascii="Biome Light" w:hAnsi="Biome Light" w:cs="Biome Light"/>
                <w:sz w:val="20"/>
                <w:szCs w:val="20"/>
              </w:rPr>
              <w:t>Mature orgs with SRE teams</w:t>
            </w:r>
          </w:p>
        </w:tc>
      </w:tr>
      <w:tr w:rsidR="00243ED8" w:rsidRPr="0016348E" w14:paraId="491F950E" w14:textId="77777777">
        <w:tblPrEx>
          <w:tblCellMar>
            <w:top w:w="0" w:type="dxa"/>
            <w:bottom w:w="0" w:type="dxa"/>
          </w:tblCellMar>
        </w:tblPrEx>
        <w:tc>
          <w:tcPr>
            <w:tcW w:w="7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88737E4" w14:textId="77777777" w:rsidR="00243ED8" w:rsidRPr="0016348E" w:rsidRDefault="00000000">
            <w:pPr>
              <w:rPr>
                <w:rFonts w:ascii="Biome Light" w:hAnsi="Biome Light" w:cs="Biome Light"/>
              </w:rPr>
            </w:pPr>
            <w:r w:rsidRPr="0016348E">
              <w:rPr>
                <w:rFonts w:ascii="Biome Light" w:hAnsi="Biome Light" w:cs="Biome Light"/>
                <w:sz w:val="20"/>
                <w:szCs w:val="20"/>
              </w:rPr>
              <w:t>4</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677D76E" w14:textId="77777777" w:rsidR="00243ED8" w:rsidRPr="0016348E" w:rsidRDefault="00000000">
            <w:pPr>
              <w:rPr>
                <w:rFonts w:ascii="Biome Light" w:hAnsi="Biome Light" w:cs="Biome Light"/>
              </w:rPr>
            </w:pPr>
            <w:r w:rsidRPr="0016348E">
              <w:rPr>
                <w:rFonts w:ascii="Biome Light" w:hAnsi="Biome Light" w:cs="Biome Light"/>
                <w:sz w:val="20"/>
                <w:szCs w:val="20"/>
              </w:rPr>
              <w:t>Measured</w:t>
            </w:r>
          </w:p>
        </w:tc>
        <w:tc>
          <w:tcPr>
            <w:tcW w:w="3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E907A3D" w14:textId="77777777" w:rsidR="00243ED8" w:rsidRPr="0016348E" w:rsidRDefault="00000000">
            <w:pPr>
              <w:rPr>
                <w:rFonts w:ascii="Biome Light" w:hAnsi="Biome Light" w:cs="Biome Light"/>
              </w:rPr>
            </w:pPr>
            <w:r w:rsidRPr="0016348E">
              <w:rPr>
                <w:rFonts w:ascii="Biome Light" w:hAnsi="Biome Light" w:cs="Biome Light"/>
                <w:sz w:val="20"/>
                <w:szCs w:val="20"/>
              </w:rPr>
              <w:t>Quantitative metrics drive decisions; automation widespread</w:t>
            </w:r>
          </w:p>
        </w:tc>
        <w:tc>
          <w:tcPr>
            <w:tcW w:w="36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7AE69DA" w14:textId="77777777" w:rsidR="00243ED8" w:rsidRPr="0016348E" w:rsidRDefault="00000000">
            <w:pPr>
              <w:rPr>
                <w:rFonts w:ascii="Biome Light" w:hAnsi="Biome Light" w:cs="Biome Light"/>
              </w:rPr>
            </w:pPr>
            <w:r w:rsidRPr="0016348E">
              <w:rPr>
                <w:rFonts w:ascii="Biome Light" w:hAnsi="Biome Light" w:cs="Biome Light"/>
                <w:sz w:val="20"/>
                <w:szCs w:val="20"/>
              </w:rPr>
              <w:t xml:space="preserve">Advanced </w:t>
            </w:r>
            <w:proofErr w:type="spellStart"/>
            <w:r w:rsidRPr="0016348E">
              <w:rPr>
                <w:rFonts w:ascii="Biome Light" w:hAnsi="Biome Light" w:cs="Biome Light"/>
                <w:sz w:val="20"/>
                <w:szCs w:val="20"/>
              </w:rPr>
              <w:t>eng</w:t>
            </w:r>
            <w:proofErr w:type="spellEnd"/>
            <w:r w:rsidRPr="0016348E">
              <w:rPr>
                <w:rFonts w:ascii="Biome Light" w:hAnsi="Biome Light" w:cs="Biome Light"/>
                <w:sz w:val="20"/>
                <w:szCs w:val="20"/>
              </w:rPr>
              <w:t xml:space="preserve"> orgs</w:t>
            </w:r>
          </w:p>
        </w:tc>
      </w:tr>
      <w:tr w:rsidR="00243ED8" w:rsidRPr="0016348E" w14:paraId="7BCFCD9B" w14:textId="77777777">
        <w:tblPrEx>
          <w:tblCellMar>
            <w:top w:w="0" w:type="dxa"/>
            <w:bottom w:w="0" w:type="dxa"/>
          </w:tblCellMar>
        </w:tblPrEx>
        <w:tc>
          <w:tcPr>
            <w:tcW w:w="7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BA61127" w14:textId="77777777" w:rsidR="00243ED8" w:rsidRPr="0016348E" w:rsidRDefault="00000000">
            <w:pPr>
              <w:rPr>
                <w:rFonts w:ascii="Biome Light" w:hAnsi="Biome Light" w:cs="Biome Light"/>
              </w:rPr>
            </w:pPr>
            <w:r w:rsidRPr="0016348E">
              <w:rPr>
                <w:rFonts w:ascii="Biome Light" w:hAnsi="Biome Light" w:cs="Biome Light"/>
                <w:sz w:val="20"/>
                <w:szCs w:val="20"/>
              </w:rPr>
              <w:t>5</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CECE18F" w14:textId="77777777" w:rsidR="00243ED8" w:rsidRPr="0016348E" w:rsidRDefault="00000000">
            <w:pPr>
              <w:rPr>
                <w:rFonts w:ascii="Biome Light" w:hAnsi="Biome Light" w:cs="Biome Light"/>
              </w:rPr>
            </w:pPr>
            <w:r w:rsidRPr="0016348E">
              <w:rPr>
                <w:rFonts w:ascii="Biome Light" w:hAnsi="Biome Light" w:cs="Biome Light"/>
                <w:sz w:val="20"/>
                <w:szCs w:val="20"/>
              </w:rPr>
              <w:t>Optimizing</w:t>
            </w:r>
          </w:p>
        </w:tc>
        <w:tc>
          <w:tcPr>
            <w:tcW w:w="3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695DD00" w14:textId="77777777" w:rsidR="00243ED8" w:rsidRPr="0016348E" w:rsidRDefault="00000000">
            <w:pPr>
              <w:rPr>
                <w:rFonts w:ascii="Biome Light" w:hAnsi="Biome Light" w:cs="Biome Light"/>
              </w:rPr>
            </w:pPr>
            <w:r w:rsidRPr="0016348E">
              <w:rPr>
                <w:rFonts w:ascii="Biome Light" w:hAnsi="Biome Light" w:cs="Biome Light"/>
                <w:sz w:val="20"/>
                <w:szCs w:val="20"/>
              </w:rPr>
              <w:t>Continuous improvement loop; predictive; antifragile design</w:t>
            </w:r>
          </w:p>
        </w:tc>
        <w:tc>
          <w:tcPr>
            <w:tcW w:w="36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E4C2FB9" w14:textId="77777777" w:rsidR="00243ED8" w:rsidRPr="0016348E" w:rsidRDefault="00000000">
            <w:pPr>
              <w:rPr>
                <w:rFonts w:ascii="Biome Light" w:hAnsi="Biome Light" w:cs="Biome Light"/>
              </w:rPr>
            </w:pPr>
            <w:r w:rsidRPr="0016348E">
              <w:rPr>
                <w:rFonts w:ascii="Biome Light" w:hAnsi="Biome Light" w:cs="Biome Light"/>
                <w:sz w:val="20"/>
                <w:szCs w:val="20"/>
              </w:rPr>
              <w:t>Industry leaders</w:t>
            </w:r>
          </w:p>
        </w:tc>
      </w:tr>
    </w:tbl>
    <w:p w14:paraId="6E0FA7D2" w14:textId="77777777" w:rsidR="00243ED8" w:rsidRPr="0016348E" w:rsidRDefault="00243ED8">
      <w:pPr>
        <w:spacing w:before="60" w:after="60"/>
        <w:rPr>
          <w:rFonts w:ascii="Biome Light" w:hAnsi="Biome Light" w:cs="Biome Light"/>
        </w:rPr>
      </w:pPr>
    </w:p>
    <w:p w14:paraId="69A60E82" w14:textId="77777777" w:rsidR="00243ED8" w:rsidRPr="0016348E" w:rsidRDefault="00000000">
      <w:pPr>
        <w:pStyle w:val="Heading2"/>
        <w:rPr>
          <w:rFonts w:ascii="Biome Light" w:hAnsi="Biome Light" w:cs="Biome Light"/>
        </w:rPr>
      </w:pPr>
      <w:bookmarkStart w:id="31" w:name="_Toc224282647"/>
      <w:r w:rsidRPr="0016348E">
        <w:rPr>
          <w:rFonts w:ascii="Biome Light" w:hAnsi="Biome Light" w:cs="Biome Light"/>
        </w:rPr>
        <w:t>4.2 Assessment Scoring</w:t>
      </w:r>
      <w:bookmarkEnd w:id="31"/>
    </w:p>
    <w:p w14:paraId="22878EBC"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governance cadence recommendations are synthesized from patterns observed across 30+ engineering organizations implementing resilience programs.</w:t>
      </w:r>
      <w:r w:rsidRPr="0016348E">
        <w:rPr>
          <w:rStyle w:val="EndnoteReference"/>
          <w:rFonts w:ascii="Biome Light" w:hAnsi="Biome Light" w:cs="Biome Light"/>
        </w:rPr>
        <w:endnoteReference w:id="2"/>
      </w:r>
    </w:p>
    <w:p w14:paraId="457B7F4A" w14:textId="77777777" w:rsidR="00243ED8" w:rsidRPr="0016348E" w:rsidRDefault="00000000">
      <w:pPr>
        <w:pStyle w:val="ListParagraph"/>
        <w:numPr>
          <w:ilvl w:val="0"/>
          <w:numId w:val="5"/>
        </w:numPr>
        <w:spacing w:after="60" w:line="276" w:lineRule="auto"/>
        <w:rPr>
          <w:rFonts w:ascii="Biome Light" w:hAnsi="Biome Light" w:cs="Biome Light"/>
        </w:rPr>
      </w:pPr>
      <w:r w:rsidRPr="0016348E">
        <w:rPr>
          <w:rFonts w:ascii="Biome Light" w:hAnsi="Biome Light" w:cs="Biome Light"/>
        </w:rPr>
        <w:t>Self-Assessment: Structured questionnaire (30 questions per pillar)</w:t>
      </w:r>
    </w:p>
    <w:p w14:paraId="2DCF0E2E" w14:textId="77777777" w:rsidR="00243ED8" w:rsidRPr="0016348E" w:rsidRDefault="00000000">
      <w:pPr>
        <w:pStyle w:val="ListParagraph"/>
        <w:numPr>
          <w:ilvl w:val="0"/>
          <w:numId w:val="5"/>
        </w:numPr>
        <w:spacing w:after="60" w:line="276" w:lineRule="auto"/>
        <w:rPr>
          <w:rFonts w:ascii="Biome Light" w:hAnsi="Biome Light" w:cs="Biome Light"/>
        </w:rPr>
      </w:pPr>
      <w:r w:rsidRPr="0016348E">
        <w:rPr>
          <w:rFonts w:ascii="Biome Light" w:hAnsi="Biome Light" w:cs="Biome Light"/>
        </w:rPr>
        <w:t>Evidence Review: Validate against artifacts (runbooks, dashboards, incident records)</w:t>
      </w:r>
    </w:p>
    <w:p w14:paraId="7B5FBB72" w14:textId="77777777" w:rsidR="00243ED8" w:rsidRPr="0016348E" w:rsidRDefault="00000000">
      <w:pPr>
        <w:pStyle w:val="ListParagraph"/>
        <w:numPr>
          <w:ilvl w:val="0"/>
          <w:numId w:val="5"/>
        </w:numPr>
        <w:spacing w:after="60" w:line="276" w:lineRule="auto"/>
        <w:rPr>
          <w:rFonts w:ascii="Biome Light" w:hAnsi="Biome Light" w:cs="Biome Light"/>
        </w:rPr>
      </w:pPr>
      <w:r w:rsidRPr="0016348E">
        <w:rPr>
          <w:rFonts w:ascii="Biome Light" w:hAnsi="Biome Light" w:cs="Biome Light"/>
        </w:rPr>
        <w:t>Cross-Team Calibration: Ensure scoring consistency</w:t>
      </w:r>
    </w:p>
    <w:p w14:paraId="22A70239" w14:textId="77777777" w:rsidR="00243ED8" w:rsidRPr="0016348E" w:rsidRDefault="00000000">
      <w:pPr>
        <w:pStyle w:val="ListParagraph"/>
        <w:numPr>
          <w:ilvl w:val="0"/>
          <w:numId w:val="5"/>
        </w:numPr>
        <w:spacing w:after="60" w:line="276" w:lineRule="auto"/>
        <w:rPr>
          <w:rFonts w:ascii="Biome Light" w:hAnsi="Biome Light" w:cs="Biome Light"/>
        </w:rPr>
      </w:pPr>
      <w:r w:rsidRPr="0016348E">
        <w:rPr>
          <w:rFonts w:ascii="Biome Light" w:hAnsi="Biome Light" w:cs="Biome Light"/>
        </w:rPr>
        <w:t>Gap Analysis: Current vs. target maturity drives the roadmap</w:t>
      </w:r>
    </w:p>
    <w:p w14:paraId="7C0CF748" w14:textId="77777777" w:rsidR="00243ED8" w:rsidRPr="0016348E" w:rsidRDefault="00000000">
      <w:pPr>
        <w:pStyle w:val="ListParagraph"/>
        <w:numPr>
          <w:ilvl w:val="0"/>
          <w:numId w:val="5"/>
        </w:numPr>
        <w:spacing w:after="60" w:line="276" w:lineRule="auto"/>
        <w:rPr>
          <w:rFonts w:ascii="Biome Light" w:hAnsi="Biome Light" w:cs="Biome Light"/>
        </w:rPr>
      </w:pPr>
      <w:r w:rsidRPr="0016348E">
        <w:rPr>
          <w:rFonts w:ascii="Biome Light" w:hAnsi="Biome Light" w:cs="Biome Light"/>
        </w:rPr>
        <w:t>Executive Report: Aggregated scores with investment recommendations</w:t>
      </w:r>
    </w:p>
    <w:p w14:paraId="1877764D"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3128916C" w14:textId="77777777">
        <w:tblPrEx>
          <w:tblCellMar>
            <w:top w:w="0" w:type="dxa"/>
            <w:bottom w:w="0" w:type="dxa"/>
          </w:tblCellMar>
        </w:tblPrEx>
        <w:tc>
          <w:tcPr>
            <w:tcW w:w="9360" w:type="dxa"/>
            <w:tcBorders>
              <w:top w:val="single" w:sz="1" w:space="0" w:color="D4A017"/>
              <w:left w:val="single" w:sz="12" w:space="0" w:color="D4A017"/>
              <w:bottom w:val="single" w:sz="1" w:space="0" w:color="D4A017"/>
              <w:right w:val="single" w:sz="1" w:space="0" w:color="D4A017"/>
            </w:tcBorders>
            <w:shd w:val="clear" w:color="auto" w:fill="FEF9E7"/>
            <w:tcMar>
              <w:top w:w="120" w:type="dxa"/>
              <w:left w:w="200" w:type="dxa"/>
              <w:bottom w:w="120" w:type="dxa"/>
              <w:right w:w="200" w:type="dxa"/>
            </w:tcMar>
          </w:tcPr>
          <w:p w14:paraId="3A02263D" w14:textId="77777777" w:rsidR="00243ED8" w:rsidRPr="0016348E" w:rsidRDefault="00000000">
            <w:pPr>
              <w:spacing w:after="80"/>
              <w:rPr>
                <w:rFonts w:ascii="Biome Light" w:hAnsi="Biome Light" w:cs="Biome Light"/>
              </w:rPr>
            </w:pPr>
            <w:proofErr w:type="gramStart"/>
            <w:r w:rsidRPr="0016348E">
              <w:rPr>
                <w:rFonts w:ascii="Segoe UI Emoji" w:hAnsi="Segoe UI Emoji" w:cs="Segoe UI Emoji"/>
                <w:b/>
                <w:bCs/>
                <w:color w:val="D4A017"/>
              </w:rPr>
              <w:t>⭐</w:t>
            </w:r>
            <w:r w:rsidRPr="0016348E">
              <w:rPr>
                <w:rFonts w:ascii="Biome Light" w:hAnsi="Biome Light" w:cs="Biome Light"/>
                <w:b/>
                <w:bCs/>
                <w:color w:val="D4A017"/>
              </w:rPr>
              <w:t xml:space="preserve">  Assessment</w:t>
            </w:r>
            <w:proofErr w:type="gramEnd"/>
            <w:r w:rsidRPr="0016348E">
              <w:rPr>
                <w:rFonts w:ascii="Biome Light" w:hAnsi="Biome Light" w:cs="Biome Light"/>
                <w:b/>
                <w:bCs/>
                <w:color w:val="D4A017"/>
              </w:rPr>
              <w:t xml:space="preserve"> Integrity</w:t>
            </w:r>
          </w:p>
          <w:p w14:paraId="7F81C9D3" w14:textId="77777777" w:rsidR="00243ED8" w:rsidRPr="0016348E" w:rsidRDefault="00000000">
            <w:pPr>
              <w:rPr>
                <w:rFonts w:ascii="Biome Light" w:hAnsi="Biome Light" w:cs="Biome Light"/>
              </w:rPr>
            </w:pPr>
            <w:r w:rsidRPr="0016348E">
              <w:rPr>
                <w:rFonts w:ascii="Biome Light" w:hAnsi="Biome Light" w:cs="Biome Light"/>
              </w:rPr>
              <w:t>Self-assessment without evidence review is theater. AREF requires 60%+ validation. Organizations that skip it over-report maturity by 1.5–2 levels.</w:t>
            </w:r>
          </w:p>
        </w:tc>
      </w:tr>
    </w:tbl>
    <w:p w14:paraId="7C5FBA1E" w14:textId="77777777" w:rsidR="00243ED8" w:rsidRPr="0016348E" w:rsidRDefault="00000000">
      <w:pPr>
        <w:rPr>
          <w:rFonts w:ascii="Biome Light" w:hAnsi="Biome Light" w:cs="Biome Light"/>
        </w:rPr>
      </w:pPr>
      <w:r w:rsidRPr="0016348E">
        <w:rPr>
          <w:rFonts w:ascii="Biome Light" w:hAnsi="Biome Light" w:cs="Biome Light"/>
        </w:rPr>
        <w:br w:type="page"/>
      </w:r>
    </w:p>
    <w:p w14:paraId="7F740196" w14:textId="77777777" w:rsidR="00243ED8" w:rsidRPr="0016348E" w:rsidRDefault="00000000">
      <w:pPr>
        <w:pStyle w:val="Heading1"/>
        <w:rPr>
          <w:rFonts w:ascii="Biome Light" w:hAnsi="Biome Light" w:cs="Biome Light"/>
        </w:rPr>
      </w:pPr>
      <w:bookmarkStart w:id="32" w:name="ch5"/>
      <w:bookmarkStart w:id="33" w:name="_Toc224282648"/>
      <w:r w:rsidRPr="0016348E">
        <w:rPr>
          <w:rFonts w:ascii="Biome Light" w:hAnsi="Biome Light" w:cs="Biome Light"/>
        </w:rPr>
        <w:t>5. Governance &amp; Organizational Structure</w:t>
      </w:r>
      <w:bookmarkEnd w:id="32"/>
      <w:bookmarkEnd w:id="33"/>
    </w:p>
    <w:p w14:paraId="206DDEE4" w14:textId="77777777" w:rsidR="00243ED8" w:rsidRPr="0016348E" w:rsidRDefault="00243ED8">
      <w:pPr>
        <w:pBdr>
          <w:bottom w:val="single" w:sz="4" w:space="1" w:color="1B2A4A"/>
        </w:pBdr>
        <w:spacing w:before="200" w:after="200"/>
        <w:rPr>
          <w:rFonts w:ascii="Biome Light" w:hAnsi="Biome Light" w:cs="Biome Light"/>
        </w:rPr>
      </w:pPr>
    </w:p>
    <w:p w14:paraId="320C8CFF" w14:textId="77777777" w:rsidR="00243ED8" w:rsidRPr="0016348E" w:rsidRDefault="00243ED8">
      <w:pPr>
        <w:spacing w:before="40" w:after="40"/>
        <w:rPr>
          <w:rFonts w:ascii="Biome Light" w:hAnsi="Biome Light" w:cs="Biome Light"/>
        </w:rPr>
      </w:pPr>
    </w:p>
    <w:p w14:paraId="2689E702"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NIST SP 800-160 Vol. 2 provides the cyber-resilience governance model that AREF extends to the full sociotechnical stack.</w:t>
      </w:r>
      <w:r w:rsidRPr="0016348E">
        <w:rPr>
          <w:rStyle w:val="FootnoteReference"/>
          <w:rFonts w:ascii="Biome Light" w:hAnsi="Biome Light" w:cs="Biome Light"/>
        </w:rPr>
        <w:footnoteReference w:id="7"/>
      </w:r>
    </w:p>
    <w:p w14:paraId="136FFF70"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 xml:space="preserve">Resilience is not a feature that can be bolted on—it is an organizational capability requiring dedicated governance. For the complete NIST reference, see </w:t>
      </w:r>
      <w:hyperlink r:id="rId9" w:history="1">
        <w:r w:rsidRPr="0016348E">
          <w:rPr>
            <w:rStyle w:val="Hyperlink"/>
            <w:rFonts w:ascii="Biome Light" w:hAnsi="Biome Light" w:cs="Biome Light"/>
          </w:rPr>
          <w:t>NIST SP 800-160 Vol. 2</w:t>
        </w:r>
      </w:hyperlink>
      <w:r w:rsidRPr="0016348E">
        <w:rPr>
          <w:rFonts w:ascii="Biome Light" w:hAnsi="Biome Light" w:cs="Biome Light"/>
        </w:rPr>
        <w:t xml:space="preserve">. For ISO standards, refer to </w:t>
      </w:r>
      <w:hyperlink r:id="rId10" w:history="1">
        <w:r w:rsidRPr="0016348E">
          <w:rPr>
            <w:rStyle w:val="Hyperlink"/>
            <w:rFonts w:ascii="Biome Light" w:hAnsi="Biome Light" w:cs="Biome Light"/>
          </w:rPr>
          <w:t>ISO 22316:2017</w:t>
        </w:r>
      </w:hyperlink>
      <w:r w:rsidRPr="0016348E">
        <w:rPr>
          <w:rFonts w:ascii="Biome Light" w:hAnsi="Biome Light" w:cs="Biome Light"/>
        </w:rPr>
        <w:t>.</w:t>
      </w:r>
    </w:p>
    <w:p w14:paraId="4AA718A5" w14:textId="77777777" w:rsidR="00243ED8" w:rsidRPr="0016348E" w:rsidRDefault="00000000">
      <w:pPr>
        <w:pStyle w:val="Heading2"/>
        <w:rPr>
          <w:rFonts w:ascii="Biome Light" w:hAnsi="Biome Light" w:cs="Biome Light"/>
        </w:rPr>
      </w:pPr>
      <w:bookmarkStart w:id="34" w:name="_Toc224282649"/>
      <w:r w:rsidRPr="0016348E">
        <w:rPr>
          <w:rFonts w:ascii="Biome Light" w:hAnsi="Biome Light" w:cs="Biome Light"/>
        </w:rPr>
        <w:t>5.1 Role Definitions</w:t>
      </w:r>
      <w:bookmarkEnd w:id="34"/>
    </w:p>
    <w:p w14:paraId="07694B2F"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800"/>
        <w:gridCol w:w="2960"/>
      </w:tblGrid>
      <w:tr w:rsidR="00243ED8" w:rsidRPr="0016348E" w14:paraId="02824FCE" w14:textId="77777777">
        <w:tblPrEx>
          <w:tblCellMar>
            <w:top w:w="0" w:type="dxa"/>
            <w:bottom w:w="0" w:type="dxa"/>
          </w:tblCellMar>
        </w:tblPrEx>
        <w:trPr>
          <w:tblHeader/>
        </w:trPr>
        <w:tc>
          <w:tcPr>
            <w:tcW w:w="15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tcPr>
          <w:p w14:paraId="6D760A5C"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Tier</w:t>
            </w:r>
          </w:p>
        </w:tc>
        <w:tc>
          <w:tcPr>
            <w:tcW w:w="21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tcPr>
          <w:p w14:paraId="647865C7"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Role</w:t>
            </w:r>
          </w:p>
        </w:tc>
        <w:tc>
          <w:tcPr>
            <w:tcW w:w="2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tcPr>
          <w:p w14:paraId="79E574F5"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Responsibility</w:t>
            </w:r>
          </w:p>
        </w:tc>
        <w:tc>
          <w:tcPr>
            <w:tcW w:w="29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tcPr>
          <w:p w14:paraId="72C4C9E5"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Key Skills</w:t>
            </w:r>
          </w:p>
        </w:tc>
      </w:tr>
      <w:tr w:rsidR="00243ED8" w:rsidRPr="0016348E" w14:paraId="2708F09F" w14:textId="77777777">
        <w:tblPrEx>
          <w:tblCellMar>
            <w:top w:w="0" w:type="dxa"/>
            <w:bottom w:w="0" w:type="dxa"/>
          </w:tblCellMar>
        </w:tblPrEx>
        <w:tc>
          <w:tcPr>
            <w:tcW w:w="1500" w:type="dxa"/>
            <w:vMerge w:val="restart"/>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C3C3DD1" w14:textId="77777777" w:rsidR="00243ED8" w:rsidRPr="0016348E" w:rsidRDefault="00000000">
            <w:pPr>
              <w:rPr>
                <w:rFonts w:ascii="Biome Light" w:hAnsi="Biome Light" w:cs="Biome Light"/>
              </w:rPr>
            </w:pPr>
            <w:r w:rsidRPr="0016348E">
              <w:rPr>
                <w:rFonts w:ascii="Biome Light" w:hAnsi="Biome Light" w:cs="Biome Light"/>
                <w:sz w:val="19"/>
                <w:szCs w:val="19"/>
              </w:rPr>
              <w:t>Strategic</w:t>
            </w:r>
          </w:p>
        </w:tc>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1C6CAC" w14:textId="77777777" w:rsidR="00243ED8" w:rsidRPr="0016348E" w:rsidRDefault="00000000">
            <w:pPr>
              <w:rPr>
                <w:rFonts w:ascii="Biome Light" w:hAnsi="Biome Light" w:cs="Biome Light"/>
              </w:rPr>
            </w:pPr>
            <w:r w:rsidRPr="0016348E">
              <w:rPr>
                <w:rFonts w:ascii="Biome Light" w:hAnsi="Biome Light" w:cs="Biome Light"/>
                <w:sz w:val="19"/>
                <w:szCs w:val="19"/>
              </w:rPr>
              <w:t>Chief Resilience Officer</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381C29F" w14:textId="77777777" w:rsidR="00243ED8" w:rsidRPr="0016348E" w:rsidRDefault="00000000">
            <w:pPr>
              <w:rPr>
                <w:rFonts w:ascii="Biome Light" w:hAnsi="Biome Light" w:cs="Biome Light"/>
              </w:rPr>
            </w:pPr>
            <w:r w:rsidRPr="0016348E">
              <w:rPr>
                <w:rFonts w:ascii="Biome Light" w:hAnsi="Biome Light" w:cs="Biome Light"/>
                <w:sz w:val="19"/>
                <w:szCs w:val="19"/>
              </w:rPr>
              <w:t>Framework governance; board reporting</w:t>
            </w:r>
          </w:p>
        </w:tc>
        <w:tc>
          <w:tcPr>
            <w:tcW w:w="2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4143A2F" w14:textId="77777777" w:rsidR="00243ED8" w:rsidRPr="0016348E" w:rsidRDefault="00000000">
            <w:pPr>
              <w:rPr>
                <w:rFonts w:ascii="Biome Light" w:hAnsi="Biome Light" w:cs="Biome Light"/>
              </w:rPr>
            </w:pPr>
            <w:r w:rsidRPr="0016348E">
              <w:rPr>
                <w:rFonts w:ascii="Biome Light" w:hAnsi="Biome Light" w:cs="Biome Light"/>
                <w:sz w:val="19"/>
                <w:szCs w:val="19"/>
              </w:rPr>
              <w:t>Systems thinking; exec communication</w:t>
            </w:r>
          </w:p>
        </w:tc>
      </w:tr>
      <w:tr w:rsidR="00243ED8" w:rsidRPr="0016348E" w14:paraId="117A6F80" w14:textId="77777777">
        <w:tblPrEx>
          <w:tblCellMar>
            <w:top w:w="0" w:type="dxa"/>
            <w:bottom w:w="0" w:type="dxa"/>
          </w:tblCellMar>
        </w:tblPrEx>
        <w:tc>
          <w:tcPr>
            <w:tcW w:w="1500" w:type="dxa"/>
            <w:vMerge/>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D03CB8C" w14:textId="77777777" w:rsidR="00243ED8" w:rsidRPr="0016348E" w:rsidRDefault="00243ED8">
            <w:pPr>
              <w:rPr>
                <w:rFonts w:ascii="Biome Light" w:hAnsi="Biome Light" w:cs="Biome Light"/>
              </w:rPr>
            </w:pPr>
          </w:p>
        </w:tc>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5A46DC9" w14:textId="77777777" w:rsidR="00243ED8" w:rsidRPr="0016348E" w:rsidRDefault="00000000">
            <w:pPr>
              <w:rPr>
                <w:rFonts w:ascii="Biome Light" w:hAnsi="Biome Light" w:cs="Biome Light"/>
              </w:rPr>
            </w:pPr>
            <w:r w:rsidRPr="0016348E">
              <w:rPr>
                <w:rFonts w:ascii="Biome Light" w:hAnsi="Biome Light" w:cs="Biome Light"/>
                <w:sz w:val="19"/>
                <w:szCs w:val="19"/>
              </w:rPr>
              <w:t>Resilience Architects</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0148D24" w14:textId="77777777" w:rsidR="00243ED8" w:rsidRPr="0016348E" w:rsidRDefault="00000000">
            <w:pPr>
              <w:rPr>
                <w:rFonts w:ascii="Biome Light" w:hAnsi="Biome Light" w:cs="Biome Light"/>
              </w:rPr>
            </w:pPr>
            <w:r w:rsidRPr="0016348E">
              <w:rPr>
                <w:rFonts w:ascii="Biome Light" w:hAnsi="Biome Light" w:cs="Biome Light"/>
                <w:sz w:val="19"/>
                <w:szCs w:val="19"/>
              </w:rPr>
              <w:t>Design review; blast radius analysis</w:t>
            </w:r>
          </w:p>
        </w:tc>
        <w:tc>
          <w:tcPr>
            <w:tcW w:w="29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F775EBE" w14:textId="77777777" w:rsidR="00243ED8" w:rsidRPr="0016348E" w:rsidRDefault="00000000">
            <w:pPr>
              <w:rPr>
                <w:rFonts w:ascii="Biome Light" w:hAnsi="Biome Light" w:cs="Biome Light"/>
              </w:rPr>
            </w:pPr>
            <w:r w:rsidRPr="0016348E">
              <w:rPr>
                <w:rFonts w:ascii="Biome Light" w:hAnsi="Biome Light" w:cs="Biome Light"/>
                <w:sz w:val="19"/>
                <w:szCs w:val="19"/>
              </w:rPr>
              <w:t>Distributed systems; capacity planning</w:t>
            </w:r>
          </w:p>
        </w:tc>
      </w:tr>
      <w:tr w:rsidR="00243ED8" w:rsidRPr="0016348E" w14:paraId="1C209775" w14:textId="77777777">
        <w:tblPrEx>
          <w:tblCellMar>
            <w:top w:w="0" w:type="dxa"/>
            <w:bottom w:w="0" w:type="dxa"/>
          </w:tblCellMar>
        </w:tblPrEx>
        <w:tc>
          <w:tcPr>
            <w:tcW w:w="1500" w:type="dxa"/>
            <w:vMerge w:val="restart"/>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11445C3" w14:textId="77777777" w:rsidR="00243ED8" w:rsidRPr="0016348E" w:rsidRDefault="00000000">
            <w:pPr>
              <w:rPr>
                <w:rFonts w:ascii="Biome Light" w:hAnsi="Biome Light" w:cs="Biome Light"/>
              </w:rPr>
            </w:pPr>
            <w:r w:rsidRPr="0016348E">
              <w:rPr>
                <w:rFonts w:ascii="Biome Light" w:hAnsi="Biome Light" w:cs="Biome Light"/>
                <w:sz w:val="19"/>
                <w:szCs w:val="19"/>
              </w:rPr>
              <w:t>Tactical</w:t>
            </w:r>
          </w:p>
        </w:tc>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1C50F86" w14:textId="77777777" w:rsidR="00243ED8" w:rsidRPr="0016348E" w:rsidRDefault="00000000">
            <w:pPr>
              <w:rPr>
                <w:rFonts w:ascii="Biome Light" w:hAnsi="Biome Light" w:cs="Biome Light"/>
              </w:rPr>
            </w:pPr>
            <w:r w:rsidRPr="0016348E">
              <w:rPr>
                <w:rFonts w:ascii="Biome Light" w:hAnsi="Biome Light" w:cs="Biome Light"/>
                <w:sz w:val="19"/>
                <w:szCs w:val="19"/>
              </w:rPr>
              <w:t>Incident Commanders</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FF15EAC" w14:textId="77777777" w:rsidR="00243ED8" w:rsidRPr="0016348E" w:rsidRDefault="00000000">
            <w:pPr>
              <w:rPr>
                <w:rFonts w:ascii="Biome Light" w:hAnsi="Biome Light" w:cs="Biome Light"/>
              </w:rPr>
            </w:pPr>
            <w:r w:rsidRPr="0016348E">
              <w:rPr>
                <w:rFonts w:ascii="Biome Light" w:hAnsi="Biome Light" w:cs="Biome Light"/>
                <w:sz w:val="19"/>
                <w:szCs w:val="19"/>
              </w:rPr>
              <w:t>Real-time coordination; recovery</w:t>
            </w:r>
          </w:p>
        </w:tc>
        <w:tc>
          <w:tcPr>
            <w:tcW w:w="2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9C9C1E8" w14:textId="77777777" w:rsidR="00243ED8" w:rsidRPr="0016348E" w:rsidRDefault="00000000">
            <w:pPr>
              <w:rPr>
                <w:rFonts w:ascii="Biome Light" w:hAnsi="Biome Light" w:cs="Biome Light"/>
              </w:rPr>
            </w:pPr>
            <w:r w:rsidRPr="0016348E">
              <w:rPr>
                <w:rFonts w:ascii="Biome Light" w:hAnsi="Biome Light" w:cs="Biome Light"/>
                <w:sz w:val="19"/>
                <w:szCs w:val="19"/>
              </w:rPr>
              <w:t xml:space="preserve">Crisis </w:t>
            </w:r>
            <w:proofErr w:type="spellStart"/>
            <w:r w:rsidRPr="0016348E">
              <w:rPr>
                <w:rFonts w:ascii="Biome Light" w:hAnsi="Biome Light" w:cs="Biome Light"/>
                <w:sz w:val="19"/>
                <w:szCs w:val="19"/>
              </w:rPr>
              <w:t>mgmt</w:t>
            </w:r>
            <w:proofErr w:type="spellEnd"/>
            <w:r w:rsidRPr="0016348E">
              <w:rPr>
                <w:rFonts w:ascii="Biome Light" w:hAnsi="Biome Light" w:cs="Biome Light"/>
                <w:sz w:val="19"/>
                <w:szCs w:val="19"/>
              </w:rPr>
              <w:t>; technical breadth</w:t>
            </w:r>
          </w:p>
        </w:tc>
      </w:tr>
      <w:tr w:rsidR="00243ED8" w:rsidRPr="0016348E" w14:paraId="61018D3D" w14:textId="77777777">
        <w:tblPrEx>
          <w:tblCellMar>
            <w:top w:w="0" w:type="dxa"/>
            <w:bottom w:w="0" w:type="dxa"/>
          </w:tblCellMar>
        </w:tblPrEx>
        <w:tc>
          <w:tcPr>
            <w:tcW w:w="1500" w:type="dxa"/>
            <w:vMerge/>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95F237F" w14:textId="77777777" w:rsidR="00243ED8" w:rsidRPr="0016348E" w:rsidRDefault="00243ED8">
            <w:pPr>
              <w:rPr>
                <w:rFonts w:ascii="Biome Light" w:hAnsi="Biome Light" w:cs="Biome Light"/>
              </w:rPr>
            </w:pPr>
          </w:p>
        </w:tc>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1E17742" w14:textId="77777777" w:rsidR="00243ED8" w:rsidRPr="0016348E" w:rsidRDefault="00000000">
            <w:pPr>
              <w:rPr>
                <w:rFonts w:ascii="Biome Light" w:hAnsi="Biome Light" w:cs="Biome Light"/>
              </w:rPr>
            </w:pPr>
            <w:r w:rsidRPr="0016348E">
              <w:rPr>
                <w:rFonts w:ascii="Biome Light" w:hAnsi="Biome Light" w:cs="Biome Light"/>
                <w:sz w:val="19"/>
                <w:szCs w:val="19"/>
              </w:rPr>
              <w:t>Chaos Engineers</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1A8FAB1" w14:textId="77777777" w:rsidR="00243ED8" w:rsidRPr="0016348E" w:rsidRDefault="00000000">
            <w:pPr>
              <w:rPr>
                <w:rFonts w:ascii="Biome Light" w:hAnsi="Biome Light" w:cs="Biome Light"/>
              </w:rPr>
            </w:pPr>
            <w:r w:rsidRPr="0016348E">
              <w:rPr>
                <w:rFonts w:ascii="Biome Light" w:hAnsi="Biome Light" w:cs="Biome Light"/>
                <w:sz w:val="19"/>
                <w:szCs w:val="19"/>
              </w:rPr>
              <w:t>Failure injection; experiment design</w:t>
            </w:r>
          </w:p>
        </w:tc>
        <w:tc>
          <w:tcPr>
            <w:tcW w:w="29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AA6185D" w14:textId="77777777" w:rsidR="00243ED8" w:rsidRPr="0016348E" w:rsidRDefault="00000000">
            <w:pPr>
              <w:rPr>
                <w:rFonts w:ascii="Biome Light" w:hAnsi="Biome Light" w:cs="Biome Light"/>
              </w:rPr>
            </w:pPr>
            <w:r w:rsidRPr="0016348E">
              <w:rPr>
                <w:rFonts w:ascii="Biome Light" w:hAnsi="Biome Light" w:cs="Biome Light"/>
                <w:sz w:val="19"/>
                <w:szCs w:val="19"/>
              </w:rPr>
              <w:t>Infra automation; statistics</w:t>
            </w:r>
          </w:p>
        </w:tc>
      </w:tr>
      <w:tr w:rsidR="00243ED8" w:rsidRPr="0016348E" w14:paraId="4DBDB015" w14:textId="77777777">
        <w:tblPrEx>
          <w:tblCellMar>
            <w:top w:w="0" w:type="dxa"/>
            <w:bottom w:w="0" w:type="dxa"/>
          </w:tblCellMar>
        </w:tblPrEx>
        <w:tc>
          <w:tcPr>
            <w:tcW w:w="1500" w:type="dxa"/>
            <w:vMerge w:val="restart"/>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3944038" w14:textId="77777777" w:rsidR="00243ED8" w:rsidRPr="0016348E" w:rsidRDefault="00000000">
            <w:pPr>
              <w:rPr>
                <w:rFonts w:ascii="Biome Light" w:hAnsi="Biome Light" w:cs="Biome Light"/>
              </w:rPr>
            </w:pPr>
            <w:r w:rsidRPr="0016348E">
              <w:rPr>
                <w:rFonts w:ascii="Biome Light" w:hAnsi="Biome Light" w:cs="Biome Light"/>
                <w:sz w:val="19"/>
                <w:szCs w:val="19"/>
              </w:rPr>
              <w:t>Operational</w:t>
            </w:r>
          </w:p>
        </w:tc>
        <w:tc>
          <w:tcPr>
            <w:tcW w:w="21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39705CC4" w14:textId="77777777" w:rsidR="00243ED8" w:rsidRPr="0016348E" w:rsidRDefault="00000000">
            <w:pPr>
              <w:rPr>
                <w:rFonts w:ascii="Biome Light" w:hAnsi="Biome Light" w:cs="Biome Light"/>
              </w:rPr>
            </w:pPr>
            <w:r w:rsidRPr="0016348E">
              <w:rPr>
                <w:rFonts w:ascii="Biome Light" w:hAnsi="Biome Light" w:cs="Biome Light"/>
                <w:sz w:val="19"/>
                <w:szCs w:val="19"/>
              </w:rPr>
              <w:t>Resilience Champions</w:t>
            </w:r>
          </w:p>
        </w:tc>
        <w:tc>
          <w:tcPr>
            <w:tcW w:w="2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6A39C6D" w14:textId="77777777" w:rsidR="00243ED8" w:rsidRPr="0016348E" w:rsidRDefault="00000000">
            <w:pPr>
              <w:rPr>
                <w:rFonts w:ascii="Biome Light" w:hAnsi="Biome Light" w:cs="Biome Light"/>
              </w:rPr>
            </w:pPr>
            <w:r w:rsidRPr="0016348E">
              <w:rPr>
                <w:rFonts w:ascii="Biome Light" w:hAnsi="Biome Light" w:cs="Biome Light"/>
                <w:sz w:val="19"/>
                <w:szCs w:val="19"/>
              </w:rPr>
              <w:t>Team-level advocacy; compliance</w:t>
            </w:r>
          </w:p>
        </w:tc>
        <w:tc>
          <w:tcPr>
            <w:tcW w:w="2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DB4D78A" w14:textId="77777777" w:rsidR="00243ED8" w:rsidRPr="0016348E" w:rsidRDefault="00000000">
            <w:pPr>
              <w:rPr>
                <w:rFonts w:ascii="Biome Light" w:hAnsi="Biome Light" w:cs="Biome Light"/>
              </w:rPr>
            </w:pPr>
            <w:r w:rsidRPr="0016348E">
              <w:rPr>
                <w:rFonts w:ascii="Biome Light" w:hAnsi="Biome Light" w:cs="Biome Light"/>
                <w:sz w:val="19"/>
                <w:szCs w:val="19"/>
              </w:rPr>
              <w:t>Facilitation; cross-team coord</w:t>
            </w:r>
          </w:p>
        </w:tc>
      </w:tr>
      <w:tr w:rsidR="00243ED8" w:rsidRPr="0016348E" w14:paraId="24B9E91B" w14:textId="77777777">
        <w:tblPrEx>
          <w:tblCellMar>
            <w:top w:w="0" w:type="dxa"/>
            <w:bottom w:w="0" w:type="dxa"/>
          </w:tblCellMar>
        </w:tblPrEx>
        <w:tc>
          <w:tcPr>
            <w:tcW w:w="1500" w:type="dxa"/>
            <w:vMerge/>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11905A7" w14:textId="77777777" w:rsidR="00243ED8" w:rsidRPr="0016348E" w:rsidRDefault="00243ED8">
            <w:pPr>
              <w:rPr>
                <w:rFonts w:ascii="Biome Light" w:hAnsi="Biome Light" w:cs="Biome Light"/>
              </w:rPr>
            </w:pPr>
          </w:p>
        </w:tc>
        <w:tc>
          <w:tcPr>
            <w:tcW w:w="21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7FA79FC" w14:textId="77777777" w:rsidR="00243ED8" w:rsidRPr="0016348E" w:rsidRDefault="00000000">
            <w:pPr>
              <w:rPr>
                <w:rFonts w:ascii="Biome Light" w:hAnsi="Biome Light" w:cs="Biome Light"/>
              </w:rPr>
            </w:pPr>
            <w:r w:rsidRPr="0016348E">
              <w:rPr>
                <w:rFonts w:ascii="Biome Light" w:hAnsi="Biome Light" w:cs="Biome Light"/>
                <w:sz w:val="19"/>
                <w:szCs w:val="19"/>
              </w:rPr>
              <w:t>Post-Incident Reviewers</w:t>
            </w:r>
          </w:p>
        </w:tc>
        <w:tc>
          <w:tcPr>
            <w:tcW w:w="2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F2699BB" w14:textId="77777777" w:rsidR="00243ED8" w:rsidRPr="0016348E" w:rsidRDefault="00000000">
            <w:pPr>
              <w:rPr>
                <w:rFonts w:ascii="Biome Light" w:hAnsi="Biome Light" w:cs="Biome Light"/>
              </w:rPr>
            </w:pPr>
            <w:r w:rsidRPr="0016348E">
              <w:rPr>
                <w:rFonts w:ascii="Biome Light" w:hAnsi="Biome Light" w:cs="Biome Light"/>
                <w:sz w:val="19"/>
                <w:szCs w:val="19"/>
              </w:rPr>
              <w:t>Analysis; action tracking; pattern ID</w:t>
            </w:r>
          </w:p>
        </w:tc>
        <w:tc>
          <w:tcPr>
            <w:tcW w:w="29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6E4706E" w14:textId="77777777" w:rsidR="00243ED8" w:rsidRPr="0016348E" w:rsidRDefault="00000000">
            <w:pPr>
              <w:rPr>
                <w:rFonts w:ascii="Biome Light" w:hAnsi="Biome Light" w:cs="Biome Light"/>
              </w:rPr>
            </w:pPr>
            <w:r w:rsidRPr="0016348E">
              <w:rPr>
                <w:rFonts w:ascii="Biome Light" w:hAnsi="Biome Light" w:cs="Biome Light"/>
                <w:sz w:val="19"/>
                <w:szCs w:val="19"/>
              </w:rPr>
              <w:t>Root cause analysis; modeling</w:t>
            </w:r>
          </w:p>
        </w:tc>
      </w:tr>
    </w:tbl>
    <w:p w14:paraId="0B306CAE" w14:textId="77777777" w:rsidR="00243ED8" w:rsidRPr="0016348E" w:rsidRDefault="00243ED8">
      <w:pPr>
        <w:spacing w:before="60" w:after="60"/>
        <w:rPr>
          <w:rFonts w:ascii="Biome Light" w:hAnsi="Biome Light" w:cs="Biome Light"/>
        </w:rPr>
      </w:pPr>
    </w:p>
    <w:p w14:paraId="5BC607B5" w14:textId="77777777" w:rsidR="00243ED8" w:rsidRPr="0016348E" w:rsidRDefault="00000000">
      <w:pPr>
        <w:pStyle w:val="Heading2"/>
        <w:rPr>
          <w:rFonts w:ascii="Biome Light" w:hAnsi="Biome Light" w:cs="Biome Light"/>
        </w:rPr>
      </w:pPr>
      <w:bookmarkStart w:id="35" w:name="_Toc224282650"/>
      <w:r w:rsidRPr="0016348E">
        <w:rPr>
          <w:rFonts w:ascii="Biome Light" w:hAnsi="Biome Light" w:cs="Biome Light"/>
        </w:rPr>
        <w:t>5.2 Governance Cadence</w:t>
      </w:r>
      <w:bookmarkEnd w:id="35"/>
    </w:p>
    <w:p w14:paraId="572282F2"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Daily: </w:t>
      </w:r>
      <w:r w:rsidRPr="0016348E">
        <w:rPr>
          <w:rFonts w:ascii="Biome Light" w:hAnsi="Biome Light" w:cs="Biome Light"/>
        </w:rPr>
        <w:t>Automated resilience health dashboard review; anomaly triage</w:t>
      </w:r>
    </w:p>
    <w:p w14:paraId="62064FBC"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Weekly: </w:t>
      </w:r>
      <w:r w:rsidRPr="0016348E">
        <w:rPr>
          <w:rFonts w:ascii="Biome Light" w:hAnsi="Biome Light" w:cs="Biome Light"/>
        </w:rPr>
        <w:t>Incident review stand-up; action item progress tracking</w:t>
      </w:r>
    </w:p>
    <w:p w14:paraId="272DC6A0"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Monthly: </w:t>
      </w:r>
      <w:r w:rsidRPr="0016348E">
        <w:rPr>
          <w:rFonts w:ascii="Biome Light" w:hAnsi="Biome Light" w:cs="Biome Light"/>
        </w:rPr>
        <w:t>Pillar-level metrics review; maturity scorecard updates</w:t>
      </w:r>
    </w:p>
    <w:p w14:paraId="2229AE1C"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Quarterly: </w:t>
      </w:r>
      <w:r w:rsidRPr="0016348E">
        <w:rPr>
          <w:rFonts w:ascii="Biome Light" w:hAnsi="Biome Light" w:cs="Biome Light"/>
        </w:rPr>
        <w:t>Executive resilience report; maturity assessment; investment planning</w:t>
      </w:r>
    </w:p>
    <w:p w14:paraId="340934AD"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b/>
          <w:bCs/>
        </w:rPr>
        <w:t xml:space="preserve">Annually: </w:t>
      </w:r>
      <w:r w:rsidRPr="0016348E">
        <w:rPr>
          <w:rFonts w:ascii="Biome Light" w:hAnsi="Biome Light" w:cs="Biome Light"/>
        </w:rPr>
        <w:t>Full framework audit; external benchmarking; strategy refresh</w:t>
      </w:r>
    </w:p>
    <w:p w14:paraId="603695C8" w14:textId="77777777" w:rsidR="00243ED8" w:rsidRPr="0016348E" w:rsidRDefault="00243ED8">
      <w:pPr>
        <w:spacing w:before="40" w:after="40"/>
        <w:rPr>
          <w:rFonts w:ascii="Biome Light" w:hAnsi="Biome Light" w:cs="Biome Light"/>
        </w:rPr>
      </w:pPr>
    </w:p>
    <w:p w14:paraId="291CF7B1" w14:textId="77777777" w:rsidR="00243ED8" w:rsidRPr="0016348E" w:rsidRDefault="00000000">
      <w:pPr>
        <w:pStyle w:val="Heading2"/>
        <w:rPr>
          <w:rFonts w:ascii="Biome Light" w:hAnsi="Biome Light" w:cs="Biome Light"/>
        </w:rPr>
      </w:pPr>
      <w:bookmarkStart w:id="36" w:name="_Toc224282651"/>
      <w:r w:rsidRPr="0016348E">
        <w:rPr>
          <w:rFonts w:ascii="Biome Light" w:hAnsi="Biome Light" w:cs="Biome Light"/>
        </w:rPr>
        <w:t>5.3 Budget Allocation</w:t>
      </w:r>
      <w:bookmarkEnd w:id="36"/>
    </w:p>
    <w:p w14:paraId="57571991"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243ED8" w:rsidRPr="0016348E" w14:paraId="45AB4857" w14:textId="77777777">
        <w:tblPrEx>
          <w:tblCellMar>
            <w:top w:w="0" w:type="dxa"/>
            <w:bottom w:w="0" w:type="dxa"/>
          </w:tblCellMar>
        </w:tblPrEx>
        <w:trPr>
          <w:tblHeader/>
        </w:trPr>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37CA877"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Pillar</w:t>
            </w:r>
          </w:p>
        </w:tc>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057C070"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Allocation</w:t>
            </w:r>
          </w:p>
        </w:tc>
        <w:tc>
          <w:tcPr>
            <w:tcW w:w="57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17E4F0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Primary Investment Areas</w:t>
            </w:r>
          </w:p>
        </w:tc>
      </w:tr>
      <w:tr w:rsidR="00243ED8" w:rsidRPr="0016348E" w14:paraId="269E5C50"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703084C" w14:textId="77777777" w:rsidR="00243ED8" w:rsidRPr="0016348E" w:rsidRDefault="00000000">
            <w:pPr>
              <w:rPr>
                <w:rFonts w:ascii="Biome Light" w:hAnsi="Biome Light" w:cs="Biome Light"/>
              </w:rPr>
            </w:pPr>
            <w:r w:rsidRPr="0016348E">
              <w:rPr>
                <w:rFonts w:ascii="Biome Light" w:hAnsi="Biome Light" w:cs="Biome Light"/>
                <w:sz w:val="20"/>
                <w:szCs w:val="20"/>
              </w:rPr>
              <w:t>Detection</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A622B85" w14:textId="77777777" w:rsidR="00243ED8" w:rsidRPr="0016348E" w:rsidRDefault="00000000">
            <w:pPr>
              <w:rPr>
                <w:rFonts w:ascii="Biome Light" w:hAnsi="Biome Light" w:cs="Biome Light"/>
              </w:rPr>
            </w:pPr>
            <w:r w:rsidRPr="0016348E">
              <w:rPr>
                <w:rFonts w:ascii="Biome Light" w:hAnsi="Biome Light" w:cs="Biome Light"/>
                <w:sz w:val="20"/>
                <w:szCs w:val="20"/>
              </w:rPr>
              <w:t>25%</w:t>
            </w:r>
          </w:p>
        </w:tc>
        <w:tc>
          <w:tcPr>
            <w:tcW w:w="5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32C53FA" w14:textId="77777777" w:rsidR="00243ED8" w:rsidRPr="0016348E" w:rsidRDefault="00000000">
            <w:pPr>
              <w:rPr>
                <w:rFonts w:ascii="Biome Light" w:hAnsi="Biome Light" w:cs="Biome Light"/>
              </w:rPr>
            </w:pPr>
            <w:r w:rsidRPr="0016348E">
              <w:rPr>
                <w:rFonts w:ascii="Biome Light" w:hAnsi="Biome Light" w:cs="Biome Light"/>
                <w:sz w:val="20"/>
                <w:szCs w:val="20"/>
              </w:rPr>
              <w:t>Monitoring infrastructure; ML anomaly detection; synthetic testing</w:t>
            </w:r>
          </w:p>
        </w:tc>
      </w:tr>
      <w:tr w:rsidR="00243ED8" w:rsidRPr="0016348E" w14:paraId="1825ECFE"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4482F46" w14:textId="77777777" w:rsidR="00243ED8" w:rsidRPr="0016348E" w:rsidRDefault="00000000">
            <w:pPr>
              <w:rPr>
                <w:rFonts w:ascii="Biome Light" w:hAnsi="Biome Light" w:cs="Biome Light"/>
              </w:rPr>
            </w:pPr>
            <w:r w:rsidRPr="0016348E">
              <w:rPr>
                <w:rFonts w:ascii="Biome Light" w:hAnsi="Biome Light" w:cs="Biome Light"/>
                <w:sz w:val="20"/>
                <w:szCs w:val="20"/>
              </w:rPr>
              <w:t>Absorption</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04A4B7A" w14:textId="77777777" w:rsidR="00243ED8" w:rsidRPr="0016348E" w:rsidRDefault="00000000">
            <w:pPr>
              <w:rPr>
                <w:rFonts w:ascii="Biome Light" w:hAnsi="Biome Light" w:cs="Biome Light"/>
              </w:rPr>
            </w:pPr>
            <w:r w:rsidRPr="0016348E">
              <w:rPr>
                <w:rFonts w:ascii="Biome Light" w:hAnsi="Biome Light" w:cs="Biome Light"/>
                <w:sz w:val="20"/>
                <w:szCs w:val="20"/>
              </w:rPr>
              <w:t>20%</w:t>
            </w:r>
          </w:p>
        </w:tc>
        <w:tc>
          <w:tcPr>
            <w:tcW w:w="57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D3E3FE4" w14:textId="77777777" w:rsidR="00243ED8" w:rsidRPr="0016348E" w:rsidRDefault="00000000">
            <w:pPr>
              <w:rPr>
                <w:rFonts w:ascii="Biome Light" w:hAnsi="Biome Light" w:cs="Biome Light"/>
              </w:rPr>
            </w:pPr>
            <w:r w:rsidRPr="0016348E">
              <w:rPr>
                <w:rFonts w:ascii="Biome Light" w:hAnsi="Biome Light" w:cs="Biome Light"/>
                <w:sz w:val="20"/>
                <w:szCs w:val="20"/>
              </w:rPr>
              <w:t>Circuit breakers; bulkhead architecture; capacity planning</w:t>
            </w:r>
          </w:p>
        </w:tc>
      </w:tr>
      <w:tr w:rsidR="00243ED8" w:rsidRPr="0016348E" w14:paraId="3A343770"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2018200" w14:textId="77777777" w:rsidR="00243ED8" w:rsidRPr="0016348E" w:rsidRDefault="00000000">
            <w:pPr>
              <w:rPr>
                <w:rFonts w:ascii="Biome Light" w:hAnsi="Biome Light" w:cs="Biome Light"/>
              </w:rPr>
            </w:pPr>
            <w:r w:rsidRPr="0016348E">
              <w:rPr>
                <w:rFonts w:ascii="Biome Light" w:hAnsi="Biome Light" w:cs="Biome Light"/>
                <w:sz w:val="20"/>
                <w:szCs w:val="20"/>
              </w:rPr>
              <w:t>Adaptation</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E4F68C" w14:textId="77777777" w:rsidR="00243ED8" w:rsidRPr="0016348E" w:rsidRDefault="00000000">
            <w:pPr>
              <w:rPr>
                <w:rFonts w:ascii="Biome Light" w:hAnsi="Biome Light" w:cs="Biome Light"/>
              </w:rPr>
            </w:pPr>
            <w:r w:rsidRPr="0016348E">
              <w:rPr>
                <w:rFonts w:ascii="Biome Light" w:hAnsi="Biome Light" w:cs="Biome Light"/>
                <w:sz w:val="20"/>
                <w:szCs w:val="20"/>
              </w:rPr>
              <w:t>20%</w:t>
            </w:r>
          </w:p>
        </w:tc>
        <w:tc>
          <w:tcPr>
            <w:tcW w:w="5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0D3035A" w14:textId="77777777" w:rsidR="00243ED8" w:rsidRPr="0016348E" w:rsidRDefault="00000000">
            <w:pPr>
              <w:rPr>
                <w:rFonts w:ascii="Biome Light" w:hAnsi="Biome Light" w:cs="Biome Light"/>
              </w:rPr>
            </w:pPr>
            <w:r w:rsidRPr="0016348E">
              <w:rPr>
                <w:rFonts w:ascii="Biome Light" w:hAnsi="Biome Light" w:cs="Biome Light"/>
                <w:sz w:val="20"/>
                <w:szCs w:val="20"/>
              </w:rPr>
              <w:t>Auto-scaling; feature flags; traffic management</w:t>
            </w:r>
          </w:p>
        </w:tc>
      </w:tr>
      <w:tr w:rsidR="00243ED8" w:rsidRPr="0016348E" w14:paraId="4149C9CA"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03F8FD2" w14:textId="77777777" w:rsidR="00243ED8" w:rsidRPr="0016348E" w:rsidRDefault="00000000">
            <w:pPr>
              <w:rPr>
                <w:rFonts w:ascii="Biome Light" w:hAnsi="Biome Light" w:cs="Biome Light"/>
              </w:rPr>
            </w:pPr>
            <w:r w:rsidRPr="0016348E">
              <w:rPr>
                <w:rFonts w:ascii="Biome Light" w:hAnsi="Biome Light" w:cs="Biome Light"/>
                <w:sz w:val="20"/>
                <w:szCs w:val="20"/>
              </w:rPr>
              <w:t>Recovery</w:t>
            </w:r>
          </w:p>
        </w:tc>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17D18D9" w14:textId="77777777" w:rsidR="00243ED8" w:rsidRPr="0016348E" w:rsidRDefault="00000000">
            <w:pPr>
              <w:rPr>
                <w:rFonts w:ascii="Biome Light" w:hAnsi="Biome Light" w:cs="Biome Light"/>
              </w:rPr>
            </w:pPr>
            <w:r w:rsidRPr="0016348E">
              <w:rPr>
                <w:rFonts w:ascii="Biome Light" w:hAnsi="Biome Light" w:cs="Biome Light"/>
                <w:sz w:val="20"/>
                <w:szCs w:val="20"/>
              </w:rPr>
              <w:t>20%</w:t>
            </w:r>
          </w:p>
        </w:tc>
        <w:tc>
          <w:tcPr>
            <w:tcW w:w="57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72F0118" w14:textId="77777777" w:rsidR="00243ED8" w:rsidRPr="0016348E" w:rsidRDefault="00000000">
            <w:pPr>
              <w:rPr>
                <w:rFonts w:ascii="Biome Light" w:hAnsi="Biome Light" w:cs="Biome Light"/>
              </w:rPr>
            </w:pPr>
            <w:r w:rsidRPr="0016348E">
              <w:rPr>
                <w:rFonts w:ascii="Biome Light" w:hAnsi="Biome Light" w:cs="Biome Light"/>
                <w:sz w:val="20"/>
                <w:szCs w:val="20"/>
              </w:rPr>
              <w:t>Runbook development; drill programs; backup infra</w:t>
            </w:r>
          </w:p>
        </w:tc>
      </w:tr>
      <w:tr w:rsidR="00243ED8" w:rsidRPr="0016348E" w14:paraId="43188408"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6CF1C94" w14:textId="77777777" w:rsidR="00243ED8" w:rsidRPr="0016348E" w:rsidRDefault="00000000">
            <w:pPr>
              <w:rPr>
                <w:rFonts w:ascii="Biome Light" w:hAnsi="Biome Light" w:cs="Biome Light"/>
              </w:rPr>
            </w:pPr>
            <w:r w:rsidRPr="0016348E">
              <w:rPr>
                <w:rFonts w:ascii="Biome Light" w:hAnsi="Biome Light" w:cs="Biome Light"/>
                <w:sz w:val="20"/>
                <w:szCs w:val="20"/>
              </w:rPr>
              <w:t>Evolution</w:t>
            </w:r>
          </w:p>
        </w:tc>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2883D93" w14:textId="77777777" w:rsidR="00243ED8" w:rsidRPr="0016348E" w:rsidRDefault="00000000">
            <w:pPr>
              <w:rPr>
                <w:rFonts w:ascii="Biome Light" w:hAnsi="Biome Light" w:cs="Biome Light"/>
              </w:rPr>
            </w:pPr>
            <w:r w:rsidRPr="0016348E">
              <w:rPr>
                <w:rFonts w:ascii="Biome Light" w:hAnsi="Biome Light" w:cs="Biome Light"/>
                <w:sz w:val="20"/>
                <w:szCs w:val="20"/>
              </w:rPr>
              <w:t>15%</w:t>
            </w:r>
          </w:p>
        </w:tc>
        <w:tc>
          <w:tcPr>
            <w:tcW w:w="57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FAEE1C9" w14:textId="77777777" w:rsidR="00243ED8" w:rsidRPr="0016348E" w:rsidRDefault="00000000">
            <w:pPr>
              <w:rPr>
                <w:rFonts w:ascii="Biome Light" w:hAnsi="Biome Light" w:cs="Biome Light"/>
              </w:rPr>
            </w:pPr>
            <w:r w:rsidRPr="0016348E">
              <w:rPr>
                <w:rFonts w:ascii="Biome Light" w:hAnsi="Biome Light" w:cs="Biome Light"/>
                <w:sz w:val="20"/>
                <w:szCs w:val="20"/>
              </w:rPr>
              <w:t>Post-</w:t>
            </w:r>
            <w:proofErr w:type="gramStart"/>
            <w:r w:rsidRPr="0016348E">
              <w:rPr>
                <w:rFonts w:ascii="Biome Light" w:hAnsi="Biome Light" w:cs="Biome Light"/>
                <w:sz w:val="20"/>
                <w:szCs w:val="20"/>
              </w:rPr>
              <w:t>incident</w:t>
            </w:r>
            <w:proofErr w:type="gramEnd"/>
            <w:r w:rsidRPr="0016348E">
              <w:rPr>
                <w:rFonts w:ascii="Biome Light" w:hAnsi="Biome Light" w:cs="Biome Light"/>
                <w:sz w:val="20"/>
                <w:szCs w:val="20"/>
              </w:rPr>
              <w:t xml:space="preserve"> tooling; knowledge management; training</w:t>
            </w:r>
          </w:p>
        </w:tc>
      </w:tr>
    </w:tbl>
    <w:p w14:paraId="1E8E0099" w14:textId="77777777" w:rsidR="00243ED8" w:rsidRPr="0016348E" w:rsidRDefault="00000000">
      <w:pPr>
        <w:rPr>
          <w:rFonts w:ascii="Biome Light" w:hAnsi="Biome Light" w:cs="Biome Light"/>
        </w:rPr>
      </w:pPr>
      <w:r w:rsidRPr="0016348E">
        <w:rPr>
          <w:rFonts w:ascii="Biome Light" w:hAnsi="Biome Light" w:cs="Biome Light"/>
        </w:rPr>
        <w:br w:type="page"/>
      </w:r>
    </w:p>
    <w:p w14:paraId="48B9B151" w14:textId="77777777" w:rsidR="00243ED8" w:rsidRPr="0016348E" w:rsidRDefault="00000000">
      <w:pPr>
        <w:pStyle w:val="Heading1"/>
        <w:rPr>
          <w:rFonts w:ascii="Biome Light" w:hAnsi="Biome Light" w:cs="Biome Light"/>
        </w:rPr>
      </w:pPr>
      <w:bookmarkStart w:id="37" w:name="ch6"/>
      <w:bookmarkStart w:id="38" w:name="_Toc224282652"/>
      <w:r w:rsidRPr="0016348E">
        <w:rPr>
          <w:rFonts w:ascii="Biome Light" w:hAnsi="Biome Light" w:cs="Biome Light"/>
        </w:rPr>
        <w:t>6. Metrics &amp; Measurement Framework</w:t>
      </w:r>
      <w:bookmarkEnd w:id="37"/>
      <w:bookmarkEnd w:id="38"/>
    </w:p>
    <w:p w14:paraId="16D4520F" w14:textId="77777777" w:rsidR="00243ED8" w:rsidRPr="0016348E" w:rsidRDefault="00243ED8">
      <w:pPr>
        <w:pBdr>
          <w:bottom w:val="single" w:sz="4" w:space="1" w:color="1B2A4A"/>
        </w:pBdr>
        <w:spacing w:before="200" w:after="200"/>
        <w:rPr>
          <w:rFonts w:ascii="Biome Light" w:hAnsi="Biome Light" w:cs="Biome Light"/>
        </w:rPr>
      </w:pPr>
    </w:p>
    <w:p w14:paraId="6A5CD6EC" w14:textId="77777777" w:rsidR="00243ED8" w:rsidRPr="0016348E" w:rsidRDefault="00243ED8">
      <w:pPr>
        <w:spacing w:before="40" w:after="40"/>
        <w:rPr>
          <w:rFonts w:ascii="Biome Light" w:hAnsi="Biome Light" w:cs="Biome Light"/>
        </w:rPr>
      </w:pPr>
    </w:p>
    <w:p w14:paraId="06AE14E6" w14:textId="77777777" w:rsidR="00243ED8" w:rsidRPr="0016348E" w:rsidRDefault="00000000">
      <w:pPr>
        <w:spacing w:after="120" w:line="276" w:lineRule="auto"/>
        <w:rPr>
          <w:rFonts w:ascii="Biome Light" w:hAnsi="Biome Light" w:cs="Biome Light"/>
        </w:rPr>
      </w:pPr>
      <w:proofErr w:type="gramStart"/>
      <w:r w:rsidRPr="0016348E">
        <w:rPr>
          <w:rFonts w:ascii="Biome Light" w:hAnsi="Biome Light" w:cs="Biome Light"/>
        </w:rPr>
        <w:t>The measurement</w:t>
      </w:r>
      <w:proofErr w:type="gramEnd"/>
      <w:r w:rsidRPr="0016348E">
        <w:rPr>
          <w:rFonts w:ascii="Biome Light" w:hAnsi="Biome Light" w:cs="Biome Light"/>
        </w:rPr>
        <w:t xml:space="preserve"> philosophy follows Cynefin-inspired principles: metrics must match the complexity domain of the system being measured.</w:t>
      </w:r>
      <w:r w:rsidRPr="0016348E">
        <w:rPr>
          <w:rStyle w:val="FootnoteReference"/>
          <w:rFonts w:ascii="Biome Light" w:hAnsi="Biome Light" w:cs="Biome Light"/>
        </w:rPr>
        <w:footnoteReference w:id="8"/>
      </w:r>
    </w:p>
    <w:p w14:paraId="5F646404"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Measurement is the engine of the Evolution pillar. AREF defines three tiers of metrics—Operational, Tactical, and Strategic—each serving a different audience.</w:t>
      </w:r>
    </w:p>
    <w:p w14:paraId="295DCA97" w14:textId="77777777" w:rsidR="00243ED8" w:rsidRPr="0016348E" w:rsidRDefault="00000000">
      <w:pPr>
        <w:pStyle w:val="Heading2"/>
        <w:rPr>
          <w:rFonts w:ascii="Biome Light" w:hAnsi="Biome Light" w:cs="Biome Light"/>
        </w:rPr>
      </w:pPr>
      <w:bookmarkStart w:id="39" w:name="_Toc224282653"/>
      <w:r w:rsidRPr="0016348E">
        <w:rPr>
          <w:rFonts w:ascii="Biome Light" w:hAnsi="Biome Light" w:cs="Biome Light"/>
        </w:rPr>
        <w:t>6.1 Composite Resilience Score (CRS)</w:t>
      </w:r>
      <w:bookmarkEnd w:id="39"/>
    </w:p>
    <w:p w14:paraId="0E31D43B"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CRS formula was developed using weighted multi-criteria decision analysis (MCDA) methodologies.</w:t>
      </w:r>
      <w:r w:rsidRPr="0016348E">
        <w:rPr>
          <w:rStyle w:val="EndnoteReference"/>
          <w:rFonts w:ascii="Biome Light" w:hAnsi="Biome Light" w:cs="Biome Light"/>
        </w:rPr>
        <w:endnoteReference w:id="3"/>
      </w:r>
    </w:p>
    <w:p w14:paraId="28A798F4"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The Composite Resilience Score aggregates pillar maturity into a single organizational health indicator. The formula:</w:t>
      </w:r>
    </w:p>
    <w:p w14:paraId="40A380FD" w14:textId="77777777" w:rsidR="00243ED8" w:rsidRPr="0016348E" w:rsidRDefault="00243ED8">
      <w:pPr>
        <w:spacing w:before="20" w:after="20"/>
        <w:rPr>
          <w:rFonts w:ascii="Biome Light" w:hAnsi="Biome Light" w:cs="Biome Light"/>
        </w:rPr>
      </w:pPr>
    </w:p>
    <w:p w14:paraId="5B98342A" w14:textId="77777777" w:rsidR="00243ED8" w:rsidRPr="0016348E" w:rsidRDefault="00000000">
      <w:pPr>
        <w:spacing w:before="160" w:after="160"/>
        <w:jc w:val="center"/>
        <w:rPr>
          <w:rFonts w:ascii="Biome Light" w:hAnsi="Biome Light" w:cs="Biome Light"/>
        </w:rPr>
      </w:pPr>
      <m:oMathPara>
        <m:oMath>
          <m:r>
            <w:rPr>
              <w:rFonts w:ascii="Cambria Math" w:hAnsi="Cambria Math" w:cs="Biome Light"/>
            </w:rPr>
            <m:t xml:space="preserve">CRS = </m:t>
          </m:r>
          <m:nary>
            <m:naryPr>
              <m:chr m:val="∑"/>
              <m:limLoc m:val="undOvr"/>
              <m:ctrlPr>
                <w:rPr>
                  <w:rFonts w:ascii="Cambria Math" w:hAnsi="Cambria Math" w:cs="Biome Light"/>
                </w:rPr>
              </m:ctrlPr>
            </m:naryPr>
            <m:sub>
              <m:r>
                <w:rPr>
                  <w:rFonts w:ascii="Cambria Math" w:hAnsi="Cambria Math" w:cs="Biome Light"/>
                </w:rPr>
                <m:t>i=1</m:t>
              </m:r>
            </m:sub>
            <m:sup>
              <m:r>
                <w:rPr>
                  <w:rFonts w:ascii="Cambria Math" w:hAnsi="Cambria Math" w:cs="Biome Light"/>
                </w:rPr>
                <m:t>5</m:t>
              </m:r>
            </m:sup>
            <m:e>
              <m:sSub>
                <m:sSubPr>
                  <m:ctrlPr>
                    <w:rPr>
                      <w:rFonts w:ascii="Cambria Math" w:hAnsi="Cambria Math" w:cs="Biome Light"/>
                    </w:rPr>
                  </m:ctrlPr>
                </m:sSubPr>
                <m:e>
                  <m:r>
                    <w:rPr>
                      <w:rFonts w:ascii="Cambria Math" w:hAnsi="Cambria Math" w:cs="Biome Light"/>
                    </w:rPr>
                    <m:t>w</m:t>
                  </m:r>
                </m:e>
                <m:sub>
                  <m:r>
                    <w:rPr>
                      <w:rFonts w:ascii="Cambria Math" w:hAnsi="Cambria Math" w:cs="Biome Light"/>
                    </w:rPr>
                    <m:t>i</m:t>
                  </m:r>
                </m:sub>
              </m:sSub>
              <m:r>
                <w:rPr>
                  <w:rFonts w:ascii="Cambria Math" w:hAnsi="Cambria Math" w:cs="Biome Light"/>
                </w:rPr>
                <m:t xml:space="preserve"> · </m:t>
              </m:r>
              <m:sSub>
                <m:sSubPr>
                  <m:ctrlPr>
                    <w:rPr>
                      <w:rFonts w:ascii="Cambria Math" w:hAnsi="Cambria Math" w:cs="Biome Light"/>
                    </w:rPr>
                  </m:ctrlPr>
                </m:sSubPr>
                <m:e>
                  <m:r>
                    <w:rPr>
                      <w:rFonts w:ascii="Cambria Math" w:hAnsi="Cambria Math" w:cs="Biome Light"/>
                    </w:rPr>
                    <m:t>M</m:t>
                  </m:r>
                </m:e>
                <m:sub>
                  <m:r>
                    <w:rPr>
                      <w:rFonts w:ascii="Cambria Math" w:hAnsi="Cambria Math" w:cs="Biome Light"/>
                    </w:rPr>
                    <m:t>i</m:t>
                  </m:r>
                </m:sub>
              </m:sSub>
            </m:e>
          </m:nary>
        </m:oMath>
      </m:oMathPara>
    </w:p>
    <w:p w14:paraId="79160952" w14:textId="77777777" w:rsidR="00243ED8" w:rsidRPr="0016348E" w:rsidRDefault="00243ED8">
      <w:pPr>
        <w:spacing w:before="20" w:after="20"/>
        <w:rPr>
          <w:rFonts w:ascii="Biome Light" w:hAnsi="Biome Light" w:cs="Biome Light"/>
        </w:rPr>
      </w:pPr>
    </w:p>
    <w:p w14:paraId="5D70755D"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 xml:space="preserve">Where </w:t>
      </w:r>
      <w:r w:rsidRPr="0016348E">
        <w:rPr>
          <w:rFonts w:ascii="Biome Light" w:hAnsi="Biome Light" w:cs="Biome Light"/>
          <w:i/>
          <w:iCs/>
        </w:rPr>
        <w:t>w</w:t>
      </w:r>
      <w:r w:rsidRPr="0016348E">
        <w:rPr>
          <w:rFonts w:ascii="Biome Light" w:hAnsi="Biome Light" w:cs="Biome Light"/>
          <w:sz w:val="18"/>
          <w:szCs w:val="18"/>
          <w:vertAlign w:val="subscript"/>
        </w:rPr>
        <w:t>i</w:t>
      </w:r>
      <w:r w:rsidRPr="0016348E">
        <w:rPr>
          <w:rFonts w:ascii="Biome Light" w:hAnsi="Biome Light" w:cs="Biome Light"/>
        </w:rPr>
        <w:t xml:space="preserve"> is the weight for pillar </w:t>
      </w:r>
      <w:r w:rsidRPr="0016348E">
        <w:rPr>
          <w:rFonts w:ascii="Biome Light" w:hAnsi="Biome Light" w:cs="Biome Light"/>
          <w:i/>
          <w:iCs/>
        </w:rPr>
        <w:t>i</w:t>
      </w:r>
      <w:r w:rsidRPr="0016348E">
        <w:rPr>
          <w:rFonts w:ascii="Biome Light" w:hAnsi="Biome Light" w:cs="Biome Light"/>
        </w:rPr>
        <w:t xml:space="preserve"> and </w:t>
      </w:r>
      <w:r w:rsidRPr="0016348E">
        <w:rPr>
          <w:rFonts w:ascii="Biome Light" w:hAnsi="Biome Light" w:cs="Biome Light"/>
          <w:i/>
          <w:iCs/>
        </w:rPr>
        <w:t>M</w:t>
      </w:r>
      <w:r w:rsidRPr="0016348E">
        <w:rPr>
          <w:rFonts w:ascii="Biome Light" w:hAnsi="Biome Light" w:cs="Biome Light"/>
          <w:sz w:val="18"/>
          <w:szCs w:val="18"/>
          <w:vertAlign w:val="subscript"/>
        </w:rPr>
        <w:t>i</w:t>
      </w:r>
      <w:r w:rsidRPr="0016348E">
        <w:rPr>
          <w:rFonts w:ascii="Biome Light" w:hAnsi="Biome Light" w:cs="Biome Light"/>
        </w:rPr>
        <w:t xml:space="preserve"> is the maturity score (1–5) for that pillar. Weights must satisfy:</w:t>
      </w:r>
    </w:p>
    <w:p w14:paraId="3E536440" w14:textId="77777777" w:rsidR="00243ED8" w:rsidRPr="0016348E" w:rsidRDefault="00000000">
      <w:pPr>
        <w:spacing w:before="120" w:after="120"/>
        <w:jc w:val="center"/>
        <w:rPr>
          <w:rFonts w:ascii="Biome Light" w:hAnsi="Biome Light" w:cs="Biome Light"/>
        </w:rPr>
      </w:pPr>
      <m:oMathPara>
        <m:oMath>
          <m:nary>
            <m:naryPr>
              <m:chr m:val="∑"/>
              <m:limLoc m:val="undOvr"/>
              <m:ctrlPr>
                <w:rPr>
                  <w:rFonts w:ascii="Cambria Math" w:hAnsi="Cambria Math" w:cs="Biome Light"/>
                </w:rPr>
              </m:ctrlPr>
            </m:naryPr>
            <m:sub>
              <m:r>
                <w:rPr>
                  <w:rFonts w:ascii="Cambria Math" w:hAnsi="Cambria Math" w:cs="Biome Light"/>
                </w:rPr>
                <m:t>i=1</m:t>
              </m:r>
            </m:sub>
            <m:sup>
              <m:r>
                <w:rPr>
                  <w:rFonts w:ascii="Cambria Math" w:hAnsi="Cambria Math" w:cs="Biome Light"/>
                </w:rPr>
                <m:t>5</m:t>
              </m:r>
            </m:sup>
            <m:e>
              <m:sSub>
                <m:sSubPr>
                  <m:ctrlPr>
                    <w:rPr>
                      <w:rFonts w:ascii="Cambria Math" w:hAnsi="Cambria Math" w:cs="Biome Light"/>
                    </w:rPr>
                  </m:ctrlPr>
                </m:sSubPr>
                <m:e>
                  <m:r>
                    <w:rPr>
                      <w:rFonts w:ascii="Cambria Math" w:hAnsi="Cambria Math" w:cs="Biome Light"/>
                    </w:rPr>
                    <m:t>w</m:t>
                  </m:r>
                </m:e>
                <m:sub>
                  <m:r>
                    <w:rPr>
                      <w:rFonts w:ascii="Cambria Math" w:hAnsi="Cambria Math" w:cs="Biome Light"/>
                    </w:rPr>
                    <m:t>i</m:t>
                  </m:r>
                </m:sub>
              </m:sSub>
            </m:e>
          </m:nary>
          <m:r>
            <w:rPr>
              <w:rFonts w:ascii="Cambria Math" w:hAnsi="Cambria Math" w:cs="Biome Light"/>
            </w:rPr>
            <m:t xml:space="preserve"> = 1.0</m:t>
          </m:r>
        </m:oMath>
      </m:oMathPara>
    </w:p>
    <w:p w14:paraId="2039C192" w14:textId="77777777" w:rsidR="00243ED8" w:rsidRPr="0016348E" w:rsidRDefault="00243ED8">
      <w:pPr>
        <w:spacing w:before="20" w:after="20"/>
        <w:rPr>
          <w:rFonts w:ascii="Biome Light" w:hAnsi="Biome Light" w:cs="Biome Light"/>
        </w:rPr>
      </w:pPr>
    </w:p>
    <w:p w14:paraId="62C3BB1B" w14:textId="77777777" w:rsidR="00243ED8" w:rsidRPr="0016348E" w:rsidRDefault="00000000">
      <w:pPr>
        <w:pStyle w:val="Heading2"/>
        <w:rPr>
          <w:rFonts w:ascii="Biome Light" w:hAnsi="Biome Light" w:cs="Biome Light"/>
        </w:rPr>
      </w:pPr>
      <w:bookmarkStart w:id="40" w:name="_Toc224282654"/>
      <w:r w:rsidRPr="0016348E">
        <w:rPr>
          <w:rFonts w:ascii="Biome Light" w:hAnsi="Biome Light" w:cs="Biome Light"/>
        </w:rPr>
        <w:t>6.2 Key Formulas</w:t>
      </w:r>
      <w:bookmarkEnd w:id="40"/>
    </w:p>
    <w:p w14:paraId="09EDD613" w14:textId="77777777" w:rsidR="00243ED8" w:rsidRPr="0016348E" w:rsidRDefault="00243ED8">
      <w:pPr>
        <w:spacing w:before="20" w:after="20"/>
        <w:rPr>
          <w:rFonts w:ascii="Biome Light" w:hAnsi="Biome Light" w:cs="Biome Light"/>
        </w:rPr>
      </w:pPr>
    </w:p>
    <w:p w14:paraId="043A5386"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Mean Time to Detect:</w:t>
      </w:r>
    </w:p>
    <w:p w14:paraId="4CA2ED22" w14:textId="77777777" w:rsidR="00243ED8" w:rsidRPr="0016348E" w:rsidRDefault="00000000">
      <w:pPr>
        <w:spacing w:before="100" w:after="100"/>
        <w:jc w:val="center"/>
        <w:rPr>
          <w:rFonts w:ascii="Biome Light" w:hAnsi="Biome Light" w:cs="Biome Light"/>
        </w:rPr>
      </w:pPr>
      <m:oMathPara>
        <m:oMath>
          <m:r>
            <w:rPr>
              <w:rFonts w:ascii="Cambria Math" w:hAnsi="Cambria Math" w:cs="Biome Light"/>
            </w:rPr>
            <m:t xml:space="preserve">MTTD = </m:t>
          </m:r>
          <m:f>
            <m:fPr>
              <m:ctrlPr>
                <w:rPr>
                  <w:rFonts w:ascii="Cambria Math" w:hAnsi="Cambria Math" w:cs="Biome Light"/>
                </w:rPr>
              </m:ctrlPr>
            </m:fPr>
            <m:num>
              <m:nary>
                <m:naryPr>
                  <m:chr m:val="∑"/>
                  <m:limLoc m:val="undOvr"/>
                  <m:ctrlPr>
                    <w:rPr>
                      <w:rFonts w:ascii="Cambria Math" w:hAnsi="Cambria Math" w:cs="Biome Light"/>
                    </w:rPr>
                  </m:ctrlPr>
                </m:naryPr>
                <m:sub>
                  <m:r>
                    <w:rPr>
                      <w:rFonts w:ascii="Cambria Math" w:hAnsi="Cambria Math" w:cs="Biome Light"/>
                    </w:rPr>
                    <m:t>i=1</m:t>
                  </m:r>
                </m:sub>
                <m:sup>
                  <m:r>
                    <w:rPr>
                      <w:rFonts w:ascii="Cambria Math" w:hAnsi="Cambria Math" w:cs="Biome Light"/>
                    </w:rPr>
                    <m:t>n</m:t>
                  </m:r>
                </m:sup>
                <m:e>
                  <m:r>
                    <w:rPr>
                      <w:rFonts w:ascii="Cambria Math" w:hAnsi="Cambria Math" w:cs="Biome Light"/>
                    </w:rPr>
                    <m:t>(</m:t>
                  </m:r>
                  <m:sSub>
                    <m:sSubPr>
                      <m:ctrlPr>
                        <w:rPr>
                          <w:rFonts w:ascii="Cambria Math" w:hAnsi="Cambria Math" w:cs="Biome Light"/>
                        </w:rPr>
                      </m:ctrlPr>
                    </m:sSubPr>
                    <m:e>
                      <m:r>
                        <w:rPr>
                          <w:rFonts w:ascii="Cambria Math" w:hAnsi="Cambria Math" w:cs="Biome Light"/>
                        </w:rPr>
                        <m:t>t</m:t>
                      </m:r>
                    </m:e>
                    <m:sub>
                      <m:r>
                        <w:rPr>
                          <w:rFonts w:ascii="Cambria Math" w:hAnsi="Cambria Math" w:cs="Biome Light"/>
                        </w:rPr>
                        <m:t>detect</m:t>
                      </m:r>
                    </m:sub>
                  </m:sSub>
                  <m:r>
                    <w:rPr>
                      <w:rFonts w:ascii="Cambria Math" w:hAnsi="Cambria Math" w:cs="Biome Light"/>
                    </w:rPr>
                    <m:t xml:space="preserve"> - </m:t>
                  </m:r>
                  <m:sSub>
                    <m:sSubPr>
                      <m:ctrlPr>
                        <w:rPr>
                          <w:rFonts w:ascii="Cambria Math" w:hAnsi="Cambria Math" w:cs="Biome Light"/>
                        </w:rPr>
                      </m:ctrlPr>
                    </m:sSubPr>
                    <m:e>
                      <m:r>
                        <w:rPr>
                          <w:rFonts w:ascii="Cambria Math" w:hAnsi="Cambria Math" w:cs="Biome Light"/>
                        </w:rPr>
                        <m:t>t</m:t>
                      </m:r>
                    </m:e>
                    <m:sub>
                      <m:r>
                        <w:rPr>
                          <w:rFonts w:ascii="Cambria Math" w:hAnsi="Cambria Math" w:cs="Biome Light"/>
                        </w:rPr>
                        <m:t>onset</m:t>
                      </m:r>
                    </m:sub>
                  </m:sSub>
                  <m:r>
                    <w:rPr>
                      <w:rFonts w:ascii="Cambria Math" w:hAnsi="Cambria Math" w:cs="Biome Light"/>
                    </w:rPr>
                    <m:t>)</m:t>
                  </m:r>
                </m:e>
              </m:nary>
            </m:num>
            <m:den>
              <m:r>
                <w:rPr>
                  <w:rFonts w:ascii="Cambria Math" w:hAnsi="Cambria Math" w:cs="Biome Light"/>
                </w:rPr>
                <m:t>n</m:t>
              </m:r>
            </m:den>
          </m:f>
        </m:oMath>
      </m:oMathPara>
    </w:p>
    <w:p w14:paraId="217006B2" w14:textId="77777777" w:rsidR="00243ED8" w:rsidRPr="0016348E" w:rsidRDefault="00243ED8">
      <w:pPr>
        <w:spacing w:before="20" w:after="20"/>
        <w:rPr>
          <w:rFonts w:ascii="Biome Light" w:hAnsi="Biome Light" w:cs="Biome Light"/>
        </w:rPr>
      </w:pPr>
    </w:p>
    <w:p w14:paraId="61BDB03B"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System Availability:</w:t>
      </w:r>
    </w:p>
    <w:p w14:paraId="451EB1E8" w14:textId="77777777" w:rsidR="00243ED8" w:rsidRPr="0016348E" w:rsidRDefault="00000000">
      <w:pPr>
        <w:spacing w:before="100" w:after="160"/>
        <w:jc w:val="center"/>
        <w:rPr>
          <w:rFonts w:ascii="Biome Light" w:hAnsi="Biome Light" w:cs="Biome Light"/>
        </w:rPr>
      </w:pPr>
      <m:oMathPara>
        <m:oMath>
          <m:r>
            <w:rPr>
              <w:rFonts w:ascii="Cambria Math" w:hAnsi="Cambria Math" w:cs="Biome Light"/>
            </w:rPr>
            <m:t xml:space="preserve">A = </m:t>
          </m:r>
          <m:f>
            <m:fPr>
              <m:ctrlPr>
                <w:rPr>
                  <w:rFonts w:ascii="Cambria Math" w:hAnsi="Cambria Math" w:cs="Biome Light"/>
                </w:rPr>
              </m:ctrlPr>
            </m:fPr>
            <m:num>
              <m:r>
                <w:rPr>
                  <w:rFonts w:ascii="Cambria Math" w:hAnsi="Cambria Math" w:cs="Biome Light"/>
                </w:rPr>
                <m:t>MTBF</m:t>
              </m:r>
            </m:num>
            <m:den>
              <m:r>
                <w:rPr>
                  <w:rFonts w:ascii="Cambria Math" w:hAnsi="Cambria Math" w:cs="Biome Light"/>
                </w:rPr>
                <m:t>MTBF + MTTR</m:t>
              </m:r>
            </m:den>
          </m:f>
          <m:r>
            <w:rPr>
              <w:rFonts w:ascii="Cambria Math" w:hAnsi="Cambria Math" w:cs="Biome Light"/>
            </w:rPr>
            <m:t xml:space="preserve"> × 100%</m:t>
          </m:r>
        </m:oMath>
      </m:oMathPara>
    </w:p>
    <w:p w14:paraId="459BEF64" w14:textId="77777777" w:rsidR="00243ED8" w:rsidRPr="0016348E" w:rsidRDefault="00243ED8">
      <w:pPr>
        <w:spacing w:before="20" w:after="20"/>
        <w:rPr>
          <w:rFonts w:ascii="Biome Light" w:hAnsi="Biome Light" w:cs="Biome Light"/>
        </w:rPr>
      </w:pPr>
    </w:p>
    <w:p w14:paraId="0A3BAE91"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Error Budget Remaining:</w:t>
      </w:r>
    </w:p>
    <w:p w14:paraId="2EA49EFC" w14:textId="77777777" w:rsidR="00243ED8" w:rsidRPr="0016348E" w:rsidRDefault="00000000">
      <w:pPr>
        <w:spacing w:before="100" w:after="160"/>
        <w:jc w:val="center"/>
        <w:rPr>
          <w:rFonts w:ascii="Biome Light" w:hAnsi="Biome Light" w:cs="Biome Light"/>
        </w:rPr>
      </w:pPr>
      <m:oMathPara>
        <m:oMath>
          <m:sSub>
            <m:sSubPr>
              <m:ctrlPr>
                <w:rPr>
                  <w:rFonts w:ascii="Cambria Math" w:hAnsi="Cambria Math" w:cs="Biome Light"/>
                </w:rPr>
              </m:ctrlPr>
            </m:sSubPr>
            <m:e>
              <m:r>
                <w:rPr>
                  <w:rFonts w:ascii="Cambria Math" w:hAnsi="Cambria Math" w:cs="Biome Light"/>
                </w:rPr>
                <m:t>EB</m:t>
              </m:r>
            </m:e>
            <m:sub>
              <m:r>
                <w:rPr>
                  <w:rFonts w:ascii="Cambria Math" w:hAnsi="Cambria Math" w:cs="Biome Light"/>
                </w:rPr>
                <m:t>remaining</m:t>
              </m:r>
            </m:sub>
          </m:sSub>
          <m:r>
            <w:rPr>
              <w:rFonts w:ascii="Cambria Math" w:hAnsi="Cambria Math" w:cs="Biome Light"/>
            </w:rPr>
            <m:t xml:space="preserve"> = (1 - SLO) - </m:t>
          </m:r>
          <m:f>
            <m:fPr>
              <m:ctrlPr>
                <w:rPr>
                  <w:rFonts w:ascii="Cambria Math" w:hAnsi="Cambria Math" w:cs="Biome Light"/>
                </w:rPr>
              </m:ctrlPr>
            </m:fPr>
            <m:num>
              <m:sSub>
                <m:sSubPr>
                  <m:ctrlPr>
                    <w:rPr>
                      <w:rFonts w:ascii="Cambria Math" w:hAnsi="Cambria Math" w:cs="Biome Light"/>
                    </w:rPr>
                  </m:ctrlPr>
                </m:sSubPr>
                <m:e>
                  <m:r>
                    <w:rPr>
                      <w:rFonts w:ascii="Cambria Math" w:hAnsi="Cambria Math" w:cs="Biome Light"/>
                    </w:rPr>
                    <m:t>t</m:t>
                  </m:r>
                </m:e>
                <m:sub>
                  <m:r>
                    <w:rPr>
                      <w:rFonts w:ascii="Cambria Math" w:hAnsi="Cambria Math" w:cs="Biome Light"/>
                    </w:rPr>
                    <m:t>downtime</m:t>
                  </m:r>
                </m:sub>
              </m:sSub>
            </m:num>
            <m:den>
              <m:sSub>
                <m:sSubPr>
                  <m:ctrlPr>
                    <w:rPr>
                      <w:rFonts w:ascii="Cambria Math" w:hAnsi="Cambria Math" w:cs="Biome Light"/>
                    </w:rPr>
                  </m:ctrlPr>
                </m:sSubPr>
                <m:e>
                  <m:r>
                    <w:rPr>
                      <w:rFonts w:ascii="Cambria Math" w:hAnsi="Cambria Math" w:cs="Biome Light"/>
                    </w:rPr>
                    <m:t>t</m:t>
                  </m:r>
                </m:e>
                <m:sub>
                  <m:r>
                    <w:rPr>
                      <w:rFonts w:ascii="Cambria Math" w:hAnsi="Cambria Math" w:cs="Biome Light"/>
                    </w:rPr>
                    <m:t>window</m:t>
                  </m:r>
                </m:sub>
              </m:sSub>
            </m:den>
          </m:f>
        </m:oMath>
      </m:oMathPara>
    </w:p>
    <w:p w14:paraId="7C73E6C3" w14:textId="77777777" w:rsidR="00243ED8" w:rsidRPr="0016348E" w:rsidRDefault="00243ED8">
      <w:pPr>
        <w:spacing w:before="20" w:after="20"/>
        <w:rPr>
          <w:rFonts w:ascii="Biome Light" w:hAnsi="Biome Light" w:cs="Biome Light"/>
        </w:rPr>
      </w:pPr>
    </w:p>
    <w:p w14:paraId="0568B00B" w14:textId="77777777" w:rsidR="00243ED8" w:rsidRPr="0016348E" w:rsidRDefault="00243ED8">
      <w:pPr>
        <w:pBdr>
          <w:bottom w:val="single" w:sz="2" w:space="1" w:color="ECF0F1"/>
        </w:pBdr>
        <w:spacing w:before="200" w:after="200"/>
        <w:rPr>
          <w:rFonts w:ascii="Biome Light" w:hAnsi="Biome Light" w:cs="Biome Light"/>
        </w:rPr>
      </w:pPr>
    </w:p>
    <w:p w14:paraId="1C364A60" w14:textId="77777777" w:rsidR="00243ED8" w:rsidRPr="0016348E" w:rsidRDefault="00000000">
      <w:pPr>
        <w:pStyle w:val="Heading2"/>
        <w:rPr>
          <w:rFonts w:ascii="Biome Light" w:hAnsi="Biome Light" w:cs="Biome Light"/>
        </w:rPr>
      </w:pPr>
      <w:bookmarkStart w:id="41" w:name="_Toc224282655"/>
      <w:r w:rsidRPr="0016348E">
        <w:rPr>
          <w:rFonts w:ascii="Biome Light" w:hAnsi="Biome Light" w:cs="Biome Light"/>
        </w:rPr>
        <w:t>6.3 CRS Weight Profiles</w:t>
      </w:r>
      <w:bookmarkEnd w:id="41"/>
    </w:p>
    <w:p w14:paraId="69CFF713"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72"/>
        <w:gridCol w:w="1472"/>
        <w:gridCol w:w="1472"/>
        <w:gridCol w:w="1472"/>
        <w:gridCol w:w="1472"/>
      </w:tblGrid>
      <w:tr w:rsidR="00243ED8" w:rsidRPr="0016348E" w14:paraId="5098D718" w14:textId="77777777">
        <w:tblPrEx>
          <w:tblCellMar>
            <w:top w:w="0" w:type="dxa"/>
            <w:bottom w:w="0" w:type="dxa"/>
          </w:tblCellMar>
        </w:tblPrEx>
        <w:trPr>
          <w:tblHeader/>
        </w:trPr>
        <w:tc>
          <w:tcPr>
            <w:tcW w:w="20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A468890"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Risk Profile</w:t>
            </w:r>
          </w:p>
        </w:tc>
        <w:tc>
          <w:tcPr>
            <w:tcW w:w="1472"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2EF1F566"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Detection</w:t>
            </w:r>
          </w:p>
        </w:tc>
        <w:tc>
          <w:tcPr>
            <w:tcW w:w="1472"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36011E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Absorption</w:t>
            </w:r>
          </w:p>
        </w:tc>
        <w:tc>
          <w:tcPr>
            <w:tcW w:w="1472"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79BF8E6"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Adaptation</w:t>
            </w:r>
          </w:p>
        </w:tc>
        <w:tc>
          <w:tcPr>
            <w:tcW w:w="1472"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5A886E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Recovery</w:t>
            </w:r>
          </w:p>
        </w:tc>
        <w:tc>
          <w:tcPr>
            <w:tcW w:w="1472"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D4CA66A"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Evolution</w:t>
            </w:r>
          </w:p>
        </w:tc>
      </w:tr>
      <w:tr w:rsidR="00243ED8" w:rsidRPr="0016348E" w14:paraId="104D764F" w14:textId="77777777">
        <w:tblPrEx>
          <w:tblCellMar>
            <w:top w:w="0" w:type="dxa"/>
            <w:bottom w:w="0" w:type="dxa"/>
          </w:tblCellMar>
        </w:tblPrEx>
        <w:tc>
          <w:tcPr>
            <w:tcW w:w="20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280A277" w14:textId="77777777" w:rsidR="00243ED8" w:rsidRPr="0016348E" w:rsidRDefault="00000000">
            <w:pPr>
              <w:rPr>
                <w:rFonts w:ascii="Biome Light" w:hAnsi="Biome Light" w:cs="Biome Light"/>
              </w:rPr>
            </w:pPr>
            <w:r w:rsidRPr="0016348E">
              <w:rPr>
                <w:rFonts w:ascii="Biome Light" w:hAnsi="Biome Light" w:cs="Biome Light"/>
                <w:sz w:val="20"/>
                <w:szCs w:val="20"/>
              </w:rPr>
              <w:t>Availability-Critical</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BE57489" w14:textId="77777777" w:rsidR="00243ED8" w:rsidRPr="0016348E" w:rsidRDefault="00000000">
            <w:pPr>
              <w:rPr>
                <w:rFonts w:ascii="Biome Light" w:hAnsi="Biome Light" w:cs="Biome Light"/>
              </w:rPr>
            </w:pPr>
            <w:r w:rsidRPr="0016348E">
              <w:rPr>
                <w:rFonts w:ascii="Biome Light" w:hAnsi="Biome Light" w:cs="Biome Light"/>
                <w:sz w:val="20"/>
                <w:szCs w:val="20"/>
              </w:rPr>
              <w:t>0.30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CB4ACA5" w14:textId="77777777" w:rsidR="00243ED8" w:rsidRPr="0016348E" w:rsidRDefault="00000000">
            <w:pPr>
              <w:rPr>
                <w:rFonts w:ascii="Biome Light" w:hAnsi="Biome Light" w:cs="Biome Light"/>
              </w:rPr>
            </w:pPr>
            <w:r w:rsidRPr="0016348E">
              <w:rPr>
                <w:rFonts w:ascii="Biome Light" w:hAnsi="Biome Light" w:cs="Biome Light"/>
                <w:sz w:val="20"/>
                <w:szCs w:val="20"/>
              </w:rPr>
              <w:t>0.25</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A501FF8"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EE72166"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3F8F14A" w14:textId="77777777" w:rsidR="00243ED8" w:rsidRPr="0016348E" w:rsidRDefault="00000000">
            <w:pPr>
              <w:rPr>
                <w:rFonts w:ascii="Biome Light" w:hAnsi="Biome Light" w:cs="Biome Light"/>
              </w:rPr>
            </w:pPr>
            <w:r w:rsidRPr="0016348E">
              <w:rPr>
                <w:rFonts w:ascii="Biome Light" w:hAnsi="Biome Light" w:cs="Biome Light"/>
                <w:sz w:val="20"/>
                <w:szCs w:val="20"/>
              </w:rPr>
              <w:t>0.10</w:t>
            </w:r>
          </w:p>
        </w:tc>
      </w:tr>
      <w:tr w:rsidR="00243ED8" w:rsidRPr="0016348E" w14:paraId="108A9511" w14:textId="77777777">
        <w:tblPrEx>
          <w:tblCellMar>
            <w:top w:w="0" w:type="dxa"/>
            <w:bottom w:w="0" w:type="dxa"/>
          </w:tblCellMar>
        </w:tblPrEx>
        <w:tc>
          <w:tcPr>
            <w:tcW w:w="20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6C060B0" w14:textId="77777777" w:rsidR="00243ED8" w:rsidRPr="0016348E" w:rsidRDefault="00000000">
            <w:pPr>
              <w:rPr>
                <w:rFonts w:ascii="Biome Light" w:hAnsi="Biome Light" w:cs="Biome Light"/>
              </w:rPr>
            </w:pPr>
            <w:r w:rsidRPr="0016348E">
              <w:rPr>
                <w:rFonts w:ascii="Biome Light" w:hAnsi="Biome Light" w:cs="Biome Light"/>
                <w:sz w:val="20"/>
                <w:szCs w:val="20"/>
              </w:rPr>
              <w:t>Data-Integrity-Critical</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D49E4F4"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36E13424"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89A1833"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4A9F5589" w14:textId="77777777" w:rsidR="00243ED8" w:rsidRPr="0016348E" w:rsidRDefault="00000000">
            <w:pPr>
              <w:rPr>
                <w:rFonts w:ascii="Biome Light" w:hAnsi="Biome Light" w:cs="Biome Light"/>
              </w:rPr>
            </w:pPr>
            <w:r w:rsidRPr="0016348E">
              <w:rPr>
                <w:rFonts w:ascii="Biome Light" w:hAnsi="Biome Light" w:cs="Biome Light"/>
                <w:sz w:val="20"/>
                <w:szCs w:val="20"/>
              </w:rPr>
              <w:t>0.30</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DA15018"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r>
      <w:tr w:rsidR="00243ED8" w:rsidRPr="0016348E" w14:paraId="0E36DC25" w14:textId="77777777">
        <w:tblPrEx>
          <w:tblCellMar>
            <w:top w:w="0" w:type="dxa"/>
            <w:bottom w:w="0" w:type="dxa"/>
          </w:tblCellMar>
        </w:tblPrEx>
        <w:tc>
          <w:tcPr>
            <w:tcW w:w="20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F8579AE" w14:textId="77777777" w:rsidR="00243ED8" w:rsidRPr="0016348E" w:rsidRDefault="00000000">
            <w:pPr>
              <w:rPr>
                <w:rFonts w:ascii="Biome Light" w:hAnsi="Biome Light" w:cs="Biome Light"/>
              </w:rPr>
            </w:pPr>
            <w:r w:rsidRPr="0016348E">
              <w:rPr>
                <w:rFonts w:ascii="Biome Light" w:hAnsi="Biome Light" w:cs="Biome Light"/>
                <w:sz w:val="20"/>
                <w:szCs w:val="20"/>
              </w:rPr>
              <w:t>Balanced</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E99CD25"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D5FE27A"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2803A96"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C546548"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c>
          <w:tcPr>
            <w:tcW w:w="1472"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CBE5E5C" w14:textId="77777777" w:rsidR="00243ED8" w:rsidRPr="0016348E" w:rsidRDefault="00000000">
            <w:pPr>
              <w:rPr>
                <w:rFonts w:ascii="Biome Light" w:hAnsi="Biome Light" w:cs="Biome Light"/>
              </w:rPr>
            </w:pPr>
            <w:r w:rsidRPr="0016348E">
              <w:rPr>
                <w:rFonts w:ascii="Biome Light" w:hAnsi="Biome Light" w:cs="Biome Light"/>
                <w:sz w:val="20"/>
                <w:szCs w:val="20"/>
              </w:rPr>
              <w:t>0.20</w:t>
            </w:r>
          </w:p>
        </w:tc>
      </w:tr>
      <w:tr w:rsidR="00243ED8" w:rsidRPr="0016348E" w14:paraId="2C789587" w14:textId="77777777">
        <w:tblPrEx>
          <w:tblCellMar>
            <w:top w:w="0" w:type="dxa"/>
            <w:bottom w:w="0" w:type="dxa"/>
          </w:tblCellMar>
        </w:tblPrEx>
        <w:tc>
          <w:tcPr>
            <w:tcW w:w="20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9A8406B" w14:textId="77777777" w:rsidR="00243ED8" w:rsidRPr="0016348E" w:rsidRDefault="00000000">
            <w:pPr>
              <w:rPr>
                <w:rFonts w:ascii="Biome Light" w:hAnsi="Biome Light" w:cs="Biome Light"/>
              </w:rPr>
            </w:pPr>
            <w:r w:rsidRPr="0016348E">
              <w:rPr>
                <w:rFonts w:ascii="Biome Light" w:hAnsi="Biome Light" w:cs="Biome Light"/>
                <w:sz w:val="20"/>
                <w:szCs w:val="20"/>
              </w:rPr>
              <w:t>Innovation-Heavy</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6BC45EC"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FD37502"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E3C9462" w14:textId="77777777" w:rsidR="00243ED8" w:rsidRPr="0016348E" w:rsidRDefault="00000000">
            <w:pPr>
              <w:rPr>
                <w:rFonts w:ascii="Biome Light" w:hAnsi="Biome Light" w:cs="Biome Light"/>
              </w:rPr>
            </w:pPr>
            <w:r w:rsidRPr="0016348E">
              <w:rPr>
                <w:rFonts w:ascii="Biome Light" w:hAnsi="Biome Light" w:cs="Biome Light"/>
                <w:sz w:val="20"/>
                <w:szCs w:val="20"/>
              </w:rPr>
              <w:t>0.25</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5155874" w14:textId="77777777" w:rsidR="00243ED8" w:rsidRPr="0016348E" w:rsidRDefault="00000000">
            <w:pPr>
              <w:rPr>
                <w:rFonts w:ascii="Biome Light" w:hAnsi="Biome Light" w:cs="Biome Light"/>
              </w:rPr>
            </w:pPr>
            <w:r w:rsidRPr="0016348E">
              <w:rPr>
                <w:rFonts w:ascii="Biome Light" w:hAnsi="Biome Light" w:cs="Biome Light"/>
                <w:sz w:val="20"/>
                <w:szCs w:val="20"/>
              </w:rPr>
              <w:t>0.15</w:t>
            </w:r>
          </w:p>
        </w:tc>
        <w:tc>
          <w:tcPr>
            <w:tcW w:w="1472"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EEF46B7" w14:textId="77777777" w:rsidR="00243ED8" w:rsidRPr="0016348E" w:rsidRDefault="00000000">
            <w:pPr>
              <w:rPr>
                <w:rFonts w:ascii="Biome Light" w:hAnsi="Biome Light" w:cs="Biome Light"/>
              </w:rPr>
            </w:pPr>
            <w:r w:rsidRPr="0016348E">
              <w:rPr>
                <w:rFonts w:ascii="Biome Light" w:hAnsi="Biome Light" w:cs="Biome Light"/>
                <w:sz w:val="20"/>
                <w:szCs w:val="20"/>
              </w:rPr>
              <w:t>0.30</w:t>
            </w:r>
          </w:p>
        </w:tc>
      </w:tr>
    </w:tbl>
    <w:p w14:paraId="290D149E" w14:textId="77777777" w:rsidR="00243ED8" w:rsidRPr="0016348E" w:rsidRDefault="00000000">
      <w:pPr>
        <w:rPr>
          <w:rFonts w:ascii="Biome Light" w:hAnsi="Biome Light" w:cs="Biome Light"/>
        </w:rPr>
      </w:pPr>
      <w:r w:rsidRPr="0016348E">
        <w:rPr>
          <w:rFonts w:ascii="Biome Light" w:hAnsi="Biome Light" w:cs="Biome Light"/>
        </w:rPr>
        <w:br w:type="page"/>
      </w:r>
    </w:p>
    <w:p w14:paraId="75DCAA31" w14:textId="77777777" w:rsidR="00243ED8" w:rsidRPr="0016348E" w:rsidRDefault="00000000">
      <w:pPr>
        <w:pStyle w:val="Heading1"/>
        <w:rPr>
          <w:rFonts w:ascii="Biome Light" w:hAnsi="Biome Light" w:cs="Biome Light"/>
        </w:rPr>
      </w:pPr>
      <w:bookmarkStart w:id="42" w:name="ch7"/>
      <w:bookmarkStart w:id="43" w:name="_Toc224282656"/>
      <w:r w:rsidRPr="0016348E">
        <w:rPr>
          <w:rFonts w:ascii="Biome Light" w:hAnsi="Biome Light" w:cs="Biome Light"/>
        </w:rPr>
        <w:t>7. Implementation Roadmap</w:t>
      </w:r>
      <w:bookmarkEnd w:id="42"/>
      <w:bookmarkEnd w:id="43"/>
    </w:p>
    <w:p w14:paraId="2D7A0DDE" w14:textId="77777777" w:rsidR="00243ED8" w:rsidRPr="0016348E" w:rsidRDefault="00243ED8">
      <w:pPr>
        <w:pBdr>
          <w:bottom w:val="single" w:sz="4" w:space="1" w:color="1B2A4A"/>
        </w:pBdr>
        <w:spacing w:before="200" w:after="200"/>
        <w:rPr>
          <w:rFonts w:ascii="Biome Light" w:hAnsi="Biome Light" w:cs="Biome Light"/>
        </w:rPr>
      </w:pPr>
    </w:p>
    <w:p w14:paraId="3E72BF10" w14:textId="77777777" w:rsidR="00243ED8" w:rsidRPr="0016348E" w:rsidRDefault="00243ED8">
      <w:pPr>
        <w:spacing w:before="40" w:after="40"/>
        <w:rPr>
          <w:rFonts w:ascii="Biome Light" w:hAnsi="Biome Light" w:cs="Biome Light"/>
        </w:rPr>
      </w:pPr>
    </w:p>
    <w:p w14:paraId="5318923E"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Adopting AREF spans 12–18 months for a mid-sized organization. The roadmap delivers incremental value at each phase.</w:t>
      </w:r>
    </w:p>
    <w:p w14:paraId="70AF2EA9" w14:textId="77777777" w:rsidR="00243ED8" w:rsidRPr="0016348E" w:rsidRDefault="00000000">
      <w:pPr>
        <w:pStyle w:val="Heading2"/>
        <w:rPr>
          <w:rFonts w:ascii="Biome Light" w:hAnsi="Biome Light" w:cs="Biome Light"/>
        </w:rPr>
      </w:pPr>
      <w:bookmarkStart w:id="44" w:name="_Toc224282657"/>
      <w:r w:rsidRPr="0016348E">
        <w:rPr>
          <w:rFonts w:ascii="Biome Light" w:hAnsi="Biome Light" w:cs="Biome Light"/>
        </w:rPr>
        <w:t>7.1 Phase Overview</w:t>
      </w:r>
      <w:bookmarkEnd w:id="44"/>
    </w:p>
    <w:p w14:paraId="0B9DF6F1"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200"/>
        <w:gridCol w:w="3960"/>
      </w:tblGrid>
      <w:tr w:rsidR="00243ED8" w:rsidRPr="0016348E" w14:paraId="2E7FCEAF" w14:textId="77777777">
        <w:tblPrEx>
          <w:tblCellMar>
            <w:top w:w="0" w:type="dxa"/>
            <w:bottom w:w="0" w:type="dxa"/>
          </w:tblCellMar>
        </w:tblPrEx>
        <w:trPr>
          <w:tblHeader/>
        </w:trPr>
        <w:tc>
          <w:tcPr>
            <w:tcW w:w="18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617449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Phase</w:t>
            </w:r>
          </w:p>
        </w:tc>
        <w:tc>
          <w:tcPr>
            <w:tcW w:w="1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5AFCBF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Duration</w:t>
            </w:r>
          </w:p>
        </w:tc>
        <w:tc>
          <w:tcPr>
            <w:tcW w:w="22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4430C4E2"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Focus</w:t>
            </w:r>
          </w:p>
        </w:tc>
        <w:tc>
          <w:tcPr>
            <w:tcW w:w="39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DFDD923"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Key Deliverables</w:t>
            </w:r>
          </w:p>
        </w:tc>
      </w:tr>
      <w:tr w:rsidR="00243ED8" w:rsidRPr="0016348E" w14:paraId="4A75E5E7"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828E789" w14:textId="77777777" w:rsidR="00243ED8" w:rsidRPr="0016348E" w:rsidRDefault="00000000">
            <w:pPr>
              <w:rPr>
                <w:rFonts w:ascii="Biome Light" w:hAnsi="Biome Light" w:cs="Biome Light"/>
              </w:rPr>
            </w:pPr>
            <w:r w:rsidRPr="0016348E">
              <w:rPr>
                <w:rFonts w:ascii="Biome Light" w:hAnsi="Biome Light" w:cs="Biome Light"/>
                <w:sz w:val="20"/>
                <w:szCs w:val="20"/>
              </w:rPr>
              <w:t>Phase 0: Assessment</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4477C69" w14:textId="77777777" w:rsidR="00243ED8" w:rsidRPr="0016348E" w:rsidRDefault="00000000">
            <w:pPr>
              <w:rPr>
                <w:rFonts w:ascii="Biome Light" w:hAnsi="Biome Light" w:cs="Biome Light"/>
              </w:rPr>
            </w:pPr>
            <w:r w:rsidRPr="0016348E">
              <w:rPr>
                <w:rFonts w:ascii="Biome Light" w:hAnsi="Biome Light" w:cs="Biome Light"/>
                <w:sz w:val="20"/>
                <w:szCs w:val="20"/>
              </w:rPr>
              <w:t>4–6 weeks</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57CBBE8" w14:textId="77777777" w:rsidR="00243ED8" w:rsidRPr="0016348E" w:rsidRDefault="00000000">
            <w:pPr>
              <w:rPr>
                <w:rFonts w:ascii="Biome Light" w:hAnsi="Biome Light" w:cs="Biome Light"/>
              </w:rPr>
            </w:pPr>
            <w:r w:rsidRPr="0016348E">
              <w:rPr>
                <w:rFonts w:ascii="Biome Light" w:hAnsi="Biome Light" w:cs="Biome Light"/>
                <w:sz w:val="20"/>
                <w:szCs w:val="20"/>
              </w:rPr>
              <w:t>Baseline measurement</w:t>
            </w:r>
          </w:p>
        </w:tc>
        <w:tc>
          <w:tcPr>
            <w:tcW w:w="3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2D41A579" w14:textId="77777777" w:rsidR="00243ED8" w:rsidRPr="0016348E" w:rsidRDefault="00000000">
            <w:pPr>
              <w:rPr>
                <w:rFonts w:ascii="Biome Light" w:hAnsi="Biome Light" w:cs="Biome Light"/>
              </w:rPr>
            </w:pPr>
            <w:r w:rsidRPr="0016348E">
              <w:rPr>
                <w:rFonts w:ascii="Biome Light" w:hAnsi="Biome Light" w:cs="Biome Light"/>
                <w:sz w:val="20"/>
                <w:szCs w:val="20"/>
              </w:rPr>
              <w:t>Maturity report; gap analysis</w:t>
            </w:r>
          </w:p>
        </w:tc>
      </w:tr>
      <w:tr w:rsidR="00243ED8" w:rsidRPr="0016348E" w14:paraId="2055F28C"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801ABAE" w14:textId="77777777" w:rsidR="00243ED8" w:rsidRPr="0016348E" w:rsidRDefault="00000000">
            <w:pPr>
              <w:rPr>
                <w:rFonts w:ascii="Biome Light" w:hAnsi="Biome Light" w:cs="Biome Light"/>
              </w:rPr>
            </w:pPr>
            <w:r w:rsidRPr="0016348E">
              <w:rPr>
                <w:rFonts w:ascii="Biome Light" w:hAnsi="Biome Light" w:cs="Biome Light"/>
                <w:sz w:val="20"/>
                <w:szCs w:val="20"/>
              </w:rPr>
              <w:t>Phase 1: Foundation</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324071A" w14:textId="77777777" w:rsidR="00243ED8" w:rsidRPr="0016348E" w:rsidRDefault="00000000">
            <w:pPr>
              <w:rPr>
                <w:rFonts w:ascii="Biome Light" w:hAnsi="Biome Light" w:cs="Biome Light"/>
              </w:rPr>
            </w:pPr>
            <w:r w:rsidRPr="0016348E">
              <w:rPr>
                <w:rFonts w:ascii="Biome Light" w:hAnsi="Biome Light" w:cs="Biome Light"/>
                <w:sz w:val="20"/>
                <w:szCs w:val="20"/>
              </w:rPr>
              <w:t>2–3 months</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83168ED" w14:textId="77777777" w:rsidR="00243ED8" w:rsidRPr="0016348E" w:rsidRDefault="00000000">
            <w:pPr>
              <w:rPr>
                <w:rFonts w:ascii="Biome Light" w:hAnsi="Biome Light" w:cs="Biome Light"/>
              </w:rPr>
            </w:pPr>
            <w:r w:rsidRPr="0016348E">
              <w:rPr>
                <w:rFonts w:ascii="Biome Light" w:hAnsi="Biome Light" w:cs="Biome Light"/>
                <w:sz w:val="20"/>
                <w:szCs w:val="20"/>
              </w:rPr>
              <w:t>Detection + Recovery</w:t>
            </w:r>
          </w:p>
        </w:tc>
        <w:tc>
          <w:tcPr>
            <w:tcW w:w="39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A934F4D" w14:textId="77777777" w:rsidR="00243ED8" w:rsidRPr="0016348E" w:rsidRDefault="00000000">
            <w:pPr>
              <w:rPr>
                <w:rFonts w:ascii="Biome Light" w:hAnsi="Biome Light" w:cs="Biome Light"/>
              </w:rPr>
            </w:pPr>
            <w:r w:rsidRPr="0016348E">
              <w:rPr>
                <w:rFonts w:ascii="Biome Light" w:hAnsi="Biome Light" w:cs="Biome Light"/>
                <w:sz w:val="20"/>
                <w:szCs w:val="20"/>
              </w:rPr>
              <w:t xml:space="preserve">SLI/SLO </w:t>
            </w:r>
            <w:proofErr w:type="spellStart"/>
            <w:r w:rsidRPr="0016348E">
              <w:rPr>
                <w:rFonts w:ascii="Biome Light" w:hAnsi="Biome Light" w:cs="Biome Light"/>
                <w:sz w:val="20"/>
                <w:szCs w:val="20"/>
              </w:rPr>
              <w:t>defs</w:t>
            </w:r>
            <w:proofErr w:type="spellEnd"/>
            <w:r w:rsidRPr="0016348E">
              <w:rPr>
                <w:rFonts w:ascii="Biome Light" w:hAnsi="Biome Light" w:cs="Biome Light"/>
                <w:sz w:val="20"/>
                <w:szCs w:val="20"/>
              </w:rPr>
              <w:t>; runbooks; monitoring</w:t>
            </w:r>
          </w:p>
        </w:tc>
      </w:tr>
      <w:tr w:rsidR="00243ED8" w:rsidRPr="0016348E" w14:paraId="75D954D9"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1C46B9D5" w14:textId="77777777" w:rsidR="00243ED8" w:rsidRPr="0016348E" w:rsidRDefault="00000000">
            <w:pPr>
              <w:rPr>
                <w:rFonts w:ascii="Biome Light" w:hAnsi="Biome Light" w:cs="Biome Light"/>
              </w:rPr>
            </w:pPr>
            <w:r w:rsidRPr="0016348E">
              <w:rPr>
                <w:rFonts w:ascii="Biome Light" w:hAnsi="Biome Light" w:cs="Biome Light"/>
                <w:sz w:val="20"/>
                <w:szCs w:val="20"/>
              </w:rPr>
              <w:t>Phase 2: Containment</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053D31B" w14:textId="77777777" w:rsidR="00243ED8" w:rsidRPr="0016348E" w:rsidRDefault="00000000">
            <w:pPr>
              <w:rPr>
                <w:rFonts w:ascii="Biome Light" w:hAnsi="Biome Light" w:cs="Biome Light"/>
              </w:rPr>
            </w:pPr>
            <w:r w:rsidRPr="0016348E">
              <w:rPr>
                <w:rFonts w:ascii="Biome Light" w:hAnsi="Biome Light" w:cs="Biome Light"/>
                <w:sz w:val="20"/>
                <w:szCs w:val="20"/>
              </w:rPr>
              <w:t>2–3 months</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AD68B87" w14:textId="77777777" w:rsidR="00243ED8" w:rsidRPr="0016348E" w:rsidRDefault="00000000">
            <w:pPr>
              <w:rPr>
                <w:rFonts w:ascii="Biome Light" w:hAnsi="Biome Light" w:cs="Biome Light"/>
              </w:rPr>
            </w:pPr>
            <w:r w:rsidRPr="0016348E">
              <w:rPr>
                <w:rFonts w:ascii="Biome Light" w:hAnsi="Biome Light" w:cs="Biome Light"/>
                <w:sz w:val="20"/>
                <w:szCs w:val="20"/>
              </w:rPr>
              <w:t>Absorption + Adaptation</w:t>
            </w:r>
          </w:p>
        </w:tc>
        <w:tc>
          <w:tcPr>
            <w:tcW w:w="3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63B36FEA" w14:textId="77777777" w:rsidR="00243ED8" w:rsidRPr="0016348E" w:rsidRDefault="00000000">
            <w:pPr>
              <w:rPr>
                <w:rFonts w:ascii="Biome Light" w:hAnsi="Biome Light" w:cs="Biome Light"/>
              </w:rPr>
            </w:pPr>
            <w:r w:rsidRPr="0016348E">
              <w:rPr>
                <w:rFonts w:ascii="Biome Light" w:hAnsi="Biome Light" w:cs="Biome Light"/>
                <w:sz w:val="20"/>
                <w:szCs w:val="20"/>
              </w:rPr>
              <w:t>Circuit breakers; auto-scaling; blast maps</w:t>
            </w:r>
          </w:p>
        </w:tc>
      </w:tr>
      <w:tr w:rsidR="00243ED8" w:rsidRPr="0016348E" w14:paraId="79521F73"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D98F7CD" w14:textId="77777777" w:rsidR="00243ED8" w:rsidRPr="0016348E" w:rsidRDefault="00000000">
            <w:pPr>
              <w:rPr>
                <w:rFonts w:ascii="Biome Light" w:hAnsi="Biome Light" w:cs="Biome Light"/>
              </w:rPr>
            </w:pPr>
            <w:r w:rsidRPr="0016348E">
              <w:rPr>
                <w:rFonts w:ascii="Biome Light" w:hAnsi="Biome Light" w:cs="Biome Light"/>
                <w:sz w:val="20"/>
                <w:szCs w:val="20"/>
              </w:rPr>
              <w:t>Phase 3: Integration</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60674DC2" w14:textId="77777777" w:rsidR="00243ED8" w:rsidRPr="0016348E" w:rsidRDefault="00000000">
            <w:pPr>
              <w:rPr>
                <w:rFonts w:ascii="Biome Light" w:hAnsi="Biome Light" w:cs="Biome Light"/>
              </w:rPr>
            </w:pPr>
            <w:r w:rsidRPr="0016348E">
              <w:rPr>
                <w:rFonts w:ascii="Biome Light" w:hAnsi="Biome Light" w:cs="Biome Light"/>
                <w:sz w:val="20"/>
                <w:szCs w:val="20"/>
              </w:rPr>
              <w:t>3–4 months</w:t>
            </w:r>
          </w:p>
        </w:tc>
        <w:tc>
          <w:tcPr>
            <w:tcW w:w="2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761F06F5" w14:textId="77777777" w:rsidR="00243ED8" w:rsidRPr="0016348E" w:rsidRDefault="00000000">
            <w:pPr>
              <w:rPr>
                <w:rFonts w:ascii="Biome Light" w:hAnsi="Biome Light" w:cs="Biome Light"/>
              </w:rPr>
            </w:pPr>
            <w:r w:rsidRPr="0016348E">
              <w:rPr>
                <w:rFonts w:ascii="Biome Light" w:hAnsi="Biome Light" w:cs="Biome Light"/>
                <w:sz w:val="20"/>
                <w:szCs w:val="20"/>
              </w:rPr>
              <w:t>Full loop connection</w:t>
            </w:r>
          </w:p>
        </w:tc>
        <w:tc>
          <w:tcPr>
            <w:tcW w:w="39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1F5ACC08" w14:textId="77777777" w:rsidR="00243ED8" w:rsidRPr="0016348E" w:rsidRDefault="00000000">
            <w:pPr>
              <w:rPr>
                <w:rFonts w:ascii="Biome Light" w:hAnsi="Biome Light" w:cs="Biome Light"/>
              </w:rPr>
            </w:pPr>
            <w:r w:rsidRPr="0016348E">
              <w:rPr>
                <w:rFonts w:ascii="Biome Light" w:hAnsi="Biome Light" w:cs="Biome Light"/>
                <w:sz w:val="20"/>
                <w:szCs w:val="20"/>
              </w:rPr>
              <w:t>Evolution process; governance cadence</w:t>
            </w:r>
          </w:p>
        </w:tc>
      </w:tr>
      <w:tr w:rsidR="00243ED8" w:rsidRPr="0016348E" w14:paraId="2A3FE994" w14:textId="77777777">
        <w:tblPrEx>
          <w:tblCellMar>
            <w:top w:w="0" w:type="dxa"/>
            <w:bottom w:w="0" w:type="dxa"/>
          </w:tblCellMar>
        </w:tblPrEx>
        <w:tc>
          <w:tcPr>
            <w:tcW w:w="18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E8D8918" w14:textId="77777777" w:rsidR="00243ED8" w:rsidRPr="0016348E" w:rsidRDefault="00000000">
            <w:pPr>
              <w:rPr>
                <w:rFonts w:ascii="Biome Light" w:hAnsi="Biome Light" w:cs="Biome Light"/>
              </w:rPr>
            </w:pPr>
            <w:r w:rsidRPr="0016348E">
              <w:rPr>
                <w:rFonts w:ascii="Biome Light" w:hAnsi="Biome Light" w:cs="Biome Light"/>
                <w:sz w:val="20"/>
                <w:szCs w:val="20"/>
              </w:rPr>
              <w:t>Phase 4: Optimization</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6D1438B" w14:textId="77777777" w:rsidR="00243ED8" w:rsidRPr="0016348E" w:rsidRDefault="00000000">
            <w:pPr>
              <w:rPr>
                <w:rFonts w:ascii="Biome Light" w:hAnsi="Biome Light" w:cs="Biome Light"/>
              </w:rPr>
            </w:pPr>
            <w:r w:rsidRPr="0016348E">
              <w:rPr>
                <w:rFonts w:ascii="Biome Light" w:hAnsi="Biome Light" w:cs="Biome Light"/>
                <w:sz w:val="20"/>
                <w:szCs w:val="20"/>
              </w:rPr>
              <w:t>Ongoing</w:t>
            </w:r>
          </w:p>
        </w:tc>
        <w:tc>
          <w:tcPr>
            <w:tcW w:w="2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51925EE" w14:textId="77777777" w:rsidR="00243ED8" w:rsidRPr="0016348E" w:rsidRDefault="00000000">
            <w:pPr>
              <w:rPr>
                <w:rFonts w:ascii="Biome Light" w:hAnsi="Biome Light" w:cs="Biome Light"/>
              </w:rPr>
            </w:pPr>
            <w:r w:rsidRPr="0016348E">
              <w:rPr>
                <w:rFonts w:ascii="Biome Light" w:hAnsi="Biome Light" w:cs="Biome Light"/>
                <w:sz w:val="20"/>
                <w:szCs w:val="20"/>
              </w:rPr>
              <w:t>Continuous improvement</w:t>
            </w:r>
          </w:p>
        </w:tc>
        <w:tc>
          <w:tcPr>
            <w:tcW w:w="39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40D0EDCF" w14:textId="77777777" w:rsidR="00243ED8" w:rsidRPr="0016348E" w:rsidRDefault="00000000">
            <w:pPr>
              <w:rPr>
                <w:rFonts w:ascii="Biome Light" w:hAnsi="Biome Light" w:cs="Biome Light"/>
              </w:rPr>
            </w:pPr>
            <w:r w:rsidRPr="0016348E">
              <w:rPr>
                <w:rFonts w:ascii="Biome Light" w:hAnsi="Biome Light" w:cs="Biome Light"/>
                <w:sz w:val="20"/>
                <w:szCs w:val="20"/>
              </w:rPr>
              <w:t xml:space="preserve">Predictive capabilities; antifragile </w:t>
            </w:r>
            <w:proofErr w:type="spellStart"/>
            <w:r w:rsidRPr="0016348E">
              <w:rPr>
                <w:rFonts w:ascii="Biome Light" w:hAnsi="Biome Light" w:cs="Biome Light"/>
                <w:sz w:val="20"/>
                <w:szCs w:val="20"/>
              </w:rPr>
              <w:t>exps</w:t>
            </w:r>
            <w:proofErr w:type="spellEnd"/>
          </w:p>
        </w:tc>
      </w:tr>
    </w:tbl>
    <w:p w14:paraId="70F0A243" w14:textId="77777777" w:rsidR="00243ED8" w:rsidRPr="0016348E" w:rsidRDefault="00243ED8">
      <w:pPr>
        <w:spacing w:before="60" w:after="60"/>
        <w:rPr>
          <w:rFonts w:ascii="Biome Light" w:hAnsi="Biome Light" w:cs="Biome Light"/>
        </w:rPr>
      </w:pPr>
    </w:p>
    <w:p w14:paraId="5A8DD9D3" w14:textId="77777777" w:rsidR="00243ED8" w:rsidRPr="0016348E" w:rsidRDefault="00000000">
      <w:pPr>
        <w:pStyle w:val="Heading2"/>
        <w:rPr>
          <w:rFonts w:ascii="Biome Light" w:hAnsi="Biome Light" w:cs="Biome Light"/>
        </w:rPr>
      </w:pPr>
      <w:bookmarkStart w:id="45" w:name="_Toc224282658"/>
      <w:r w:rsidRPr="0016348E">
        <w:rPr>
          <w:rFonts w:ascii="Biome Light" w:hAnsi="Biome Light" w:cs="Biome Light"/>
        </w:rPr>
        <w:t>7.2 Assessment Checklist (Phase 0)</w:t>
      </w:r>
      <w:bookmarkEnd w:id="45"/>
    </w:p>
    <w:p w14:paraId="0EEA6CAA"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204380686"/>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All production services and dependencies inventoried</w:t>
      </w:r>
    </w:p>
    <w:p w14:paraId="525776A5"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562136465"/>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Current monitoring and alerting landscape mapped</w:t>
      </w:r>
    </w:p>
    <w:p w14:paraId="006F7D53"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258815003"/>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Incident response procedures documented (formal and informal)</w:t>
      </w:r>
    </w:p>
    <w:p w14:paraId="50278369"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78640096"/>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Structured interviews with on-call engineers completed</w:t>
      </w:r>
    </w:p>
    <w:p w14:paraId="16E93E12"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236289800"/>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Last 12 months of incident records reviewed for patterns</w:t>
      </w:r>
    </w:p>
    <w:p w14:paraId="0CFEFF33"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2596861"/>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Organizational culture around blame and learning assessed</w:t>
      </w:r>
    </w:p>
    <w:p w14:paraId="2D910605"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181360469"/>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MTTD, MTTR, incident frequency benchmarked against peers</w:t>
      </w:r>
    </w:p>
    <w:p w14:paraId="2FA0B407" w14:textId="77777777" w:rsidR="00243ED8" w:rsidRPr="0016348E" w:rsidRDefault="00000000">
      <w:pPr>
        <w:spacing w:after="60" w:line="276" w:lineRule="auto"/>
        <w:ind w:left="360"/>
        <w:rPr>
          <w:rFonts w:ascii="Biome Light" w:hAnsi="Biome Light" w:cs="Biome Light"/>
        </w:rPr>
      </w:pPr>
      <w:sdt>
        <w:sdtPr>
          <w:rPr>
            <w:rFonts w:ascii="Biome Light" w:hAnsi="Biome Light" w:cs="Biome Light"/>
          </w:rPr>
          <w:id w:val="-1450689815"/>
          <w14:checkbox>
            <w14:checked w14:val="0"/>
            <w14:checkedState w14:val="2612" w14:font="MS Gothic"/>
            <w14:uncheckedState w14:val="2610" w14:font="MS Gothic"/>
          </w14:checkbox>
        </w:sdtPr>
        <w:sdtContent>
          <w:r w:rsidRPr="0016348E">
            <w:rPr>
              <w:rFonts w:ascii="Biome Light" w:hAnsi="Biome Light" w:cs="Biome Light"/>
            </w:rPr>
            <w:sym w:font="MS Gothic" w:char="2610"/>
          </w:r>
        </w:sdtContent>
      </w:sdt>
      <w:r w:rsidRPr="0016348E">
        <w:rPr>
          <w:rFonts w:ascii="Biome Light" w:hAnsi="Biome Light" w:cs="Biome Light"/>
        </w:rPr>
        <w:t xml:space="preserve">  Each pillar scored with evidence validation</w:t>
      </w:r>
    </w:p>
    <w:p w14:paraId="43272B96"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ED8" w:rsidRPr="0016348E" w14:paraId="734F7C2D" w14:textId="77777777">
        <w:tblPrEx>
          <w:tblCellMar>
            <w:top w:w="0" w:type="dxa"/>
            <w:bottom w:w="0" w:type="dxa"/>
          </w:tblCellMar>
        </w:tblPrEx>
        <w:tc>
          <w:tcPr>
            <w:tcW w:w="9360" w:type="dxa"/>
            <w:tcBorders>
              <w:top w:val="single" w:sz="1" w:space="0" w:color="E67E22"/>
              <w:left w:val="single" w:sz="12" w:space="0" w:color="E67E22"/>
              <w:bottom w:val="single" w:sz="1" w:space="0" w:color="E67E22"/>
              <w:right w:val="single" w:sz="1" w:space="0" w:color="E67E22"/>
            </w:tcBorders>
            <w:shd w:val="clear" w:color="auto" w:fill="FDF2E9"/>
            <w:tcMar>
              <w:top w:w="120" w:type="dxa"/>
              <w:left w:w="200" w:type="dxa"/>
              <w:bottom w:w="120" w:type="dxa"/>
              <w:right w:w="200" w:type="dxa"/>
            </w:tcMar>
          </w:tcPr>
          <w:p w14:paraId="50BFF86D" w14:textId="77777777" w:rsidR="00243ED8" w:rsidRPr="0016348E" w:rsidRDefault="00000000">
            <w:pPr>
              <w:spacing w:after="80"/>
              <w:rPr>
                <w:rFonts w:ascii="Biome Light" w:hAnsi="Biome Light" w:cs="Biome Light"/>
              </w:rPr>
            </w:pPr>
            <w:r w:rsidRPr="0016348E">
              <w:rPr>
                <w:rFonts w:ascii="Segoe UI Emoji" w:hAnsi="Segoe UI Emoji" w:cs="Segoe UI Emoji"/>
                <w:b/>
                <w:bCs/>
                <w:color w:val="E67E22"/>
              </w:rPr>
              <w:t>⚠</w:t>
            </w:r>
            <w:proofErr w:type="gramStart"/>
            <w:r w:rsidRPr="0016348E">
              <w:rPr>
                <w:rFonts w:ascii="Segoe UI Emoji" w:hAnsi="Segoe UI Emoji" w:cs="Segoe UI Emoji"/>
                <w:b/>
                <w:bCs/>
                <w:color w:val="E67E22"/>
              </w:rPr>
              <w:t>️</w:t>
            </w:r>
            <w:r w:rsidRPr="0016348E">
              <w:rPr>
                <w:rFonts w:ascii="Biome Light" w:hAnsi="Biome Light" w:cs="Biome Light"/>
                <w:b/>
                <w:bCs/>
                <w:color w:val="E67E22"/>
              </w:rPr>
              <w:t xml:space="preserve">  Common</w:t>
            </w:r>
            <w:proofErr w:type="gramEnd"/>
            <w:r w:rsidRPr="0016348E">
              <w:rPr>
                <w:rFonts w:ascii="Biome Light" w:hAnsi="Biome Light" w:cs="Biome Light"/>
                <w:b/>
                <w:bCs/>
                <w:color w:val="E67E22"/>
              </w:rPr>
              <w:t xml:space="preserve"> Pitfall: Skipping Phase 0</w:t>
            </w:r>
          </w:p>
          <w:p w14:paraId="6FAA4CC1" w14:textId="77777777" w:rsidR="00243ED8" w:rsidRPr="0016348E" w:rsidRDefault="00000000">
            <w:pPr>
              <w:rPr>
                <w:rFonts w:ascii="Biome Light" w:hAnsi="Biome Light" w:cs="Biome Light"/>
              </w:rPr>
            </w:pPr>
            <w:r w:rsidRPr="0016348E">
              <w:rPr>
                <w:rFonts w:ascii="Biome Light" w:hAnsi="Biome Light" w:cs="Biome Light"/>
              </w:rPr>
              <w:t>Organizations that jump to tool procurement without assessment spend 35% more and achieve maturity gains 50% slower. The assessment is the investment.</w:t>
            </w:r>
          </w:p>
        </w:tc>
      </w:tr>
    </w:tbl>
    <w:p w14:paraId="4B5BB21F" w14:textId="77777777" w:rsidR="00243ED8" w:rsidRPr="0016348E" w:rsidRDefault="00243ED8">
      <w:pPr>
        <w:spacing w:before="40" w:after="40"/>
        <w:rPr>
          <w:rFonts w:ascii="Biome Light" w:hAnsi="Biome Light" w:cs="Biome Light"/>
        </w:rPr>
      </w:pPr>
    </w:p>
    <w:p w14:paraId="17CD3F22" w14:textId="77777777" w:rsidR="00243ED8" w:rsidRPr="0016348E" w:rsidRDefault="00000000">
      <w:pPr>
        <w:pStyle w:val="Heading2"/>
        <w:rPr>
          <w:rFonts w:ascii="Biome Light" w:hAnsi="Biome Light" w:cs="Biome Light"/>
        </w:rPr>
      </w:pPr>
      <w:bookmarkStart w:id="46" w:name="_Toc224282659"/>
      <w:r w:rsidRPr="0016348E">
        <w:rPr>
          <w:rFonts w:ascii="Biome Light" w:hAnsi="Biome Light" w:cs="Biome Light"/>
        </w:rPr>
        <w:t>7.3 Quick Wins by Level</w:t>
      </w:r>
      <w:bookmarkEnd w:id="46"/>
    </w:p>
    <w:p w14:paraId="37FBB619" w14:textId="77777777" w:rsidR="00243ED8" w:rsidRPr="0016348E" w:rsidRDefault="00000000">
      <w:pPr>
        <w:pStyle w:val="Heading4"/>
        <w:rPr>
          <w:rFonts w:ascii="Biome Light" w:hAnsi="Biome Light" w:cs="Biome Light"/>
        </w:rPr>
      </w:pPr>
      <w:bookmarkStart w:id="47" w:name="_Toc224282660"/>
      <w:r w:rsidRPr="0016348E">
        <w:rPr>
          <w:rFonts w:ascii="Biome Light" w:hAnsi="Biome Light" w:cs="Biome Light"/>
        </w:rPr>
        <w:t xml:space="preserve">7.3.1 Level 1 </w:t>
      </w:r>
      <w:r w:rsidRPr="0016348E">
        <w:t>→</w:t>
      </w:r>
      <w:r w:rsidRPr="0016348E">
        <w:rPr>
          <w:rFonts w:ascii="Biome Light" w:hAnsi="Biome Light" w:cs="Biome Light"/>
        </w:rPr>
        <w:t xml:space="preserve"> Level 2 (Reactive to Managed)</w:t>
      </w:r>
      <w:bookmarkEnd w:id="47"/>
    </w:p>
    <w:p w14:paraId="4E85A024" w14:textId="77777777" w:rsidR="00243ED8" w:rsidRPr="0016348E" w:rsidRDefault="00000000">
      <w:pPr>
        <w:pStyle w:val="ListParagraph"/>
        <w:numPr>
          <w:ilvl w:val="0"/>
          <w:numId w:val="6"/>
        </w:numPr>
        <w:spacing w:after="60" w:line="276" w:lineRule="auto"/>
        <w:rPr>
          <w:rFonts w:ascii="Biome Light" w:hAnsi="Biome Light" w:cs="Biome Light"/>
        </w:rPr>
      </w:pPr>
      <w:r w:rsidRPr="0016348E">
        <w:rPr>
          <w:rFonts w:ascii="Biome Light" w:hAnsi="Biome Light" w:cs="Biome Light"/>
        </w:rPr>
        <w:t>Define SLIs for your top 3 revenue-generating services</w:t>
      </w:r>
    </w:p>
    <w:p w14:paraId="775D74B8" w14:textId="77777777" w:rsidR="00243ED8" w:rsidRPr="0016348E" w:rsidRDefault="00000000">
      <w:pPr>
        <w:pStyle w:val="ListParagraph"/>
        <w:numPr>
          <w:ilvl w:val="1"/>
          <w:numId w:val="6"/>
        </w:numPr>
        <w:spacing w:after="60" w:line="276" w:lineRule="auto"/>
        <w:rPr>
          <w:rFonts w:ascii="Biome Light" w:hAnsi="Biome Light" w:cs="Biome Light"/>
        </w:rPr>
      </w:pPr>
      <w:r w:rsidRPr="0016348E">
        <w:rPr>
          <w:rFonts w:ascii="Biome Light" w:hAnsi="Biome Light" w:cs="Biome Light"/>
        </w:rPr>
        <w:t xml:space="preserve">Implement basic uptime monitoring with PagerDuty or </w:t>
      </w:r>
      <w:proofErr w:type="spellStart"/>
      <w:r w:rsidRPr="0016348E">
        <w:rPr>
          <w:rFonts w:ascii="Biome Light" w:hAnsi="Biome Light" w:cs="Biome Light"/>
        </w:rPr>
        <w:t>Opsgenie</w:t>
      </w:r>
      <w:proofErr w:type="spellEnd"/>
    </w:p>
    <w:p w14:paraId="5753A968" w14:textId="77777777" w:rsidR="00243ED8" w:rsidRPr="0016348E" w:rsidRDefault="00000000">
      <w:pPr>
        <w:pStyle w:val="ListParagraph"/>
        <w:numPr>
          <w:ilvl w:val="0"/>
          <w:numId w:val="6"/>
        </w:numPr>
        <w:spacing w:after="60" w:line="276" w:lineRule="auto"/>
        <w:rPr>
          <w:rFonts w:ascii="Biome Light" w:hAnsi="Biome Light" w:cs="Biome Light"/>
        </w:rPr>
      </w:pPr>
      <w:r w:rsidRPr="0016348E">
        <w:rPr>
          <w:rFonts w:ascii="Biome Light" w:hAnsi="Biome Light" w:cs="Biome Light"/>
        </w:rPr>
        <w:t>Create a standardized incident communication template</w:t>
      </w:r>
    </w:p>
    <w:p w14:paraId="3F96F0A5" w14:textId="77777777" w:rsidR="00243ED8" w:rsidRPr="0016348E" w:rsidRDefault="00000000">
      <w:pPr>
        <w:pStyle w:val="ListParagraph"/>
        <w:numPr>
          <w:ilvl w:val="0"/>
          <w:numId w:val="6"/>
        </w:numPr>
        <w:spacing w:after="60" w:line="276" w:lineRule="auto"/>
        <w:rPr>
          <w:rFonts w:ascii="Biome Light" w:hAnsi="Biome Light" w:cs="Biome Light"/>
        </w:rPr>
      </w:pPr>
      <w:r w:rsidRPr="0016348E">
        <w:rPr>
          <w:rFonts w:ascii="Biome Light" w:hAnsi="Biome Light" w:cs="Biome Light"/>
        </w:rPr>
        <w:t>Establish a weekly 30-minute incident review meeting</w:t>
      </w:r>
    </w:p>
    <w:p w14:paraId="1C9AB911" w14:textId="77777777" w:rsidR="00243ED8" w:rsidRPr="0016348E" w:rsidRDefault="00000000">
      <w:pPr>
        <w:pStyle w:val="Heading4"/>
        <w:rPr>
          <w:rFonts w:ascii="Biome Light" w:hAnsi="Biome Light" w:cs="Biome Light"/>
        </w:rPr>
      </w:pPr>
      <w:bookmarkStart w:id="48" w:name="_Toc224282661"/>
      <w:r w:rsidRPr="0016348E">
        <w:rPr>
          <w:rFonts w:ascii="Biome Light" w:hAnsi="Biome Light" w:cs="Biome Light"/>
        </w:rPr>
        <w:t xml:space="preserve">7.3.2 Level 2 </w:t>
      </w:r>
      <w:r w:rsidRPr="0016348E">
        <w:t>→</w:t>
      </w:r>
      <w:r w:rsidRPr="0016348E">
        <w:rPr>
          <w:rFonts w:ascii="Biome Light" w:hAnsi="Biome Light" w:cs="Biome Light"/>
        </w:rPr>
        <w:t xml:space="preserve"> Level 3 (Managed to </w:t>
      </w:r>
      <w:proofErr w:type="gramStart"/>
      <w:r w:rsidRPr="0016348E">
        <w:rPr>
          <w:rFonts w:ascii="Biome Light" w:hAnsi="Biome Light" w:cs="Biome Light"/>
        </w:rPr>
        <w:t>Defined</w:t>
      </w:r>
      <w:proofErr w:type="gramEnd"/>
      <w:r w:rsidRPr="0016348E">
        <w:rPr>
          <w:rFonts w:ascii="Biome Light" w:hAnsi="Biome Light" w:cs="Biome Light"/>
        </w:rPr>
        <w:t>)</w:t>
      </w:r>
      <w:bookmarkEnd w:id="48"/>
    </w:p>
    <w:p w14:paraId="76BA93D2" w14:textId="77777777" w:rsidR="00243ED8" w:rsidRPr="0016348E" w:rsidRDefault="00000000">
      <w:pPr>
        <w:pStyle w:val="ListParagraph"/>
        <w:numPr>
          <w:ilvl w:val="0"/>
          <w:numId w:val="7"/>
        </w:numPr>
        <w:spacing w:after="60" w:line="276" w:lineRule="auto"/>
        <w:rPr>
          <w:rFonts w:ascii="Biome Light" w:hAnsi="Biome Light" w:cs="Biome Light"/>
        </w:rPr>
      </w:pPr>
      <w:r w:rsidRPr="0016348E">
        <w:rPr>
          <w:rFonts w:ascii="Biome Light" w:hAnsi="Biome Light" w:cs="Biome Light"/>
        </w:rPr>
        <w:t>Implement circuit breakers on your top 5 critical dependency paths</w:t>
      </w:r>
    </w:p>
    <w:p w14:paraId="6EC5C68A" w14:textId="77777777" w:rsidR="00243ED8" w:rsidRPr="0016348E" w:rsidRDefault="00000000">
      <w:pPr>
        <w:pStyle w:val="ListParagraph"/>
        <w:numPr>
          <w:ilvl w:val="0"/>
          <w:numId w:val="7"/>
        </w:numPr>
        <w:spacing w:after="60" w:line="276" w:lineRule="auto"/>
        <w:rPr>
          <w:rFonts w:ascii="Biome Light" w:hAnsi="Biome Light" w:cs="Biome Light"/>
        </w:rPr>
      </w:pPr>
      <w:r w:rsidRPr="0016348E">
        <w:rPr>
          <w:rFonts w:ascii="Biome Light" w:hAnsi="Biome Light" w:cs="Biome Light"/>
        </w:rPr>
        <w:t>Automate health checks for all production services</w:t>
      </w:r>
    </w:p>
    <w:p w14:paraId="345E81A9" w14:textId="77777777" w:rsidR="00243ED8" w:rsidRPr="0016348E" w:rsidRDefault="00000000">
      <w:pPr>
        <w:pStyle w:val="ListParagraph"/>
        <w:numPr>
          <w:ilvl w:val="0"/>
          <w:numId w:val="7"/>
        </w:numPr>
        <w:spacing w:after="60" w:line="276" w:lineRule="auto"/>
        <w:rPr>
          <w:rFonts w:ascii="Biome Light" w:hAnsi="Biome Light" w:cs="Biome Light"/>
        </w:rPr>
      </w:pPr>
      <w:r w:rsidRPr="0016348E">
        <w:rPr>
          <w:rFonts w:ascii="Biome Light" w:hAnsi="Biome Light" w:cs="Biome Light"/>
        </w:rPr>
        <w:t>Begin tracking MTTD and MTTR formally</w:t>
      </w:r>
    </w:p>
    <w:p w14:paraId="28A10F08" w14:textId="77777777" w:rsidR="00243ED8" w:rsidRPr="0016348E" w:rsidRDefault="00000000">
      <w:pPr>
        <w:pStyle w:val="ListParagraph"/>
        <w:numPr>
          <w:ilvl w:val="1"/>
          <w:numId w:val="7"/>
        </w:numPr>
        <w:spacing w:after="60" w:line="276" w:lineRule="auto"/>
        <w:rPr>
          <w:rFonts w:ascii="Biome Light" w:hAnsi="Biome Light" w:cs="Biome Light"/>
        </w:rPr>
      </w:pPr>
      <w:r w:rsidRPr="0016348E">
        <w:rPr>
          <w:rFonts w:ascii="Biome Light" w:hAnsi="Biome Light" w:cs="Biome Light"/>
        </w:rPr>
        <w:t>Extend monitoring to include business metrics alongside technical ones</w:t>
      </w:r>
    </w:p>
    <w:p w14:paraId="45CA6931" w14:textId="77777777" w:rsidR="00243ED8" w:rsidRPr="0016348E" w:rsidRDefault="00000000">
      <w:pPr>
        <w:pStyle w:val="ListParagraph"/>
        <w:numPr>
          <w:ilvl w:val="0"/>
          <w:numId w:val="7"/>
        </w:numPr>
        <w:spacing w:after="60" w:line="276" w:lineRule="auto"/>
        <w:rPr>
          <w:rFonts w:ascii="Biome Light" w:hAnsi="Biome Light" w:cs="Biome Light"/>
        </w:rPr>
      </w:pPr>
      <w:r w:rsidRPr="0016348E">
        <w:rPr>
          <w:rFonts w:ascii="Biome Light" w:hAnsi="Biome Light" w:cs="Biome Light"/>
        </w:rPr>
        <w:t>Run your first tabletop incident simulation</w:t>
      </w:r>
    </w:p>
    <w:p w14:paraId="01325AFD" w14:textId="77777777" w:rsidR="00243ED8" w:rsidRPr="0016348E" w:rsidRDefault="00000000">
      <w:pPr>
        <w:pStyle w:val="Heading4"/>
        <w:rPr>
          <w:rFonts w:ascii="Biome Light" w:hAnsi="Biome Light" w:cs="Biome Light"/>
        </w:rPr>
      </w:pPr>
      <w:bookmarkStart w:id="49" w:name="_Toc224282662"/>
      <w:r w:rsidRPr="0016348E">
        <w:rPr>
          <w:rFonts w:ascii="Biome Light" w:hAnsi="Biome Light" w:cs="Biome Light"/>
        </w:rPr>
        <w:t xml:space="preserve">7.3.3 Level 3 </w:t>
      </w:r>
      <w:r w:rsidRPr="0016348E">
        <w:t>→</w:t>
      </w:r>
      <w:r w:rsidRPr="0016348E">
        <w:rPr>
          <w:rFonts w:ascii="Biome Light" w:hAnsi="Biome Light" w:cs="Biome Light"/>
        </w:rPr>
        <w:t xml:space="preserve"> Level 4 (Defined to Measured)</w:t>
      </w:r>
      <w:bookmarkEnd w:id="49"/>
    </w:p>
    <w:p w14:paraId="03D95BC1" w14:textId="77777777" w:rsidR="00243ED8" w:rsidRPr="0016348E" w:rsidRDefault="00000000">
      <w:pPr>
        <w:pStyle w:val="ListParagraph"/>
        <w:numPr>
          <w:ilvl w:val="0"/>
          <w:numId w:val="8"/>
        </w:numPr>
        <w:spacing w:after="60" w:line="276" w:lineRule="auto"/>
        <w:rPr>
          <w:rFonts w:ascii="Biome Light" w:hAnsi="Biome Light" w:cs="Biome Light"/>
        </w:rPr>
      </w:pPr>
      <w:r w:rsidRPr="0016348E">
        <w:rPr>
          <w:rFonts w:ascii="Biome Light" w:hAnsi="Biome Light" w:cs="Biome Light"/>
        </w:rPr>
        <w:t>Deploy anomaly detection (ML-based) on your top 10 SLIs</w:t>
      </w:r>
    </w:p>
    <w:p w14:paraId="44A1A54D" w14:textId="77777777" w:rsidR="00243ED8" w:rsidRPr="0016348E" w:rsidRDefault="00000000">
      <w:pPr>
        <w:pStyle w:val="ListParagraph"/>
        <w:numPr>
          <w:ilvl w:val="0"/>
          <w:numId w:val="8"/>
        </w:numPr>
        <w:spacing w:after="60" w:line="276" w:lineRule="auto"/>
        <w:rPr>
          <w:rFonts w:ascii="Biome Light" w:hAnsi="Biome Light" w:cs="Biome Light"/>
        </w:rPr>
      </w:pPr>
      <w:r w:rsidRPr="0016348E">
        <w:rPr>
          <w:rFonts w:ascii="Biome Light" w:hAnsi="Biome Light" w:cs="Biome Light"/>
        </w:rPr>
        <w:t>Run your first chaos engineering experiment in production</w:t>
      </w:r>
    </w:p>
    <w:p w14:paraId="084F4410" w14:textId="77777777" w:rsidR="00243ED8" w:rsidRPr="0016348E" w:rsidRDefault="00000000">
      <w:pPr>
        <w:pStyle w:val="ListParagraph"/>
        <w:numPr>
          <w:ilvl w:val="0"/>
          <w:numId w:val="8"/>
        </w:numPr>
        <w:spacing w:after="60" w:line="276" w:lineRule="auto"/>
        <w:rPr>
          <w:rFonts w:ascii="Biome Light" w:hAnsi="Biome Light" w:cs="Biome Light"/>
        </w:rPr>
      </w:pPr>
      <w:r w:rsidRPr="0016348E">
        <w:rPr>
          <w:rFonts w:ascii="Biome Light" w:hAnsi="Biome Light" w:cs="Biome Light"/>
        </w:rPr>
        <w:t>Publish your first quarterly resilience report to leadership</w:t>
      </w:r>
    </w:p>
    <w:p w14:paraId="63F2E02B" w14:textId="77777777" w:rsidR="00243ED8" w:rsidRPr="0016348E" w:rsidRDefault="00000000">
      <w:pPr>
        <w:pStyle w:val="ListParagraph"/>
        <w:numPr>
          <w:ilvl w:val="0"/>
          <w:numId w:val="8"/>
        </w:numPr>
        <w:spacing w:after="60" w:line="276" w:lineRule="auto"/>
        <w:rPr>
          <w:rFonts w:ascii="Biome Light" w:hAnsi="Biome Light" w:cs="Biome Light"/>
        </w:rPr>
      </w:pPr>
      <w:r w:rsidRPr="0016348E">
        <w:rPr>
          <w:rFonts w:ascii="Biome Light" w:hAnsi="Biome Light" w:cs="Biome Light"/>
        </w:rPr>
        <w:t>Automate T0 recovery for your top 5 failure modes</w:t>
      </w:r>
    </w:p>
    <w:p w14:paraId="778EC0F6" w14:textId="77777777" w:rsidR="00243ED8" w:rsidRPr="0016348E" w:rsidRDefault="00000000">
      <w:pPr>
        <w:rPr>
          <w:rFonts w:ascii="Biome Light" w:hAnsi="Biome Light" w:cs="Biome Light"/>
        </w:rPr>
      </w:pPr>
      <w:r w:rsidRPr="0016348E">
        <w:rPr>
          <w:rFonts w:ascii="Biome Light" w:hAnsi="Biome Light" w:cs="Biome Light"/>
        </w:rPr>
        <w:br w:type="page"/>
      </w:r>
    </w:p>
    <w:p w14:paraId="3A8D9A6C" w14:textId="77777777" w:rsidR="00243ED8" w:rsidRPr="0016348E" w:rsidRDefault="00000000">
      <w:pPr>
        <w:pStyle w:val="Heading1"/>
        <w:rPr>
          <w:rFonts w:ascii="Biome Light" w:hAnsi="Biome Light" w:cs="Biome Light"/>
        </w:rPr>
      </w:pPr>
      <w:bookmarkStart w:id="50" w:name="ch8"/>
      <w:bookmarkStart w:id="51" w:name="_Toc224282663"/>
      <w:r w:rsidRPr="0016348E">
        <w:rPr>
          <w:rFonts w:ascii="Biome Light" w:hAnsi="Biome Light" w:cs="Biome Light"/>
        </w:rPr>
        <w:t>8. Appendices</w:t>
      </w:r>
      <w:bookmarkEnd w:id="50"/>
      <w:bookmarkEnd w:id="51"/>
    </w:p>
    <w:p w14:paraId="656A0137" w14:textId="77777777" w:rsidR="00243ED8" w:rsidRPr="0016348E" w:rsidRDefault="00243ED8">
      <w:pPr>
        <w:pBdr>
          <w:bottom w:val="single" w:sz="4" w:space="1" w:color="1B2A4A"/>
        </w:pBdr>
        <w:spacing w:before="200" w:after="200"/>
        <w:rPr>
          <w:rFonts w:ascii="Biome Light" w:hAnsi="Biome Light" w:cs="Biome Light"/>
        </w:rPr>
      </w:pPr>
    </w:p>
    <w:p w14:paraId="2EBD8EF9" w14:textId="77777777" w:rsidR="00243ED8" w:rsidRPr="0016348E" w:rsidRDefault="00243ED8">
      <w:pPr>
        <w:spacing w:before="40" w:after="40"/>
        <w:rPr>
          <w:rFonts w:ascii="Biome Light" w:hAnsi="Biome Light" w:cs="Biome Light"/>
        </w:rPr>
      </w:pPr>
    </w:p>
    <w:p w14:paraId="3922A0D4" w14:textId="77777777" w:rsidR="00243ED8" w:rsidRPr="0016348E" w:rsidRDefault="00000000">
      <w:pPr>
        <w:pStyle w:val="Heading2"/>
        <w:rPr>
          <w:rFonts w:ascii="Biome Light" w:hAnsi="Biome Light" w:cs="Biome Light"/>
        </w:rPr>
      </w:pPr>
      <w:bookmarkStart w:id="52" w:name="_Toc224282664"/>
      <w:r w:rsidRPr="0016348E">
        <w:rPr>
          <w:rFonts w:ascii="Biome Light" w:hAnsi="Biome Light" w:cs="Biome Light"/>
        </w:rPr>
        <w:t>8.1 Glossary of Terms</w:t>
      </w:r>
      <w:bookmarkEnd w:id="52"/>
    </w:p>
    <w:p w14:paraId="0080AB9A"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Key terms used throughout this document:</w:t>
      </w:r>
    </w:p>
    <w:p w14:paraId="6343EA77" w14:textId="77777777" w:rsidR="00243ED8" w:rsidRPr="0016348E" w:rsidRDefault="00243ED8">
      <w:pPr>
        <w:spacing w:before="20" w:after="20"/>
        <w:rPr>
          <w:rFonts w:ascii="Biome Light" w:hAnsi="Biome Light" w:cs="Biome Light"/>
        </w:rPr>
      </w:pPr>
    </w:p>
    <w:p w14:paraId="3F86C7ED"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Antifragile</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Gains from disorder</w:t>
      </w:r>
    </w:p>
    <w:p w14:paraId="30B0953B"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Blast Radius</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Maximum failure scope</w:t>
      </w:r>
    </w:p>
    <w:p w14:paraId="0159D2E0"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Bulkhead</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Isolation boundary</w:t>
      </w:r>
    </w:p>
    <w:p w14:paraId="6DFB9810"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Circuit Breaker</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Cascade prevention pattern</w:t>
      </w:r>
    </w:p>
    <w:p w14:paraId="6805A2F6"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CRS</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Composite Resilience Score</w:t>
      </w:r>
    </w:p>
    <w:p w14:paraId="3B499434"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Error Budget</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Tolerable unreliability window</w:t>
      </w:r>
    </w:p>
    <w:p w14:paraId="10C76AC2"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Graceful Degradation</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Partial failure mode</w:t>
      </w:r>
    </w:p>
    <w:p w14:paraId="4D573C1D"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MTTD</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Mean Time to Detect</w:t>
      </w:r>
    </w:p>
    <w:p w14:paraId="26AA01BF"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MTTR</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Mean Time to Recover</w:t>
      </w:r>
    </w:p>
    <w:p w14:paraId="6311D4BA"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Runbook</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Documented operational procedure</w:t>
      </w:r>
    </w:p>
    <w:p w14:paraId="3E1AC354"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SLI / SLO</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Service Level Indicator / Objective</w:t>
      </w:r>
    </w:p>
    <w:p w14:paraId="23C44C9A"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Cognitive Load Shedding</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 xml:space="preserve">Reducing </w:t>
      </w:r>
      <w:proofErr w:type="gramStart"/>
      <w:r w:rsidRPr="0016348E">
        <w:rPr>
          <w:rFonts w:ascii="Biome Light" w:hAnsi="Biome Light" w:cs="Biome Light"/>
          <w:sz w:val="20"/>
          <w:szCs w:val="20"/>
        </w:rPr>
        <w:t>operator complexity</w:t>
      </w:r>
      <w:proofErr w:type="gramEnd"/>
    </w:p>
    <w:p w14:paraId="3CBB76AE" w14:textId="77777777" w:rsidR="00243ED8" w:rsidRPr="0016348E" w:rsidRDefault="00243ED8">
      <w:pPr>
        <w:spacing w:before="40" w:after="40"/>
        <w:rPr>
          <w:rFonts w:ascii="Biome Light" w:hAnsi="Biome Light" w:cs="Biome Light"/>
        </w:rPr>
      </w:pPr>
    </w:p>
    <w:p w14:paraId="7EC4B6AA" w14:textId="77777777" w:rsidR="00243ED8" w:rsidRPr="0016348E" w:rsidRDefault="00243ED8">
      <w:pPr>
        <w:pBdr>
          <w:bottom w:val="single" w:sz="2" w:space="1" w:color="ECF0F1"/>
        </w:pBdr>
        <w:spacing w:before="200" w:after="200"/>
        <w:rPr>
          <w:rFonts w:ascii="Biome Light" w:hAnsi="Biome Light" w:cs="Biome Light"/>
        </w:rPr>
      </w:pPr>
    </w:p>
    <w:p w14:paraId="5BA0A692" w14:textId="77777777" w:rsidR="00243ED8" w:rsidRPr="0016348E" w:rsidRDefault="00000000">
      <w:pPr>
        <w:pStyle w:val="Heading2"/>
        <w:rPr>
          <w:rFonts w:ascii="Biome Light" w:hAnsi="Biome Light" w:cs="Biome Light"/>
        </w:rPr>
      </w:pPr>
      <w:bookmarkStart w:id="53" w:name="_Toc224282665"/>
      <w:r w:rsidRPr="0016348E">
        <w:rPr>
          <w:rFonts w:ascii="Biome Light" w:hAnsi="Biome Light" w:cs="Biome Light"/>
        </w:rPr>
        <w:t>8.2 Reference Standards &amp; Sources</w:t>
      </w:r>
      <w:bookmarkEnd w:id="53"/>
    </w:p>
    <w:p w14:paraId="3D2310F9" w14:textId="77777777" w:rsidR="00243ED8" w:rsidRPr="0016348E" w:rsidRDefault="00243ED8">
      <w:pPr>
        <w:spacing w:before="20" w:after="20"/>
        <w:rPr>
          <w:rFonts w:ascii="Biome Light" w:hAnsi="Biome Light" w:cs="Biome Light"/>
        </w:rPr>
      </w:pPr>
    </w:p>
    <w:p w14:paraId="054EE372"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smallCaps/>
          <w:color w:val="1B2A4A"/>
        </w:rPr>
        <w:t>International Standards</w:t>
      </w:r>
    </w:p>
    <w:p w14:paraId="3E784EBA"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ISO 22316:2017 — Security and Resilience: Organizational Resilience</w:t>
      </w:r>
    </w:p>
    <w:p w14:paraId="287105E5"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ISO 22301:2019 — Business Continuity Management Systems</w:t>
      </w:r>
    </w:p>
    <w:p w14:paraId="12FBF13E"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NIST SP 800-160 Vol. 2 — Developing Cyber-Resilient Systems</w:t>
      </w:r>
    </w:p>
    <w:p w14:paraId="6662A333"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NIST Cybersecurity Framework (CSF) 2.0</w:t>
      </w:r>
    </w:p>
    <w:p w14:paraId="711BC6E6" w14:textId="77777777" w:rsidR="00243ED8" w:rsidRPr="0016348E" w:rsidRDefault="00243ED8">
      <w:pPr>
        <w:spacing w:before="20" w:after="20"/>
        <w:rPr>
          <w:rFonts w:ascii="Biome Light" w:hAnsi="Biome Light" w:cs="Biome Light"/>
        </w:rPr>
      </w:pPr>
    </w:p>
    <w:p w14:paraId="51AA4A8F"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smallCaps/>
          <w:color w:val="1B2A4A"/>
        </w:rPr>
        <w:t>Industry Frameworks</w:t>
      </w:r>
    </w:p>
    <w:p w14:paraId="0CFB2419"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Google SRE Handbook — Site Reliability Engineering Principles</w:t>
      </w:r>
    </w:p>
    <w:p w14:paraId="19A485E3"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AWS Well-Architected Framework — Reliability Pillar</w:t>
      </w:r>
    </w:p>
    <w:p w14:paraId="57B10EC9"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MITRE Cyber Resiliency Engineering Framework</w:t>
      </w:r>
    </w:p>
    <w:p w14:paraId="3E910D23" w14:textId="77777777" w:rsidR="00243ED8" w:rsidRPr="0016348E" w:rsidRDefault="00243ED8">
      <w:pPr>
        <w:spacing w:before="20" w:after="20"/>
        <w:rPr>
          <w:rFonts w:ascii="Biome Light" w:hAnsi="Biome Light" w:cs="Biome Light"/>
        </w:rPr>
      </w:pPr>
    </w:p>
    <w:p w14:paraId="5DB1C291"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smallCaps/>
          <w:color w:val="1B2A4A"/>
        </w:rPr>
        <w:t>Academic Works</w:t>
      </w:r>
    </w:p>
    <w:p w14:paraId="07822020"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 xml:space="preserve">Hollnagel, </w:t>
      </w:r>
      <w:proofErr w:type="gramStart"/>
      <w:r w:rsidRPr="0016348E">
        <w:rPr>
          <w:rFonts w:ascii="Biome Light" w:hAnsi="Biome Light" w:cs="Biome Light"/>
        </w:rPr>
        <w:t>E. —</w:t>
      </w:r>
      <w:proofErr w:type="gramEnd"/>
      <w:r w:rsidRPr="0016348E">
        <w:rPr>
          <w:rFonts w:ascii="Biome Light" w:hAnsi="Biome Light" w:cs="Biome Light"/>
        </w:rPr>
        <w:t xml:space="preserve"> Safety-I and Safety-II (2014)</w:t>
      </w:r>
    </w:p>
    <w:p w14:paraId="2617313C"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Woods, D.D. — Four Concepts for Resilience (2015)</w:t>
      </w:r>
    </w:p>
    <w:p w14:paraId="62C89AD2"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Taleb, N.</w:t>
      </w:r>
      <w:proofErr w:type="gramStart"/>
      <w:r w:rsidRPr="0016348E">
        <w:rPr>
          <w:rFonts w:ascii="Biome Light" w:hAnsi="Biome Light" w:cs="Biome Light"/>
        </w:rPr>
        <w:t>N. —</w:t>
      </w:r>
      <w:proofErr w:type="gramEnd"/>
      <w:r w:rsidRPr="0016348E">
        <w:rPr>
          <w:rFonts w:ascii="Biome Light" w:hAnsi="Biome Light" w:cs="Biome Light"/>
        </w:rPr>
        <w:t xml:space="preserve"> Antifragile (2012)</w:t>
      </w:r>
    </w:p>
    <w:p w14:paraId="44E843D4"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Meadows, D.</w:t>
      </w:r>
      <w:proofErr w:type="gramStart"/>
      <w:r w:rsidRPr="0016348E">
        <w:rPr>
          <w:rFonts w:ascii="Biome Light" w:hAnsi="Biome Light" w:cs="Biome Light"/>
        </w:rPr>
        <w:t>H. —</w:t>
      </w:r>
      <w:proofErr w:type="gramEnd"/>
      <w:r w:rsidRPr="0016348E">
        <w:rPr>
          <w:rFonts w:ascii="Biome Light" w:hAnsi="Biome Light" w:cs="Biome Light"/>
        </w:rPr>
        <w:t xml:space="preserve"> Thinking in Systems (2008)</w:t>
      </w:r>
    </w:p>
    <w:p w14:paraId="1D7EF82E" w14:textId="77777777" w:rsidR="00243ED8" w:rsidRPr="0016348E" w:rsidRDefault="00000000">
      <w:pPr>
        <w:pStyle w:val="ListParagraph"/>
        <w:numPr>
          <w:ilvl w:val="0"/>
          <w:numId w:val="2"/>
        </w:numPr>
        <w:spacing w:after="60" w:line="276" w:lineRule="auto"/>
        <w:rPr>
          <w:rFonts w:ascii="Biome Light" w:hAnsi="Biome Light" w:cs="Biome Light"/>
        </w:rPr>
      </w:pPr>
      <w:r w:rsidRPr="0016348E">
        <w:rPr>
          <w:rFonts w:ascii="Biome Light" w:hAnsi="Biome Light" w:cs="Biome Light"/>
        </w:rPr>
        <w:t>Leveson, N. — Engineering a Safer World (2011)</w:t>
      </w:r>
    </w:p>
    <w:p w14:paraId="2B03C039" w14:textId="77777777" w:rsidR="00243ED8" w:rsidRPr="0016348E" w:rsidRDefault="00243ED8">
      <w:pPr>
        <w:spacing w:before="40" w:after="40"/>
        <w:rPr>
          <w:rFonts w:ascii="Biome Light" w:hAnsi="Biome Light" w:cs="Biome Light"/>
        </w:rPr>
      </w:pPr>
    </w:p>
    <w:p w14:paraId="49F2176F" w14:textId="77777777" w:rsidR="00243ED8" w:rsidRPr="0016348E" w:rsidRDefault="00243ED8">
      <w:pPr>
        <w:pBdr>
          <w:bottom w:val="single" w:sz="2" w:space="1" w:color="ECF0F1"/>
        </w:pBdr>
        <w:spacing w:before="200" w:after="200"/>
        <w:rPr>
          <w:rFonts w:ascii="Biome Light" w:hAnsi="Biome Light" w:cs="Biome Light"/>
        </w:rPr>
      </w:pPr>
    </w:p>
    <w:p w14:paraId="6779D729" w14:textId="77777777" w:rsidR="00243ED8" w:rsidRPr="0016348E" w:rsidRDefault="00000000">
      <w:pPr>
        <w:pStyle w:val="Heading2"/>
        <w:rPr>
          <w:rFonts w:ascii="Biome Light" w:hAnsi="Biome Light" w:cs="Biome Light"/>
        </w:rPr>
      </w:pPr>
      <w:bookmarkStart w:id="54" w:name="_Toc224282666"/>
      <w:r w:rsidRPr="0016348E">
        <w:rPr>
          <w:rFonts w:ascii="Biome Light" w:hAnsi="Biome Light" w:cs="Biome Light"/>
        </w:rPr>
        <w:t>8.3 Notation Guide</w:t>
      </w:r>
      <w:bookmarkEnd w:id="54"/>
    </w:p>
    <w:p w14:paraId="484037EE" w14:textId="77777777" w:rsidR="00243ED8" w:rsidRPr="0016348E" w:rsidRDefault="00000000">
      <w:pPr>
        <w:spacing w:after="120" w:line="276" w:lineRule="auto"/>
        <w:rPr>
          <w:rFonts w:ascii="Biome Light" w:hAnsi="Biome Light" w:cs="Biome Light"/>
        </w:rPr>
      </w:pPr>
      <w:r w:rsidRPr="0016348E">
        <w:rPr>
          <w:rFonts w:ascii="Biome Light" w:hAnsi="Biome Light" w:cs="Biome Light"/>
        </w:rPr>
        <w:t>This document uses the following typographic conventions:</w:t>
      </w:r>
    </w:p>
    <w:p w14:paraId="62AE7ED9" w14:textId="77777777" w:rsidR="00243ED8" w:rsidRPr="0016348E" w:rsidRDefault="00243ED8">
      <w:pPr>
        <w:spacing w:before="20" w:after="20"/>
        <w:rPr>
          <w:rFonts w:ascii="Biome Light" w:hAnsi="Biome Light" w:cs="Biome Light"/>
        </w:rPr>
      </w:pPr>
    </w:p>
    <w:p w14:paraId="5B453F6B"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Variable subscripts: </w:t>
      </w:r>
      <w:r w:rsidRPr="0016348E">
        <w:rPr>
          <w:rFonts w:ascii="Biome Light" w:hAnsi="Biome Light" w:cs="Biome Light"/>
        </w:rPr>
        <w:t>w</w:t>
      </w:r>
      <w:r w:rsidRPr="0016348E">
        <w:rPr>
          <w:rFonts w:ascii="Biome Light" w:hAnsi="Biome Light" w:cs="Biome Light"/>
          <w:sz w:val="18"/>
          <w:szCs w:val="18"/>
          <w:vertAlign w:val="subscript"/>
        </w:rPr>
        <w:t>i</w:t>
      </w:r>
      <w:r w:rsidRPr="0016348E">
        <w:rPr>
          <w:rFonts w:ascii="Biome Light" w:hAnsi="Biome Light" w:cs="Biome Light"/>
        </w:rPr>
        <w:t xml:space="preserve"> denotes the weight for pillar </w:t>
      </w:r>
      <w:r w:rsidRPr="0016348E">
        <w:rPr>
          <w:rFonts w:ascii="Biome Light" w:hAnsi="Biome Light" w:cs="Biome Light"/>
          <w:i/>
          <w:iCs/>
        </w:rPr>
        <w:t>i</w:t>
      </w:r>
    </w:p>
    <w:p w14:paraId="0A9EDDFE"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Exponents: </w:t>
      </w:r>
      <w:r w:rsidRPr="0016348E">
        <w:rPr>
          <w:rFonts w:ascii="Biome Light" w:hAnsi="Biome Light" w:cs="Biome Light"/>
        </w:rPr>
        <w:t>10</w:t>
      </w:r>
      <w:r w:rsidRPr="0016348E">
        <w:rPr>
          <w:rFonts w:ascii="Biome Light" w:hAnsi="Biome Light" w:cs="Biome Light"/>
          <w:sz w:val="18"/>
          <w:szCs w:val="18"/>
          <w:vertAlign w:val="superscript"/>
        </w:rPr>
        <w:t>6</w:t>
      </w:r>
      <w:r w:rsidRPr="0016348E">
        <w:rPr>
          <w:rFonts w:ascii="Biome Light" w:hAnsi="Biome Light" w:cs="Biome Light"/>
        </w:rPr>
        <w:t xml:space="preserve"> represents one million (used in capacity calculations)</w:t>
      </w:r>
    </w:p>
    <w:p w14:paraId="0BB6FEE4"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Highlighted text: </w:t>
      </w:r>
      <w:r w:rsidRPr="0016348E">
        <w:rPr>
          <w:rFonts w:ascii="Biome Light" w:hAnsi="Biome Light" w:cs="Biome Light"/>
          <w:highlight w:val="yellow"/>
        </w:rPr>
        <w:t>Critical terms</w:t>
      </w:r>
      <w:r w:rsidRPr="0016348E">
        <w:rPr>
          <w:rFonts w:ascii="Biome Light" w:hAnsi="Biome Light" w:cs="Biome Light"/>
        </w:rPr>
        <w:t xml:space="preserve"> are highlighted in yellow for emphasis</w:t>
      </w:r>
    </w:p>
    <w:p w14:paraId="065D2B5A"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Deprecated terms: </w:t>
      </w:r>
      <w:r w:rsidRPr="0016348E">
        <w:rPr>
          <w:rFonts w:ascii="Biome Light" w:hAnsi="Biome Light" w:cs="Biome Light"/>
          <w:strike/>
          <w:color w:val="7F8C8D"/>
        </w:rPr>
        <w:t>Root Cause Analysis</w:t>
      </w:r>
      <w:r w:rsidRPr="0016348E">
        <w:rPr>
          <w:rFonts w:ascii="Biome Light" w:hAnsi="Biome Light" w:cs="Biome Light"/>
        </w:rPr>
        <w:t xml:space="preserve"> </w:t>
      </w:r>
      <w:r w:rsidRPr="0016348E">
        <w:t>→</w:t>
      </w:r>
      <w:r w:rsidRPr="0016348E">
        <w:rPr>
          <w:rFonts w:ascii="Biome Light" w:hAnsi="Biome Light" w:cs="Biome Light"/>
        </w:rPr>
        <w:t xml:space="preserve"> replaced by </w:t>
      </w:r>
      <w:r w:rsidRPr="0016348E">
        <w:rPr>
          <w:rFonts w:ascii="Biome Light" w:hAnsi="Biome Light" w:cs="Biome Light"/>
          <w:b/>
          <w:bCs/>
        </w:rPr>
        <w:t>Contributing Factor Analysis</w:t>
      </w:r>
      <w:r w:rsidRPr="0016348E">
        <w:rPr>
          <w:rFonts w:ascii="Biome Light" w:hAnsi="Biome Light" w:cs="Biome Light"/>
        </w:rPr>
        <w:t xml:space="preserve"> in AREF</w:t>
      </w:r>
    </w:p>
    <w:p w14:paraId="3F54C9DA"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Small Caps: </w:t>
      </w:r>
      <w:r w:rsidRPr="0016348E">
        <w:rPr>
          <w:rFonts w:ascii="Biome Light" w:hAnsi="Biome Light" w:cs="Biome Light"/>
          <w:smallCaps/>
        </w:rPr>
        <w:t>Section Headers</w:t>
      </w:r>
      <w:r w:rsidRPr="0016348E">
        <w:rPr>
          <w:rFonts w:ascii="Biome Light" w:hAnsi="Biome Light" w:cs="Biome Light"/>
        </w:rPr>
        <w:t xml:space="preserve"> use small caps for visual hierarchy</w:t>
      </w:r>
    </w:p>
    <w:p w14:paraId="32D085D7" w14:textId="77777777" w:rsidR="00243ED8" w:rsidRPr="0016348E" w:rsidRDefault="00000000">
      <w:pPr>
        <w:spacing w:after="120" w:line="276" w:lineRule="auto"/>
        <w:rPr>
          <w:rFonts w:ascii="Biome Light" w:hAnsi="Biome Light" w:cs="Biome Light"/>
        </w:rPr>
      </w:pPr>
      <w:r w:rsidRPr="0016348E">
        <w:rPr>
          <w:rFonts w:ascii="Biome Light" w:hAnsi="Biome Light" w:cs="Biome Light"/>
          <w:b/>
          <w:bCs/>
        </w:rPr>
        <w:t xml:space="preserve">All Caps: </w:t>
      </w:r>
      <w:r w:rsidRPr="0016348E">
        <w:rPr>
          <w:rFonts w:ascii="Biome Light" w:hAnsi="Biome Light" w:cs="Biome Light"/>
          <w:caps/>
          <w:color w:val="C0392B"/>
        </w:rPr>
        <w:t>confidential</w:t>
      </w:r>
      <w:r w:rsidRPr="0016348E">
        <w:rPr>
          <w:rFonts w:ascii="Biome Light" w:hAnsi="Biome Light" w:cs="Biome Light"/>
        </w:rPr>
        <w:t xml:space="preserve"> markings use all-caps formatting</w:t>
      </w:r>
    </w:p>
    <w:p w14:paraId="04AB5430" w14:textId="77777777" w:rsidR="00243ED8" w:rsidRPr="0016348E" w:rsidRDefault="00243ED8">
      <w:pPr>
        <w:spacing w:before="40" w:after="40"/>
        <w:rPr>
          <w:rFonts w:ascii="Biome Light" w:hAnsi="Biome Light" w:cs="Biome Light"/>
        </w:rPr>
      </w:pPr>
    </w:p>
    <w:p w14:paraId="3BC96910" w14:textId="77777777" w:rsidR="00243ED8" w:rsidRPr="0016348E" w:rsidRDefault="00243ED8">
      <w:pPr>
        <w:pBdr>
          <w:bottom w:val="single" w:sz="2" w:space="1" w:color="ECF0F1"/>
        </w:pBdr>
        <w:spacing w:before="200" w:after="200"/>
        <w:rPr>
          <w:rFonts w:ascii="Biome Light" w:hAnsi="Biome Light" w:cs="Biome Light"/>
        </w:rPr>
      </w:pPr>
    </w:p>
    <w:p w14:paraId="38D06A6C" w14:textId="77777777" w:rsidR="00243ED8" w:rsidRPr="0016348E" w:rsidRDefault="00000000">
      <w:pPr>
        <w:pStyle w:val="Heading2"/>
        <w:rPr>
          <w:rFonts w:ascii="Biome Light" w:hAnsi="Biome Light" w:cs="Biome Light"/>
        </w:rPr>
      </w:pPr>
      <w:bookmarkStart w:id="55" w:name="_Toc224282667"/>
      <w:r w:rsidRPr="0016348E">
        <w:rPr>
          <w:rFonts w:ascii="Biome Light" w:hAnsi="Biome Light" w:cs="Biome Light"/>
        </w:rPr>
        <w:t>8.4 Document Control</w:t>
      </w:r>
      <w:bookmarkEnd w:id="55"/>
    </w:p>
    <w:p w14:paraId="2E8F8262" w14:textId="77777777" w:rsidR="00243ED8" w:rsidRPr="0016348E" w:rsidRDefault="00243ED8">
      <w:pPr>
        <w:spacing w:before="40" w:after="40"/>
        <w:rPr>
          <w:rFonts w:ascii="Biome Light" w:hAnsi="Biome Light" w:cs="Biome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4160"/>
      </w:tblGrid>
      <w:tr w:rsidR="00243ED8" w:rsidRPr="0016348E" w14:paraId="6DF55872" w14:textId="77777777">
        <w:tblPrEx>
          <w:tblCellMar>
            <w:top w:w="0" w:type="dxa"/>
            <w:bottom w:w="0" w:type="dxa"/>
          </w:tblCellMar>
        </w:tblPrEx>
        <w:trPr>
          <w:tblHeader/>
        </w:trPr>
        <w:tc>
          <w:tcPr>
            <w:tcW w:w="12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5289B893"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Version</w:t>
            </w:r>
          </w:p>
        </w:tc>
        <w:tc>
          <w:tcPr>
            <w:tcW w:w="14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087ACA7B"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Date</w:t>
            </w:r>
          </w:p>
        </w:tc>
        <w:tc>
          <w:tcPr>
            <w:tcW w:w="260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69B67373"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Author</w:t>
            </w:r>
          </w:p>
        </w:tc>
        <w:tc>
          <w:tcPr>
            <w:tcW w:w="4160" w:type="dxa"/>
            <w:tcBorders>
              <w:top w:val="single" w:sz="1" w:space="0" w:color="3A7BD5"/>
              <w:left w:val="single" w:sz="1" w:space="0" w:color="3A7BD5"/>
              <w:bottom w:val="single" w:sz="1" w:space="0" w:color="3A7BD5"/>
              <w:right w:val="single" w:sz="1" w:space="0" w:color="3A7BD5"/>
            </w:tcBorders>
            <w:shd w:val="clear" w:color="auto" w:fill="1B2A4A"/>
            <w:tcMar>
              <w:top w:w="60" w:type="dxa"/>
              <w:left w:w="100" w:type="dxa"/>
              <w:bottom w:w="60" w:type="dxa"/>
              <w:right w:w="100" w:type="dxa"/>
            </w:tcMar>
            <w:vAlign w:val="center"/>
          </w:tcPr>
          <w:p w14:paraId="1777E769" w14:textId="77777777" w:rsidR="00243ED8" w:rsidRPr="0016348E" w:rsidRDefault="00000000">
            <w:pPr>
              <w:rPr>
                <w:rFonts w:ascii="Biome Light" w:hAnsi="Biome Light" w:cs="Biome Light"/>
              </w:rPr>
            </w:pPr>
            <w:r w:rsidRPr="0016348E">
              <w:rPr>
                <w:rFonts w:ascii="Biome Light" w:hAnsi="Biome Light" w:cs="Biome Light"/>
                <w:b/>
                <w:bCs/>
                <w:color w:val="FFFFFF"/>
                <w:sz w:val="20"/>
                <w:szCs w:val="20"/>
              </w:rPr>
              <w:t>Change Summary</w:t>
            </w:r>
          </w:p>
        </w:tc>
      </w:tr>
      <w:tr w:rsidR="00243ED8" w:rsidRPr="0016348E" w14:paraId="0D1CC404" w14:textId="77777777">
        <w:tblPrEx>
          <w:tblCellMar>
            <w:top w:w="0" w:type="dxa"/>
            <w:bottom w:w="0" w:type="dxa"/>
          </w:tblCellMar>
        </w:tblPrEx>
        <w:tc>
          <w:tcPr>
            <w:tcW w:w="12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84EFB2E" w14:textId="77777777" w:rsidR="00243ED8" w:rsidRPr="0016348E" w:rsidRDefault="00000000">
            <w:pPr>
              <w:rPr>
                <w:rFonts w:ascii="Biome Light" w:hAnsi="Biome Light" w:cs="Biome Light"/>
              </w:rPr>
            </w:pPr>
            <w:r w:rsidRPr="0016348E">
              <w:rPr>
                <w:rFonts w:ascii="Biome Light" w:hAnsi="Biome Light" w:cs="Biome Light"/>
                <w:sz w:val="20"/>
                <w:szCs w:val="20"/>
              </w:rPr>
              <w:t>1.0.0</w:t>
            </w:r>
          </w:p>
        </w:tc>
        <w:tc>
          <w:tcPr>
            <w:tcW w:w="14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090717F7" w14:textId="77777777" w:rsidR="00243ED8" w:rsidRPr="0016348E" w:rsidRDefault="00000000">
            <w:pPr>
              <w:rPr>
                <w:rFonts w:ascii="Biome Light" w:hAnsi="Biome Light" w:cs="Biome Light"/>
              </w:rPr>
            </w:pPr>
            <w:r w:rsidRPr="0016348E">
              <w:rPr>
                <w:rFonts w:ascii="Biome Light" w:hAnsi="Biome Light" w:cs="Biome Light"/>
                <w:sz w:val="20"/>
                <w:szCs w:val="20"/>
              </w:rPr>
              <w:t>2026-03-13</w:t>
            </w:r>
          </w:p>
        </w:tc>
        <w:tc>
          <w:tcPr>
            <w:tcW w:w="260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702F02C5" w14:textId="0071F475" w:rsidR="00243ED8" w:rsidRPr="0016348E" w:rsidRDefault="00000000">
            <w:pPr>
              <w:rPr>
                <w:rFonts w:ascii="Biome Light" w:hAnsi="Biome Light" w:cs="Biome Light"/>
              </w:rPr>
            </w:pPr>
            <w:r w:rsidRPr="0016348E">
              <w:rPr>
                <w:rFonts w:ascii="Biome Light" w:hAnsi="Biome Light" w:cs="Biome Light"/>
                <w:sz w:val="20"/>
                <w:szCs w:val="20"/>
              </w:rPr>
              <w:t>Dennis ‘d</w:t>
            </w:r>
            <w:r w:rsidR="0016348E">
              <w:rPr>
                <w:rFonts w:ascii="Biome Light" w:hAnsi="Biome Light" w:cs="Biome Light"/>
                <w:sz w:val="20"/>
                <w:szCs w:val="20"/>
              </w:rPr>
              <w:t>endogg</w:t>
            </w:r>
            <w:r w:rsidRPr="0016348E">
              <w:rPr>
                <w:rFonts w:ascii="Biome Light" w:hAnsi="Biome Light" w:cs="Biome Light"/>
                <w:sz w:val="20"/>
                <w:szCs w:val="20"/>
              </w:rPr>
              <w:t>’ Smaltz</w:t>
            </w:r>
          </w:p>
        </w:tc>
        <w:tc>
          <w:tcPr>
            <w:tcW w:w="4160" w:type="dxa"/>
            <w:tcBorders>
              <w:top w:val="single" w:sz="1" w:space="0" w:color="ECF0F1"/>
              <w:left w:val="single" w:sz="1" w:space="0" w:color="ECF0F1"/>
              <w:bottom w:val="single" w:sz="1" w:space="0" w:color="ECF0F1"/>
              <w:right w:val="single" w:sz="1" w:space="0" w:color="ECF0F1"/>
            </w:tcBorders>
            <w:shd w:val="clear" w:color="auto" w:fill="F8F9FA"/>
            <w:tcMar>
              <w:top w:w="60" w:type="dxa"/>
              <w:left w:w="100" w:type="dxa"/>
              <w:bottom w:w="60" w:type="dxa"/>
              <w:right w:w="100" w:type="dxa"/>
            </w:tcMar>
            <w:vAlign w:val="center"/>
          </w:tcPr>
          <w:p w14:paraId="568A2791" w14:textId="77777777" w:rsidR="00243ED8" w:rsidRPr="0016348E" w:rsidRDefault="00000000">
            <w:pPr>
              <w:rPr>
                <w:rFonts w:ascii="Biome Light" w:hAnsi="Biome Light" w:cs="Biome Light"/>
              </w:rPr>
            </w:pPr>
            <w:r w:rsidRPr="0016348E">
              <w:rPr>
                <w:rFonts w:ascii="Biome Light" w:hAnsi="Biome Light" w:cs="Biome Light"/>
                <w:sz w:val="20"/>
                <w:szCs w:val="20"/>
              </w:rPr>
              <w:t>Initial release — core framework</w:t>
            </w:r>
          </w:p>
        </w:tc>
      </w:tr>
      <w:tr w:rsidR="00243ED8" w:rsidRPr="0016348E" w14:paraId="454DE098" w14:textId="77777777">
        <w:tblPrEx>
          <w:tblCellMar>
            <w:top w:w="0" w:type="dxa"/>
            <w:bottom w:w="0" w:type="dxa"/>
          </w:tblCellMar>
        </w:tblPrEx>
        <w:tc>
          <w:tcPr>
            <w:tcW w:w="12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39874DE" w14:textId="77777777" w:rsidR="00243ED8" w:rsidRPr="0016348E" w:rsidRDefault="00000000">
            <w:pPr>
              <w:rPr>
                <w:rFonts w:ascii="Biome Light" w:hAnsi="Biome Light" w:cs="Biome Light"/>
              </w:rPr>
            </w:pPr>
            <w:r w:rsidRPr="0016348E">
              <w:rPr>
                <w:rFonts w:ascii="Biome Light" w:hAnsi="Biome Light" w:cs="Biome Light"/>
                <w:sz w:val="20"/>
                <w:szCs w:val="20"/>
              </w:rPr>
              <w:t>2.0.0</w:t>
            </w:r>
          </w:p>
        </w:tc>
        <w:tc>
          <w:tcPr>
            <w:tcW w:w="14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2AC830F5" w14:textId="77777777" w:rsidR="00243ED8" w:rsidRPr="0016348E" w:rsidRDefault="00000000">
            <w:pPr>
              <w:rPr>
                <w:rFonts w:ascii="Biome Light" w:hAnsi="Biome Light" w:cs="Biome Light"/>
              </w:rPr>
            </w:pPr>
            <w:r w:rsidRPr="0016348E">
              <w:rPr>
                <w:rFonts w:ascii="Biome Light" w:hAnsi="Biome Light" w:cs="Biome Light"/>
                <w:sz w:val="20"/>
                <w:szCs w:val="20"/>
              </w:rPr>
              <w:t>2026-03-13</w:t>
            </w:r>
          </w:p>
        </w:tc>
        <w:tc>
          <w:tcPr>
            <w:tcW w:w="260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5D0AE558" w14:textId="68DBF782" w:rsidR="00243ED8" w:rsidRPr="0016348E" w:rsidRDefault="00000000">
            <w:pPr>
              <w:rPr>
                <w:rFonts w:ascii="Biome Light" w:hAnsi="Biome Light" w:cs="Biome Light"/>
              </w:rPr>
            </w:pPr>
            <w:r w:rsidRPr="0016348E">
              <w:rPr>
                <w:rFonts w:ascii="Biome Light" w:hAnsi="Biome Light" w:cs="Biome Light"/>
                <w:sz w:val="20"/>
                <w:szCs w:val="20"/>
              </w:rPr>
              <w:t>Dennis ‘d</w:t>
            </w:r>
            <w:r w:rsidR="0016348E">
              <w:rPr>
                <w:rFonts w:ascii="Biome Light" w:hAnsi="Biome Light" w:cs="Biome Light"/>
                <w:sz w:val="20"/>
                <w:szCs w:val="20"/>
              </w:rPr>
              <w:t>endogg</w:t>
            </w:r>
            <w:r w:rsidRPr="0016348E">
              <w:rPr>
                <w:rFonts w:ascii="Biome Light" w:hAnsi="Biome Light" w:cs="Biome Light"/>
                <w:sz w:val="20"/>
                <w:szCs w:val="20"/>
              </w:rPr>
              <w:t>’ Smaltz</w:t>
            </w:r>
          </w:p>
        </w:tc>
        <w:tc>
          <w:tcPr>
            <w:tcW w:w="4160" w:type="dxa"/>
            <w:tcBorders>
              <w:top w:val="single" w:sz="1" w:space="0" w:color="ECF0F1"/>
              <w:left w:val="single" w:sz="1" w:space="0" w:color="ECF0F1"/>
              <w:bottom w:val="single" w:sz="1" w:space="0" w:color="ECF0F1"/>
              <w:right w:val="single" w:sz="1" w:space="0" w:color="ECF0F1"/>
            </w:tcBorders>
            <w:shd w:val="clear" w:color="auto" w:fill="FFFFFF"/>
            <w:tcMar>
              <w:top w:w="60" w:type="dxa"/>
              <w:left w:w="100" w:type="dxa"/>
              <w:bottom w:w="60" w:type="dxa"/>
              <w:right w:w="100" w:type="dxa"/>
            </w:tcMar>
            <w:vAlign w:val="center"/>
          </w:tcPr>
          <w:p w14:paraId="060D3F9B" w14:textId="77777777" w:rsidR="00243ED8" w:rsidRPr="0016348E" w:rsidRDefault="00000000">
            <w:pPr>
              <w:rPr>
                <w:rFonts w:ascii="Biome Light" w:hAnsi="Biome Light" w:cs="Biome Light"/>
              </w:rPr>
            </w:pPr>
            <w:r w:rsidRPr="0016348E">
              <w:rPr>
                <w:rFonts w:ascii="Biome Light" w:hAnsi="Biome Light" w:cs="Biome Light"/>
                <w:sz w:val="20"/>
                <w:szCs w:val="20"/>
              </w:rPr>
              <w:t>Expanded formatting; math; merged cells; checkboxes; hyperlinks; endnotes</w:t>
            </w:r>
          </w:p>
        </w:tc>
      </w:tr>
    </w:tbl>
    <w:p w14:paraId="57AE0567" w14:textId="77777777" w:rsidR="00243ED8" w:rsidRPr="0016348E" w:rsidRDefault="00243ED8">
      <w:pPr>
        <w:spacing w:before="40" w:after="40"/>
        <w:rPr>
          <w:rFonts w:ascii="Biome Light" w:hAnsi="Biome Light" w:cs="Biome Light"/>
        </w:rPr>
      </w:pPr>
    </w:p>
    <w:p w14:paraId="4A12269F" w14:textId="77777777" w:rsidR="00243ED8" w:rsidRPr="0016348E" w:rsidRDefault="00000000">
      <w:pPr>
        <w:pBdr>
          <w:left w:val="single" w:sz="12" w:space="8" w:color="3A7BD5"/>
        </w:pBdr>
        <w:spacing w:after="40"/>
        <w:ind w:left="720" w:right="720"/>
        <w:rPr>
          <w:rFonts w:ascii="Biome Light" w:hAnsi="Biome Light" w:cs="Biome Light"/>
        </w:rPr>
      </w:pPr>
      <w:r w:rsidRPr="0016348E">
        <w:rPr>
          <w:rFonts w:ascii="Biome Light" w:hAnsi="Biome Light" w:cs="Biome Light"/>
          <w:i/>
          <w:iCs/>
        </w:rPr>
        <w:t>“The goal of resilience engineering is not to eliminate surprises, but to develop the organizational capacity to deal with them effectively.”</w:t>
      </w:r>
    </w:p>
    <w:p w14:paraId="35607250" w14:textId="77777777" w:rsidR="00243ED8" w:rsidRPr="0016348E" w:rsidRDefault="00000000">
      <w:pPr>
        <w:ind w:left="720" w:right="720"/>
        <w:jc w:val="right"/>
        <w:rPr>
          <w:rFonts w:ascii="Biome Light" w:hAnsi="Biome Light" w:cs="Biome Light"/>
        </w:rPr>
      </w:pPr>
      <w:r w:rsidRPr="0016348E">
        <w:rPr>
          <w:rFonts w:ascii="Biome Light" w:hAnsi="Biome Light" w:cs="Biome Light"/>
          <w:i/>
          <w:iCs/>
          <w:color w:val="7F8C8D"/>
          <w:sz w:val="20"/>
          <w:szCs w:val="20"/>
        </w:rPr>
        <w:t>— Erik Hollnagel</w:t>
      </w:r>
    </w:p>
    <w:p w14:paraId="500E24A7" w14:textId="77777777" w:rsidR="00243ED8" w:rsidRPr="0016348E" w:rsidRDefault="00243ED8">
      <w:pPr>
        <w:spacing w:before="60" w:after="60"/>
        <w:rPr>
          <w:rFonts w:ascii="Biome Light" w:hAnsi="Biome Light" w:cs="Biome Light"/>
        </w:rPr>
      </w:pPr>
    </w:p>
    <w:p w14:paraId="49A10058" w14:textId="77777777" w:rsidR="00243ED8" w:rsidRPr="0016348E" w:rsidRDefault="00243ED8">
      <w:pPr>
        <w:pBdr>
          <w:bottom w:val="double" w:sz="4" w:space="1" w:color="1B2A4A"/>
        </w:pBdr>
        <w:spacing w:before="200" w:after="200"/>
        <w:rPr>
          <w:rFonts w:ascii="Biome Light" w:hAnsi="Biome Light" w:cs="Biome Light"/>
        </w:rPr>
      </w:pPr>
    </w:p>
    <w:p w14:paraId="40971C77" w14:textId="77777777" w:rsidR="00243ED8" w:rsidRPr="0016348E" w:rsidRDefault="00243ED8">
      <w:pPr>
        <w:spacing w:before="40" w:after="40"/>
        <w:rPr>
          <w:rFonts w:ascii="Biome Light" w:hAnsi="Biome Light" w:cs="Biome Light"/>
        </w:rPr>
      </w:pPr>
    </w:p>
    <w:p w14:paraId="002BDBAC" w14:textId="59B3366D" w:rsidR="00243ED8" w:rsidRPr="0016348E" w:rsidRDefault="00000000">
      <w:pPr>
        <w:jc w:val="center"/>
        <w:rPr>
          <w:rFonts w:ascii="Biome Light" w:hAnsi="Biome Light" w:cs="Biome Light"/>
        </w:rPr>
      </w:pPr>
      <w:r w:rsidRPr="0016348E">
        <w:rPr>
          <w:rFonts w:ascii="Segoe UI Emoji" w:hAnsi="Segoe UI Emoji" w:cs="Segoe UI Emoji"/>
          <w:i/>
          <w:iCs/>
          <w:color w:val="7F8C8D"/>
        </w:rPr>
        <w:t>♻️</w:t>
      </w:r>
      <w:r w:rsidRPr="0016348E">
        <w:rPr>
          <w:rFonts w:ascii="Biome Light" w:hAnsi="Biome Light" w:cs="Biome Light"/>
          <w:i/>
          <w:iCs/>
          <w:color w:val="7F8C8D"/>
        </w:rPr>
        <w:t xml:space="preserve"> End of Document</w:t>
      </w:r>
    </w:p>
    <w:p w14:paraId="2D97122E" w14:textId="77777777" w:rsidR="00243ED8" w:rsidRPr="0016348E" w:rsidRDefault="00243ED8">
      <w:pPr>
        <w:spacing w:before="20" w:after="20"/>
        <w:rPr>
          <w:rFonts w:ascii="Biome Light" w:hAnsi="Biome Light" w:cs="Biome Light"/>
        </w:rPr>
      </w:pPr>
    </w:p>
    <w:p w14:paraId="17A12723" w14:textId="77777777" w:rsidR="00243ED8" w:rsidRPr="0016348E" w:rsidRDefault="00000000">
      <w:pPr>
        <w:jc w:val="center"/>
        <w:rPr>
          <w:rFonts w:ascii="Biome Light" w:hAnsi="Biome Light" w:cs="Biome Light"/>
        </w:rPr>
      </w:pPr>
      <w:r w:rsidRPr="0016348E">
        <w:rPr>
          <w:rFonts w:ascii="Yu Gothic" w:eastAsia="Yu Gothic" w:hAnsi="Yu Gothic" w:cs="Yu Gothic" w:hint="eastAsia"/>
          <w:b/>
          <w:bCs/>
          <w:color w:val="1B2A4A"/>
          <w:sz w:val="20"/>
          <w:szCs w:val="20"/>
        </w:rPr>
        <w:t>︻デ</w:t>
      </w:r>
      <w:r w:rsidRPr="0016348E">
        <w:rPr>
          <w:b/>
          <w:bCs/>
          <w:color w:val="1B2A4A"/>
          <w:sz w:val="20"/>
          <w:szCs w:val="20"/>
        </w:rPr>
        <w:t>═───</w:t>
      </w:r>
      <w:r w:rsidRPr="0016348E">
        <w:rPr>
          <w:rFonts w:ascii="Biome Light" w:hAnsi="Biome Light" w:cs="Biome Light"/>
          <w:b/>
          <w:bCs/>
          <w:color w:val="1B2A4A"/>
          <w:sz w:val="20"/>
          <w:szCs w:val="20"/>
        </w:rPr>
        <w:t xml:space="preserve"> </w:t>
      </w:r>
      <w:r w:rsidRPr="0016348E">
        <w:rPr>
          <w:rFonts w:ascii="Segoe UI Symbol" w:hAnsi="Segoe UI Symbol" w:cs="Segoe UI Symbol"/>
          <w:b/>
          <w:bCs/>
          <w:color w:val="1B2A4A"/>
          <w:sz w:val="20"/>
          <w:szCs w:val="20"/>
        </w:rPr>
        <w:t>✦</w:t>
      </w:r>
      <w:r w:rsidRPr="0016348E">
        <w:rPr>
          <w:rFonts w:ascii="Biome Light" w:hAnsi="Biome Light" w:cs="Biome Light"/>
          <w:b/>
          <w:bCs/>
          <w:color w:val="1B2A4A"/>
          <w:sz w:val="20"/>
          <w:szCs w:val="20"/>
        </w:rPr>
        <w:t xml:space="preserve"> </w:t>
      </w:r>
      <w:r w:rsidRPr="0016348E">
        <w:rPr>
          <w:rFonts w:ascii="Segoe UI Symbol" w:hAnsi="Segoe UI Symbol" w:cs="Segoe UI Symbol"/>
          <w:b/>
          <w:bCs/>
          <w:color w:val="1B2A4A"/>
          <w:sz w:val="20"/>
          <w:szCs w:val="20"/>
        </w:rPr>
        <w:t>✦</w:t>
      </w:r>
      <w:r w:rsidRPr="0016348E">
        <w:rPr>
          <w:rFonts w:ascii="Biome Light" w:hAnsi="Biome Light" w:cs="Biome Light"/>
          <w:b/>
          <w:bCs/>
          <w:color w:val="1B2A4A"/>
          <w:sz w:val="20"/>
          <w:szCs w:val="20"/>
        </w:rPr>
        <w:t xml:space="preserve"> </w:t>
      </w:r>
      <w:r w:rsidRPr="0016348E">
        <w:rPr>
          <w:rFonts w:ascii="Segoe UI Symbol" w:hAnsi="Segoe UI Symbol" w:cs="Segoe UI Symbol"/>
          <w:b/>
          <w:bCs/>
          <w:color w:val="1B2A4A"/>
          <w:sz w:val="20"/>
          <w:szCs w:val="20"/>
        </w:rPr>
        <w:t>✦</w:t>
      </w:r>
      <w:r w:rsidRPr="0016348E">
        <w:rPr>
          <w:rFonts w:ascii="Biome Light" w:hAnsi="Biome Light" w:cs="Biome Light"/>
          <w:b/>
          <w:bCs/>
          <w:color w:val="1B2A4A"/>
          <w:sz w:val="20"/>
          <w:szCs w:val="20"/>
        </w:rPr>
        <w:t xml:space="preserve"> | Aim Twice, Shoot Once!</w:t>
      </w:r>
    </w:p>
    <w:p w14:paraId="1C6722F6" w14:textId="77777777" w:rsidR="00243ED8" w:rsidRPr="0016348E" w:rsidRDefault="00243ED8">
      <w:pPr>
        <w:spacing w:before="40" w:after="40"/>
        <w:rPr>
          <w:rFonts w:ascii="Biome Light" w:hAnsi="Biome Light" w:cs="Biome Light"/>
        </w:rPr>
      </w:pPr>
    </w:p>
    <w:p w14:paraId="3BB50884" w14:textId="77777777" w:rsidR="00243ED8" w:rsidRPr="0016348E" w:rsidRDefault="00243ED8">
      <w:pPr>
        <w:rPr>
          <w:rFonts w:ascii="Biome Light" w:hAnsi="Biome Light" w:cs="Biome Light"/>
        </w:rPr>
        <w:sectPr w:rsidR="00243ED8" w:rsidRPr="0016348E">
          <w:headerReference w:type="default" r:id="rId11"/>
          <w:footerReference w:type="default" r:id="rId12"/>
          <w:pgSz w:w="12240" w:h="15840"/>
          <w:pgMar w:top="1440" w:right="1440" w:bottom="1440" w:left="1440" w:header="708" w:footer="708" w:gutter="0"/>
          <w:cols w:space="720"/>
          <w:titlePg/>
          <w:docGrid w:linePitch="360"/>
        </w:sectPr>
      </w:pPr>
    </w:p>
    <w:p w14:paraId="2B147EEE" w14:textId="3C0BF101" w:rsidR="00243ED8" w:rsidRPr="0016348E" w:rsidRDefault="00000000">
      <w:pPr>
        <w:spacing w:after="120"/>
        <w:rPr>
          <w:rFonts w:ascii="Biome Light" w:hAnsi="Biome Light" w:cs="Biome Light"/>
        </w:rPr>
      </w:pPr>
      <w:r w:rsidRPr="0016348E">
        <w:rPr>
          <w:rFonts w:ascii="Biome Light" w:hAnsi="Biome Light" w:cs="Biome Light"/>
          <w:b/>
          <w:bCs/>
          <w:color w:val="1B2A4A"/>
          <w:sz w:val="24"/>
          <w:szCs w:val="24"/>
        </w:rPr>
        <w:t>FIVE PILLARS</w:t>
      </w:r>
    </w:p>
    <w:p w14:paraId="4C56352B" w14:textId="5AF2EA13" w:rsidR="00243ED8" w:rsidRPr="0016348E" w:rsidRDefault="00243ED8">
      <w:pPr>
        <w:pBdr>
          <w:bottom w:val="single" w:sz="3" w:space="1" w:color="1B2A4A"/>
        </w:pBdr>
        <w:spacing w:before="200" w:after="200"/>
        <w:rPr>
          <w:rFonts w:ascii="Biome Light" w:hAnsi="Biome Light" w:cs="Biome Light"/>
        </w:rPr>
      </w:pPr>
    </w:p>
    <w:p w14:paraId="2242A21E"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20"/>
          <w:szCs w:val="20"/>
        </w:rPr>
        <w:t>1. Detection</w:t>
      </w:r>
    </w:p>
    <w:p w14:paraId="71521729" w14:textId="77777777" w:rsidR="00243ED8" w:rsidRPr="0016348E" w:rsidRDefault="00000000">
      <w:pPr>
        <w:spacing w:after="20"/>
        <w:ind w:left="200"/>
        <w:rPr>
          <w:rFonts w:ascii="Biome Light" w:hAnsi="Biome Light" w:cs="Biome Light"/>
        </w:rPr>
      </w:pPr>
      <w:r w:rsidRPr="0016348E">
        <w:rPr>
          <w:rFonts w:ascii="Biome Light" w:hAnsi="Biome Light" w:cs="Biome Light"/>
          <w:sz w:val="18"/>
          <w:szCs w:val="18"/>
        </w:rPr>
        <w:t>MTTD &lt; 5 min</w:t>
      </w:r>
    </w:p>
    <w:p w14:paraId="754F7DEC" w14:textId="77777777" w:rsidR="00243ED8" w:rsidRPr="0016348E" w:rsidRDefault="00000000">
      <w:pPr>
        <w:spacing w:after="60"/>
        <w:ind w:left="200"/>
        <w:rPr>
          <w:rFonts w:ascii="Biome Light" w:hAnsi="Biome Light" w:cs="Biome Light"/>
        </w:rPr>
      </w:pPr>
      <w:r w:rsidRPr="0016348E">
        <w:rPr>
          <w:rFonts w:ascii="Biome Light" w:hAnsi="Biome Light" w:cs="Biome Light"/>
          <w:sz w:val="18"/>
          <w:szCs w:val="18"/>
        </w:rPr>
        <w:t xml:space="preserve">SLIs </w:t>
      </w:r>
      <w:r w:rsidRPr="0016348E">
        <w:rPr>
          <w:sz w:val="18"/>
          <w:szCs w:val="18"/>
        </w:rPr>
        <w:t>→</w:t>
      </w:r>
      <w:r w:rsidRPr="0016348E">
        <w:rPr>
          <w:rFonts w:ascii="Biome Light" w:hAnsi="Biome Light" w:cs="Biome Light"/>
          <w:sz w:val="18"/>
          <w:szCs w:val="18"/>
        </w:rPr>
        <w:t xml:space="preserve"> Alerts </w:t>
      </w:r>
      <w:r w:rsidRPr="0016348E">
        <w:rPr>
          <w:sz w:val="18"/>
          <w:szCs w:val="18"/>
        </w:rPr>
        <w:t>→</w:t>
      </w:r>
      <w:r w:rsidRPr="0016348E">
        <w:rPr>
          <w:rFonts w:ascii="Biome Light" w:hAnsi="Biome Light" w:cs="Biome Light"/>
          <w:sz w:val="18"/>
          <w:szCs w:val="18"/>
        </w:rPr>
        <w:t xml:space="preserve"> Action</w:t>
      </w:r>
    </w:p>
    <w:p w14:paraId="059EB4A8"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20"/>
          <w:szCs w:val="20"/>
        </w:rPr>
        <w:t>2. Absorption</w:t>
      </w:r>
    </w:p>
    <w:p w14:paraId="3485567E" w14:textId="77777777" w:rsidR="00243ED8" w:rsidRPr="0016348E" w:rsidRDefault="00000000">
      <w:pPr>
        <w:spacing w:after="20"/>
        <w:ind w:left="200"/>
        <w:rPr>
          <w:rFonts w:ascii="Biome Light" w:hAnsi="Biome Light" w:cs="Biome Light"/>
        </w:rPr>
      </w:pPr>
      <w:r w:rsidRPr="0016348E">
        <w:rPr>
          <w:rFonts w:ascii="Biome Light" w:hAnsi="Biome Light" w:cs="Biome Light"/>
          <w:sz w:val="18"/>
          <w:szCs w:val="18"/>
        </w:rPr>
        <w:t>Blast radius &gt; 95%</w:t>
      </w:r>
    </w:p>
    <w:p w14:paraId="7A53E1DB" w14:textId="77777777" w:rsidR="00243ED8" w:rsidRPr="0016348E" w:rsidRDefault="00000000">
      <w:pPr>
        <w:spacing w:after="60"/>
        <w:ind w:left="200"/>
        <w:rPr>
          <w:rFonts w:ascii="Biome Light" w:hAnsi="Biome Light" w:cs="Biome Light"/>
        </w:rPr>
      </w:pPr>
      <w:r w:rsidRPr="0016348E">
        <w:rPr>
          <w:rFonts w:ascii="Biome Light" w:hAnsi="Biome Light" w:cs="Biome Light"/>
          <w:sz w:val="18"/>
          <w:szCs w:val="18"/>
        </w:rPr>
        <w:t>Bulkheads + Circuit breakers</w:t>
      </w:r>
    </w:p>
    <w:p w14:paraId="7F0C96B3"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20"/>
          <w:szCs w:val="20"/>
        </w:rPr>
        <w:t>3. Adaptation</w:t>
      </w:r>
    </w:p>
    <w:p w14:paraId="20FE52E1" w14:textId="77777777" w:rsidR="00243ED8" w:rsidRPr="0016348E" w:rsidRDefault="00000000">
      <w:pPr>
        <w:spacing w:after="20"/>
        <w:ind w:left="200"/>
        <w:rPr>
          <w:rFonts w:ascii="Biome Light" w:hAnsi="Biome Light" w:cs="Biome Light"/>
        </w:rPr>
      </w:pPr>
      <w:r w:rsidRPr="0016348E">
        <w:rPr>
          <w:rFonts w:ascii="Biome Light" w:hAnsi="Biome Light" w:cs="Biome Light"/>
          <w:sz w:val="18"/>
          <w:szCs w:val="18"/>
        </w:rPr>
        <w:t>Latency &lt; 30 sec</w:t>
      </w:r>
    </w:p>
    <w:p w14:paraId="57BE5356" w14:textId="77777777" w:rsidR="00243ED8" w:rsidRPr="0016348E" w:rsidRDefault="00000000">
      <w:pPr>
        <w:spacing w:after="60"/>
        <w:ind w:left="200"/>
        <w:rPr>
          <w:rFonts w:ascii="Biome Light" w:hAnsi="Biome Light" w:cs="Biome Light"/>
        </w:rPr>
      </w:pPr>
      <w:r w:rsidRPr="0016348E">
        <w:rPr>
          <w:rFonts w:ascii="Biome Light" w:hAnsi="Biome Light" w:cs="Biome Light"/>
          <w:sz w:val="18"/>
          <w:szCs w:val="18"/>
        </w:rPr>
        <w:t xml:space="preserve">Scale </w:t>
      </w:r>
      <w:r w:rsidRPr="0016348E">
        <w:rPr>
          <w:sz w:val="18"/>
          <w:szCs w:val="18"/>
        </w:rPr>
        <w:t>→</w:t>
      </w:r>
      <w:r w:rsidRPr="0016348E">
        <w:rPr>
          <w:rFonts w:ascii="Biome Light" w:hAnsi="Biome Light" w:cs="Biome Light"/>
          <w:sz w:val="18"/>
          <w:szCs w:val="18"/>
        </w:rPr>
        <w:t xml:space="preserve"> Shift </w:t>
      </w:r>
      <w:r w:rsidRPr="0016348E">
        <w:rPr>
          <w:sz w:val="18"/>
          <w:szCs w:val="18"/>
        </w:rPr>
        <w:t>→</w:t>
      </w:r>
      <w:r w:rsidRPr="0016348E">
        <w:rPr>
          <w:rFonts w:ascii="Biome Light" w:hAnsi="Biome Light" w:cs="Biome Light"/>
          <w:sz w:val="18"/>
          <w:szCs w:val="18"/>
        </w:rPr>
        <w:t xml:space="preserve"> Flag </w:t>
      </w:r>
      <w:r w:rsidRPr="0016348E">
        <w:rPr>
          <w:sz w:val="18"/>
          <w:szCs w:val="18"/>
        </w:rPr>
        <w:t>→</w:t>
      </w:r>
      <w:r w:rsidRPr="0016348E">
        <w:rPr>
          <w:rFonts w:ascii="Biome Light" w:hAnsi="Biome Light" w:cs="Biome Light"/>
          <w:sz w:val="18"/>
          <w:szCs w:val="18"/>
        </w:rPr>
        <w:t xml:space="preserve"> Shed</w:t>
      </w:r>
    </w:p>
    <w:p w14:paraId="3B8FDCAA"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20"/>
          <w:szCs w:val="20"/>
        </w:rPr>
        <w:t>4. Recovery</w:t>
      </w:r>
    </w:p>
    <w:p w14:paraId="1911381B" w14:textId="77777777" w:rsidR="00243ED8" w:rsidRPr="0016348E" w:rsidRDefault="00000000">
      <w:pPr>
        <w:spacing w:after="20"/>
        <w:ind w:left="200"/>
        <w:rPr>
          <w:rFonts w:ascii="Biome Light" w:hAnsi="Biome Light" w:cs="Biome Light"/>
        </w:rPr>
      </w:pPr>
      <w:r w:rsidRPr="0016348E">
        <w:rPr>
          <w:rFonts w:ascii="Biome Light" w:hAnsi="Biome Light" w:cs="Biome Light"/>
          <w:sz w:val="18"/>
          <w:szCs w:val="18"/>
        </w:rPr>
        <w:t>MTTR &lt; 15 min</w:t>
      </w:r>
    </w:p>
    <w:p w14:paraId="44A22F30" w14:textId="77777777" w:rsidR="00243ED8" w:rsidRPr="0016348E" w:rsidRDefault="00000000">
      <w:pPr>
        <w:spacing w:after="60"/>
        <w:ind w:left="200"/>
        <w:rPr>
          <w:rFonts w:ascii="Biome Light" w:hAnsi="Biome Light" w:cs="Biome Light"/>
        </w:rPr>
      </w:pPr>
      <w:r w:rsidRPr="0016348E">
        <w:rPr>
          <w:rFonts w:ascii="Biome Light" w:hAnsi="Biome Light" w:cs="Biome Light"/>
          <w:sz w:val="18"/>
          <w:szCs w:val="18"/>
        </w:rPr>
        <w:t>T0–T4 tiered response</w:t>
      </w:r>
    </w:p>
    <w:p w14:paraId="1CF913F0"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20"/>
          <w:szCs w:val="20"/>
        </w:rPr>
        <w:t>5. Evolution</w:t>
      </w:r>
    </w:p>
    <w:p w14:paraId="1A7EAD50" w14:textId="77777777" w:rsidR="00243ED8" w:rsidRPr="0016348E" w:rsidRDefault="00000000">
      <w:pPr>
        <w:spacing w:after="20"/>
        <w:ind w:left="200"/>
        <w:rPr>
          <w:rFonts w:ascii="Biome Light" w:hAnsi="Biome Light" w:cs="Biome Light"/>
        </w:rPr>
      </w:pPr>
      <w:r w:rsidRPr="0016348E">
        <w:rPr>
          <w:rFonts w:ascii="Biome Light" w:hAnsi="Biome Light" w:cs="Biome Light"/>
          <w:sz w:val="18"/>
          <w:szCs w:val="18"/>
        </w:rPr>
        <w:t>&gt; 8 actions/quarter</w:t>
      </w:r>
    </w:p>
    <w:p w14:paraId="08CBA8B6" w14:textId="77777777" w:rsidR="00243ED8" w:rsidRPr="0016348E" w:rsidRDefault="00000000">
      <w:pPr>
        <w:spacing w:after="60"/>
        <w:ind w:left="200"/>
        <w:rPr>
          <w:rFonts w:ascii="Biome Light" w:hAnsi="Biome Light" w:cs="Biome Light"/>
        </w:rPr>
      </w:pPr>
      <w:r w:rsidRPr="0016348E">
        <w:rPr>
          <w:rFonts w:ascii="Biome Light" w:hAnsi="Biome Light" w:cs="Biome Light"/>
          <w:sz w:val="18"/>
          <w:szCs w:val="18"/>
        </w:rPr>
        <w:t xml:space="preserve">Blameless </w:t>
      </w:r>
      <w:r w:rsidRPr="0016348E">
        <w:rPr>
          <w:sz w:val="18"/>
          <w:szCs w:val="18"/>
        </w:rPr>
        <w:t>→</w:t>
      </w:r>
      <w:r w:rsidRPr="0016348E">
        <w:rPr>
          <w:rFonts w:ascii="Biome Light" w:hAnsi="Biome Light" w:cs="Biome Light"/>
          <w:sz w:val="18"/>
          <w:szCs w:val="18"/>
        </w:rPr>
        <w:t xml:space="preserve"> Learn </w:t>
      </w:r>
      <w:r w:rsidRPr="0016348E">
        <w:rPr>
          <w:sz w:val="18"/>
          <w:szCs w:val="18"/>
        </w:rPr>
        <w:t>→</w:t>
      </w:r>
      <w:r w:rsidRPr="0016348E">
        <w:rPr>
          <w:rFonts w:ascii="Biome Light" w:hAnsi="Biome Light" w:cs="Biome Light"/>
          <w:sz w:val="18"/>
          <w:szCs w:val="18"/>
        </w:rPr>
        <w:t xml:space="preserve"> Harden</w:t>
      </w:r>
    </w:p>
    <w:p w14:paraId="08140F02" w14:textId="77777777" w:rsidR="00243ED8" w:rsidRPr="0016348E" w:rsidRDefault="00243ED8">
      <w:pPr>
        <w:pBdr>
          <w:bottom w:val="dashed" w:sz="2" w:space="1" w:color="1ABC9C"/>
        </w:pBdr>
        <w:spacing w:before="160" w:after="160"/>
        <w:rPr>
          <w:rFonts w:ascii="Biome Light" w:hAnsi="Biome Light" w:cs="Biome Light"/>
        </w:rPr>
      </w:pPr>
    </w:p>
    <w:p w14:paraId="365B0FA6" w14:textId="7F2A3235" w:rsidR="00243ED8" w:rsidRPr="0016348E" w:rsidRDefault="00000000" w:rsidP="00DE7F44">
      <w:pPr>
        <w:spacing w:after="120"/>
        <w:jc w:val="both"/>
        <w:rPr>
          <w:rFonts w:ascii="Biome Light" w:hAnsi="Biome Light" w:cs="Biome Light"/>
        </w:rPr>
      </w:pPr>
      <w:r w:rsidRPr="0016348E">
        <w:rPr>
          <w:rFonts w:ascii="Biome Light" w:hAnsi="Biome Light" w:cs="Biome Light"/>
          <w:b/>
          <w:bCs/>
          <w:color w:val="1B2A4A"/>
          <w:sz w:val="24"/>
          <w:szCs w:val="24"/>
        </w:rPr>
        <w:t>KEY FORMULAS</w:t>
      </w:r>
    </w:p>
    <w:tbl>
      <w:tblPr>
        <w:tblStyle w:val="ListTable7Colorful-Accent3"/>
        <w:tblW w:w="0" w:type="auto"/>
        <w:tblLook w:val="04A0" w:firstRow="1" w:lastRow="0" w:firstColumn="1" w:lastColumn="0" w:noHBand="0" w:noVBand="1"/>
      </w:tblPr>
      <w:tblGrid>
        <w:gridCol w:w="1705"/>
        <w:gridCol w:w="3055"/>
      </w:tblGrid>
      <w:tr w:rsidR="00DE7F44" w:rsidRPr="00DE7F44" w14:paraId="772DFC13" w14:textId="77777777" w:rsidTr="00DE7F44">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705" w:type="dxa"/>
          </w:tcPr>
          <w:p w14:paraId="491148D5" w14:textId="0DFAE331" w:rsidR="00DE7F44" w:rsidRPr="00DE7F44" w:rsidRDefault="00DE7F44" w:rsidP="00DE7F44">
            <w:pPr>
              <w:spacing w:after="40"/>
              <w:rPr>
                <w:rFonts w:ascii="Biome Light" w:hAnsi="Biome Light" w:cs="Biome Light"/>
                <w:b/>
                <w:bCs/>
                <w:i w:val="0"/>
                <w:iCs w:val="0"/>
                <w:color w:val="1ABC9C"/>
                <w:sz w:val="18"/>
                <w:szCs w:val="18"/>
              </w:rPr>
            </w:pPr>
            <w:r>
              <w:rPr>
                <w:rFonts w:ascii="Biome Light" w:hAnsi="Biome Light" w:cs="Biome Light"/>
                <w:b/>
                <w:bCs/>
                <w:i w:val="0"/>
                <w:iCs w:val="0"/>
                <w:color w:val="1ABC9C"/>
                <w:sz w:val="18"/>
                <w:szCs w:val="18"/>
              </w:rPr>
              <w:t>Key</w:t>
            </w:r>
          </w:p>
        </w:tc>
        <w:tc>
          <w:tcPr>
            <w:tcW w:w="3055" w:type="dxa"/>
          </w:tcPr>
          <w:p w14:paraId="3723E5A7" w14:textId="37A8FC12" w:rsidR="00DE7F44" w:rsidRPr="00DE7F44" w:rsidRDefault="00DE7F44" w:rsidP="0006184B">
            <w:pPr>
              <w:spacing w:after="40"/>
              <w:cnfStyle w:val="100000000000" w:firstRow="1" w:lastRow="0" w:firstColumn="0" w:lastColumn="0" w:oddVBand="0" w:evenVBand="0" w:oddHBand="0" w:evenHBand="0" w:firstRowFirstColumn="0" w:firstRowLastColumn="0" w:lastRowFirstColumn="0" w:lastRowLastColumn="0"/>
              <w:rPr>
                <w:rFonts w:ascii="Biome Light" w:eastAsia="Times New Roman" w:hAnsi="Biome Light" w:cs="Biome Light"/>
                <w:i w:val="0"/>
                <w:iCs w:val="0"/>
                <w:sz w:val="18"/>
                <w:szCs w:val="18"/>
              </w:rPr>
            </w:pPr>
            <w:r>
              <w:rPr>
                <w:rFonts w:ascii="Biome Light" w:eastAsia="Times New Roman" w:hAnsi="Biome Light" w:cs="Biome Light"/>
                <w:i w:val="0"/>
                <w:iCs w:val="0"/>
                <w:sz w:val="18"/>
                <w:szCs w:val="18"/>
              </w:rPr>
              <w:t>Value</w:t>
            </w:r>
          </w:p>
        </w:tc>
      </w:tr>
      <w:tr w:rsidR="00DE7F44" w:rsidRPr="00DE7F44" w14:paraId="5FB439C7" w14:textId="43E42405" w:rsidTr="00DE7F4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05" w:type="dxa"/>
          </w:tcPr>
          <w:p w14:paraId="3917C383" w14:textId="58F5DB8F" w:rsidR="00DE7F44" w:rsidRPr="00DE7F44" w:rsidRDefault="00DE7F44" w:rsidP="00DE7F44">
            <w:pPr>
              <w:spacing w:after="40"/>
              <w:rPr>
                <w:rFonts w:ascii="Biome Light" w:hAnsi="Biome Light" w:cs="Biome Light"/>
              </w:rPr>
            </w:pPr>
            <w:r w:rsidRPr="00DE7F44">
              <w:rPr>
                <w:rFonts w:ascii="Biome Light" w:eastAsia="Arial" w:hAnsi="Biome Light" w:cs="Biome Light"/>
                <w:b/>
                <w:bCs/>
                <w:i w:val="0"/>
                <w:iCs w:val="0"/>
                <w:color w:val="1ABC9C"/>
                <w:sz w:val="18"/>
                <w:szCs w:val="18"/>
              </w:rPr>
              <w:t>CRS</w:t>
            </w:r>
          </w:p>
        </w:tc>
        <w:tc>
          <w:tcPr>
            <w:tcW w:w="3055" w:type="dxa"/>
          </w:tcPr>
          <w:p w14:paraId="2246B467" w14:textId="527D1136" w:rsidR="00DE7F44" w:rsidRPr="00DE7F44" w:rsidRDefault="00DE7F44" w:rsidP="0006184B">
            <w:pPr>
              <w:spacing w:after="40"/>
              <w:cnfStyle w:val="000000100000" w:firstRow="0" w:lastRow="0" w:firstColumn="0" w:lastColumn="0" w:oddVBand="0" w:evenVBand="0" w:oddHBand="1" w:evenHBand="0" w:firstRowFirstColumn="0" w:firstRowLastColumn="0" w:lastRowFirstColumn="0" w:lastRowLastColumn="0"/>
              <w:rPr>
                <w:rFonts w:ascii="Biome Light" w:hAnsi="Biome Light" w:cs="Biome Light"/>
                <w:b/>
                <w:bCs/>
                <w:color w:val="1ABC9C"/>
                <w:sz w:val="18"/>
                <w:szCs w:val="18"/>
              </w:rPr>
            </w:pPr>
            <m:oMathPara>
              <m:oMathParaPr>
                <m:jc m:val="left"/>
              </m:oMathParaPr>
              <m:oMath>
                <m:r>
                  <w:rPr>
                    <w:rFonts w:ascii="Cambria Math" w:hAnsi="Cambria Math" w:cs="Biome Light"/>
                    <w:sz w:val="18"/>
                    <w:szCs w:val="18"/>
                  </w:rPr>
                  <m:t>Σ</m:t>
                </m:r>
                <m:r>
                  <w:rPr>
                    <w:rFonts w:ascii="Cambria Math" w:hAnsi="Cambria Math" w:cs="Biome Light"/>
                    <w:sz w:val="18"/>
                    <w:szCs w:val="18"/>
                  </w:rPr>
                  <m:t>(</m:t>
                </m:r>
                <m:r>
                  <w:rPr>
                    <w:rFonts w:ascii="Cambria Math" w:hAnsi="Cambria Math" w:cs="Biome Light"/>
                    <w:sz w:val="18"/>
                    <w:szCs w:val="18"/>
                  </w:rPr>
                  <m:t>w</m:t>
                </m:r>
                <m:r>
                  <w:rPr>
                    <w:rFonts w:ascii="Cambria Math" w:hAnsi="Cambria Math"/>
                    <w:sz w:val="18"/>
                    <w:szCs w:val="18"/>
                  </w:rPr>
                  <m:t>ᵢ</m:t>
                </m:r>
                <m:r>
                  <w:rPr>
                    <w:rFonts w:ascii="Cambria Math" w:hAnsi="Cambria Math" w:cs="Biome Light"/>
                    <w:sz w:val="18"/>
                    <w:szCs w:val="18"/>
                  </w:rPr>
                  <m:t xml:space="preserve"> · </m:t>
                </m:r>
                <m:r>
                  <w:rPr>
                    <w:rFonts w:ascii="Cambria Math" w:hAnsi="Cambria Math" w:cs="Biome Light"/>
                    <w:sz w:val="18"/>
                    <w:szCs w:val="18"/>
                  </w:rPr>
                  <m:t>M</m:t>
                </m:r>
                <m:r>
                  <w:rPr>
                    <w:rFonts w:ascii="Cambria Math" w:hAnsi="Cambria Math"/>
                    <w:sz w:val="18"/>
                    <w:szCs w:val="18"/>
                  </w:rPr>
                  <m:t>ᵢ</m:t>
                </m:r>
                <m:r>
                  <w:rPr>
                    <w:rFonts w:ascii="Cambria Math" w:hAnsi="Cambria Math" w:cs="Biome Light"/>
                    <w:sz w:val="18"/>
                    <w:szCs w:val="18"/>
                  </w:rPr>
                  <m:t xml:space="preserve">), </m:t>
                </m:r>
                <m:r>
                  <w:rPr>
                    <w:rFonts w:ascii="Cambria Math" w:hAnsi="Cambria Math" w:cs="Biome Light"/>
                    <w:sz w:val="18"/>
                    <w:szCs w:val="18"/>
                  </w:rPr>
                  <m:t>i</m:t>
                </m:r>
                <m:r>
                  <w:rPr>
                    <w:rFonts w:ascii="Cambria Math" w:hAnsi="Cambria Math" w:cs="Biome Light"/>
                    <w:sz w:val="18"/>
                    <w:szCs w:val="18"/>
                  </w:rPr>
                  <m:t>=1..</m:t>
                </m:r>
                <m:r>
                  <w:rPr>
                    <w:rFonts w:ascii="Cambria Math" w:hAnsi="Cambria Math" w:cs="Biome Light"/>
                    <w:sz w:val="18"/>
                    <w:szCs w:val="18"/>
                  </w:rPr>
                  <m:t>5</m:t>
                </m:r>
              </m:oMath>
            </m:oMathPara>
          </w:p>
        </w:tc>
      </w:tr>
      <w:tr w:rsidR="00DE7F44" w:rsidRPr="00DE7F44" w14:paraId="08D86537" w14:textId="0D838C11" w:rsidTr="00DE7F44">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2019622F" w14:textId="50BDD413" w:rsidR="00DE7F44" w:rsidRPr="00DE7F44" w:rsidRDefault="00DE7F44" w:rsidP="00DE7F44">
            <w:pPr>
              <w:spacing w:after="40"/>
              <w:rPr>
                <w:rFonts w:ascii="Biome Light" w:hAnsi="Biome Light" w:cs="Biome Light"/>
              </w:rPr>
            </w:pPr>
            <w:r w:rsidRPr="00DE7F44">
              <w:rPr>
                <w:rFonts w:ascii="Biome Light" w:eastAsia="Arial" w:hAnsi="Biome Light" w:cs="Biome Light"/>
                <w:b/>
                <w:bCs/>
                <w:i w:val="0"/>
                <w:iCs w:val="0"/>
                <w:color w:val="1ABC9C"/>
                <w:sz w:val="18"/>
                <w:szCs w:val="18"/>
              </w:rPr>
              <w:t>MTTD</w:t>
            </w:r>
          </w:p>
        </w:tc>
        <w:tc>
          <w:tcPr>
            <w:tcW w:w="3055" w:type="dxa"/>
          </w:tcPr>
          <w:p w14:paraId="0AA127F1" w14:textId="2C7B1551" w:rsidR="00DE7F44" w:rsidRPr="00DE7F44" w:rsidRDefault="00DE7F44" w:rsidP="0006184B">
            <w:pPr>
              <w:spacing w:after="40"/>
              <w:cnfStyle w:val="000000000000" w:firstRow="0" w:lastRow="0" w:firstColumn="0" w:lastColumn="0" w:oddVBand="0" w:evenVBand="0" w:oddHBand="0" w:evenHBand="0" w:firstRowFirstColumn="0" w:firstRowLastColumn="0" w:lastRowFirstColumn="0" w:lastRowLastColumn="0"/>
              <w:rPr>
                <w:rFonts w:ascii="Biome Light" w:hAnsi="Biome Light" w:cs="Biome Light"/>
                <w:b/>
                <w:bCs/>
                <w:color w:val="1ABC9C"/>
                <w:sz w:val="18"/>
                <w:szCs w:val="18"/>
              </w:rPr>
            </w:pPr>
            <m:oMathPara>
              <m:oMathParaPr>
                <m:jc m:val="left"/>
              </m:oMathParaPr>
              <m:oMath>
                <m:r>
                  <w:rPr>
                    <w:rFonts w:ascii="Cambria Math" w:hAnsi="Cambria Math" w:cs="Biome Light"/>
                    <w:sz w:val="18"/>
                    <w:szCs w:val="18"/>
                  </w:rPr>
                  <m:t xml:space="preserve">Σ(t_detect </m:t>
                </m:r>
                <m:r>
                  <w:rPr>
                    <w:rFonts w:ascii="Cambria Math" w:hAnsi="Cambria Math" w:cs="Cambria Math"/>
                    <w:sz w:val="18"/>
                    <w:szCs w:val="18"/>
                  </w:rPr>
                  <m:t>-</m:t>
                </m:r>
                <m:r>
                  <w:rPr>
                    <w:rFonts w:ascii="Cambria Math" w:hAnsi="Cambria Math" w:cs="Biome Light"/>
                    <w:sz w:val="18"/>
                    <w:szCs w:val="18"/>
                  </w:rPr>
                  <m:t xml:space="preserve"> t_onset) / n</m:t>
                </m:r>
              </m:oMath>
            </m:oMathPara>
          </w:p>
        </w:tc>
      </w:tr>
      <w:tr w:rsidR="00DE7F44" w:rsidRPr="00DE7F44" w14:paraId="1FC1141B" w14:textId="63861221" w:rsidTr="00DE7F4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05" w:type="dxa"/>
          </w:tcPr>
          <w:p w14:paraId="70AFB509" w14:textId="7E48011E" w:rsidR="00DE7F44" w:rsidRPr="00DE7F44" w:rsidRDefault="00DE7F44" w:rsidP="00DE7F44">
            <w:pPr>
              <w:spacing w:after="40"/>
              <w:rPr>
                <w:rFonts w:ascii="Biome Light" w:hAnsi="Biome Light" w:cs="Biome Light"/>
              </w:rPr>
            </w:pPr>
            <w:r w:rsidRPr="00DE7F44">
              <w:rPr>
                <w:rFonts w:ascii="Biome Light" w:eastAsia="Arial" w:hAnsi="Biome Light" w:cs="Biome Light"/>
                <w:b/>
                <w:bCs/>
                <w:i w:val="0"/>
                <w:iCs w:val="0"/>
                <w:color w:val="1ABC9C"/>
                <w:sz w:val="18"/>
                <w:szCs w:val="18"/>
              </w:rPr>
              <w:t>Availability</w:t>
            </w:r>
          </w:p>
        </w:tc>
        <w:tc>
          <w:tcPr>
            <w:tcW w:w="3055" w:type="dxa"/>
          </w:tcPr>
          <w:p w14:paraId="29726411" w14:textId="7C5F3A24" w:rsidR="00DE7F44" w:rsidRPr="00DE7F44" w:rsidRDefault="00DE7F44" w:rsidP="0006184B">
            <w:pPr>
              <w:spacing w:after="40"/>
              <w:cnfStyle w:val="000000100000" w:firstRow="0" w:lastRow="0" w:firstColumn="0" w:lastColumn="0" w:oddVBand="0" w:evenVBand="0" w:oddHBand="1" w:evenHBand="0" w:firstRowFirstColumn="0" w:firstRowLastColumn="0" w:lastRowFirstColumn="0" w:lastRowLastColumn="0"/>
              <w:rPr>
                <w:rFonts w:ascii="Biome Light" w:hAnsi="Biome Light" w:cs="Biome Light"/>
                <w:b/>
                <w:bCs/>
                <w:color w:val="1ABC9C"/>
                <w:sz w:val="18"/>
                <w:szCs w:val="18"/>
              </w:rPr>
            </w:pPr>
            <m:oMathPara>
              <m:oMathParaPr>
                <m:jc m:val="left"/>
              </m:oMathParaPr>
              <m:oMath>
                <m:r>
                  <w:rPr>
                    <w:rFonts w:ascii="Cambria Math" w:hAnsi="Cambria Math" w:cs="Biome Light"/>
                    <w:sz w:val="18"/>
                    <w:szCs w:val="18"/>
                  </w:rPr>
                  <m:t>MTBF/(MTBF+MTTR) × 100</m:t>
                </m:r>
                <m:r>
                  <w:rPr>
                    <w:rFonts w:ascii="Cambria Math" w:hAnsi="Cambria Math" w:cs="Biome Light"/>
                    <w:sz w:val="18"/>
                    <w:szCs w:val="18"/>
                  </w:rPr>
                  <m:t>%</m:t>
                </m:r>
              </m:oMath>
            </m:oMathPara>
          </w:p>
        </w:tc>
      </w:tr>
      <w:tr w:rsidR="00DE7F44" w:rsidRPr="00DE7F44" w14:paraId="54E941E9" w14:textId="24759F1E" w:rsidTr="00DE7F44">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4D2D10C5" w14:textId="42E9A9A5" w:rsidR="00DE7F44" w:rsidRPr="00DE7F44" w:rsidRDefault="00DE7F44" w:rsidP="00DE7F44">
            <w:pPr>
              <w:spacing w:after="40"/>
              <w:rPr>
                <w:rFonts w:ascii="Biome Light" w:hAnsi="Biome Light" w:cs="Biome Light"/>
              </w:rPr>
            </w:pPr>
            <w:r w:rsidRPr="00DE7F44">
              <w:rPr>
                <w:rFonts w:ascii="Biome Light" w:eastAsia="Arial" w:hAnsi="Biome Light" w:cs="Biome Light"/>
                <w:b/>
                <w:bCs/>
                <w:i w:val="0"/>
                <w:iCs w:val="0"/>
                <w:color w:val="1ABC9C"/>
                <w:sz w:val="18"/>
                <w:szCs w:val="18"/>
              </w:rPr>
              <w:t>Error</w:t>
            </w:r>
            <w:r w:rsidRPr="00DE7F44">
              <w:rPr>
                <w:rFonts w:ascii="Biome Light" w:eastAsia="Arial" w:hAnsi="Biome Light" w:cs="Biome Light"/>
                <w:b/>
                <w:bCs/>
                <w:color w:val="1ABC9C"/>
                <w:sz w:val="18"/>
                <w:szCs w:val="18"/>
              </w:rPr>
              <w:t xml:space="preserve"> </w:t>
            </w:r>
            <w:r w:rsidRPr="00DE7F44">
              <w:rPr>
                <w:rFonts w:ascii="Biome Light" w:eastAsia="Arial" w:hAnsi="Biome Light" w:cs="Biome Light"/>
                <w:b/>
                <w:bCs/>
                <w:i w:val="0"/>
                <w:iCs w:val="0"/>
                <w:color w:val="1ABC9C"/>
                <w:sz w:val="18"/>
                <w:szCs w:val="18"/>
              </w:rPr>
              <w:t>Budget</w:t>
            </w:r>
          </w:p>
        </w:tc>
        <w:tc>
          <w:tcPr>
            <w:tcW w:w="3055" w:type="dxa"/>
          </w:tcPr>
          <w:p w14:paraId="4F660B8D" w14:textId="19AFF53A" w:rsidR="00DE7F44" w:rsidRPr="00DE7F44" w:rsidRDefault="00DE7F44" w:rsidP="0006184B">
            <w:pPr>
              <w:spacing w:after="40"/>
              <w:cnfStyle w:val="000000000000" w:firstRow="0" w:lastRow="0" w:firstColumn="0" w:lastColumn="0" w:oddVBand="0" w:evenVBand="0" w:oddHBand="0" w:evenHBand="0" w:firstRowFirstColumn="0" w:firstRowLastColumn="0" w:lastRowFirstColumn="0" w:lastRowLastColumn="0"/>
              <w:rPr>
                <w:rFonts w:ascii="Biome Light" w:hAnsi="Biome Light" w:cs="Biome Light"/>
                <w:b/>
                <w:bCs/>
                <w:color w:val="1ABC9C"/>
                <w:sz w:val="18"/>
                <w:szCs w:val="18"/>
              </w:rPr>
            </w:pPr>
            <m:oMathPara>
              <m:oMathParaPr>
                <m:jc m:val="left"/>
              </m:oMathParaPr>
              <m:oMath>
                <m:r>
                  <w:rPr>
                    <w:rFonts w:ascii="Cambria Math" w:hAnsi="Cambria Math" w:cs="Biome Light"/>
                    <w:sz w:val="18"/>
                    <w:szCs w:val="18"/>
                  </w:rPr>
                  <m:t>(1</m:t>
                </m:r>
                <m:r>
                  <w:rPr>
                    <w:rFonts w:ascii="Cambria Math" w:hAnsi="Cambria Math" w:cs="Cambria Math"/>
                    <w:sz w:val="18"/>
                    <w:szCs w:val="18"/>
                  </w:rPr>
                  <m:t>-</m:t>
                </m:r>
                <m:r>
                  <w:rPr>
                    <w:rFonts w:ascii="Cambria Math" w:hAnsi="Cambria Math" w:cs="Biome Light"/>
                    <w:sz w:val="18"/>
                    <w:szCs w:val="18"/>
                  </w:rPr>
                  <m:t xml:space="preserve">SLO) </m:t>
                </m:r>
                <m:r>
                  <w:rPr>
                    <w:rFonts w:ascii="Cambria Math" w:hAnsi="Cambria Math" w:cs="Cambria Math"/>
                    <w:sz w:val="18"/>
                    <w:szCs w:val="18"/>
                  </w:rPr>
                  <m:t>-</m:t>
                </m:r>
                <m:r>
                  <w:rPr>
                    <w:rFonts w:ascii="Cambria Math" w:hAnsi="Cambria Math" w:cs="Biome Light"/>
                    <w:sz w:val="18"/>
                    <w:szCs w:val="18"/>
                  </w:rPr>
                  <m:t xml:space="preserve"> t_down/t_window</m:t>
                </m:r>
              </m:oMath>
            </m:oMathPara>
          </w:p>
        </w:tc>
      </w:tr>
    </w:tbl>
    <w:p w14:paraId="5008201C" w14:textId="77777777" w:rsidR="00243ED8" w:rsidRPr="0016348E" w:rsidRDefault="00000000">
      <w:pPr>
        <w:rPr>
          <w:rFonts w:ascii="Biome Light" w:hAnsi="Biome Light" w:cs="Biome Light"/>
        </w:rPr>
      </w:pPr>
      <w:r w:rsidRPr="0016348E">
        <w:rPr>
          <w:rFonts w:ascii="Biome Light" w:hAnsi="Biome Light" w:cs="Biome Light"/>
        </w:rPr>
        <w:br w:type="column"/>
      </w:r>
    </w:p>
    <w:p w14:paraId="62C4B2D4" w14:textId="77777777" w:rsidR="00243ED8" w:rsidRPr="0016348E" w:rsidRDefault="00000000">
      <w:pPr>
        <w:spacing w:after="120"/>
        <w:rPr>
          <w:rFonts w:ascii="Biome Light" w:hAnsi="Biome Light" w:cs="Biome Light"/>
        </w:rPr>
      </w:pPr>
      <w:r w:rsidRPr="0016348E">
        <w:rPr>
          <w:rFonts w:ascii="Biome Light" w:hAnsi="Biome Light" w:cs="Biome Light"/>
          <w:b/>
          <w:bCs/>
          <w:color w:val="1B2A4A"/>
          <w:sz w:val="24"/>
          <w:szCs w:val="24"/>
        </w:rPr>
        <w:t>MATURITY LEVELS</w:t>
      </w:r>
    </w:p>
    <w:p w14:paraId="2F0D54FF" w14:textId="77777777" w:rsidR="00243ED8" w:rsidRPr="0016348E" w:rsidRDefault="00243ED8">
      <w:pPr>
        <w:pBdr>
          <w:bottom w:val="single" w:sz="3" w:space="1" w:color="1B2A4A"/>
        </w:pBdr>
        <w:spacing w:before="200" w:after="200"/>
        <w:rPr>
          <w:rFonts w:ascii="Biome Light" w:hAnsi="Biome Light" w:cs="Biome Light"/>
        </w:rPr>
      </w:pPr>
    </w:p>
    <w:p w14:paraId="2D827648" w14:textId="77777777" w:rsidR="00243ED8" w:rsidRPr="0016348E" w:rsidRDefault="00000000">
      <w:pPr>
        <w:spacing w:after="40"/>
        <w:rPr>
          <w:rFonts w:ascii="Biome Light" w:hAnsi="Biome Light" w:cs="Biome Light"/>
        </w:rPr>
      </w:pPr>
      <w:r w:rsidRPr="0016348E">
        <w:rPr>
          <w:rFonts w:ascii="Biome Light" w:hAnsi="Biome Light" w:cs="Biome Light"/>
          <w:b/>
          <w:bCs/>
          <w:color w:val="C0392B"/>
          <w:sz w:val="18"/>
          <w:szCs w:val="18"/>
        </w:rPr>
        <w:t xml:space="preserve">L1 Reactive: </w:t>
      </w:r>
      <w:r w:rsidRPr="0016348E">
        <w:rPr>
          <w:rFonts w:ascii="Biome Light" w:hAnsi="Biome Light" w:cs="Biome Light"/>
          <w:sz w:val="18"/>
          <w:szCs w:val="18"/>
        </w:rPr>
        <w:t>Ad-hoc; tribal knowledge</w:t>
      </w:r>
    </w:p>
    <w:p w14:paraId="0100721D" w14:textId="77777777" w:rsidR="00243ED8" w:rsidRPr="0016348E" w:rsidRDefault="00000000">
      <w:pPr>
        <w:spacing w:after="40"/>
        <w:rPr>
          <w:rFonts w:ascii="Biome Light" w:hAnsi="Biome Light" w:cs="Biome Light"/>
        </w:rPr>
      </w:pPr>
      <w:r w:rsidRPr="0016348E">
        <w:rPr>
          <w:rFonts w:ascii="Biome Light" w:hAnsi="Biome Light" w:cs="Biome Light"/>
          <w:b/>
          <w:bCs/>
          <w:color w:val="E67E22"/>
          <w:sz w:val="18"/>
          <w:szCs w:val="18"/>
        </w:rPr>
        <w:t xml:space="preserve">L2 Managed: </w:t>
      </w:r>
      <w:r w:rsidRPr="0016348E">
        <w:rPr>
          <w:rFonts w:ascii="Biome Light" w:hAnsi="Biome Light" w:cs="Biome Light"/>
          <w:sz w:val="18"/>
          <w:szCs w:val="18"/>
        </w:rPr>
        <w:t>Basic monitoring; runbooks exist</w:t>
      </w:r>
    </w:p>
    <w:p w14:paraId="092680BB" w14:textId="77777777" w:rsidR="00243ED8" w:rsidRPr="0016348E" w:rsidRDefault="00000000">
      <w:pPr>
        <w:spacing w:after="40"/>
        <w:rPr>
          <w:rFonts w:ascii="Biome Light" w:hAnsi="Biome Light" w:cs="Biome Light"/>
        </w:rPr>
      </w:pPr>
      <w:r w:rsidRPr="0016348E">
        <w:rPr>
          <w:rFonts w:ascii="Biome Light" w:hAnsi="Biome Light" w:cs="Biome Light"/>
          <w:b/>
          <w:bCs/>
          <w:color w:val="D4A017"/>
          <w:sz w:val="18"/>
          <w:szCs w:val="18"/>
        </w:rPr>
        <w:t xml:space="preserve">L3 Defined: </w:t>
      </w:r>
      <w:r w:rsidRPr="0016348E">
        <w:rPr>
          <w:rFonts w:ascii="Biome Light" w:hAnsi="Biome Light" w:cs="Biome Light"/>
          <w:sz w:val="18"/>
          <w:szCs w:val="18"/>
        </w:rPr>
        <w:t>Standardized; regular drills</w:t>
      </w:r>
    </w:p>
    <w:p w14:paraId="25253045" w14:textId="77777777" w:rsidR="00243ED8" w:rsidRPr="0016348E" w:rsidRDefault="00000000">
      <w:pPr>
        <w:spacing w:after="40"/>
        <w:rPr>
          <w:rFonts w:ascii="Biome Light" w:hAnsi="Biome Light" w:cs="Biome Light"/>
        </w:rPr>
      </w:pPr>
      <w:r w:rsidRPr="0016348E">
        <w:rPr>
          <w:rFonts w:ascii="Biome Light" w:hAnsi="Biome Light" w:cs="Biome Light"/>
          <w:b/>
          <w:bCs/>
          <w:color w:val="1ABC9C"/>
          <w:sz w:val="18"/>
          <w:szCs w:val="18"/>
        </w:rPr>
        <w:t xml:space="preserve">L4 Measured: </w:t>
      </w:r>
      <w:r w:rsidRPr="0016348E">
        <w:rPr>
          <w:rFonts w:ascii="Biome Light" w:hAnsi="Biome Light" w:cs="Biome Light"/>
          <w:sz w:val="18"/>
          <w:szCs w:val="18"/>
        </w:rPr>
        <w:t>Quantitative-driven; automated</w:t>
      </w:r>
    </w:p>
    <w:p w14:paraId="1EB99E19" w14:textId="77777777" w:rsidR="00243ED8" w:rsidRPr="0016348E" w:rsidRDefault="00000000">
      <w:pPr>
        <w:spacing w:after="60"/>
        <w:rPr>
          <w:rFonts w:ascii="Biome Light" w:hAnsi="Biome Light" w:cs="Biome Light"/>
        </w:rPr>
      </w:pPr>
      <w:r w:rsidRPr="0016348E">
        <w:rPr>
          <w:rFonts w:ascii="Biome Light" w:hAnsi="Biome Light" w:cs="Biome Light"/>
          <w:b/>
          <w:bCs/>
          <w:color w:val="3A7BD5"/>
          <w:sz w:val="18"/>
          <w:szCs w:val="18"/>
        </w:rPr>
        <w:t xml:space="preserve">L5 Optimizing: </w:t>
      </w:r>
      <w:r w:rsidRPr="0016348E">
        <w:rPr>
          <w:rFonts w:ascii="Biome Light" w:hAnsi="Biome Light" w:cs="Biome Light"/>
          <w:sz w:val="18"/>
          <w:szCs w:val="18"/>
        </w:rPr>
        <w:t>Predictive; antifragile</w:t>
      </w:r>
    </w:p>
    <w:p w14:paraId="51F2EACD" w14:textId="77777777" w:rsidR="00243ED8" w:rsidRPr="0016348E" w:rsidRDefault="00243ED8">
      <w:pPr>
        <w:pBdr>
          <w:bottom w:val="dashed" w:sz="2" w:space="1" w:color="1ABC9C"/>
        </w:pBdr>
        <w:spacing w:before="160" w:after="160"/>
        <w:rPr>
          <w:rFonts w:ascii="Biome Light" w:hAnsi="Biome Light" w:cs="Biome Light"/>
        </w:rPr>
      </w:pPr>
    </w:p>
    <w:p w14:paraId="6F26A821" w14:textId="77777777" w:rsidR="00243ED8" w:rsidRPr="0016348E" w:rsidRDefault="00000000">
      <w:pPr>
        <w:spacing w:after="120"/>
        <w:rPr>
          <w:rFonts w:ascii="Biome Light" w:hAnsi="Biome Light" w:cs="Biome Light"/>
        </w:rPr>
      </w:pPr>
      <w:r w:rsidRPr="0016348E">
        <w:rPr>
          <w:rFonts w:ascii="Biome Light" w:hAnsi="Biome Light" w:cs="Biome Light"/>
          <w:b/>
          <w:bCs/>
          <w:color w:val="1B2A4A"/>
          <w:sz w:val="24"/>
          <w:szCs w:val="24"/>
        </w:rPr>
        <w:t>GOVERNANCE CADENCE</w:t>
      </w:r>
    </w:p>
    <w:p w14:paraId="390CE07E" w14:textId="77777777" w:rsidR="00243ED8" w:rsidRPr="0016348E" w:rsidRDefault="00243ED8">
      <w:pPr>
        <w:pBdr>
          <w:bottom w:val="single" w:sz="3" w:space="1" w:color="1B2A4A"/>
        </w:pBdr>
        <w:spacing w:before="200" w:after="200"/>
        <w:rPr>
          <w:rFonts w:ascii="Biome Light" w:hAnsi="Biome Light" w:cs="Biome Light"/>
        </w:rPr>
      </w:pPr>
    </w:p>
    <w:p w14:paraId="3E0D07D5"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Daily</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Dashboard + triage</w:t>
      </w:r>
    </w:p>
    <w:p w14:paraId="14F249DA"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Weekly</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Incident review</w:t>
      </w:r>
    </w:p>
    <w:p w14:paraId="2E07F102"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Monthly</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Metrics scorecard</w:t>
      </w:r>
    </w:p>
    <w:p w14:paraId="01B5B824"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Quarterly</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Executive report</w:t>
      </w:r>
    </w:p>
    <w:p w14:paraId="3365EB76" w14:textId="77777777" w:rsidR="00243ED8" w:rsidRPr="0016348E" w:rsidRDefault="00000000">
      <w:pPr>
        <w:spacing w:after="40"/>
        <w:rPr>
          <w:rFonts w:ascii="Biome Light" w:hAnsi="Biome Light" w:cs="Biome Light"/>
        </w:rPr>
      </w:pPr>
      <w:r w:rsidRPr="0016348E">
        <w:rPr>
          <w:rFonts w:ascii="Biome Light" w:hAnsi="Biome Light" w:cs="Biome Light"/>
          <w:sz w:val="20"/>
          <w:szCs w:val="20"/>
        </w:rPr>
        <w:t>Annually</w:t>
      </w:r>
      <w:r w:rsidRPr="0016348E">
        <w:rPr>
          <w:rFonts w:ascii="Biome Light" w:hAnsi="Biome Light" w:cs="Biome Light"/>
          <w:sz w:val="20"/>
          <w:szCs w:val="20"/>
        </w:rPr>
        <w:ptab w:relativeTo="margin" w:alignment="right" w:leader="dot"/>
      </w:r>
      <w:r w:rsidRPr="0016348E">
        <w:rPr>
          <w:rFonts w:ascii="Biome Light" w:hAnsi="Biome Light" w:cs="Biome Light"/>
          <w:sz w:val="20"/>
          <w:szCs w:val="20"/>
        </w:rPr>
        <w:t>Full audit + benchmark</w:t>
      </w:r>
    </w:p>
    <w:p w14:paraId="6806D20D" w14:textId="77777777" w:rsidR="00243ED8" w:rsidRPr="0016348E" w:rsidRDefault="00243ED8">
      <w:pPr>
        <w:pBdr>
          <w:bottom w:val="dashed" w:sz="2" w:space="1" w:color="1ABC9C"/>
        </w:pBdr>
        <w:spacing w:before="160" w:after="160"/>
        <w:rPr>
          <w:rFonts w:ascii="Biome Light" w:hAnsi="Biome Light" w:cs="Biome Light"/>
        </w:rPr>
      </w:pPr>
    </w:p>
    <w:p w14:paraId="68B538CD" w14:textId="77777777" w:rsidR="00243ED8" w:rsidRPr="0016348E" w:rsidRDefault="00000000">
      <w:pPr>
        <w:spacing w:after="120"/>
        <w:rPr>
          <w:rFonts w:ascii="Biome Light" w:hAnsi="Biome Light" w:cs="Biome Light"/>
        </w:rPr>
      </w:pPr>
      <w:r w:rsidRPr="0016348E">
        <w:rPr>
          <w:rFonts w:ascii="Biome Light" w:hAnsi="Biome Light" w:cs="Biome Light"/>
          <w:b/>
          <w:bCs/>
          <w:color w:val="1B2A4A"/>
          <w:sz w:val="24"/>
          <w:szCs w:val="24"/>
        </w:rPr>
        <w:t>RECOVERY TIERS</w:t>
      </w:r>
    </w:p>
    <w:p w14:paraId="0B5108E3" w14:textId="77777777" w:rsidR="00243ED8" w:rsidRPr="0016348E" w:rsidRDefault="00243ED8">
      <w:pPr>
        <w:pBdr>
          <w:bottom w:val="single" w:sz="3" w:space="1" w:color="1B2A4A"/>
        </w:pBdr>
        <w:spacing w:before="200" w:after="200"/>
        <w:rPr>
          <w:rFonts w:ascii="Biome Light" w:hAnsi="Biome Light" w:cs="Biome Light"/>
        </w:rPr>
      </w:pPr>
    </w:p>
    <w:p w14:paraId="3ECE9BF8" w14:textId="57E3CB33" w:rsidR="00243ED8" w:rsidRPr="0016348E" w:rsidRDefault="00000000">
      <w:pPr>
        <w:spacing w:after="30"/>
        <w:rPr>
          <w:rFonts w:ascii="Biome Light" w:hAnsi="Biome Light" w:cs="Biome Light"/>
        </w:rPr>
      </w:pPr>
      <w:r w:rsidRPr="00DE7F44">
        <w:rPr>
          <w:rFonts w:ascii="Biome Light" w:hAnsi="Biome Light" w:cs="Biome Light"/>
          <w:b/>
          <w:bCs/>
          <w:color w:val="C0392B"/>
          <w:sz w:val="18"/>
          <w:szCs w:val="18"/>
        </w:rPr>
        <w:t>T0</w:t>
      </w:r>
      <w:r w:rsidRPr="0016348E">
        <w:rPr>
          <w:rFonts w:ascii="Biome Light" w:hAnsi="Biome Light" w:cs="Biome Light"/>
          <w:b/>
          <w:bCs/>
          <w:color w:val="C0392B"/>
          <w:sz w:val="18"/>
          <w:szCs w:val="18"/>
        </w:rPr>
        <w:t xml:space="preserve"> </w:t>
      </w:r>
      <w:r w:rsidRPr="0016348E">
        <w:rPr>
          <w:rFonts w:ascii="Biome Light" w:hAnsi="Biome Light" w:cs="Biome Light"/>
          <w:sz w:val="18"/>
          <w:szCs w:val="18"/>
        </w:rPr>
        <w:t>Emergency Stab.</w:t>
      </w:r>
      <w:r w:rsidR="00DE7F44">
        <w:rPr>
          <w:rFonts w:ascii="Biome Light" w:hAnsi="Biome Light" w:cs="Biome Light"/>
          <w:sz w:val="18"/>
          <w:szCs w:val="18"/>
        </w:rPr>
        <w:t xml:space="preserve">             </w:t>
      </w:r>
      <w:r w:rsidRPr="0016348E">
        <w:rPr>
          <w:rFonts w:ascii="Biome Light" w:hAnsi="Biome Light" w:cs="Biome Light"/>
          <w:sz w:val="18"/>
          <w:szCs w:val="18"/>
        </w:rPr>
        <w:t xml:space="preserve"> </w:t>
      </w:r>
      <w:r w:rsidRPr="00DE7F44">
        <w:rPr>
          <w:rFonts w:ascii="Biome Light" w:hAnsi="Biome Light" w:cs="Biome Light"/>
          <w:color w:val="C0392B"/>
          <w:sz w:val="18"/>
          <w:szCs w:val="18"/>
        </w:rPr>
        <w:t>(0–5m)</w:t>
      </w:r>
    </w:p>
    <w:p w14:paraId="17425914" w14:textId="1769B4DC" w:rsidR="00243ED8" w:rsidRPr="0016348E" w:rsidRDefault="00000000">
      <w:pPr>
        <w:spacing w:after="30"/>
        <w:rPr>
          <w:rFonts w:ascii="Biome Light" w:hAnsi="Biome Light" w:cs="Biome Light"/>
        </w:rPr>
      </w:pPr>
      <w:r w:rsidRPr="00DE7F44">
        <w:rPr>
          <w:rFonts w:ascii="Biome Light" w:hAnsi="Biome Light" w:cs="Biome Light"/>
          <w:b/>
          <w:bCs/>
          <w:color w:val="E67E22"/>
          <w:sz w:val="18"/>
          <w:szCs w:val="18"/>
        </w:rPr>
        <w:t>T1</w:t>
      </w:r>
      <w:r w:rsidRPr="0016348E">
        <w:rPr>
          <w:rFonts w:ascii="Biome Light" w:hAnsi="Biome Light" w:cs="Biome Light"/>
          <w:b/>
          <w:bCs/>
          <w:color w:val="E67E22"/>
          <w:sz w:val="18"/>
          <w:szCs w:val="18"/>
        </w:rPr>
        <w:t xml:space="preserve"> </w:t>
      </w:r>
      <w:r w:rsidRPr="0016348E">
        <w:rPr>
          <w:rFonts w:ascii="Biome Light" w:hAnsi="Biome Light" w:cs="Biome Light"/>
          <w:sz w:val="18"/>
          <w:szCs w:val="18"/>
        </w:rPr>
        <w:t>Min Viable Recovery</w:t>
      </w:r>
      <w:r w:rsidR="00DE7F44">
        <w:rPr>
          <w:rFonts w:ascii="Biome Light" w:hAnsi="Biome Light" w:cs="Biome Light"/>
          <w:sz w:val="18"/>
          <w:szCs w:val="18"/>
        </w:rPr>
        <w:t xml:space="preserve">   </w:t>
      </w:r>
      <w:r w:rsidRPr="00DE7F44">
        <w:rPr>
          <w:rFonts w:ascii="Biome Light" w:hAnsi="Biome Light" w:cs="Biome Light"/>
          <w:color w:val="E67E22"/>
          <w:sz w:val="18"/>
          <w:szCs w:val="18"/>
        </w:rPr>
        <w:t xml:space="preserve"> (5–15m)</w:t>
      </w:r>
    </w:p>
    <w:p w14:paraId="676021E4" w14:textId="77777777" w:rsidR="00243ED8" w:rsidRPr="0016348E" w:rsidRDefault="00000000">
      <w:pPr>
        <w:spacing w:after="30"/>
        <w:rPr>
          <w:rFonts w:ascii="Biome Light" w:hAnsi="Biome Light" w:cs="Biome Light"/>
        </w:rPr>
      </w:pPr>
      <w:r w:rsidRPr="00DE7F44">
        <w:rPr>
          <w:rFonts w:ascii="Biome Light" w:hAnsi="Biome Light" w:cs="Biome Light"/>
          <w:b/>
          <w:bCs/>
          <w:color w:val="D4A017"/>
          <w:sz w:val="18"/>
          <w:szCs w:val="18"/>
        </w:rPr>
        <w:t>T2</w:t>
      </w:r>
      <w:r w:rsidRPr="0016348E">
        <w:rPr>
          <w:rFonts w:ascii="Biome Light" w:hAnsi="Biome Light" w:cs="Biome Light"/>
          <w:b/>
          <w:bCs/>
          <w:color w:val="D4A017"/>
          <w:sz w:val="18"/>
          <w:szCs w:val="18"/>
        </w:rPr>
        <w:t xml:space="preserve"> </w:t>
      </w:r>
      <w:r w:rsidRPr="0016348E">
        <w:rPr>
          <w:rFonts w:ascii="Biome Light" w:hAnsi="Biome Light" w:cs="Biome Light"/>
          <w:sz w:val="18"/>
          <w:szCs w:val="18"/>
        </w:rPr>
        <w:t xml:space="preserve">Functional Recovery </w:t>
      </w:r>
      <w:r w:rsidRPr="00DE7F44">
        <w:rPr>
          <w:rFonts w:ascii="Biome Light" w:hAnsi="Biome Light" w:cs="Biome Light"/>
          <w:color w:val="D4A017"/>
          <w:sz w:val="18"/>
          <w:szCs w:val="18"/>
        </w:rPr>
        <w:t>(15–60m)</w:t>
      </w:r>
    </w:p>
    <w:p w14:paraId="6E01088F" w14:textId="127093D5" w:rsidR="00243ED8" w:rsidRPr="0016348E" w:rsidRDefault="00000000">
      <w:pPr>
        <w:spacing w:after="30"/>
        <w:rPr>
          <w:rFonts w:ascii="Biome Light" w:hAnsi="Biome Light" w:cs="Biome Light"/>
        </w:rPr>
      </w:pPr>
      <w:r w:rsidRPr="00DE7F44">
        <w:rPr>
          <w:rFonts w:ascii="Biome Light" w:hAnsi="Biome Light" w:cs="Biome Light"/>
          <w:b/>
          <w:bCs/>
          <w:color w:val="1ABC9C"/>
          <w:sz w:val="18"/>
          <w:szCs w:val="18"/>
        </w:rPr>
        <w:t>T3</w:t>
      </w:r>
      <w:r w:rsidRPr="0016348E">
        <w:rPr>
          <w:rFonts w:ascii="Biome Light" w:hAnsi="Biome Light" w:cs="Biome Light"/>
          <w:b/>
          <w:bCs/>
          <w:color w:val="1ABC9C"/>
          <w:sz w:val="18"/>
          <w:szCs w:val="18"/>
        </w:rPr>
        <w:t xml:space="preserve"> </w:t>
      </w:r>
      <w:r w:rsidRPr="0016348E">
        <w:rPr>
          <w:rFonts w:ascii="Biome Light" w:hAnsi="Biome Light" w:cs="Biome Light"/>
          <w:sz w:val="18"/>
          <w:szCs w:val="18"/>
        </w:rPr>
        <w:t xml:space="preserve">Full Restoration </w:t>
      </w:r>
      <w:r w:rsidR="00DE7F44">
        <w:rPr>
          <w:rFonts w:ascii="Biome Light" w:hAnsi="Biome Light" w:cs="Biome Light"/>
          <w:sz w:val="18"/>
          <w:szCs w:val="18"/>
        </w:rPr>
        <w:t xml:space="preserve">                 </w:t>
      </w:r>
      <w:r w:rsidRPr="00DE7F44">
        <w:rPr>
          <w:rFonts w:ascii="Biome Light" w:hAnsi="Biome Light" w:cs="Biome Light"/>
          <w:color w:val="1ABC9C"/>
          <w:sz w:val="18"/>
          <w:szCs w:val="18"/>
        </w:rPr>
        <w:t>(1–4h)</w:t>
      </w:r>
    </w:p>
    <w:p w14:paraId="38B242E5" w14:textId="03E40D47" w:rsidR="00243ED8" w:rsidRPr="0016348E" w:rsidRDefault="00000000">
      <w:pPr>
        <w:spacing w:after="60"/>
        <w:rPr>
          <w:rFonts w:ascii="Biome Light" w:hAnsi="Biome Light" w:cs="Biome Light"/>
        </w:rPr>
      </w:pPr>
      <w:r w:rsidRPr="00DE7F44">
        <w:rPr>
          <w:rFonts w:ascii="Biome Light" w:hAnsi="Biome Light" w:cs="Biome Light"/>
          <w:b/>
          <w:bCs/>
          <w:color w:val="3A7BD5"/>
          <w:sz w:val="18"/>
          <w:szCs w:val="18"/>
        </w:rPr>
        <w:t>T4</w:t>
      </w:r>
      <w:r w:rsidRPr="0016348E">
        <w:rPr>
          <w:rFonts w:ascii="Biome Light" w:hAnsi="Biome Light" w:cs="Biome Light"/>
          <w:b/>
          <w:bCs/>
          <w:color w:val="3A7BD5"/>
          <w:sz w:val="18"/>
          <w:szCs w:val="18"/>
        </w:rPr>
        <w:t xml:space="preserve"> </w:t>
      </w:r>
      <w:r w:rsidRPr="0016348E">
        <w:rPr>
          <w:rFonts w:ascii="Biome Light" w:hAnsi="Biome Light" w:cs="Biome Light"/>
          <w:sz w:val="18"/>
          <w:szCs w:val="18"/>
        </w:rPr>
        <w:t xml:space="preserve">Post-Incident Harden </w:t>
      </w:r>
      <w:r w:rsidR="00DE7F44">
        <w:rPr>
          <w:rFonts w:ascii="Biome Light" w:hAnsi="Biome Light" w:cs="Biome Light"/>
          <w:sz w:val="18"/>
          <w:szCs w:val="18"/>
        </w:rPr>
        <w:t xml:space="preserve">    </w:t>
      </w:r>
      <w:r w:rsidRPr="00DE7F44">
        <w:rPr>
          <w:rFonts w:ascii="Biome Light" w:hAnsi="Biome Light" w:cs="Biome Light"/>
          <w:color w:val="3A7BD5"/>
          <w:sz w:val="18"/>
          <w:szCs w:val="18"/>
        </w:rPr>
        <w:t>(1–2w)</w:t>
      </w:r>
    </w:p>
    <w:p w14:paraId="29BD293A" w14:textId="77777777" w:rsidR="00243ED8" w:rsidRPr="0016348E" w:rsidRDefault="00243ED8">
      <w:pPr>
        <w:pBdr>
          <w:bottom w:val="dashed" w:sz="2" w:space="1" w:color="1ABC9C"/>
        </w:pBdr>
        <w:spacing w:before="160" w:after="160"/>
        <w:rPr>
          <w:rFonts w:ascii="Biome Light" w:hAnsi="Biome Light" w:cs="Biome Light"/>
        </w:rPr>
      </w:pPr>
    </w:p>
    <w:p w14:paraId="58E36E56" w14:textId="77777777" w:rsidR="00243ED8" w:rsidRPr="0016348E" w:rsidRDefault="00243ED8">
      <w:pPr>
        <w:spacing w:before="40" w:after="40"/>
        <w:rPr>
          <w:rFonts w:ascii="Biome Light" w:hAnsi="Biome Light" w:cs="Biome Light"/>
        </w:rPr>
      </w:pPr>
    </w:p>
    <w:p w14:paraId="280CB209" w14:textId="77777777" w:rsidR="00243ED8" w:rsidRPr="0016348E" w:rsidRDefault="00000000">
      <w:pPr>
        <w:jc w:val="center"/>
        <w:rPr>
          <w:rFonts w:ascii="Biome Light" w:hAnsi="Biome Light" w:cs="Biome Light"/>
        </w:rPr>
      </w:pPr>
      <w:r w:rsidRPr="0016348E">
        <w:rPr>
          <w:rFonts w:ascii="Yu Gothic" w:eastAsia="Yu Gothic" w:hAnsi="Yu Gothic" w:cs="Yu Gothic" w:hint="eastAsia"/>
          <w:b/>
          <w:bCs/>
          <w:color w:val="1B2A4A"/>
          <w:sz w:val="16"/>
          <w:szCs w:val="16"/>
        </w:rPr>
        <w:t>︻デ</w:t>
      </w:r>
      <w:r w:rsidRPr="0016348E">
        <w:rPr>
          <w:b/>
          <w:bCs/>
          <w:color w:val="1B2A4A"/>
          <w:sz w:val="16"/>
          <w:szCs w:val="16"/>
        </w:rPr>
        <w:t>═───</w:t>
      </w:r>
      <w:r w:rsidRPr="0016348E">
        <w:rPr>
          <w:rFonts w:ascii="Biome Light" w:hAnsi="Biome Light" w:cs="Biome Light"/>
          <w:b/>
          <w:bCs/>
          <w:color w:val="1B2A4A"/>
          <w:sz w:val="16"/>
          <w:szCs w:val="16"/>
        </w:rPr>
        <w:t xml:space="preserve"> </w:t>
      </w:r>
      <w:r w:rsidRPr="0016348E">
        <w:rPr>
          <w:rFonts w:ascii="Segoe UI Symbol" w:hAnsi="Segoe UI Symbol" w:cs="Segoe UI Symbol"/>
          <w:b/>
          <w:bCs/>
          <w:color w:val="1B2A4A"/>
          <w:sz w:val="16"/>
          <w:szCs w:val="16"/>
        </w:rPr>
        <w:t>✦</w:t>
      </w:r>
      <w:r w:rsidRPr="0016348E">
        <w:rPr>
          <w:rFonts w:ascii="Biome Light" w:hAnsi="Biome Light" w:cs="Biome Light"/>
          <w:b/>
          <w:bCs/>
          <w:color w:val="1B2A4A"/>
          <w:sz w:val="16"/>
          <w:szCs w:val="16"/>
        </w:rPr>
        <w:t xml:space="preserve"> </w:t>
      </w:r>
      <w:r w:rsidRPr="0016348E">
        <w:rPr>
          <w:rFonts w:ascii="Segoe UI Symbol" w:hAnsi="Segoe UI Symbol" w:cs="Segoe UI Symbol"/>
          <w:b/>
          <w:bCs/>
          <w:color w:val="1B2A4A"/>
          <w:sz w:val="16"/>
          <w:szCs w:val="16"/>
        </w:rPr>
        <w:t>✦</w:t>
      </w:r>
      <w:r w:rsidRPr="0016348E">
        <w:rPr>
          <w:rFonts w:ascii="Biome Light" w:hAnsi="Biome Light" w:cs="Biome Light"/>
          <w:b/>
          <w:bCs/>
          <w:color w:val="1B2A4A"/>
          <w:sz w:val="16"/>
          <w:szCs w:val="16"/>
        </w:rPr>
        <w:t xml:space="preserve"> </w:t>
      </w:r>
      <w:r w:rsidRPr="0016348E">
        <w:rPr>
          <w:rFonts w:ascii="Segoe UI Symbol" w:hAnsi="Segoe UI Symbol" w:cs="Segoe UI Symbol"/>
          <w:b/>
          <w:bCs/>
          <w:color w:val="1B2A4A"/>
          <w:sz w:val="16"/>
          <w:szCs w:val="16"/>
        </w:rPr>
        <w:t>✦</w:t>
      </w:r>
    </w:p>
    <w:p w14:paraId="0A16C01D" w14:textId="77777777" w:rsidR="00243ED8" w:rsidRPr="0016348E" w:rsidRDefault="00000000">
      <w:pPr>
        <w:jc w:val="center"/>
        <w:rPr>
          <w:rFonts w:ascii="Biome Light" w:hAnsi="Biome Light" w:cs="Biome Light"/>
        </w:rPr>
      </w:pPr>
      <w:r w:rsidRPr="0016348E">
        <w:rPr>
          <w:rFonts w:ascii="Biome Light" w:hAnsi="Biome Light" w:cs="Biome Light"/>
          <w:i/>
          <w:iCs/>
          <w:color w:val="1B2A4A"/>
          <w:sz w:val="16"/>
          <w:szCs w:val="16"/>
        </w:rPr>
        <w:t>Aim Twice, Shoot Once!</w:t>
      </w:r>
    </w:p>
    <w:sectPr w:rsidR="00243ED8" w:rsidRPr="0016348E">
      <w:headerReference w:type="default" r:id="rId13"/>
      <w:footerReference w:type="default" r:id="rId14"/>
      <w:pgSz w:w="12240" w:h="15840"/>
      <w:pgMar w:top="1440" w:right="1080" w:bottom="1440" w:left="1080" w:header="708" w:footer="708" w:gutter="0"/>
      <w:cols w:num="2" w:sep="1"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BF790" w14:textId="77777777" w:rsidR="004F7B67" w:rsidRDefault="004F7B67">
      <w:r>
        <w:separator/>
      </w:r>
    </w:p>
  </w:endnote>
  <w:endnote w:type="continuationSeparator" w:id="0">
    <w:p w14:paraId="1BE7ACCB" w14:textId="77777777" w:rsidR="004F7B67" w:rsidRDefault="004F7B67">
      <w:r>
        <w:continuationSeparator/>
      </w:r>
    </w:p>
  </w:endnote>
  <w:endnote w:id="1">
    <w:p w14:paraId="0A131763" w14:textId="77777777" w:rsidR="00243ED8" w:rsidRDefault="00000000">
      <w:r>
        <w:rPr>
          <w:rStyle w:val="EndnoteReference"/>
        </w:rPr>
        <w:endnoteRef/>
      </w:r>
      <w:r>
        <w:rPr>
          <w:sz w:val="18"/>
          <w:szCs w:val="18"/>
        </w:rPr>
        <w:t>Blast radius documentation standards are adapted from AWS Well-Architected Framework failure mode analysis guidelines, extended with organizational impact modeling.</w:t>
      </w:r>
    </w:p>
  </w:endnote>
  <w:endnote w:id="2">
    <w:p w14:paraId="1974EEA2" w14:textId="77777777" w:rsidR="00243ED8" w:rsidRDefault="00000000">
      <w:r>
        <w:rPr>
          <w:rStyle w:val="EndnoteReference"/>
        </w:rPr>
        <w:endnoteRef/>
      </w:r>
      <w:r>
        <w:rPr>
          <w:sz w:val="18"/>
          <w:szCs w:val="18"/>
        </w:rPr>
        <w:t>The governance cadence recommendations are synthesized from patterns observed across 30+ engineering organizations implementing resilience programs between 2018–2025.</w:t>
      </w:r>
    </w:p>
  </w:endnote>
  <w:endnote w:id="3">
    <w:p w14:paraId="35F38323" w14:textId="77777777" w:rsidR="00243ED8" w:rsidRDefault="00000000">
      <w:r>
        <w:rPr>
          <w:rStyle w:val="EndnoteReference"/>
        </w:rPr>
        <w:endnoteRef/>
      </w:r>
      <w:r>
        <w:rPr>
          <w:sz w:val="18"/>
          <w:szCs w:val="18"/>
        </w:rPr>
        <w:t>The Composite Resilience Score (CRS) formula was developed internally by digiSpace based on weighted multi-criteria decision analysis (MCDA) methodologies.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iome Light">
    <w:charset w:val="00"/>
    <w:family w:val="swiss"/>
    <w:pitch w:val="variable"/>
    <w:sig w:usb0="A11526FF" w:usb1="8000000A" w:usb2="0001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F775" w14:textId="2390A3EC" w:rsidR="00243ED8" w:rsidRPr="0016348E" w:rsidRDefault="0016348E">
    <w:pPr>
      <w:pBdr>
        <w:top w:val="single" w:sz="2" w:space="4" w:color="ECF0F1"/>
      </w:pBdr>
      <w:tabs>
        <w:tab w:val="right" w:pos="9026"/>
      </w:tabs>
      <w:rPr>
        <w:rFonts w:ascii="Biome Light" w:hAnsi="Biome Light" w:cs="Biome Light"/>
      </w:rPr>
    </w:pPr>
    <w:r w:rsidRPr="0016348E">
      <w:rPr>
        <w:rFonts w:ascii="Biome Light" w:hAnsi="Biome Light" w:cs="Biome Light"/>
        <w:color w:val="7F8C8D"/>
        <w:sz w:val="16"/>
        <w:szCs w:val="16"/>
      </w:rPr>
      <w:t>CONFIDENTIAL • v</w:t>
    </w:r>
    <w:r w:rsidR="00000000" w:rsidRPr="0016348E">
      <w:rPr>
        <w:rFonts w:ascii="Biome Light" w:hAnsi="Biome Light" w:cs="Biome Light"/>
        <w:color w:val="7F8C8D"/>
        <w:sz w:val="16"/>
        <w:szCs w:val="16"/>
      </w:rPr>
      <w:t>2.0.0</w:t>
    </w:r>
    <w:r w:rsidR="00000000" w:rsidRPr="0016348E">
      <w:rPr>
        <w:rFonts w:ascii="Biome Light" w:hAnsi="Biome Light" w:cs="Biome Light"/>
        <w:color w:val="7F8C8D"/>
        <w:sz w:val="16"/>
        <w:szCs w:val="16"/>
      </w:rPr>
      <w:tab/>
      <w:t xml:space="preserve">Page </w:t>
    </w:r>
    <w:r w:rsidR="00000000" w:rsidRPr="0016348E">
      <w:rPr>
        <w:rFonts w:ascii="Biome Light" w:hAnsi="Biome Light" w:cs="Biome Light"/>
        <w:color w:val="7F8C8D"/>
        <w:sz w:val="16"/>
        <w:szCs w:val="16"/>
      </w:rPr>
      <w:fldChar w:fldCharType="begin"/>
    </w:r>
    <w:r w:rsidR="00000000" w:rsidRPr="0016348E">
      <w:rPr>
        <w:rFonts w:ascii="Biome Light" w:hAnsi="Biome Light" w:cs="Biome Light"/>
        <w:color w:val="7F8C8D"/>
        <w:sz w:val="16"/>
        <w:szCs w:val="16"/>
      </w:rPr>
      <w:instrText>PAGE</w:instrText>
    </w:r>
    <w:r w:rsidR="00000000" w:rsidRPr="0016348E">
      <w:rPr>
        <w:rFonts w:ascii="Biome Light" w:hAnsi="Biome Light" w:cs="Biome Light"/>
        <w:color w:val="7F8C8D"/>
        <w:sz w:val="16"/>
        <w:szCs w:val="16"/>
      </w:rPr>
      <w:fldChar w:fldCharType="separate"/>
    </w:r>
    <w:r w:rsidRPr="0016348E">
      <w:rPr>
        <w:rFonts w:ascii="Biome Light" w:hAnsi="Biome Light" w:cs="Biome Light"/>
        <w:noProof/>
        <w:color w:val="7F8C8D"/>
        <w:sz w:val="16"/>
        <w:szCs w:val="16"/>
      </w:rPr>
      <w:t>1</w:t>
    </w:r>
    <w:r w:rsidR="00000000" w:rsidRPr="0016348E">
      <w:rPr>
        <w:rFonts w:ascii="Biome Light" w:hAnsi="Biome Light" w:cs="Biome Light"/>
        <w:color w:val="7F8C8D"/>
        <w:sz w:val="16"/>
        <w:szCs w:val="16"/>
      </w:rPr>
      <w:fldChar w:fldCharType="end"/>
    </w:r>
    <w:r w:rsidR="00000000" w:rsidRPr="0016348E">
      <w:rPr>
        <w:rFonts w:ascii="Biome Light" w:hAnsi="Biome Light" w:cs="Biome Light"/>
        <w:color w:val="7F8C8D"/>
        <w:sz w:val="16"/>
        <w:szCs w:val="16"/>
      </w:rPr>
      <w:t xml:space="preserve"> of </w:t>
    </w:r>
    <w:r w:rsidR="00000000" w:rsidRPr="0016348E">
      <w:rPr>
        <w:rFonts w:ascii="Biome Light" w:hAnsi="Biome Light" w:cs="Biome Light"/>
        <w:color w:val="7F8C8D"/>
        <w:sz w:val="16"/>
        <w:szCs w:val="16"/>
      </w:rPr>
      <w:fldChar w:fldCharType="begin"/>
    </w:r>
    <w:r w:rsidR="00000000" w:rsidRPr="0016348E">
      <w:rPr>
        <w:rFonts w:ascii="Biome Light" w:hAnsi="Biome Light" w:cs="Biome Light"/>
        <w:color w:val="7F8C8D"/>
        <w:sz w:val="16"/>
        <w:szCs w:val="16"/>
      </w:rPr>
      <w:instrText>NUMPAGES</w:instrText>
    </w:r>
    <w:r w:rsidR="00000000" w:rsidRPr="0016348E">
      <w:rPr>
        <w:rFonts w:ascii="Biome Light" w:hAnsi="Biome Light" w:cs="Biome Light"/>
        <w:color w:val="7F8C8D"/>
        <w:sz w:val="16"/>
        <w:szCs w:val="16"/>
      </w:rPr>
      <w:fldChar w:fldCharType="separate"/>
    </w:r>
    <w:r w:rsidRPr="0016348E">
      <w:rPr>
        <w:rFonts w:ascii="Biome Light" w:hAnsi="Biome Light" w:cs="Biome Light"/>
        <w:noProof/>
        <w:color w:val="7F8C8D"/>
        <w:sz w:val="16"/>
        <w:szCs w:val="16"/>
      </w:rPr>
      <w:t>1</w:t>
    </w:r>
    <w:r w:rsidR="00000000" w:rsidRPr="0016348E">
      <w:rPr>
        <w:rFonts w:ascii="Biome Light" w:hAnsi="Biome Light" w:cs="Biome Light"/>
        <w:color w:val="7F8C8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4DFA" w14:textId="7419C802" w:rsidR="00243ED8" w:rsidRPr="0016348E" w:rsidRDefault="0016348E">
    <w:pPr>
      <w:pBdr>
        <w:top w:val="single" w:sz="2" w:space="4" w:color="ECF0F1"/>
      </w:pBdr>
      <w:jc w:val="center"/>
      <w:rPr>
        <w:rFonts w:ascii="Biome Light" w:hAnsi="Biome Light" w:cs="Biome Light"/>
      </w:rPr>
    </w:pPr>
    <w:r w:rsidRPr="0016348E">
      <w:rPr>
        <w:rFonts w:ascii="Biome Light" w:hAnsi="Biome Light" w:cs="Biome Light"/>
        <w:color w:val="7F8C8D"/>
        <w:sz w:val="14"/>
        <w:szCs w:val="14"/>
      </w:rPr>
      <w:t>digiSpace • AREF</w:t>
    </w:r>
    <w:r w:rsidR="00000000" w:rsidRPr="0016348E">
      <w:rPr>
        <w:rFonts w:ascii="Biome Light" w:hAnsi="Biome Light" w:cs="Biome Light"/>
        <w:color w:val="7F8C8D"/>
        <w:sz w:val="14"/>
        <w:szCs w:val="14"/>
      </w:rPr>
      <w:t xml:space="preserve"> </w:t>
    </w:r>
    <w:r w:rsidRPr="0016348E">
      <w:rPr>
        <w:rFonts w:ascii="Biome Light" w:hAnsi="Biome Light" w:cs="Biome Light"/>
        <w:color w:val="7F8C8D"/>
        <w:sz w:val="14"/>
        <w:szCs w:val="14"/>
      </w:rPr>
      <w:t>v2.0.0 • Page</w:t>
    </w:r>
    <w:r w:rsidR="00000000" w:rsidRPr="0016348E">
      <w:rPr>
        <w:rFonts w:ascii="Biome Light" w:hAnsi="Biome Light" w:cs="Biome Light"/>
        <w:color w:val="7F8C8D"/>
        <w:sz w:val="14"/>
        <w:szCs w:val="14"/>
      </w:rPr>
      <w:t xml:space="preserve"> </w:t>
    </w:r>
    <w:r w:rsidR="00000000" w:rsidRPr="0016348E">
      <w:rPr>
        <w:rFonts w:ascii="Biome Light" w:hAnsi="Biome Light" w:cs="Biome Light"/>
        <w:color w:val="7F8C8D"/>
        <w:sz w:val="14"/>
        <w:szCs w:val="14"/>
      </w:rPr>
      <w:fldChar w:fldCharType="begin"/>
    </w:r>
    <w:r w:rsidR="00000000" w:rsidRPr="0016348E">
      <w:rPr>
        <w:rFonts w:ascii="Biome Light" w:hAnsi="Biome Light" w:cs="Biome Light"/>
        <w:color w:val="7F8C8D"/>
        <w:sz w:val="14"/>
        <w:szCs w:val="14"/>
      </w:rPr>
      <w:instrText>PAGE</w:instrText>
    </w:r>
    <w:r w:rsidR="00000000" w:rsidRPr="0016348E">
      <w:rPr>
        <w:rFonts w:ascii="Biome Light" w:hAnsi="Biome Light" w:cs="Biome Light"/>
        <w:color w:val="7F8C8D"/>
        <w:sz w:val="14"/>
        <w:szCs w:val="14"/>
      </w:rPr>
      <w:fldChar w:fldCharType="separate"/>
    </w:r>
    <w:r w:rsidRPr="0016348E">
      <w:rPr>
        <w:rFonts w:ascii="Biome Light" w:hAnsi="Biome Light" w:cs="Biome Light"/>
        <w:noProof/>
        <w:color w:val="7F8C8D"/>
        <w:sz w:val="14"/>
        <w:szCs w:val="14"/>
      </w:rPr>
      <w:t>1</w:t>
    </w:r>
    <w:r w:rsidR="00000000" w:rsidRPr="0016348E">
      <w:rPr>
        <w:rFonts w:ascii="Biome Light" w:hAnsi="Biome Light" w:cs="Biome Light"/>
        <w:color w:val="7F8C8D"/>
        <w:sz w:val="14"/>
        <w:szCs w:val="14"/>
      </w:rPr>
      <w:fldChar w:fldCharType="end"/>
    </w:r>
    <w:r w:rsidR="00000000" w:rsidRPr="0016348E">
      <w:rPr>
        <w:rFonts w:ascii="Biome Light" w:hAnsi="Biome Light" w:cs="Biome Light"/>
        <w:color w:val="7F8C8D"/>
        <w:sz w:val="14"/>
        <w:szCs w:val="14"/>
      </w:rPr>
      <w:t xml:space="preserve"> of </w:t>
    </w:r>
    <w:r w:rsidR="00000000" w:rsidRPr="0016348E">
      <w:rPr>
        <w:rFonts w:ascii="Biome Light" w:hAnsi="Biome Light" w:cs="Biome Light"/>
        <w:color w:val="7F8C8D"/>
        <w:sz w:val="14"/>
        <w:szCs w:val="14"/>
      </w:rPr>
      <w:fldChar w:fldCharType="begin"/>
    </w:r>
    <w:r w:rsidR="00000000" w:rsidRPr="0016348E">
      <w:rPr>
        <w:rFonts w:ascii="Biome Light" w:hAnsi="Biome Light" w:cs="Biome Light"/>
        <w:color w:val="7F8C8D"/>
        <w:sz w:val="14"/>
        <w:szCs w:val="14"/>
      </w:rPr>
      <w:instrText>NUMPAGES</w:instrText>
    </w:r>
    <w:r w:rsidR="00000000" w:rsidRPr="0016348E">
      <w:rPr>
        <w:rFonts w:ascii="Biome Light" w:hAnsi="Biome Light" w:cs="Biome Light"/>
        <w:color w:val="7F8C8D"/>
        <w:sz w:val="14"/>
        <w:szCs w:val="14"/>
      </w:rPr>
      <w:fldChar w:fldCharType="separate"/>
    </w:r>
    <w:r w:rsidRPr="0016348E">
      <w:rPr>
        <w:rFonts w:ascii="Biome Light" w:hAnsi="Biome Light" w:cs="Biome Light"/>
        <w:noProof/>
        <w:color w:val="7F8C8D"/>
        <w:sz w:val="14"/>
        <w:szCs w:val="14"/>
      </w:rPr>
      <w:t>1</w:t>
    </w:r>
    <w:r w:rsidR="00000000" w:rsidRPr="0016348E">
      <w:rPr>
        <w:rFonts w:ascii="Biome Light" w:hAnsi="Biome Light" w:cs="Biome Light"/>
        <w:color w:val="7F8C8D"/>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66BE" w14:textId="77777777" w:rsidR="004F7B67" w:rsidRDefault="004F7B67">
      <w:r>
        <w:separator/>
      </w:r>
    </w:p>
  </w:footnote>
  <w:footnote w:type="continuationSeparator" w:id="0">
    <w:p w14:paraId="170CA38C" w14:textId="77777777" w:rsidR="004F7B67" w:rsidRDefault="004F7B67">
      <w:r>
        <w:continuationSeparator/>
      </w:r>
    </w:p>
  </w:footnote>
  <w:footnote w:id="1">
    <w:p w14:paraId="279C5D6D" w14:textId="77777777" w:rsidR="00243ED8" w:rsidRDefault="00000000">
      <w:r>
        <w:rPr>
          <w:rStyle w:val="FootnoteReference"/>
        </w:rPr>
        <w:footnoteRef/>
      </w:r>
      <w:r>
        <w:rPr>
          <w:sz w:val="18"/>
          <w:szCs w:val="18"/>
        </w:rPr>
        <w:t>Taleb, N.N. (2012). Antifragile: Things That Gain from Disorder. Random House.</w:t>
      </w:r>
    </w:p>
  </w:footnote>
  <w:footnote w:id="2">
    <w:p w14:paraId="34B8E1F6" w14:textId="77777777" w:rsidR="00243ED8" w:rsidRDefault="00000000">
      <w:r>
        <w:rPr>
          <w:rStyle w:val="FootnoteReference"/>
        </w:rPr>
        <w:footnoteRef/>
      </w:r>
      <w:r>
        <w:rPr>
          <w:sz w:val="18"/>
          <w:szCs w:val="18"/>
        </w:rPr>
        <w:t>Woods, D.D. (2015). Four Concepts for Resilience. Reliability Engineering &amp; System Safety, 141, 116–129.</w:t>
      </w:r>
    </w:p>
  </w:footnote>
  <w:footnote w:id="3">
    <w:p w14:paraId="33C15928" w14:textId="77777777" w:rsidR="00243ED8" w:rsidRDefault="00000000">
      <w:r>
        <w:rPr>
          <w:rStyle w:val="FootnoteReference"/>
        </w:rPr>
        <w:footnoteRef/>
      </w:r>
      <w:r>
        <w:rPr>
          <w:sz w:val="18"/>
          <w:szCs w:val="18"/>
        </w:rPr>
        <w:t>Hollnagel, E. (2014). Safety-I and Safety-II: The Past and Future of Safety Management. Ashgate.</w:t>
      </w:r>
    </w:p>
  </w:footnote>
  <w:footnote w:id="4">
    <w:p w14:paraId="1B86359D" w14:textId="77777777" w:rsidR="00243ED8" w:rsidRDefault="00000000">
      <w:r>
        <w:rPr>
          <w:rStyle w:val="FootnoteReference"/>
        </w:rPr>
        <w:footnoteRef/>
      </w:r>
      <w:r>
        <w:rPr>
          <w:sz w:val="18"/>
          <w:szCs w:val="18"/>
        </w:rPr>
        <w:t>Meadows, D.H. (2008). Thinking in Systems: A Primer. Chelsea Green Publishing.</w:t>
      </w:r>
    </w:p>
  </w:footnote>
  <w:footnote w:id="5">
    <w:p w14:paraId="06C398F6" w14:textId="77777777" w:rsidR="00243ED8" w:rsidRDefault="00000000">
      <w:r>
        <w:rPr>
          <w:rStyle w:val="FootnoteReference"/>
        </w:rPr>
        <w:footnoteRef/>
      </w:r>
      <w:r>
        <w:rPr>
          <w:sz w:val="18"/>
          <w:szCs w:val="18"/>
        </w:rPr>
        <w:t>Leveson, N. (2011). Engineering a Safer World. MIT Press.</w:t>
      </w:r>
    </w:p>
  </w:footnote>
  <w:footnote w:id="6">
    <w:p w14:paraId="18CFCF70" w14:textId="77777777" w:rsidR="00243ED8" w:rsidRDefault="00000000">
      <w:r>
        <w:rPr>
          <w:rStyle w:val="FootnoteReference"/>
        </w:rPr>
        <w:footnoteRef/>
      </w:r>
      <w:r>
        <w:rPr>
          <w:sz w:val="18"/>
          <w:szCs w:val="18"/>
        </w:rPr>
        <w:t>ISO 22316:2017 — Security and Resilience: Organizational Resilience.</w:t>
      </w:r>
    </w:p>
  </w:footnote>
  <w:footnote w:id="7">
    <w:p w14:paraId="7755CCC2" w14:textId="77777777" w:rsidR="00243ED8" w:rsidRDefault="00000000">
      <w:r>
        <w:rPr>
          <w:rStyle w:val="FootnoteReference"/>
        </w:rPr>
        <w:footnoteRef/>
      </w:r>
      <w:r>
        <w:rPr>
          <w:sz w:val="18"/>
          <w:szCs w:val="18"/>
        </w:rPr>
        <w:t>NIST SP 800-160 Vol. 2, Rev. 1 — Developing Cyber-Resilient Systems.</w:t>
      </w:r>
    </w:p>
  </w:footnote>
  <w:footnote w:id="8">
    <w:p w14:paraId="319D1CD9" w14:textId="77777777" w:rsidR="00243ED8" w:rsidRDefault="00000000">
      <w:r>
        <w:rPr>
          <w:rStyle w:val="FootnoteReference"/>
        </w:rPr>
        <w:footnoteRef/>
      </w:r>
      <w:proofErr w:type="spellStart"/>
      <w:r>
        <w:rPr>
          <w:sz w:val="18"/>
          <w:szCs w:val="18"/>
        </w:rPr>
        <w:t>Cynefin</w:t>
      </w:r>
      <w:proofErr w:type="spellEnd"/>
      <w:r>
        <w:rPr>
          <w:sz w:val="18"/>
          <w:szCs w:val="18"/>
        </w:rPr>
        <w:t xml:space="preserve"> Framework, Dave Snowden. Cognitive Edge, 2007.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0502" w14:textId="29FFE23D" w:rsidR="00243ED8" w:rsidRDefault="0050013D">
    <w:pPr>
      <w:pBdr>
        <w:bottom w:val="single" w:sz="4" w:space="4" w:color="3A7BD5"/>
      </w:pBdr>
      <w:tabs>
        <w:tab w:val="right" w:pos="9026"/>
      </w:tabs>
    </w:pPr>
    <w:r>
      <w:rPr>
        <w:i/>
        <w:iCs/>
        <w:color w:val="7F8C8D"/>
        <w:sz w:val="16"/>
        <w:szCs w:val="16"/>
      </w:rPr>
      <w:t>AREF • Adaptive</w:t>
    </w:r>
    <w:r w:rsidR="00000000">
      <w:rPr>
        <w:i/>
        <w:iCs/>
        <w:color w:val="7F8C8D"/>
        <w:sz w:val="16"/>
        <w:szCs w:val="16"/>
      </w:rPr>
      <w:t xml:space="preserve"> Resilience Engineering Framework</w:t>
    </w:r>
    <w:r w:rsidR="00000000">
      <w:rPr>
        <w:b/>
        <w:bCs/>
        <w:color w:val="3A7BD5"/>
        <w:sz w:val="16"/>
        <w:szCs w:val="16"/>
      </w:rPr>
      <w:tab/>
      <w:t>digiSpace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3774" w14:textId="77777777" w:rsidR="00243ED8" w:rsidRDefault="00000000">
    <w:pPr>
      <w:pBdr>
        <w:bottom w:val="single" w:sz="4" w:space="4" w:color="1ABC9C"/>
      </w:pBdr>
      <w:jc w:val="center"/>
    </w:pPr>
    <w:r>
      <w:rPr>
        <w:b/>
        <w:bCs/>
        <w:caps/>
        <w:color w:val="1ABC9C"/>
        <w:sz w:val="18"/>
        <w:szCs w:val="18"/>
      </w:rPr>
      <w:t>AREF QUICK REFERENCE CARD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A94"/>
    <w:multiLevelType w:val="hybridMultilevel"/>
    <w:tmpl w:val="CCBE423A"/>
    <w:lvl w:ilvl="0" w:tplc="13BA2704">
      <w:start w:val="1"/>
      <w:numFmt w:val="decimal"/>
      <w:lvlText w:val="%1."/>
      <w:lvlJc w:val="left"/>
      <w:pPr>
        <w:ind w:left="720" w:hanging="360"/>
      </w:pPr>
    </w:lvl>
    <w:lvl w:ilvl="1" w:tplc="33ACD4C4">
      <w:start w:val="1"/>
      <w:numFmt w:val="lowerLetter"/>
      <w:lvlText w:val="%2)"/>
      <w:lvlJc w:val="left"/>
      <w:pPr>
        <w:ind w:left="1440" w:hanging="360"/>
      </w:pPr>
    </w:lvl>
    <w:lvl w:ilvl="2" w:tplc="223A94D0">
      <w:numFmt w:val="decimal"/>
      <w:lvlText w:val=""/>
      <w:lvlJc w:val="left"/>
    </w:lvl>
    <w:lvl w:ilvl="3" w:tplc="93EE8136">
      <w:numFmt w:val="decimal"/>
      <w:lvlText w:val=""/>
      <w:lvlJc w:val="left"/>
    </w:lvl>
    <w:lvl w:ilvl="4" w:tplc="6D500EEE">
      <w:numFmt w:val="decimal"/>
      <w:lvlText w:val=""/>
      <w:lvlJc w:val="left"/>
    </w:lvl>
    <w:lvl w:ilvl="5" w:tplc="2E526608">
      <w:numFmt w:val="decimal"/>
      <w:lvlText w:val=""/>
      <w:lvlJc w:val="left"/>
    </w:lvl>
    <w:lvl w:ilvl="6" w:tplc="B85052F0">
      <w:numFmt w:val="decimal"/>
      <w:lvlText w:val=""/>
      <w:lvlJc w:val="left"/>
    </w:lvl>
    <w:lvl w:ilvl="7" w:tplc="3C98EC96">
      <w:numFmt w:val="decimal"/>
      <w:lvlText w:val=""/>
      <w:lvlJc w:val="left"/>
    </w:lvl>
    <w:lvl w:ilvl="8" w:tplc="F3FEF108">
      <w:numFmt w:val="decimal"/>
      <w:lvlText w:val=""/>
      <w:lvlJc w:val="left"/>
    </w:lvl>
  </w:abstractNum>
  <w:abstractNum w:abstractNumId="1" w15:restartNumberingAfterBreak="0">
    <w:nsid w:val="09844D16"/>
    <w:multiLevelType w:val="hybridMultilevel"/>
    <w:tmpl w:val="3438AE88"/>
    <w:lvl w:ilvl="0" w:tplc="05F49ECA">
      <w:start w:val="1"/>
      <w:numFmt w:val="decimal"/>
      <w:lvlText w:val="%1."/>
      <w:lvlJc w:val="left"/>
      <w:pPr>
        <w:ind w:left="720" w:hanging="360"/>
      </w:pPr>
    </w:lvl>
    <w:lvl w:ilvl="1" w:tplc="2F3461FC">
      <w:start w:val="1"/>
      <w:numFmt w:val="lowerLetter"/>
      <w:lvlText w:val="%2)"/>
      <w:lvlJc w:val="left"/>
      <w:pPr>
        <w:ind w:left="1440" w:hanging="360"/>
      </w:pPr>
    </w:lvl>
    <w:lvl w:ilvl="2" w:tplc="9FE224A2">
      <w:numFmt w:val="decimal"/>
      <w:lvlText w:val=""/>
      <w:lvlJc w:val="left"/>
    </w:lvl>
    <w:lvl w:ilvl="3" w:tplc="A16064E6">
      <w:numFmt w:val="decimal"/>
      <w:lvlText w:val=""/>
      <w:lvlJc w:val="left"/>
    </w:lvl>
    <w:lvl w:ilvl="4" w:tplc="51D835AE">
      <w:numFmt w:val="decimal"/>
      <w:lvlText w:val=""/>
      <w:lvlJc w:val="left"/>
    </w:lvl>
    <w:lvl w:ilvl="5" w:tplc="C9928988">
      <w:numFmt w:val="decimal"/>
      <w:lvlText w:val=""/>
      <w:lvlJc w:val="left"/>
    </w:lvl>
    <w:lvl w:ilvl="6" w:tplc="D0F4A210">
      <w:numFmt w:val="decimal"/>
      <w:lvlText w:val=""/>
      <w:lvlJc w:val="left"/>
    </w:lvl>
    <w:lvl w:ilvl="7" w:tplc="E5C8A4D6">
      <w:numFmt w:val="decimal"/>
      <w:lvlText w:val=""/>
      <w:lvlJc w:val="left"/>
    </w:lvl>
    <w:lvl w:ilvl="8" w:tplc="17D49A3A">
      <w:numFmt w:val="decimal"/>
      <w:lvlText w:val=""/>
      <w:lvlJc w:val="left"/>
    </w:lvl>
  </w:abstractNum>
  <w:abstractNum w:abstractNumId="2" w15:restartNumberingAfterBreak="0">
    <w:nsid w:val="1A206DE7"/>
    <w:multiLevelType w:val="hybridMultilevel"/>
    <w:tmpl w:val="287C6BE4"/>
    <w:lvl w:ilvl="0" w:tplc="9B94F212">
      <w:start w:val="1"/>
      <w:numFmt w:val="bullet"/>
      <w:lvlText w:val="•"/>
      <w:lvlJc w:val="left"/>
      <w:pPr>
        <w:ind w:left="720" w:hanging="360"/>
      </w:pPr>
    </w:lvl>
    <w:lvl w:ilvl="1" w:tplc="525E4AFC">
      <w:start w:val="1"/>
      <w:numFmt w:val="bullet"/>
      <w:lvlText w:val="◦"/>
      <w:lvlJc w:val="left"/>
      <w:pPr>
        <w:ind w:left="1440" w:hanging="360"/>
      </w:pPr>
    </w:lvl>
    <w:lvl w:ilvl="2" w:tplc="28AEF0E2">
      <w:start w:val="1"/>
      <w:numFmt w:val="bullet"/>
      <w:lvlText w:val="▪"/>
      <w:lvlJc w:val="left"/>
      <w:pPr>
        <w:ind w:left="2160" w:hanging="360"/>
      </w:pPr>
    </w:lvl>
    <w:lvl w:ilvl="3" w:tplc="A15024DC">
      <w:numFmt w:val="decimal"/>
      <w:lvlText w:val=""/>
      <w:lvlJc w:val="left"/>
    </w:lvl>
    <w:lvl w:ilvl="4" w:tplc="8AF0B186">
      <w:numFmt w:val="decimal"/>
      <w:lvlText w:val=""/>
      <w:lvlJc w:val="left"/>
    </w:lvl>
    <w:lvl w:ilvl="5" w:tplc="D632FBDC">
      <w:numFmt w:val="decimal"/>
      <w:lvlText w:val=""/>
      <w:lvlJc w:val="left"/>
    </w:lvl>
    <w:lvl w:ilvl="6" w:tplc="C9A66384">
      <w:numFmt w:val="decimal"/>
      <w:lvlText w:val=""/>
      <w:lvlJc w:val="left"/>
    </w:lvl>
    <w:lvl w:ilvl="7" w:tplc="551C70CC">
      <w:numFmt w:val="decimal"/>
      <w:lvlText w:val=""/>
      <w:lvlJc w:val="left"/>
    </w:lvl>
    <w:lvl w:ilvl="8" w:tplc="D70C8A54">
      <w:numFmt w:val="decimal"/>
      <w:lvlText w:val=""/>
      <w:lvlJc w:val="left"/>
    </w:lvl>
  </w:abstractNum>
  <w:abstractNum w:abstractNumId="3" w15:restartNumberingAfterBreak="0">
    <w:nsid w:val="2AF9468C"/>
    <w:multiLevelType w:val="hybridMultilevel"/>
    <w:tmpl w:val="6EECD980"/>
    <w:lvl w:ilvl="0" w:tplc="A1F849CE">
      <w:start w:val="1"/>
      <w:numFmt w:val="decimal"/>
      <w:lvlText w:val="%1."/>
      <w:lvlJc w:val="left"/>
      <w:pPr>
        <w:ind w:left="720" w:hanging="360"/>
      </w:pPr>
    </w:lvl>
    <w:lvl w:ilvl="1" w:tplc="DB060092">
      <w:start w:val="1"/>
      <w:numFmt w:val="lowerLetter"/>
      <w:lvlText w:val="%2)"/>
      <w:lvlJc w:val="left"/>
      <w:pPr>
        <w:ind w:left="1440" w:hanging="360"/>
      </w:pPr>
    </w:lvl>
    <w:lvl w:ilvl="2" w:tplc="54AE1CF0">
      <w:numFmt w:val="decimal"/>
      <w:lvlText w:val=""/>
      <w:lvlJc w:val="left"/>
    </w:lvl>
    <w:lvl w:ilvl="3" w:tplc="654C7ED8">
      <w:numFmt w:val="decimal"/>
      <w:lvlText w:val=""/>
      <w:lvlJc w:val="left"/>
    </w:lvl>
    <w:lvl w:ilvl="4" w:tplc="C100A8C8">
      <w:numFmt w:val="decimal"/>
      <w:lvlText w:val=""/>
      <w:lvlJc w:val="left"/>
    </w:lvl>
    <w:lvl w:ilvl="5" w:tplc="6974EBC8">
      <w:numFmt w:val="decimal"/>
      <w:lvlText w:val=""/>
      <w:lvlJc w:val="left"/>
    </w:lvl>
    <w:lvl w:ilvl="6" w:tplc="1A521DC0">
      <w:numFmt w:val="decimal"/>
      <w:lvlText w:val=""/>
      <w:lvlJc w:val="left"/>
    </w:lvl>
    <w:lvl w:ilvl="7" w:tplc="ACA4B736">
      <w:numFmt w:val="decimal"/>
      <w:lvlText w:val=""/>
      <w:lvlJc w:val="left"/>
    </w:lvl>
    <w:lvl w:ilvl="8" w:tplc="4A588420">
      <w:numFmt w:val="decimal"/>
      <w:lvlText w:val=""/>
      <w:lvlJc w:val="left"/>
    </w:lvl>
  </w:abstractNum>
  <w:abstractNum w:abstractNumId="4" w15:restartNumberingAfterBreak="0">
    <w:nsid w:val="2BB32D92"/>
    <w:multiLevelType w:val="hybridMultilevel"/>
    <w:tmpl w:val="D5825B70"/>
    <w:lvl w:ilvl="0" w:tplc="67A6AF9A">
      <w:start w:val="1"/>
      <w:numFmt w:val="bullet"/>
      <w:lvlText w:val="●"/>
      <w:lvlJc w:val="left"/>
      <w:pPr>
        <w:ind w:left="720" w:hanging="360"/>
      </w:pPr>
    </w:lvl>
    <w:lvl w:ilvl="1" w:tplc="373A00C6">
      <w:start w:val="1"/>
      <w:numFmt w:val="bullet"/>
      <w:lvlText w:val="○"/>
      <w:lvlJc w:val="left"/>
      <w:pPr>
        <w:ind w:left="1440" w:hanging="360"/>
      </w:pPr>
    </w:lvl>
    <w:lvl w:ilvl="2" w:tplc="093216A8">
      <w:start w:val="1"/>
      <w:numFmt w:val="bullet"/>
      <w:lvlText w:val="■"/>
      <w:lvlJc w:val="left"/>
      <w:pPr>
        <w:ind w:left="2160" w:hanging="360"/>
      </w:pPr>
    </w:lvl>
    <w:lvl w:ilvl="3" w:tplc="B0B210E4">
      <w:start w:val="1"/>
      <w:numFmt w:val="bullet"/>
      <w:lvlText w:val="●"/>
      <w:lvlJc w:val="left"/>
      <w:pPr>
        <w:ind w:left="2880" w:hanging="360"/>
      </w:pPr>
    </w:lvl>
    <w:lvl w:ilvl="4" w:tplc="4ED80852">
      <w:start w:val="1"/>
      <w:numFmt w:val="bullet"/>
      <w:lvlText w:val="○"/>
      <w:lvlJc w:val="left"/>
      <w:pPr>
        <w:ind w:left="3600" w:hanging="360"/>
      </w:pPr>
    </w:lvl>
    <w:lvl w:ilvl="5" w:tplc="8CE80B50">
      <w:start w:val="1"/>
      <w:numFmt w:val="bullet"/>
      <w:lvlText w:val="■"/>
      <w:lvlJc w:val="left"/>
      <w:pPr>
        <w:ind w:left="4320" w:hanging="360"/>
      </w:pPr>
    </w:lvl>
    <w:lvl w:ilvl="6" w:tplc="6E1A564C">
      <w:start w:val="1"/>
      <w:numFmt w:val="bullet"/>
      <w:lvlText w:val="●"/>
      <w:lvlJc w:val="left"/>
      <w:pPr>
        <w:ind w:left="5040" w:hanging="360"/>
      </w:pPr>
    </w:lvl>
    <w:lvl w:ilvl="7" w:tplc="2C7E5C82">
      <w:start w:val="1"/>
      <w:numFmt w:val="bullet"/>
      <w:lvlText w:val="●"/>
      <w:lvlJc w:val="left"/>
      <w:pPr>
        <w:ind w:left="5760" w:hanging="360"/>
      </w:pPr>
    </w:lvl>
    <w:lvl w:ilvl="8" w:tplc="71ECE472">
      <w:start w:val="1"/>
      <w:numFmt w:val="bullet"/>
      <w:lvlText w:val="●"/>
      <w:lvlJc w:val="left"/>
      <w:pPr>
        <w:ind w:left="6480" w:hanging="360"/>
      </w:pPr>
    </w:lvl>
  </w:abstractNum>
  <w:abstractNum w:abstractNumId="5" w15:restartNumberingAfterBreak="0">
    <w:nsid w:val="366B59F8"/>
    <w:multiLevelType w:val="hybridMultilevel"/>
    <w:tmpl w:val="B34CE606"/>
    <w:lvl w:ilvl="0" w:tplc="FAA67A1E">
      <w:start w:val="1"/>
      <w:numFmt w:val="decimal"/>
      <w:lvlText w:val="%1."/>
      <w:lvlJc w:val="left"/>
      <w:pPr>
        <w:ind w:left="720" w:hanging="360"/>
      </w:pPr>
    </w:lvl>
    <w:lvl w:ilvl="1" w:tplc="688ADC94">
      <w:start w:val="1"/>
      <w:numFmt w:val="lowerLetter"/>
      <w:lvlText w:val="%2)"/>
      <w:lvlJc w:val="left"/>
      <w:pPr>
        <w:ind w:left="1440" w:hanging="360"/>
      </w:pPr>
    </w:lvl>
    <w:lvl w:ilvl="2" w:tplc="D41A706A">
      <w:numFmt w:val="decimal"/>
      <w:lvlText w:val=""/>
      <w:lvlJc w:val="left"/>
    </w:lvl>
    <w:lvl w:ilvl="3" w:tplc="F66C276E">
      <w:numFmt w:val="decimal"/>
      <w:lvlText w:val=""/>
      <w:lvlJc w:val="left"/>
    </w:lvl>
    <w:lvl w:ilvl="4" w:tplc="F036C8EC">
      <w:numFmt w:val="decimal"/>
      <w:lvlText w:val=""/>
      <w:lvlJc w:val="left"/>
    </w:lvl>
    <w:lvl w:ilvl="5" w:tplc="9C3AFDB0">
      <w:numFmt w:val="decimal"/>
      <w:lvlText w:val=""/>
      <w:lvlJc w:val="left"/>
    </w:lvl>
    <w:lvl w:ilvl="6" w:tplc="E9667A76">
      <w:numFmt w:val="decimal"/>
      <w:lvlText w:val=""/>
      <w:lvlJc w:val="left"/>
    </w:lvl>
    <w:lvl w:ilvl="7" w:tplc="94AACEC6">
      <w:numFmt w:val="decimal"/>
      <w:lvlText w:val=""/>
      <w:lvlJc w:val="left"/>
    </w:lvl>
    <w:lvl w:ilvl="8" w:tplc="015C7D92">
      <w:numFmt w:val="decimal"/>
      <w:lvlText w:val=""/>
      <w:lvlJc w:val="left"/>
    </w:lvl>
  </w:abstractNum>
  <w:abstractNum w:abstractNumId="6" w15:restartNumberingAfterBreak="0">
    <w:nsid w:val="4985440F"/>
    <w:multiLevelType w:val="hybridMultilevel"/>
    <w:tmpl w:val="5AF49876"/>
    <w:lvl w:ilvl="0" w:tplc="86F0499A">
      <w:start w:val="1"/>
      <w:numFmt w:val="decimal"/>
      <w:lvlText w:val="%1."/>
      <w:lvlJc w:val="left"/>
      <w:pPr>
        <w:ind w:left="720" w:hanging="360"/>
      </w:pPr>
    </w:lvl>
    <w:lvl w:ilvl="1" w:tplc="23E2D6C0">
      <w:start w:val="1"/>
      <w:numFmt w:val="lowerLetter"/>
      <w:lvlText w:val="%2)"/>
      <w:lvlJc w:val="left"/>
      <w:pPr>
        <w:ind w:left="1440" w:hanging="360"/>
      </w:pPr>
    </w:lvl>
    <w:lvl w:ilvl="2" w:tplc="FE800E22">
      <w:numFmt w:val="decimal"/>
      <w:lvlText w:val=""/>
      <w:lvlJc w:val="left"/>
    </w:lvl>
    <w:lvl w:ilvl="3" w:tplc="ABA42876">
      <w:numFmt w:val="decimal"/>
      <w:lvlText w:val=""/>
      <w:lvlJc w:val="left"/>
    </w:lvl>
    <w:lvl w:ilvl="4" w:tplc="8C52A920">
      <w:numFmt w:val="decimal"/>
      <w:lvlText w:val=""/>
      <w:lvlJc w:val="left"/>
    </w:lvl>
    <w:lvl w:ilvl="5" w:tplc="9CE6AC78">
      <w:numFmt w:val="decimal"/>
      <w:lvlText w:val=""/>
      <w:lvlJc w:val="left"/>
    </w:lvl>
    <w:lvl w:ilvl="6" w:tplc="E3444F86">
      <w:numFmt w:val="decimal"/>
      <w:lvlText w:val=""/>
      <w:lvlJc w:val="left"/>
    </w:lvl>
    <w:lvl w:ilvl="7" w:tplc="30045444">
      <w:numFmt w:val="decimal"/>
      <w:lvlText w:val=""/>
      <w:lvlJc w:val="left"/>
    </w:lvl>
    <w:lvl w:ilvl="8" w:tplc="10F011BA">
      <w:numFmt w:val="decimal"/>
      <w:lvlText w:val=""/>
      <w:lvlJc w:val="left"/>
    </w:lvl>
  </w:abstractNum>
  <w:abstractNum w:abstractNumId="7" w15:restartNumberingAfterBreak="0">
    <w:nsid w:val="634477EB"/>
    <w:multiLevelType w:val="hybridMultilevel"/>
    <w:tmpl w:val="66C4C868"/>
    <w:lvl w:ilvl="0" w:tplc="C4E4E49C">
      <w:start w:val="1"/>
      <w:numFmt w:val="decimal"/>
      <w:lvlText w:val="%1."/>
      <w:lvlJc w:val="left"/>
      <w:pPr>
        <w:ind w:left="720" w:hanging="360"/>
      </w:pPr>
    </w:lvl>
    <w:lvl w:ilvl="1" w:tplc="E5823C84">
      <w:start w:val="1"/>
      <w:numFmt w:val="lowerLetter"/>
      <w:lvlText w:val="%2)"/>
      <w:lvlJc w:val="left"/>
      <w:pPr>
        <w:ind w:left="1440" w:hanging="360"/>
      </w:pPr>
    </w:lvl>
    <w:lvl w:ilvl="2" w:tplc="F5FA0CAC">
      <w:numFmt w:val="decimal"/>
      <w:lvlText w:val=""/>
      <w:lvlJc w:val="left"/>
    </w:lvl>
    <w:lvl w:ilvl="3" w:tplc="A05EA5F8">
      <w:numFmt w:val="decimal"/>
      <w:lvlText w:val=""/>
      <w:lvlJc w:val="left"/>
    </w:lvl>
    <w:lvl w:ilvl="4" w:tplc="BA3E96AC">
      <w:numFmt w:val="decimal"/>
      <w:lvlText w:val=""/>
      <w:lvlJc w:val="left"/>
    </w:lvl>
    <w:lvl w:ilvl="5" w:tplc="D3842894">
      <w:numFmt w:val="decimal"/>
      <w:lvlText w:val=""/>
      <w:lvlJc w:val="left"/>
    </w:lvl>
    <w:lvl w:ilvl="6" w:tplc="1DB06AAC">
      <w:numFmt w:val="decimal"/>
      <w:lvlText w:val=""/>
      <w:lvlJc w:val="left"/>
    </w:lvl>
    <w:lvl w:ilvl="7" w:tplc="CA7A2700">
      <w:numFmt w:val="decimal"/>
      <w:lvlText w:val=""/>
      <w:lvlJc w:val="left"/>
    </w:lvl>
    <w:lvl w:ilvl="8" w:tplc="70F4AF78">
      <w:numFmt w:val="decimal"/>
      <w:lvlText w:val=""/>
      <w:lvlJc w:val="left"/>
    </w:lvl>
  </w:abstractNum>
  <w:abstractNum w:abstractNumId="8" w15:restartNumberingAfterBreak="0">
    <w:nsid w:val="6F4450DD"/>
    <w:multiLevelType w:val="hybridMultilevel"/>
    <w:tmpl w:val="08609F76"/>
    <w:lvl w:ilvl="0" w:tplc="FAF07540">
      <w:start w:val="1"/>
      <w:numFmt w:val="decimal"/>
      <w:lvlText w:val="%1."/>
      <w:lvlJc w:val="left"/>
      <w:pPr>
        <w:ind w:left="720" w:hanging="360"/>
      </w:pPr>
    </w:lvl>
    <w:lvl w:ilvl="1" w:tplc="7F5EC23E">
      <w:start w:val="1"/>
      <w:numFmt w:val="lowerLetter"/>
      <w:lvlText w:val="%2)"/>
      <w:lvlJc w:val="left"/>
      <w:pPr>
        <w:ind w:left="1440" w:hanging="360"/>
      </w:pPr>
    </w:lvl>
    <w:lvl w:ilvl="2" w:tplc="6248F312">
      <w:numFmt w:val="decimal"/>
      <w:lvlText w:val=""/>
      <w:lvlJc w:val="left"/>
    </w:lvl>
    <w:lvl w:ilvl="3" w:tplc="97E6D77E">
      <w:numFmt w:val="decimal"/>
      <w:lvlText w:val=""/>
      <w:lvlJc w:val="left"/>
    </w:lvl>
    <w:lvl w:ilvl="4" w:tplc="A0BCFEE0">
      <w:numFmt w:val="decimal"/>
      <w:lvlText w:val=""/>
      <w:lvlJc w:val="left"/>
    </w:lvl>
    <w:lvl w:ilvl="5" w:tplc="A64C2C1E">
      <w:numFmt w:val="decimal"/>
      <w:lvlText w:val=""/>
      <w:lvlJc w:val="left"/>
    </w:lvl>
    <w:lvl w:ilvl="6" w:tplc="D7C08440">
      <w:numFmt w:val="decimal"/>
      <w:lvlText w:val=""/>
      <w:lvlJc w:val="left"/>
    </w:lvl>
    <w:lvl w:ilvl="7" w:tplc="2828DE3C">
      <w:numFmt w:val="decimal"/>
      <w:lvlText w:val=""/>
      <w:lvlJc w:val="left"/>
    </w:lvl>
    <w:lvl w:ilvl="8" w:tplc="389C09BC">
      <w:numFmt w:val="decimal"/>
      <w:lvlText w:val=""/>
      <w:lvlJc w:val="left"/>
    </w:lvl>
  </w:abstractNum>
  <w:abstractNum w:abstractNumId="9" w15:restartNumberingAfterBreak="0">
    <w:nsid w:val="7F677768"/>
    <w:multiLevelType w:val="hybridMultilevel"/>
    <w:tmpl w:val="39D8A102"/>
    <w:lvl w:ilvl="0" w:tplc="77BCC992">
      <w:start w:val="1"/>
      <w:numFmt w:val="decimal"/>
      <w:lvlText w:val="%1."/>
      <w:lvlJc w:val="left"/>
      <w:pPr>
        <w:ind w:left="720" w:hanging="360"/>
      </w:pPr>
    </w:lvl>
    <w:lvl w:ilvl="1" w:tplc="9C1AFDC2">
      <w:start w:val="1"/>
      <w:numFmt w:val="lowerLetter"/>
      <w:lvlText w:val="%2)"/>
      <w:lvlJc w:val="left"/>
      <w:pPr>
        <w:ind w:left="1440" w:hanging="360"/>
      </w:pPr>
    </w:lvl>
    <w:lvl w:ilvl="2" w:tplc="B34C14CC">
      <w:numFmt w:val="decimal"/>
      <w:lvlText w:val=""/>
      <w:lvlJc w:val="left"/>
    </w:lvl>
    <w:lvl w:ilvl="3" w:tplc="41F83D90">
      <w:numFmt w:val="decimal"/>
      <w:lvlText w:val=""/>
      <w:lvlJc w:val="left"/>
    </w:lvl>
    <w:lvl w:ilvl="4" w:tplc="50B47C02">
      <w:numFmt w:val="decimal"/>
      <w:lvlText w:val=""/>
      <w:lvlJc w:val="left"/>
    </w:lvl>
    <w:lvl w:ilvl="5" w:tplc="B6709C4A">
      <w:numFmt w:val="decimal"/>
      <w:lvlText w:val=""/>
      <w:lvlJc w:val="left"/>
    </w:lvl>
    <w:lvl w:ilvl="6" w:tplc="4B544672">
      <w:numFmt w:val="decimal"/>
      <w:lvlText w:val=""/>
      <w:lvlJc w:val="left"/>
    </w:lvl>
    <w:lvl w:ilvl="7" w:tplc="1390F20A">
      <w:numFmt w:val="decimal"/>
      <w:lvlText w:val=""/>
      <w:lvlJc w:val="left"/>
    </w:lvl>
    <w:lvl w:ilvl="8" w:tplc="E9889DE4">
      <w:numFmt w:val="decimal"/>
      <w:lvlText w:val=""/>
      <w:lvlJc w:val="left"/>
    </w:lvl>
  </w:abstractNum>
  <w:num w:numId="1" w16cid:durableId="928735298">
    <w:abstractNumId w:val="4"/>
    <w:lvlOverride w:ilvl="0">
      <w:startOverride w:val="1"/>
    </w:lvlOverride>
  </w:num>
  <w:num w:numId="2" w16cid:durableId="1361667607">
    <w:abstractNumId w:val="2"/>
    <w:lvlOverride w:ilvl="0">
      <w:startOverride w:val="1"/>
    </w:lvlOverride>
  </w:num>
  <w:num w:numId="3" w16cid:durableId="1067731186">
    <w:abstractNumId w:val="7"/>
    <w:lvlOverride w:ilvl="0">
      <w:startOverride w:val="1"/>
    </w:lvlOverride>
  </w:num>
  <w:num w:numId="4" w16cid:durableId="1235048751">
    <w:abstractNumId w:val="5"/>
    <w:lvlOverride w:ilvl="0">
      <w:startOverride w:val="1"/>
    </w:lvlOverride>
  </w:num>
  <w:num w:numId="5" w16cid:durableId="946542928">
    <w:abstractNumId w:val="6"/>
    <w:lvlOverride w:ilvl="0">
      <w:startOverride w:val="1"/>
    </w:lvlOverride>
  </w:num>
  <w:num w:numId="6" w16cid:durableId="93747236">
    <w:abstractNumId w:val="3"/>
    <w:lvlOverride w:ilvl="0">
      <w:startOverride w:val="1"/>
    </w:lvlOverride>
  </w:num>
  <w:num w:numId="7" w16cid:durableId="1618176102">
    <w:abstractNumId w:val="8"/>
    <w:lvlOverride w:ilvl="0">
      <w:startOverride w:val="1"/>
    </w:lvlOverride>
  </w:num>
  <w:num w:numId="8" w16cid:durableId="2146655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ED8"/>
    <w:rsid w:val="0016348E"/>
    <w:rsid w:val="00243ED8"/>
    <w:rsid w:val="004F7B67"/>
    <w:rsid w:val="0050013D"/>
    <w:rsid w:val="006076D1"/>
    <w:rsid w:val="00B00F6B"/>
    <w:rsid w:val="00BB299B"/>
    <w:rsid w:val="00CB4B4B"/>
    <w:rsid w:val="00DE7F44"/>
    <w:rsid w:val="00FF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B022"/>
  <w15:docId w15:val="{2DE71578-0E4C-4775-AAF5-B6668361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4A7A"/>
      <w:sz w:val="30"/>
      <w:szCs w:val="30"/>
    </w:rPr>
  </w:style>
  <w:style w:type="paragraph" w:styleId="Heading3">
    <w:name w:val="heading 3"/>
    <w:uiPriority w:val="9"/>
    <w:unhideWhenUsed/>
    <w:qFormat/>
    <w:pPr>
      <w:spacing w:before="200" w:after="120"/>
      <w:outlineLvl w:val="2"/>
    </w:pPr>
    <w:rPr>
      <w:b/>
      <w:bCs/>
      <w:color w:val="3A7BD5"/>
      <w:sz w:val="26"/>
      <w:szCs w:val="26"/>
    </w:rPr>
  </w:style>
  <w:style w:type="paragraph" w:styleId="Heading4">
    <w:name w:val="heading 4"/>
    <w:uiPriority w:val="9"/>
    <w:unhideWhenUsed/>
    <w:qFormat/>
    <w:pPr>
      <w:spacing w:before="160" w:after="100"/>
      <w:outlineLvl w:val="3"/>
    </w:pPr>
    <w:rPr>
      <w:b/>
      <w:bCs/>
      <w:i/>
      <w:iCs/>
      <w:color w:val="16A085"/>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6348E"/>
    <w:pPr>
      <w:spacing w:after="100"/>
    </w:pPr>
  </w:style>
  <w:style w:type="paragraph" w:styleId="TOC2">
    <w:name w:val="toc 2"/>
    <w:basedOn w:val="Normal"/>
    <w:next w:val="Normal"/>
    <w:autoRedefine/>
    <w:uiPriority w:val="39"/>
    <w:unhideWhenUsed/>
    <w:rsid w:val="0016348E"/>
    <w:pPr>
      <w:spacing w:after="100"/>
      <w:ind w:left="220"/>
    </w:pPr>
  </w:style>
  <w:style w:type="paragraph" w:styleId="TOC3">
    <w:name w:val="toc 3"/>
    <w:basedOn w:val="Normal"/>
    <w:next w:val="Normal"/>
    <w:autoRedefine/>
    <w:uiPriority w:val="39"/>
    <w:unhideWhenUsed/>
    <w:rsid w:val="0016348E"/>
    <w:pPr>
      <w:spacing w:after="100"/>
      <w:ind w:left="440"/>
    </w:pPr>
  </w:style>
  <w:style w:type="paragraph" w:styleId="TOC4">
    <w:name w:val="toc 4"/>
    <w:basedOn w:val="Normal"/>
    <w:next w:val="Normal"/>
    <w:autoRedefine/>
    <w:uiPriority w:val="39"/>
    <w:unhideWhenUsed/>
    <w:rsid w:val="0016348E"/>
    <w:pPr>
      <w:spacing w:after="100"/>
      <w:ind w:left="660"/>
    </w:pPr>
  </w:style>
  <w:style w:type="character" w:styleId="IntenseReference">
    <w:name w:val="Intense Reference"/>
    <w:basedOn w:val="DefaultParagraphFont"/>
    <w:uiPriority w:val="32"/>
    <w:qFormat/>
    <w:rsid w:val="0016348E"/>
    <w:rPr>
      <w:b/>
      <w:bCs/>
      <w:smallCaps/>
      <w:color w:val="156082" w:themeColor="accent1"/>
      <w:spacing w:val="5"/>
    </w:rPr>
  </w:style>
  <w:style w:type="paragraph" w:styleId="Header">
    <w:name w:val="header"/>
    <w:basedOn w:val="Normal"/>
    <w:link w:val="HeaderChar"/>
    <w:uiPriority w:val="99"/>
    <w:unhideWhenUsed/>
    <w:rsid w:val="0016348E"/>
    <w:pPr>
      <w:tabs>
        <w:tab w:val="center" w:pos="4680"/>
        <w:tab w:val="right" w:pos="9360"/>
      </w:tabs>
    </w:pPr>
  </w:style>
  <w:style w:type="character" w:customStyle="1" w:styleId="HeaderChar">
    <w:name w:val="Header Char"/>
    <w:basedOn w:val="DefaultParagraphFont"/>
    <w:link w:val="Header"/>
    <w:uiPriority w:val="99"/>
    <w:rsid w:val="0016348E"/>
  </w:style>
  <w:style w:type="paragraph" w:styleId="Footer">
    <w:name w:val="footer"/>
    <w:basedOn w:val="Normal"/>
    <w:link w:val="FooterChar"/>
    <w:uiPriority w:val="99"/>
    <w:unhideWhenUsed/>
    <w:rsid w:val="0016348E"/>
    <w:pPr>
      <w:tabs>
        <w:tab w:val="center" w:pos="4680"/>
        <w:tab w:val="right" w:pos="9360"/>
      </w:tabs>
    </w:pPr>
  </w:style>
  <w:style w:type="character" w:customStyle="1" w:styleId="FooterChar">
    <w:name w:val="Footer Char"/>
    <w:basedOn w:val="DefaultParagraphFont"/>
    <w:link w:val="Footer"/>
    <w:uiPriority w:val="99"/>
    <w:rsid w:val="0016348E"/>
  </w:style>
  <w:style w:type="table" w:styleId="TableGrid">
    <w:name w:val="Table Grid"/>
    <w:basedOn w:val="TableNormal"/>
    <w:uiPriority w:val="39"/>
    <w:rsid w:val="00DE7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3">
    <w:name w:val="List Table 7 Colorful Accent 3"/>
    <w:basedOn w:val="TableNormal"/>
    <w:uiPriority w:val="52"/>
    <w:rsid w:val="00DE7F44"/>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basedOn w:val="DefaultParagraphFont"/>
    <w:uiPriority w:val="31"/>
    <w:qFormat/>
    <w:rsid w:val="00CB4B4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iso.org/standard/50053.html" TargetMode="External"/><Relationship Id="rId4" Type="http://schemas.openxmlformats.org/officeDocument/2006/relationships/webSettings" Target="webSettings.xml"/><Relationship Id="rId9" Type="http://schemas.openxmlformats.org/officeDocument/2006/relationships/hyperlink" Target="https://csrc.nist.gov/publications/detail/sp/800-160/vol-2-rev-1/fina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26</Pages>
  <Words>3903</Words>
  <Characters>24277</Characters>
  <Application>Microsoft Office Word</Application>
  <DocSecurity>0</DocSecurity>
  <Lines>1055</Lines>
  <Paragraphs>828</Paragraphs>
  <ScaleCrop>false</ScaleCrop>
  <Company/>
  <LinksUpToDate>false</LinksUpToDate>
  <CharactersWithSpaces>27352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Smaltz</cp:lastModifiedBy>
  <cp:revision>2</cp:revision>
  <cp:lastPrinted>2026-03-13T15:57:00Z</cp:lastPrinted>
  <dcterms:created xsi:type="dcterms:W3CDTF">2026-03-13T17:36:00Z</dcterms:created>
  <dcterms:modified xsi:type="dcterms:W3CDTF">2026-03-13T17:36:00Z</dcterms:modified>
</cp:coreProperties>
</file>