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C9E56" w14:textId="77777777" w:rsidR="005B54FC" w:rsidRPr="00615396" w:rsidRDefault="00000000">
      <w:pPr>
        <w:pStyle w:val="Title"/>
        <w:jc w:val="center"/>
        <w:rPr>
          <w:sz w:val="24"/>
          <w:szCs w:val="24"/>
        </w:rPr>
      </w:pPr>
      <w:r w:rsidRPr="00615396">
        <w:rPr>
          <w:sz w:val="24"/>
          <w:szCs w:val="24"/>
        </w:rPr>
        <w:t>Structured Behavioral Interview Report</w:t>
      </w:r>
    </w:p>
    <w:p w14:paraId="40532794" w14:textId="77777777" w:rsidR="005B54FC" w:rsidRPr="00615396" w:rsidRDefault="00000000">
      <w:pPr>
        <w:jc w:val="center"/>
        <w:rPr>
          <w:sz w:val="24"/>
          <w:szCs w:val="24"/>
        </w:rPr>
      </w:pPr>
      <w:r w:rsidRPr="00615396">
        <w:rPr>
          <w:b/>
          <w:sz w:val="24"/>
          <w:szCs w:val="24"/>
        </w:rPr>
        <w:t>Francine Cueto | Hawthorne | Preschool | Interview Date: 2026-05-29</w:t>
      </w:r>
    </w:p>
    <w:p w14:paraId="5122268A" w14:textId="77777777" w:rsidR="005B54FC" w:rsidRPr="00615396" w:rsidRDefault="00000000">
      <w:pPr>
        <w:pStyle w:val="Heading1"/>
        <w:rPr>
          <w:sz w:val="24"/>
          <w:szCs w:val="24"/>
        </w:rPr>
      </w:pPr>
      <w:r w:rsidRPr="00615396">
        <w:rPr>
          <w:sz w:val="24"/>
          <w:szCs w:val="24"/>
        </w:rPr>
        <w:t>Executive Summary</w:t>
      </w:r>
    </w:p>
    <w:tbl>
      <w:tblPr>
        <w:tblStyle w:val="TableGrid"/>
        <w:tblW w:w="0" w:type="auto"/>
        <w:tblLook w:val="04A0" w:firstRow="1" w:lastRow="0" w:firstColumn="1" w:lastColumn="0" w:noHBand="0" w:noVBand="1"/>
      </w:tblPr>
      <w:tblGrid>
        <w:gridCol w:w="10368"/>
      </w:tblGrid>
      <w:tr w:rsidR="005B54FC" w:rsidRPr="00615396" w14:paraId="37671F2D" w14:textId="77777777">
        <w:tc>
          <w:tcPr>
            <w:tcW w:w="10368" w:type="dxa"/>
            <w:shd w:val="clear" w:color="auto" w:fill="FFF2CC"/>
          </w:tcPr>
          <w:p w14:paraId="262D6ACE" w14:textId="77777777" w:rsidR="005B54FC" w:rsidRPr="00615396" w:rsidRDefault="00000000">
            <w:pPr>
              <w:rPr>
                <w:sz w:val="24"/>
                <w:szCs w:val="24"/>
              </w:rPr>
            </w:pPr>
            <w:r w:rsidRPr="00615396">
              <w:rPr>
                <w:b/>
                <w:sz w:val="24"/>
                <w:szCs w:val="24"/>
              </w:rPr>
              <w:t xml:space="preserve">Recommendation: </w:t>
            </w:r>
            <w:r w:rsidRPr="00615396">
              <w:rPr>
                <w:sz w:val="24"/>
                <w:szCs w:val="24"/>
              </w:rPr>
              <w:t>Borderline. Francine Cueto received a weighted score of 67 out of 85, or 78.82%. One scored question was skipped, no critical-trait score of 1 was recorded, no absolute disqualifier was observed, and no outcome lock rule was triggered.</w:t>
            </w:r>
          </w:p>
        </w:tc>
      </w:tr>
    </w:tbl>
    <w:p w14:paraId="0A23DFFC" w14:textId="77777777" w:rsidR="005B54FC" w:rsidRPr="00615396" w:rsidRDefault="00000000">
      <w:pPr>
        <w:pStyle w:val="ListBullet"/>
        <w:spacing w:after="40"/>
        <w:rPr>
          <w:sz w:val="24"/>
          <w:szCs w:val="24"/>
        </w:rPr>
      </w:pPr>
      <w:r w:rsidRPr="00615396">
        <w:rPr>
          <w:sz w:val="24"/>
          <w:szCs w:val="24"/>
        </w:rPr>
        <w:t>Overall impression: Francine presented as warm, reflective, and interested in broadening her experience with younger children after working primarily with elementary-age students.</w:t>
      </w:r>
    </w:p>
    <w:p w14:paraId="1D5489D6" w14:textId="77777777" w:rsidR="005B54FC" w:rsidRPr="00615396" w:rsidRDefault="00000000">
      <w:pPr>
        <w:pStyle w:val="ListBullet"/>
        <w:spacing w:after="40"/>
        <w:rPr>
          <w:sz w:val="24"/>
          <w:szCs w:val="24"/>
        </w:rPr>
      </w:pPr>
      <w:r w:rsidRPr="00615396">
        <w:rPr>
          <w:sz w:val="24"/>
          <w:szCs w:val="24"/>
        </w:rPr>
        <w:t>Key strengths: She gave thoughtful examples related to empathy, emotional regulation, coachability, curiosity, and understanding children with limited verbal communication.</w:t>
      </w:r>
    </w:p>
    <w:p w14:paraId="4F388E90" w14:textId="77777777" w:rsidR="005B54FC" w:rsidRPr="00615396" w:rsidRDefault="00000000">
      <w:pPr>
        <w:pStyle w:val="ListBullet"/>
        <w:spacing w:after="40"/>
        <w:rPr>
          <w:sz w:val="24"/>
          <w:szCs w:val="24"/>
        </w:rPr>
      </w:pPr>
      <w:r w:rsidRPr="00615396">
        <w:rPr>
          <w:sz w:val="24"/>
          <w:szCs w:val="24"/>
        </w:rPr>
        <w:t>Main concern: Her Rights &amp; Safety answer was respectful and non-coercive but did not clearly walk through the required steps for completing a necessary care task while maintaining supervision, hygiene, documentation, and child safety.</w:t>
      </w:r>
    </w:p>
    <w:p w14:paraId="47C21084" w14:textId="77777777" w:rsidR="005B54FC" w:rsidRPr="00615396" w:rsidRDefault="00000000">
      <w:pPr>
        <w:pStyle w:val="ListBullet"/>
        <w:spacing w:after="40"/>
        <w:rPr>
          <w:sz w:val="24"/>
          <w:szCs w:val="24"/>
        </w:rPr>
      </w:pPr>
      <w:r w:rsidRPr="00615396">
        <w:rPr>
          <w:sz w:val="24"/>
          <w:szCs w:val="24"/>
        </w:rPr>
        <w:t>Additional concern: Positive Behavior Guidance was skipped, so there is no separate scored answer showing how she would respond to a challenging behavior pattern in a preschool setting.</w:t>
      </w:r>
    </w:p>
    <w:p w14:paraId="7B00687F" w14:textId="77777777" w:rsidR="005B54FC" w:rsidRPr="00615396" w:rsidRDefault="00000000">
      <w:pPr>
        <w:pStyle w:val="ListBullet"/>
        <w:spacing w:after="40"/>
        <w:rPr>
          <w:sz w:val="24"/>
          <w:szCs w:val="24"/>
        </w:rPr>
      </w:pPr>
      <w:r w:rsidRPr="00615396">
        <w:rPr>
          <w:sz w:val="24"/>
          <w:szCs w:val="24"/>
        </w:rPr>
        <w:t>Suggested follow-up: Ask a practical scenario about toileting, diapering, and safe physical guidance, plus a preschool behavior guidance scenario, before making a final placement decision.</w:t>
      </w:r>
    </w:p>
    <w:p w14:paraId="59B5DA74" w14:textId="77777777" w:rsidR="005B54FC" w:rsidRPr="00615396" w:rsidRDefault="00000000">
      <w:pPr>
        <w:pStyle w:val="Heading1"/>
        <w:rPr>
          <w:sz w:val="24"/>
          <w:szCs w:val="24"/>
        </w:rPr>
      </w:pPr>
      <w:r w:rsidRPr="00615396">
        <w:rPr>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5B54FC" w:rsidRPr="00615396" w14:paraId="06FE6475" w14:textId="77777777">
        <w:trPr>
          <w:jc w:val="center"/>
        </w:trPr>
        <w:tc>
          <w:tcPr>
            <w:tcW w:w="5184" w:type="dxa"/>
          </w:tcPr>
          <w:p w14:paraId="308A79F8" w14:textId="77777777" w:rsidR="005B54FC" w:rsidRPr="00615396" w:rsidRDefault="00000000">
            <w:pPr>
              <w:rPr>
                <w:sz w:val="24"/>
                <w:szCs w:val="24"/>
              </w:rPr>
            </w:pPr>
            <w:r w:rsidRPr="00615396">
              <w:rPr>
                <w:b/>
                <w:sz w:val="24"/>
                <w:szCs w:val="24"/>
              </w:rPr>
              <w:t>Candidate Name</w:t>
            </w:r>
          </w:p>
        </w:tc>
        <w:tc>
          <w:tcPr>
            <w:tcW w:w="5184" w:type="dxa"/>
          </w:tcPr>
          <w:p w14:paraId="4B75F32A" w14:textId="77777777" w:rsidR="005B54FC" w:rsidRPr="00615396" w:rsidRDefault="00000000">
            <w:pPr>
              <w:rPr>
                <w:sz w:val="24"/>
                <w:szCs w:val="24"/>
              </w:rPr>
            </w:pPr>
            <w:r w:rsidRPr="00615396">
              <w:rPr>
                <w:sz w:val="24"/>
                <w:szCs w:val="24"/>
              </w:rPr>
              <w:t>Francine Cueto</w:t>
            </w:r>
          </w:p>
        </w:tc>
      </w:tr>
      <w:tr w:rsidR="005B54FC" w:rsidRPr="00615396" w14:paraId="31CBEB68" w14:textId="77777777">
        <w:trPr>
          <w:jc w:val="center"/>
        </w:trPr>
        <w:tc>
          <w:tcPr>
            <w:tcW w:w="5184" w:type="dxa"/>
          </w:tcPr>
          <w:p w14:paraId="686099F1" w14:textId="77777777" w:rsidR="005B54FC" w:rsidRPr="00615396" w:rsidRDefault="00000000">
            <w:pPr>
              <w:rPr>
                <w:sz w:val="24"/>
                <w:szCs w:val="24"/>
              </w:rPr>
            </w:pPr>
            <w:r w:rsidRPr="00615396">
              <w:rPr>
                <w:b/>
                <w:sz w:val="24"/>
                <w:szCs w:val="24"/>
              </w:rPr>
              <w:t>School/Location</w:t>
            </w:r>
          </w:p>
        </w:tc>
        <w:tc>
          <w:tcPr>
            <w:tcW w:w="5184" w:type="dxa"/>
          </w:tcPr>
          <w:p w14:paraId="5CFEB0A7" w14:textId="77777777" w:rsidR="005B54FC" w:rsidRPr="00615396" w:rsidRDefault="00000000">
            <w:pPr>
              <w:rPr>
                <w:sz w:val="24"/>
                <w:szCs w:val="24"/>
              </w:rPr>
            </w:pPr>
            <w:r w:rsidRPr="00615396">
              <w:rPr>
                <w:sz w:val="24"/>
                <w:szCs w:val="24"/>
              </w:rPr>
              <w:t>Hawthorne</w:t>
            </w:r>
          </w:p>
        </w:tc>
      </w:tr>
      <w:tr w:rsidR="005B54FC" w:rsidRPr="00615396" w14:paraId="1D3856EF" w14:textId="77777777">
        <w:trPr>
          <w:jc w:val="center"/>
        </w:trPr>
        <w:tc>
          <w:tcPr>
            <w:tcW w:w="5184" w:type="dxa"/>
          </w:tcPr>
          <w:p w14:paraId="7712CE78" w14:textId="77777777" w:rsidR="005B54FC" w:rsidRPr="00615396" w:rsidRDefault="00000000">
            <w:pPr>
              <w:rPr>
                <w:sz w:val="24"/>
                <w:szCs w:val="24"/>
              </w:rPr>
            </w:pPr>
            <w:r w:rsidRPr="00615396">
              <w:rPr>
                <w:b/>
                <w:sz w:val="24"/>
                <w:szCs w:val="24"/>
              </w:rPr>
              <w:t>Track</w:t>
            </w:r>
          </w:p>
        </w:tc>
        <w:tc>
          <w:tcPr>
            <w:tcW w:w="5184" w:type="dxa"/>
          </w:tcPr>
          <w:p w14:paraId="2787BBB2" w14:textId="77777777" w:rsidR="005B54FC" w:rsidRPr="00615396" w:rsidRDefault="00000000">
            <w:pPr>
              <w:rPr>
                <w:sz w:val="24"/>
                <w:szCs w:val="24"/>
              </w:rPr>
            </w:pPr>
            <w:r w:rsidRPr="00615396">
              <w:rPr>
                <w:sz w:val="24"/>
                <w:szCs w:val="24"/>
              </w:rPr>
              <w:t>Preschool</w:t>
            </w:r>
          </w:p>
        </w:tc>
      </w:tr>
      <w:tr w:rsidR="005B54FC" w:rsidRPr="00615396" w14:paraId="27C77C65" w14:textId="77777777">
        <w:trPr>
          <w:jc w:val="center"/>
        </w:trPr>
        <w:tc>
          <w:tcPr>
            <w:tcW w:w="5184" w:type="dxa"/>
          </w:tcPr>
          <w:p w14:paraId="156BDC4E" w14:textId="77777777" w:rsidR="005B54FC" w:rsidRPr="00615396" w:rsidRDefault="00000000">
            <w:pPr>
              <w:rPr>
                <w:sz w:val="24"/>
                <w:szCs w:val="24"/>
              </w:rPr>
            </w:pPr>
            <w:r w:rsidRPr="00615396">
              <w:rPr>
                <w:b/>
                <w:sz w:val="24"/>
                <w:szCs w:val="24"/>
              </w:rPr>
              <w:t>Education</w:t>
            </w:r>
          </w:p>
        </w:tc>
        <w:tc>
          <w:tcPr>
            <w:tcW w:w="5184" w:type="dxa"/>
          </w:tcPr>
          <w:p w14:paraId="65EF48C4" w14:textId="77777777" w:rsidR="005B54FC" w:rsidRPr="00615396" w:rsidRDefault="00000000">
            <w:pPr>
              <w:rPr>
                <w:sz w:val="24"/>
                <w:szCs w:val="24"/>
              </w:rPr>
            </w:pPr>
            <w:r w:rsidRPr="00615396">
              <w:rPr>
                <w:sz w:val="24"/>
                <w:szCs w:val="24"/>
              </w:rPr>
              <w:t>BA, not in ECE</w:t>
            </w:r>
          </w:p>
        </w:tc>
      </w:tr>
      <w:tr w:rsidR="005B54FC" w:rsidRPr="00615396" w14:paraId="14C212D4" w14:textId="77777777">
        <w:trPr>
          <w:jc w:val="center"/>
        </w:trPr>
        <w:tc>
          <w:tcPr>
            <w:tcW w:w="5184" w:type="dxa"/>
          </w:tcPr>
          <w:p w14:paraId="2AFBE577" w14:textId="77777777" w:rsidR="005B54FC" w:rsidRPr="00615396" w:rsidRDefault="00000000">
            <w:pPr>
              <w:rPr>
                <w:sz w:val="24"/>
                <w:szCs w:val="24"/>
              </w:rPr>
            </w:pPr>
            <w:r w:rsidRPr="00615396">
              <w:rPr>
                <w:b/>
                <w:sz w:val="24"/>
                <w:szCs w:val="24"/>
              </w:rPr>
              <w:t>ECE Units Completed</w:t>
            </w:r>
          </w:p>
        </w:tc>
        <w:tc>
          <w:tcPr>
            <w:tcW w:w="5184" w:type="dxa"/>
          </w:tcPr>
          <w:p w14:paraId="1C9ED79B" w14:textId="77777777" w:rsidR="005B54FC" w:rsidRPr="00615396" w:rsidRDefault="00000000">
            <w:pPr>
              <w:rPr>
                <w:sz w:val="24"/>
                <w:szCs w:val="24"/>
              </w:rPr>
            </w:pPr>
            <w:r w:rsidRPr="00615396">
              <w:rPr>
                <w:sz w:val="24"/>
                <w:szCs w:val="24"/>
              </w:rPr>
              <w:t>12</w:t>
            </w:r>
          </w:p>
        </w:tc>
      </w:tr>
      <w:tr w:rsidR="005B54FC" w:rsidRPr="00615396" w14:paraId="38716AC6" w14:textId="77777777">
        <w:trPr>
          <w:jc w:val="center"/>
        </w:trPr>
        <w:tc>
          <w:tcPr>
            <w:tcW w:w="5184" w:type="dxa"/>
          </w:tcPr>
          <w:p w14:paraId="7459075C" w14:textId="77777777" w:rsidR="005B54FC" w:rsidRPr="00615396" w:rsidRDefault="00000000">
            <w:pPr>
              <w:rPr>
                <w:sz w:val="24"/>
                <w:szCs w:val="24"/>
              </w:rPr>
            </w:pPr>
            <w:r w:rsidRPr="00615396">
              <w:rPr>
                <w:b/>
                <w:sz w:val="24"/>
                <w:szCs w:val="24"/>
              </w:rPr>
              <w:t>Infant/Toddler Class Completed</w:t>
            </w:r>
          </w:p>
        </w:tc>
        <w:tc>
          <w:tcPr>
            <w:tcW w:w="5184" w:type="dxa"/>
          </w:tcPr>
          <w:p w14:paraId="167C450B" w14:textId="77777777" w:rsidR="005B54FC" w:rsidRPr="00615396" w:rsidRDefault="00000000">
            <w:pPr>
              <w:rPr>
                <w:sz w:val="24"/>
                <w:szCs w:val="24"/>
              </w:rPr>
            </w:pPr>
            <w:r w:rsidRPr="00615396">
              <w:rPr>
                <w:sz w:val="24"/>
                <w:szCs w:val="24"/>
              </w:rPr>
              <w:t>No</w:t>
            </w:r>
          </w:p>
        </w:tc>
      </w:tr>
      <w:tr w:rsidR="005B54FC" w:rsidRPr="00615396" w14:paraId="067F18DA" w14:textId="77777777">
        <w:trPr>
          <w:jc w:val="center"/>
        </w:trPr>
        <w:tc>
          <w:tcPr>
            <w:tcW w:w="5184" w:type="dxa"/>
          </w:tcPr>
          <w:p w14:paraId="7219F51C" w14:textId="77777777" w:rsidR="005B54FC" w:rsidRPr="00615396" w:rsidRDefault="00000000">
            <w:pPr>
              <w:rPr>
                <w:sz w:val="24"/>
                <w:szCs w:val="24"/>
              </w:rPr>
            </w:pPr>
            <w:r w:rsidRPr="00615396">
              <w:rPr>
                <w:b/>
                <w:sz w:val="24"/>
                <w:szCs w:val="24"/>
              </w:rPr>
              <w:t>Years of Experience</w:t>
            </w:r>
          </w:p>
        </w:tc>
        <w:tc>
          <w:tcPr>
            <w:tcW w:w="5184" w:type="dxa"/>
          </w:tcPr>
          <w:p w14:paraId="68DD2270" w14:textId="77777777" w:rsidR="005B54FC" w:rsidRPr="00615396" w:rsidRDefault="00000000">
            <w:pPr>
              <w:rPr>
                <w:sz w:val="24"/>
                <w:szCs w:val="24"/>
              </w:rPr>
            </w:pPr>
            <w:r w:rsidRPr="00615396">
              <w:rPr>
                <w:sz w:val="24"/>
                <w:szCs w:val="24"/>
              </w:rPr>
              <w:t>2</w:t>
            </w:r>
          </w:p>
        </w:tc>
      </w:tr>
      <w:tr w:rsidR="005B54FC" w:rsidRPr="00615396" w14:paraId="01E50EE3" w14:textId="77777777">
        <w:trPr>
          <w:jc w:val="center"/>
        </w:trPr>
        <w:tc>
          <w:tcPr>
            <w:tcW w:w="5184" w:type="dxa"/>
          </w:tcPr>
          <w:p w14:paraId="54E927D4" w14:textId="77777777" w:rsidR="005B54FC" w:rsidRPr="00615396" w:rsidRDefault="00000000">
            <w:pPr>
              <w:rPr>
                <w:sz w:val="24"/>
                <w:szCs w:val="24"/>
              </w:rPr>
            </w:pPr>
            <w:r w:rsidRPr="00615396">
              <w:rPr>
                <w:b/>
                <w:sz w:val="24"/>
                <w:szCs w:val="24"/>
              </w:rPr>
              <w:t>Availability Notes</w:t>
            </w:r>
          </w:p>
        </w:tc>
        <w:tc>
          <w:tcPr>
            <w:tcW w:w="5184" w:type="dxa"/>
          </w:tcPr>
          <w:p w14:paraId="0FA9D88B" w14:textId="77777777" w:rsidR="005B54FC" w:rsidRPr="00615396" w:rsidRDefault="00000000">
            <w:pPr>
              <w:rPr>
                <w:sz w:val="24"/>
                <w:szCs w:val="24"/>
              </w:rPr>
            </w:pPr>
            <w:r w:rsidRPr="00615396">
              <w:rPr>
                <w:sz w:val="24"/>
                <w:szCs w:val="24"/>
              </w:rPr>
              <w:t>See custom questions section below. Some transcript fields were not captured.</w:t>
            </w:r>
          </w:p>
        </w:tc>
      </w:tr>
      <w:tr w:rsidR="005B54FC" w:rsidRPr="00615396" w14:paraId="7E2E32D0" w14:textId="77777777">
        <w:trPr>
          <w:jc w:val="center"/>
        </w:trPr>
        <w:tc>
          <w:tcPr>
            <w:tcW w:w="5184" w:type="dxa"/>
          </w:tcPr>
          <w:p w14:paraId="4B78CB65" w14:textId="77777777" w:rsidR="005B54FC" w:rsidRPr="00615396" w:rsidRDefault="00000000">
            <w:pPr>
              <w:rPr>
                <w:sz w:val="24"/>
                <w:szCs w:val="24"/>
              </w:rPr>
            </w:pPr>
            <w:r w:rsidRPr="00615396">
              <w:rPr>
                <w:b/>
                <w:sz w:val="24"/>
                <w:szCs w:val="24"/>
              </w:rPr>
              <w:t>Pay Expectation</w:t>
            </w:r>
          </w:p>
        </w:tc>
        <w:tc>
          <w:tcPr>
            <w:tcW w:w="5184" w:type="dxa"/>
          </w:tcPr>
          <w:p w14:paraId="741FAC9F" w14:textId="77777777" w:rsidR="005B54FC" w:rsidRPr="00615396" w:rsidRDefault="00000000">
            <w:pPr>
              <w:rPr>
                <w:sz w:val="24"/>
                <w:szCs w:val="24"/>
              </w:rPr>
            </w:pPr>
            <w:r w:rsidRPr="00615396">
              <w:rPr>
                <w:sz w:val="24"/>
                <w:szCs w:val="24"/>
              </w:rPr>
              <w:t>See custom questions section below.</w:t>
            </w:r>
          </w:p>
        </w:tc>
      </w:tr>
    </w:tbl>
    <w:p w14:paraId="4D605ADC" w14:textId="77777777" w:rsidR="005B54FC" w:rsidRPr="00615396" w:rsidRDefault="00000000">
      <w:pPr>
        <w:pStyle w:val="Heading1"/>
        <w:rPr>
          <w:sz w:val="24"/>
          <w:szCs w:val="24"/>
        </w:rPr>
      </w:pPr>
      <w:r w:rsidRPr="00615396">
        <w:rPr>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B54FC" w:rsidRPr="00615396" w14:paraId="38A7F5CC" w14:textId="77777777">
        <w:trPr>
          <w:jc w:val="center"/>
        </w:trPr>
        <w:tc>
          <w:tcPr>
            <w:tcW w:w="2074" w:type="dxa"/>
            <w:shd w:val="clear" w:color="auto" w:fill="1F4E79"/>
          </w:tcPr>
          <w:p w14:paraId="048A8929" w14:textId="77777777" w:rsidR="005B54FC" w:rsidRPr="00615396" w:rsidRDefault="00000000">
            <w:pPr>
              <w:rPr>
                <w:sz w:val="24"/>
                <w:szCs w:val="24"/>
              </w:rPr>
            </w:pPr>
            <w:r w:rsidRPr="00615396">
              <w:rPr>
                <w:b/>
                <w:color w:val="FFFFFF"/>
                <w:sz w:val="24"/>
                <w:szCs w:val="24"/>
              </w:rPr>
              <w:t>Trait</w:t>
            </w:r>
          </w:p>
        </w:tc>
        <w:tc>
          <w:tcPr>
            <w:tcW w:w="2074" w:type="dxa"/>
            <w:shd w:val="clear" w:color="auto" w:fill="1F4E79"/>
          </w:tcPr>
          <w:p w14:paraId="51BC9833" w14:textId="77777777" w:rsidR="005B54FC" w:rsidRPr="00615396" w:rsidRDefault="00000000">
            <w:pPr>
              <w:rPr>
                <w:sz w:val="24"/>
                <w:szCs w:val="24"/>
              </w:rPr>
            </w:pPr>
            <w:r w:rsidRPr="00615396">
              <w:rPr>
                <w:b/>
                <w:color w:val="FFFFFF"/>
                <w:sz w:val="24"/>
                <w:szCs w:val="24"/>
              </w:rPr>
              <w:t>Priority</w:t>
            </w:r>
          </w:p>
        </w:tc>
        <w:tc>
          <w:tcPr>
            <w:tcW w:w="2074" w:type="dxa"/>
            <w:shd w:val="clear" w:color="auto" w:fill="1F4E79"/>
          </w:tcPr>
          <w:p w14:paraId="4B27C01B" w14:textId="77777777" w:rsidR="005B54FC" w:rsidRPr="00615396" w:rsidRDefault="00000000">
            <w:pPr>
              <w:rPr>
                <w:sz w:val="24"/>
                <w:szCs w:val="24"/>
              </w:rPr>
            </w:pPr>
            <w:r w:rsidRPr="00615396">
              <w:rPr>
                <w:b/>
                <w:color w:val="FFFFFF"/>
                <w:sz w:val="24"/>
                <w:szCs w:val="24"/>
              </w:rPr>
              <w:t>Weight</w:t>
            </w:r>
          </w:p>
        </w:tc>
        <w:tc>
          <w:tcPr>
            <w:tcW w:w="2074" w:type="dxa"/>
            <w:shd w:val="clear" w:color="auto" w:fill="1F4E79"/>
          </w:tcPr>
          <w:p w14:paraId="4F01B502" w14:textId="77777777" w:rsidR="005B54FC" w:rsidRPr="00615396" w:rsidRDefault="00000000">
            <w:pPr>
              <w:rPr>
                <w:sz w:val="24"/>
                <w:szCs w:val="24"/>
              </w:rPr>
            </w:pPr>
            <w:r w:rsidRPr="00615396">
              <w:rPr>
                <w:b/>
                <w:color w:val="FFFFFF"/>
                <w:sz w:val="24"/>
                <w:szCs w:val="24"/>
              </w:rPr>
              <w:t>Raw Score</w:t>
            </w:r>
          </w:p>
        </w:tc>
        <w:tc>
          <w:tcPr>
            <w:tcW w:w="2074" w:type="dxa"/>
            <w:shd w:val="clear" w:color="auto" w:fill="1F4E79"/>
          </w:tcPr>
          <w:p w14:paraId="0F89E878" w14:textId="77777777" w:rsidR="005B54FC" w:rsidRPr="00615396" w:rsidRDefault="00000000">
            <w:pPr>
              <w:rPr>
                <w:sz w:val="24"/>
                <w:szCs w:val="24"/>
              </w:rPr>
            </w:pPr>
            <w:r w:rsidRPr="00615396">
              <w:rPr>
                <w:b/>
                <w:color w:val="FFFFFF"/>
                <w:sz w:val="24"/>
                <w:szCs w:val="24"/>
              </w:rPr>
              <w:t>Weighted Score</w:t>
            </w:r>
          </w:p>
        </w:tc>
      </w:tr>
      <w:tr w:rsidR="005B54FC" w:rsidRPr="00615396" w14:paraId="34F7C61F" w14:textId="77777777">
        <w:trPr>
          <w:jc w:val="center"/>
        </w:trPr>
        <w:tc>
          <w:tcPr>
            <w:tcW w:w="2074" w:type="dxa"/>
          </w:tcPr>
          <w:p w14:paraId="1E8D6169" w14:textId="77777777" w:rsidR="005B54FC" w:rsidRPr="00615396" w:rsidRDefault="00000000">
            <w:pPr>
              <w:rPr>
                <w:sz w:val="24"/>
                <w:szCs w:val="24"/>
              </w:rPr>
            </w:pPr>
            <w:r w:rsidRPr="00615396">
              <w:rPr>
                <w:sz w:val="24"/>
                <w:szCs w:val="24"/>
              </w:rPr>
              <w:t>Empathy &amp; Respect for Children</w:t>
            </w:r>
          </w:p>
        </w:tc>
        <w:tc>
          <w:tcPr>
            <w:tcW w:w="2074" w:type="dxa"/>
            <w:shd w:val="clear" w:color="auto" w:fill="FCE4D6"/>
          </w:tcPr>
          <w:p w14:paraId="30DECBDE" w14:textId="77777777" w:rsidR="005B54FC" w:rsidRPr="00615396" w:rsidRDefault="00000000">
            <w:pPr>
              <w:rPr>
                <w:sz w:val="24"/>
                <w:szCs w:val="24"/>
              </w:rPr>
            </w:pPr>
            <w:r w:rsidRPr="00615396">
              <w:rPr>
                <w:sz w:val="24"/>
                <w:szCs w:val="24"/>
              </w:rPr>
              <w:t>Critical</w:t>
            </w:r>
          </w:p>
        </w:tc>
        <w:tc>
          <w:tcPr>
            <w:tcW w:w="2074" w:type="dxa"/>
          </w:tcPr>
          <w:p w14:paraId="6E3FCB81" w14:textId="77777777" w:rsidR="005B54FC" w:rsidRPr="00615396" w:rsidRDefault="00000000">
            <w:pPr>
              <w:rPr>
                <w:sz w:val="24"/>
                <w:szCs w:val="24"/>
              </w:rPr>
            </w:pPr>
            <w:r w:rsidRPr="00615396">
              <w:rPr>
                <w:sz w:val="24"/>
                <w:szCs w:val="24"/>
              </w:rPr>
              <w:t>3</w:t>
            </w:r>
          </w:p>
        </w:tc>
        <w:tc>
          <w:tcPr>
            <w:tcW w:w="2074" w:type="dxa"/>
          </w:tcPr>
          <w:p w14:paraId="206EF51F" w14:textId="77777777" w:rsidR="005B54FC" w:rsidRPr="00615396" w:rsidRDefault="00000000">
            <w:pPr>
              <w:rPr>
                <w:sz w:val="24"/>
                <w:szCs w:val="24"/>
              </w:rPr>
            </w:pPr>
            <w:r w:rsidRPr="00615396">
              <w:rPr>
                <w:sz w:val="24"/>
                <w:szCs w:val="24"/>
              </w:rPr>
              <w:t>4</w:t>
            </w:r>
          </w:p>
        </w:tc>
        <w:tc>
          <w:tcPr>
            <w:tcW w:w="2074" w:type="dxa"/>
          </w:tcPr>
          <w:p w14:paraId="5BBE7768" w14:textId="77777777" w:rsidR="005B54FC" w:rsidRPr="00615396" w:rsidRDefault="00000000">
            <w:pPr>
              <w:rPr>
                <w:sz w:val="24"/>
                <w:szCs w:val="24"/>
              </w:rPr>
            </w:pPr>
            <w:r w:rsidRPr="00615396">
              <w:rPr>
                <w:sz w:val="24"/>
                <w:szCs w:val="24"/>
              </w:rPr>
              <w:t>12</w:t>
            </w:r>
          </w:p>
        </w:tc>
      </w:tr>
      <w:tr w:rsidR="005B54FC" w:rsidRPr="00615396" w14:paraId="5DFE5A75" w14:textId="77777777">
        <w:trPr>
          <w:jc w:val="center"/>
        </w:trPr>
        <w:tc>
          <w:tcPr>
            <w:tcW w:w="2074" w:type="dxa"/>
          </w:tcPr>
          <w:p w14:paraId="207857F9" w14:textId="77777777" w:rsidR="005B54FC" w:rsidRPr="00615396" w:rsidRDefault="00000000">
            <w:pPr>
              <w:rPr>
                <w:sz w:val="24"/>
                <w:szCs w:val="24"/>
              </w:rPr>
            </w:pPr>
            <w:r w:rsidRPr="00615396">
              <w:rPr>
                <w:sz w:val="24"/>
                <w:szCs w:val="24"/>
              </w:rPr>
              <w:t>Emotional Regulation Under Stress</w:t>
            </w:r>
          </w:p>
        </w:tc>
        <w:tc>
          <w:tcPr>
            <w:tcW w:w="2074" w:type="dxa"/>
            <w:shd w:val="clear" w:color="auto" w:fill="FCE4D6"/>
          </w:tcPr>
          <w:p w14:paraId="43D3B496" w14:textId="77777777" w:rsidR="005B54FC" w:rsidRPr="00615396" w:rsidRDefault="00000000">
            <w:pPr>
              <w:rPr>
                <w:sz w:val="24"/>
                <w:szCs w:val="24"/>
              </w:rPr>
            </w:pPr>
            <w:r w:rsidRPr="00615396">
              <w:rPr>
                <w:sz w:val="24"/>
                <w:szCs w:val="24"/>
              </w:rPr>
              <w:t>Critical</w:t>
            </w:r>
          </w:p>
        </w:tc>
        <w:tc>
          <w:tcPr>
            <w:tcW w:w="2074" w:type="dxa"/>
          </w:tcPr>
          <w:p w14:paraId="2BC3C31F" w14:textId="77777777" w:rsidR="005B54FC" w:rsidRPr="00615396" w:rsidRDefault="00000000">
            <w:pPr>
              <w:rPr>
                <w:sz w:val="24"/>
                <w:szCs w:val="24"/>
              </w:rPr>
            </w:pPr>
            <w:r w:rsidRPr="00615396">
              <w:rPr>
                <w:sz w:val="24"/>
                <w:szCs w:val="24"/>
              </w:rPr>
              <w:t>3</w:t>
            </w:r>
          </w:p>
        </w:tc>
        <w:tc>
          <w:tcPr>
            <w:tcW w:w="2074" w:type="dxa"/>
          </w:tcPr>
          <w:p w14:paraId="102153EE" w14:textId="77777777" w:rsidR="005B54FC" w:rsidRPr="00615396" w:rsidRDefault="00000000">
            <w:pPr>
              <w:rPr>
                <w:sz w:val="24"/>
                <w:szCs w:val="24"/>
              </w:rPr>
            </w:pPr>
            <w:r w:rsidRPr="00615396">
              <w:rPr>
                <w:sz w:val="24"/>
                <w:szCs w:val="24"/>
              </w:rPr>
              <w:t>4</w:t>
            </w:r>
          </w:p>
        </w:tc>
        <w:tc>
          <w:tcPr>
            <w:tcW w:w="2074" w:type="dxa"/>
          </w:tcPr>
          <w:p w14:paraId="699D98DE" w14:textId="77777777" w:rsidR="005B54FC" w:rsidRPr="00615396" w:rsidRDefault="00000000">
            <w:pPr>
              <w:rPr>
                <w:sz w:val="24"/>
                <w:szCs w:val="24"/>
              </w:rPr>
            </w:pPr>
            <w:r w:rsidRPr="00615396">
              <w:rPr>
                <w:sz w:val="24"/>
                <w:szCs w:val="24"/>
              </w:rPr>
              <w:t>12</w:t>
            </w:r>
          </w:p>
        </w:tc>
      </w:tr>
      <w:tr w:rsidR="005B54FC" w:rsidRPr="00615396" w14:paraId="449CCF13" w14:textId="77777777">
        <w:trPr>
          <w:jc w:val="center"/>
        </w:trPr>
        <w:tc>
          <w:tcPr>
            <w:tcW w:w="2074" w:type="dxa"/>
          </w:tcPr>
          <w:p w14:paraId="01E1243B" w14:textId="77777777" w:rsidR="005B54FC" w:rsidRPr="00615396" w:rsidRDefault="00000000">
            <w:pPr>
              <w:rPr>
                <w:sz w:val="24"/>
                <w:szCs w:val="24"/>
              </w:rPr>
            </w:pPr>
            <w:r w:rsidRPr="00615396">
              <w:rPr>
                <w:sz w:val="24"/>
                <w:szCs w:val="24"/>
              </w:rPr>
              <w:t xml:space="preserve">Respect for Children’s Rights </w:t>
            </w:r>
            <w:r w:rsidRPr="00615396">
              <w:rPr>
                <w:sz w:val="24"/>
                <w:szCs w:val="24"/>
              </w:rPr>
              <w:lastRenderedPageBreak/>
              <w:t>&amp; Safety</w:t>
            </w:r>
          </w:p>
        </w:tc>
        <w:tc>
          <w:tcPr>
            <w:tcW w:w="2074" w:type="dxa"/>
            <w:shd w:val="clear" w:color="auto" w:fill="FCE4D6"/>
          </w:tcPr>
          <w:p w14:paraId="3537AA39" w14:textId="77777777" w:rsidR="005B54FC" w:rsidRPr="00615396" w:rsidRDefault="00000000">
            <w:pPr>
              <w:rPr>
                <w:sz w:val="24"/>
                <w:szCs w:val="24"/>
              </w:rPr>
            </w:pPr>
            <w:r w:rsidRPr="00615396">
              <w:rPr>
                <w:sz w:val="24"/>
                <w:szCs w:val="24"/>
              </w:rPr>
              <w:lastRenderedPageBreak/>
              <w:t>Critical</w:t>
            </w:r>
          </w:p>
        </w:tc>
        <w:tc>
          <w:tcPr>
            <w:tcW w:w="2074" w:type="dxa"/>
          </w:tcPr>
          <w:p w14:paraId="338A2ECB" w14:textId="77777777" w:rsidR="005B54FC" w:rsidRPr="00615396" w:rsidRDefault="00000000">
            <w:pPr>
              <w:rPr>
                <w:sz w:val="24"/>
                <w:szCs w:val="24"/>
              </w:rPr>
            </w:pPr>
            <w:r w:rsidRPr="00615396">
              <w:rPr>
                <w:sz w:val="24"/>
                <w:szCs w:val="24"/>
              </w:rPr>
              <w:t>3</w:t>
            </w:r>
          </w:p>
        </w:tc>
        <w:tc>
          <w:tcPr>
            <w:tcW w:w="2074" w:type="dxa"/>
          </w:tcPr>
          <w:p w14:paraId="5731E34F" w14:textId="77777777" w:rsidR="005B54FC" w:rsidRPr="00615396" w:rsidRDefault="00000000">
            <w:pPr>
              <w:rPr>
                <w:sz w:val="24"/>
                <w:szCs w:val="24"/>
              </w:rPr>
            </w:pPr>
            <w:r w:rsidRPr="00615396">
              <w:rPr>
                <w:sz w:val="24"/>
                <w:szCs w:val="24"/>
              </w:rPr>
              <w:t>3</w:t>
            </w:r>
          </w:p>
        </w:tc>
        <w:tc>
          <w:tcPr>
            <w:tcW w:w="2074" w:type="dxa"/>
          </w:tcPr>
          <w:p w14:paraId="2FEA2511" w14:textId="77777777" w:rsidR="005B54FC" w:rsidRPr="00615396" w:rsidRDefault="00000000">
            <w:pPr>
              <w:rPr>
                <w:sz w:val="24"/>
                <w:szCs w:val="24"/>
              </w:rPr>
            </w:pPr>
            <w:r w:rsidRPr="00615396">
              <w:rPr>
                <w:sz w:val="24"/>
                <w:szCs w:val="24"/>
              </w:rPr>
              <w:t>9</w:t>
            </w:r>
          </w:p>
        </w:tc>
      </w:tr>
      <w:tr w:rsidR="005B54FC" w:rsidRPr="00615396" w14:paraId="3C53B744" w14:textId="77777777">
        <w:trPr>
          <w:jc w:val="center"/>
        </w:trPr>
        <w:tc>
          <w:tcPr>
            <w:tcW w:w="2074" w:type="dxa"/>
          </w:tcPr>
          <w:p w14:paraId="4EC0D3D5" w14:textId="77777777" w:rsidR="005B54FC" w:rsidRPr="00615396" w:rsidRDefault="00000000">
            <w:pPr>
              <w:rPr>
                <w:sz w:val="24"/>
                <w:szCs w:val="24"/>
              </w:rPr>
            </w:pPr>
            <w:r w:rsidRPr="00615396">
              <w:rPr>
                <w:sz w:val="24"/>
                <w:szCs w:val="24"/>
              </w:rPr>
              <w:t>Coachability</w:t>
            </w:r>
          </w:p>
        </w:tc>
        <w:tc>
          <w:tcPr>
            <w:tcW w:w="2074" w:type="dxa"/>
            <w:shd w:val="clear" w:color="auto" w:fill="E2F0D9"/>
          </w:tcPr>
          <w:p w14:paraId="568B7A9A" w14:textId="77777777" w:rsidR="005B54FC" w:rsidRPr="00615396" w:rsidRDefault="00000000">
            <w:pPr>
              <w:rPr>
                <w:sz w:val="24"/>
                <w:szCs w:val="24"/>
              </w:rPr>
            </w:pPr>
            <w:r w:rsidRPr="00615396">
              <w:rPr>
                <w:sz w:val="24"/>
                <w:szCs w:val="24"/>
              </w:rPr>
              <w:t>High</w:t>
            </w:r>
          </w:p>
        </w:tc>
        <w:tc>
          <w:tcPr>
            <w:tcW w:w="2074" w:type="dxa"/>
          </w:tcPr>
          <w:p w14:paraId="3FEB592F" w14:textId="77777777" w:rsidR="005B54FC" w:rsidRPr="00615396" w:rsidRDefault="00000000">
            <w:pPr>
              <w:rPr>
                <w:sz w:val="24"/>
                <w:szCs w:val="24"/>
              </w:rPr>
            </w:pPr>
            <w:r w:rsidRPr="00615396">
              <w:rPr>
                <w:sz w:val="24"/>
                <w:szCs w:val="24"/>
              </w:rPr>
              <w:t>2</w:t>
            </w:r>
          </w:p>
        </w:tc>
        <w:tc>
          <w:tcPr>
            <w:tcW w:w="2074" w:type="dxa"/>
          </w:tcPr>
          <w:p w14:paraId="42C947DA" w14:textId="77777777" w:rsidR="005B54FC" w:rsidRPr="00615396" w:rsidRDefault="00000000">
            <w:pPr>
              <w:rPr>
                <w:sz w:val="24"/>
                <w:szCs w:val="24"/>
              </w:rPr>
            </w:pPr>
            <w:r w:rsidRPr="00615396">
              <w:rPr>
                <w:sz w:val="24"/>
                <w:szCs w:val="24"/>
              </w:rPr>
              <w:t>5</w:t>
            </w:r>
          </w:p>
        </w:tc>
        <w:tc>
          <w:tcPr>
            <w:tcW w:w="2074" w:type="dxa"/>
          </w:tcPr>
          <w:p w14:paraId="3ED63FA0" w14:textId="77777777" w:rsidR="005B54FC" w:rsidRPr="00615396" w:rsidRDefault="00000000">
            <w:pPr>
              <w:rPr>
                <w:sz w:val="24"/>
                <w:szCs w:val="24"/>
              </w:rPr>
            </w:pPr>
            <w:r w:rsidRPr="00615396">
              <w:rPr>
                <w:sz w:val="24"/>
                <w:szCs w:val="24"/>
              </w:rPr>
              <w:t>10</w:t>
            </w:r>
          </w:p>
        </w:tc>
      </w:tr>
      <w:tr w:rsidR="005B54FC" w:rsidRPr="00615396" w14:paraId="669AE72F" w14:textId="77777777">
        <w:trPr>
          <w:jc w:val="center"/>
        </w:trPr>
        <w:tc>
          <w:tcPr>
            <w:tcW w:w="2074" w:type="dxa"/>
          </w:tcPr>
          <w:p w14:paraId="72AA72E2" w14:textId="77777777" w:rsidR="005B54FC" w:rsidRPr="00615396" w:rsidRDefault="00000000">
            <w:pPr>
              <w:rPr>
                <w:sz w:val="24"/>
                <w:szCs w:val="24"/>
              </w:rPr>
            </w:pPr>
            <w:r w:rsidRPr="00615396">
              <w:rPr>
                <w:sz w:val="24"/>
                <w:szCs w:val="24"/>
              </w:rPr>
              <w:t>Reliability &amp; Accountability</w:t>
            </w:r>
          </w:p>
        </w:tc>
        <w:tc>
          <w:tcPr>
            <w:tcW w:w="2074" w:type="dxa"/>
            <w:shd w:val="clear" w:color="auto" w:fill="E2F0D9"/>
          </w:tcPr>
          <w:p w14:paraId="10063760" w14:textId="77777777" w:rsidR="005B54FC" w:rsidRPr="00615396" w:rsidRDefault="00000000">
            <w:pPr>
              <w:rPr>
                <w:sz w:val="24"/>
                <w:szCs w:val="24"/>
              </w:rPr>
            </w:pPr>
            <w:r w:rsidRPr="00615396">
              <w:rPr>
                <w:sz w:val="24"/>
                <w:szCs w:val="24"/>
              </w:rPr>
              <w:t>High</w:t>
            </w:r>
          </w:p>
        </w:tc>
        <w:tc>
          <w:tcPr>
            <w:tcW w:w="2074" w:type="dxa"/>
          </w:tcPr>
          <w:p w14:paraId="5987074F" w14:textId="77777777" w:rsidR="005B54FC" w:rsidRPr="00615396" w:rsidRDefault="00000000">
            <w:pPr>
              <w:rPr>
                <w:sz w:val="24"/>
                <w:szCs w:val="24"/>
              </w:rPr>
            </w:pPr>
            <w:r w:rsidRPr="00615396">
              <w:rPr>
                <w:sz w:val="24"/>
                <w:szCs w:val="24"/>
              </w:rPr>
              <w:t>2</w:t>
            </w:r>
          </w:p>
        </w:tc>
        <w:tc>
          <w:tcPr>
            <w:tcW w:w="2074" w:type="dxa"/>
          </w:tcPr>
          <w:p w14:paraId="2C304CB3" w14:textId="77777777" w:rsidR="005B54FC" w:rsidRPr="00615396" w:rsidRDefault="00000000">
            <w:pPr>
              <w:rPr>
                <w:sz w:val="24"/>
                <w:szCs w:val="24"/>
              </w:rPr>
            </w:pPr>
            <w:r w:rsidRPr="00615396">
              <w:rPr>
                <w:sz w:val="24"/>
                <w:szCs w:val="24"/>
              </w:rPr>
              <w:t>3</w:t>
            </w:r>
          </w:p>
        </w:tc>
        <w:tc>
          <w:tcPr>
            <w:tcW w:w="2074" w:type="dxa"/>
          </w:tcPr>
          <w:p w14:paraId="53FB3130" w14:textId="77777777" w:rsidR="005B54FC" w:rsidRPr="00615396" w:rsidRDefault="00000000">
            <w:pPr>
              <w:rPr>
                <w:sz w:val="24"/>
                <w:szCs w:val="24"/>
              </w:rPr>
            </w:pPr>
            <w:r w:rsidRPr="00615396">
              <w:rPr>
                <w:sz w:val="24"/>
                <w:szCs w:val="24"/>
              </w:rPr>
              <w:t>6</w:t>
            </w:r>
          </w:p>
        </w:tc>
      </w:tr>
      <w:tr w:rsidR="005B54FC" w:rsidRPr="00615396" w14:paraId="1EB5F5A9" w14:textId="77777777">
        <w:trPr>
          <w:jc w:val="center"/>
        </w:trPr>
        <w:tc>
          <w:tcPr>
            <w:tcW w:w="2074" w:type="dxa"/>
          </w:tcPr>
          <w:p w14:paraId="5FA3F3BA" w14:textId="77777777" w:rsidR="005B54FC" w:rsidRPr="00615396" w:rsidRDefault="00000000">
            <w:pPr>
              <w:rPr>
                <w:sz w:val="24"/>
                <w:szCs w:val="24"/>
              </w:rPr>
            </w:pPr>
            <w:r w:rsidRPr="00615396">
              <w:rPr>
                <w:sz w:val="24"/>
                <w:szCs w:val="24"/>
              </w:rPr>
              <w:t>Team Orientation</w:t>
            </w:r>
          </w:p>
        </w:tc>
        <w:tc>
          <w:tcPr>
            <w:tcW w:w="2074" w:type="dxa"/>
            <w:shd w:val="clear" w:color="auto" w:fill="E2F0D9"/>
          </w:tcPr>
          <w:p w14:paraId="2FCA17DD" w14:textId="77777777" w:rsidR="005B54FC" w:rsidRPr="00615396" w:rsidRDefault="00000000">
            <w:pPr>
              <w:rPr>
                <w:sz w:val="24"/>
                <w:szCs w:val="24"/>
              </w:rPr>
            </w:pPr>
            <w:r w:rsidRPr="00615396">
              <w:rPr>
                <w:sz w:val="24"/>
                <w:szCs w:val="24"/>
              </w:rPr>
              <w:t>High</w:t>
            </w:r>
          </w:p>
        </w:tc>
        <w:tc>
          <w:tcPr>
            <w:tcW w:w="2074" w:type="dxa"/>
          </w:tcPr>
          <w:p w14:paraId="77024556" w14:textId="77777777" w:rsidR="005B54FC" w:rsidRPr="00615396" w:rsidRDefault="00000000">
            <w:pPr>
              <w:rPr>
                <w:sz w:val="24"/>
                <w:szCs w:val="24"/>
              </w:rPr>
            </w:pPr>
            <w:r w:rsidRPr="00615396">
              <w:rPr>
                <w:sz w:val="24"/>
                <w:szCs w:val="24"/>
              </w:rPr>
              <w:t>2</w:t>
            </w:r>
          </w:p>
        </w:tc>
        <w:tc>
          <w:tcPr>
            <w:tcW w:w="2074" w:type="dxa"/>
          </w:tcPr>
          <w:p w14:paraId="2D2ADC18" w14:textId="77777777" w:rsidR="005B54FC" w:rsidRPr="00615396" w:rsidRDefault="00000000">
            <w:pPr>
              <w:rPr>
                <w:sz w:val="24"/>
                <w:szCs w:val="24"/>
              </w:rPr>
            </w:pPr>
            <w:r w:rsidRPr="00615396">
              <w:rPr>
                <w:sz w:val="24"/>
                <w:szCs w:val="24"/>
              </w:rPr>
              <w:t>4</w:t>
            </w:r>
          </w:p>
        </w:tc>
        <w:tc>
          <w:tcPr>
            <w:tcW w:w="2074" w:type="dxa"/>
          </w:tcPr>
          <w:p w14:paraId="604A5544" w14:textId="77777777" w:rsidR="005B54FC" w:rsidRPr="00615396" w:rsidRDefault="00000000">
            <w:pPr>
              <w:rPr>
                <w:sz w:val="24"/>
                <w:szCs w:val="24"/>
              </w:rPr>
            </w:pPr>
            <w:r w:rsidRPr="00615396">
              <w:rPr>
                <w:sz w:val="24"/>
                <w:szCs w:val="24"/>
              </w:rPr>
              <w:t>8</w:t>
            </w:r>
          </w:p>
        </w:tc>
      </w:tr>
      <w:tr w:rsidR="005B54FC" w:rsidRPr="00615396" w14:paraId="06260D6B" w14:textId="77777777">
        <w:trPr>
          <w:jc w:val="center"/>
        </w:trPr>
        <w:tc>
          <w:tcPr>
            <w:tcW w:w="2074" w:type="dxa"/>
          </w:tcPr>
          <w:p w14:paraId="459E13B5" w14:textId="77777777" w:rsidR="005B54FC" w:rsidRPr="00615396" w:rsidRDefault="00000000">
            <w:pPr>
              <w:rPr>
                <w:sz w:val="24"/>
                <w:szCs w:val="24"/>
              </w:rPr>
            </w:pPr>
            <w:r w:rsidRPr="00615396">
              <w:rPr>
                <w:sz w:val="24"/>
                <w:szCs w:val="24"/>
              </w:rPr>
              <w:t>Curiosity &amp; Learning</w:t>
            </w:r>
          </w:p>
        </w:tc>
        <w:tc>
          <w:tcPr>
            <w:tcW w:w="2074" w:type="dxa"/>
            <w:shd w:val="clear" w:color="auto" w:fill="DDEBF7"/>
          </w:tcPr>
          <w:p w14:paraId="5C66F340" w14:textId="77777777" w:rsidR="005B54FC" w:rsidRPr="00615396" w:rsidRDefault="00000000">
            <w:pPr>
              <w:rPr>
                <w:sz w:val="24"/>
                <w:szCs w:val="24"/>
              </w:rPr>
            </w:pPr>
            <w:r w:rsidRPr="00615396">
              <w:rPr>
                <w:sz w:val="24"/>
                <w:szCs w:val="24"/>
              </w:rPr>
              <w:t>Medium</w:t>
            </w:r>
          </w:p>
        </w:tc>
        <w:tc>
          <w:tcPr>
            <w:tcW w:w="2074" w:type="dxa"/>
          </w:tcPr>
          <w:p w14:paraId="748EB8B0" w14:textId="77777777" w:rsidR="005B54FC" w:rsidRPr="00615396" w:rsidRDefault="00000000">
            <w:pPr>
              <w:rPr>
                <w:sz w:val="24"/>
                <w:szCs w:val="24"/>
              </w:rPr>
            </w:pPr>
            <w:r w:rsidRPr="00615396">
              <w:rPr>
                <w:sz w:val="24"/>
                <w:szCs w:val="24"/>
              </w:rPr>
              <w:t>1</w:t>
            </w:r>
          </w:p>
        </w:tc>
        <w:tc>
          <w:tcPr>
            <w:tcW w:w="2074" w:type="dxa"/>
          </w:tcPr>
          <w:p w14:paraId="22501AFF" w14:textId="77777777" w:rsidR="005B54FC" w:rsidRPr="00615396" w:rsidRDefault="00000000">
            <w:pPr>
              <w:rPr>
                <w:sz w:val="24"/>
                <w:szCs w:val="24"/>
              </w:rPr>
            </w:pPr>
            <w:r w:rsidRPr="00615396">
              <w:rPr>
                <w:sz w:val="24"/>
                <w:szCs w:val="24"/>
              </w:rPr>
              <w:t>5</w:t>
            </w:r>
          </w:p>
        </w:tc>
        <w:tc>
          <w:tcPr>
            <w:tcW w:w="2074" w:type="dxa"/>
          </w:tcPr>
          <w:p w14:paraId="76286134" w14:textId="77777777" w:rsidR="005B54FC" w:rsidRPr="00615396" w:rsidRDefault="00000000">
            <w:pPr>
              <w:rPr>
                <w:sz w:val="24"/>
                <w:szCs w:val="24"/>
              </w:rPr>
            </w:pPr>
            <w:r w:rsidRPr="00615396">
              <w:rPr>
                <w:sz w:val="24"/>
                <w:szCs w:val="24"/>
              </w:rPr>
              <w:t>5</w:t>
            </w:r>
          </w:p>
        </w:tc>
      </w:tr>
      <w:tr w:rsidR="005B54FC" w:rsidRPr="00615396" w14:paraId="3ABBC3C6" w14:textId="77777777">
        <w:trPr>
          <w:jc w:val="center"/>
        </w:trPr>
        <w:tc>
          <w:tcPr>
            <w:tcW w:w="2074" w:type="dxa"/>
          </w:tcPr>
          <w:p w14:paraId="7CDD695B" w14:textId="77777777" w:rsidR="005B54FC" w:rsidRPr="00615396" w:rsidRDefault="00000000">
            <w:pPr>
              <w:rPr>
                <w:sz w:val="24"/>
                <w:szCs w:val="24"/>
              </w:rPr>
            </w:pPr>
            <w:r w:rsidRPr="00615396">
              <w:rPr>
                <w:sz w:val="24"/>
                <w:szCs w:val="24"/>
              </w:rPr>
              <w:t>Positive Behavior Guidance</w:t>
            </w:r>
          </w:p>
        </w:tc>
        <w:tc>
          <w:tcPr>
            <w:tcW w:w="2074" w:type="dxa"/>
            <w:shd w:val="clear" w:color="auto" w:fill="E2F0D9"/>
          </w:tcPr>
          <w:p w14:paraId="551FBDB2" w14:textId="77777777" w:rsidR="005B54FC" w:rsidRPr="00615396" w:rsidRDefault="00000000">
            <w:pPr>
              <w:rPr>
                <w:sz w:val="24"/>
                <w:szCs w:val="24"/>
              </w:rPr>
            </w:pPr>
            <w:r w:rsidRPr="00615396">
              <w:rPr>
                <w:sz w:val="24"/>
                <w:szCs w:val="24"/>
              </w:rPr>
              <w:t>High</w:t>
            </w:r>
          </w:p>
        </w:tc>
        <w:tc>
          <w:tcPr>
            <w:tcW w:w="2074" w:type="dxa"/>
          </w:tcPr>
          <w:p w14:paraId="3DBD3666" w14:textId="77777777" w:rsidR="005B54FC" w:rsidRPr="00615396" w:rsidRDefault="00000000">
            <w:pPr>
              <w:rPr>
                <w:sz w:val="24"/>
                <w:szCs w:val="24"/>
              </w:rPr>
            </w:pPr>
            <w:r w:rsidRPr="00615396">
              <w:rPr>
                <w:sz w:val="24"/>
                <w:szCs w:val="24"/>
              </w:rPr>
              <w:t>2</w:t>
            </w:r>
          </w:p>
        </w:tc>
        <w:tc>
          <w:tcPr>
            <w:tcW w:w="2074" w:type="dxa"/>
          </w:tcPr>
          <w:p w14:paraId="1EDCADA4" w14:textId="77777777" w:rsidR="005B54FC" w:rsidRPr="00615396" w:rsidRDefault="00000000">
            <w:pPr>
              <w:rPr>
                <w:sz w:val="24"/>
                <w:szCs w:val="24"/>
              </w:rPr>
            </w:pPr>
            <w:r w:rsidRPr="00615396">
              <w:rPr>
                <w:sz w:val="24"/>
                <w:szCs w:val="24"/>
              </w:rPr>
              <w:t>Skipped</w:t>
            </w:r>
          </w:p>
        </w:tc>
        <w:tc>
          <w:tcPr>
            <w:tcW w:w="2074" w:type="dxa"/>
          </w:tcPr>
          <w:p w14:paraId="12FE241A" w14:textId="77777777" w:rsidR="005B54FC" w:rsidRPr="00615396" w:rsidRDefault="00000000">
            <w:pPr>
              <w:rPr>
                <w:sz w:val="24"/>
                <w:szCs w:val="24"/>
              </w:rPr>
            </w:pPr>
            <w:r w:rsidRPr="00615396">
              <w:rPr>
                <w:sz w:val="24"/>
                <w:szCs w:val="24"/>
              </w:rPr>
              <w:t>Excluded</w:t>
            </w:r>
          </w:p>
        </w:tc>
      </w:tr>
      <w:tr w:rsidR="005B54FC" w:rsidRPr="00615396" w14:paraId="6EFB9A66" w14:textId="77777777">
        <w:trPr>
          <w:jc w:val="center"/>
        </w:trPr>
        <w:tc>
          <w:tcPr>
            <w:tcW w:w="2074" w:type="dxa"/>
          </w:tcPr>
          <w:p w14:paraId="505263F6" w14:textId="77777777" w:rsidR="005B54FC" w:rsidRPr="00615396" w:rsidRDefault="00000000">
            <w:pPr>
              <w:rPr>
                <w:sz w:val="24"/>
                <w:szCs w:val="24"/>
              </w:rPr>
            </w:pPr>
            <w:r w:rsidRPr="00615396">
              <w:rPr>
                <w:sz w:val="24"/>
                <w:szCs w:val="24"/>
              </w:rPr>
              <w:t>Structure &amp; Flexibility</w:t>
            </w:r>
          </w:p>
        </w:tc>
        <w:tc>
          <w:tcPr>
            <w:tcW w:w="2074" w:type="dxa"/>
            <w:shd w:val="clear" w:color="auto" w:fill="DDEBF7"/>
          </w:tcPr>
          <w:p w14:paraId="03D1B6D4" w14:textId="77777777" w:rsidR="005B54FC" w:rsidRPr="00615396" w:rsidRDefault="00000000">
            <w:pPr>
              <w:rPr>
                <w:sz w:val="24"/>
                <w:szCs w:val="24"/>
              </w:rPr>
            </w:pPr>
            <w:r w:rsidRPr="00615396">
              <w:rPr>
                <w:sz w:val="24"/>
                <w:szCs w:val="24"/>
              </w:rPr>
              <w:t>Medium</w:t>
            </w:r>
          </w:p>
        </w:tc>
        <w:tc>
          <w:tcPr>
            <w:tcW w:w="2074" w:type="dxa"/>
          </w:tcPr>
          <w:p w14:paraId="1F5F8A0E" w14:textId="77777777" w:rsidR="005B54FC" w:rsidRPr="00615396" w:rsidRDefault="00000000">
            <w:pPr>
              <w:rPr>
                <w:sz w:val="24"/>
                <w:szCs w:val="24"/>
              </w:rPr>
            </w:pPr>
            <w:r w:rsidRPr="00615396">
              <w:rPr>
                <w:sz w:val="24"/>
                <w:szCs w:val="24"/>
              </w:rPr>
              <w:t>1</w:t>
            </w:r>
          </w:p>
        </w:tc>
        <w:tc>
          <w:tcPr>
            <w:tcW w:w="2074" w:type="dxa"/>
          </w:tcPr>
          <w:p w14:paraId="2F4006EA" w14:textId="77777777" w:rsidR="005B54FC" w:rsidRPr="00615396" w:rsidRDefault="00000000">
            <w:pPr>
              <w:rPr>
                <w:sz w:val="24"/>
                <w:szCs w:val="24"/>
              </w:rPr>
            </w:pPr>
            <w:r w:rsidRPr="00615396">
              <w:rPr>
                <w:sz w:val="24"/>
                <w:szCs w:val="24"/>
              </w:rPr>
              <w:t>5</w:t>
            </w:r>
          </w:p>
        </w:tc>
        <w:tc>
          <w:tcPr>
            <w:tcW w:w="2074" w:type="dxa"/>
          </w:tcPr>
          <w:p w14:paraId="465611F4" w14:textId="77777777" w:rsidR="005B54FC" w:rsidRPr="00615396" w:rsidRDefault="00000000">
            <w:pPr>
              <w:rPr>
                <w:sz w:val="24"/>
                <w:szCs w:val="24"/>
              </w:rPr>
            </w:pPr>
            <w:r w:rsidRPr="00615396">
              <w:rPr>
                <w:sz w:val="24"/>
                <w:szCs w:val="24"/>
              </w:rPr>
              <w:t>5</w:t>
            </w:r>
          </w:p>
        </w:tc>
      </w:tr>
    </w:tbl>
    <w:p w14:paraId="455F3650" w14:textId="77777777" w:rsidR="005B54FC" w:rsidRPr="00615396" w:rsidRDefault="00000000">
      <w:pPr>
        <w:rPr>
          <w:sz w:val="24"/>
          <w:szCs w:val="24"/>
        </w:rPr>
      </w:pPr>
      <w:r w:rsidRPr="00615396">
        <w:rPr>
          <w:sz w:val="24"/>
          <w:szCs w:val="24"/>
        </w:rPr>
        <w:t>Weighted Total: 67 / 85 | Skipped scored questions: 1 | Percent of Max: 78.82% | Final Outcome: Borderline</w:t>
      </w:r>
    </w:p>
    <w:p w14:paraId="70B36D42" w14:textId="77777777" w:rsidR="005B54FC" w:rsidRPr="00615396" w:rsidRDefault="00000000">
      <w:pPr>
        <w:rPr>
          <w:sz w:val="24"/>
          <w:szCs w:val="24"/>
        </w:rPr>
      </w:pPr>
      <w:r w:rsidRPr="00615396">
        <w:rPr>
          <w:sz w:val="24"/>
          <w:szCs w:val="24"/>
        </w:rPr>
        <w:t>Override Summary: Any Critical trait = 1: No | Any Absolute Disqualifier observed: No | Outcome lock rule: None</w:t>
      </w:r>
    </w:p>
    <w:p w14:paraId="2E7360C8" w14:textId="77777777" w:rsidR="005B54FC" w:rsidRPr="00615396" w:rsidRDefault="00000000">
      <w:pPr>
        <w:pStyle w:val="Heading1"/>
        <w:rPr>
          <w:sz w:val="24"/>
          <w:szCs w:val="24"/>
        </w:rPr>
      </w:pPr>
      <w:r w:rsidRPr="00615396">
        <w:rPr>
          <w:sz w:val="24"/>
          <w:szCs w:val="24"/>
        </w:rPr>
        <w:t>Interview Question Summaries and Full Responses</w:t>
      </w:r>
    </w:p>
    <w:p w14:paraId="1B54B066" w14:textId="77777777" w:rsidR="005B54FC" w:rsidRPr="00615396" w:rsidRDefault="00000000">
      <w:pPr>
        <w:pStyle w:val="Heading2"/>
        <w:rPr>
          <w:sz w:val="24"/>
          <w:szCs w:val="24"/>
        </w:rPr>
      </w:pPr>
      <w:r w:rsidRPr="00615396">
        <w:rPr>
          <w:sz w:val="24"/>
          <w:szCs w:val="24"/>
        </w:rPr>
        <w:t>1. Custom Question (custom)</w:t>
      </w:r>
    </w:p>
    <w:p w14:paraId="1B00076F"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yourself and why early childhood education matters to you.</w:t>
      </w:r>
    </w:p>
    <w:tbl>
      <w:tblPr>
        <w:tblStyle w:val="TableGrid"/>
        <w:tblW w:w="0" w:type="auto"/>
        <w:tblLook w:val="04A0" w:firstRow="1" w:lastRow="0" w:firstColumn="1" w:lastColumn="0" w:noHBand="0" w:noVBand="1"/>
      </w:tblPr>
      <w:tblGrid>
        <w:gridCol w:w="10368"/>
      </w:tblGrid>
      <w:tr w:rsidR="005B54FC" w:rsidRPr="00615396" w14:paraId="409C2A67" w14:textId="77777777">
        <w:tc>
          <w:tcPr>
            <w:tcW w:w="10368" w:type="dxa"/>
            <w:shd w:val="clear" w:color="auto" w:fill="EAF2F8"/>
          </w:tcPr>
          <w:p w14:paraId="6B29E0A6" w14:textId="77777777" w:rsidR="005B54FC" w:rsidRPr="00615396" w:rsidRDefault="00000000">
            <w:pPr>
              <w:rPr>
                <w:sz w:val="24"/>
                <w:szCs w:val="24"/>
              </w:rPr>
            </w:pPr>
            <w:r w:rsidRPr="00615396">
              <w:rPr>
                <w:b/>
                <w:sz w:val="24"/>
                <w:szCs w:val="24"/>
              </w:rPr>
              <w:t xml:space="preserve">Answer Summary: </w:t>
            </w:r>
            <w:r w:rsidRPr="00615396">
              <w:rPr>
                <w:sz w:val="24"/>
                <w:szCs w:val="24"/>
              </w:rPr>
              <w:t>Francine described two years of experience beginning in fall 2024 as a reading tutor at Anderson Elementary in Compton. She connected her interest in early childhood education to helping children grow their minds and seeing the results of consistent time and support.</w:t>
            </w:r>
          </w:p>
        </w:tc>
      </w:tr>
    </w:tbl>
    <w:p w14:paraId="4213930D"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21D5A253" w14:textId="77777777">
        <w:tc>
          <w:tcPr>
            <w:tcW w:w="10368" w:type="dxa"/>
            <w:shd w:val="clear" w:color="auto" w:fill="F7F7F7"/>
          </w:tcPr>
          <w:p w14:paraId="03FD2734" w14:textId="77777777" w:rsidR="005B54FC" w:rsidRPr="00615396" w:rsidRDefault="00000000">
            <w:pPr>
              <w:rPr>
                <w:sz w:val="24"/>
                <w:szCs w:val="24"/>
              </w:rPr>
            </w:pPr>
            <w:r w:rsidRPr="00615396">
              <w:rPr>
                <w:sz w:val="24"/>
                <w:szCs w:val="24"/>
              </w:rPr>
              <w:t>[Q1 Attempt 1]</w:t>
            </w:r>
            <w:r w:rsidRPr="00615396">
              <w:rPr>
                <w:sz w:val="24"/>
                <w:szCs w:val="24"/>
              </w:rPr>
              <w:br/>
              <w:t>two years I started in fall 2024 and I was a reading tutor at an elementary school Anderson Elementary in Compton to be specific and honestly that was my first like real experience working with children and I've loved it ever since like just helping them grow their minds and also just seeing the results from like my consistent like time with them and yeah so that's kind of why I was on Indeed looking through the um just through jobs and I saw this I'm like oh wow like this really does fit like my um my skills and also just what I want to do and yeah that's a little bit about myself and my experience.</w:t>
            </w:r>
          </w:p>
        </w:tc>
      </w:tr>
    </w:tbl>
    <w:p w14:paraId="1BC118FB" w14:textId="77777777" w:rsidR="005B54FC" w:rsidRPr="00615396" w:rsidRDefault="005B54FC">
      <w:pPr>
        <w:rPr>
          <w:sz w:val="24"/>
          <w:szCs w:val="24"/>
        </w:rPr>
      </w:pPr>
    </w:p>
    <w:p w14:paraId="59E80BF4" w14:textId="77777777" w:rsidR="005B54FC" w:rsidRPr="00615396" w:rsidRDefault="00000000">
      <w:pPr>
        <w:pStyle w:val="Heading2"/>
        <w:rPr>
          <w:sz w:val="24"/>
          <w:szCs w:val="24"/>
        </w:rPr>
      </w:pPr>
      <w:r w:rsidRPr="00615396">
        <w:rPr>
          <w:sz w:val="24"/>
          <w:szCs w:val="24"/>
        </w:rPr>
        <w:t>2. Custom Question (custom)</w:t>
      </w:r>
    </w:p>
    <w:p w14:paraId="361F8761"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Why are you applying for this position, specifically at Launch Pad Learning?</w:t>
      </w:r>
    </w:p>
    <w:tbl>
      <w:tblPr>
        <w:tblStyle w:val="TableGrid"/>
        <w:tblW w:w="0" w:type="auto"/>
        <w:tblLook w:val="04A0" w:firstRow="1" w:lastRow="0" w:firstColumn="1" w:lastColumn="0" w:noHBand="0" w:noVBand="1"/>
      </w:tblPr>
      <w:tblGrid>
        <w:gridCol w:w="10368"/>
      </w:tblGrid>
      <w:tr w:rsidR="005B54FC" w:rsidRPr="00615396" w14:paraId="7EE237D2" w14:textId="77777777">
        <w:tc>
          <w:tcPr>
            <w:tcW w:w="10368" w:type="dxa"/>
            <w:shd w:val="clear" w:color="auto" w:fill="EAF2F8"/>
          </w:tcPr>
          <w:p w14:paraId="729951C0" w14:textId="77777777" w:rsidR="005B54FC" w:rsidRPr="00615396" w:rsidRDefault="00000000">
            <w:pPr>
              <w:rPr>
                <w:sz w:val="24"/>
                <w:szCs w:val="24"/>
              </w:rPr>
            </w:pPr>
            <w:r w:rsidRPr="00615396">
              <w:rPr>
                <w:b/>
                <w:sz w:val="24"/>
                <w:szCs w:val="24"/>
              </w:rPr>
              <w:t xml:space="preserve">Answer Summary: </w:t>
            </w:r>
            <w:r w:rsidRPr="00615396">
              <w:rPr>
                <w:sz w:val="24"/>
                <w:szCs w:val="24"/>
              </w:rPr>
              <w:t>She said she applied because she wants to broaden her experience beyond second and third grade and work with different age groups and demographics. She felt the position matched her skills and interests when she read the description.</w:t>
            </w:r>
          </w:p>
        </w:tc>
      </w:tr>
    </w:tbl>
    <w:p w14:paraId="478463E8"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4DE6176A" w14:textId="77777777">
        <w:tc>
          <w:tcPr>
            <w:tcW w:w="10368" w:type="dxa"/>
            <w:shd w:val="clear" w:color="auto" w:fill="F7F7F7"/>
          </w:tcPr>
          <w:p w14:paraId="3CF9956C" w14:textId="77777777" w:rsidR="005B54FC" w:rsidRPr="00615396" w:rsidRDefault="00000000">
            <w:pPr>
              <w:rPr>
                <w:sz w:val="24"/>
                <w:szCs w:val="24"/>
              </w:rPr>
            </w:pPr>
            <w:r w:rsidRPr="00615396">
              <w:rPr>
                <w:sz w:val="24"/>
                <w:szCs w:val="24"/>
              </w:rPr>
              <w:t>[Q2 Attempt 1]</w:t>
            </w:r>
            <w:r w:rsidRPr="00615396">
              <w:rPr>
                <w:sz w:val="24"/>
                <w:szCs w:val="24"/>
              </w:rPr>
              <w:br/>
              <w:t xml:space="preserve">Oh, I just, because I wanted more, I guess, more experience in, like, other ranges, because I told you, like, I worked in, like, elementary, so I want to branch out to, like, just different demographics of children, because the one I mainly work for or work with is, like, second, third graders, and I do great with that, and, like, no complaints at all. I love them, but just also, I want to, you know, see if I can do other groups of kids and just, like, broaden my skills so I could </w:t>
            </w:r>
            <w:r w:rsidRPr="00615396">
              <w:rPr>
                <w:sz w:val="24"/>
                <w:szCs w:val="24"/>
              </w:rPr>
              <w:lastRenderedPageBreak/>
              <w:t>apply them to whatever, like, situation I find myself with children or, like, situation I find myself, or, like, just whatever experience I find myself with them, and, yeah, it was just very, like, catching to me. I don't know, you know, that internal thing where you just see something, you're like, oh, this matches me, and I just felt that when I was reading the description. I don't know.</w:t>
            </w:r>
          </w:p>
        </w:tc>
      </w:tr>
    </w:tbl>
    <w:p w14:paraId="0F1D2CC8" w14:textId="77777777" w:rsidR="005B54FC" w:rsidRPr="00615396" w:rsidRDefault="005B54FC">
      <w:pPr>
        <w:rPr>
          <w:sz w:val="24"/>
          <w:szCs w:val="24"/>
        </w:rPr>
      </w:pPr>
    </w:p>
    <w:p w14:paraId="6D4B9E04" w14:textId="77777777" w:rsidR="005B54FC" w:rsidRPr="00615396" w:rsidRDefault="00000000">
      <w:pPr>
        <w:pStyle w:val="Heading2"/>
        <w:rPr>
          <w:sz w:val="24"/>
          <w:szCs w:val="24"/>
        </w:rPr>
      </w:pPr>
      <w:r w:rsidRPr="00615396">
        <w:rPr>
          <w:sz w:val="24"/>
          <w:szCs w:val="24"/>
        </w:rPr>
        <w:t>3. Empathy &amp; Respect for Children (trait)</w:t>
      </w:r>
    </w:p>
    <w:p w14:paraId="08F9E37C"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5B54FC" w:rsidRPr="00615396" w14:paraId="02CCA8C4" w14:textId="77777777">
        <w:tc>
          <w:tcPr>
            <w:tcW w:w="10368" w:type="dxa"/>
            <w:shd w:val="clear" w:color="auto" w:fill="EAF2F8"/>
          </w:tcPr>
          <w:p w14:paraId="7598D267"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noticing that a normally cheerful third grader was unusually quiet, monotone, and down. Her response focused on gently checking in, asking soft questions without overwhelming the child, letting the child talk first, and reassuring her that the issue with a classmate was not her fault.</w:t>
            </w:r>
          </w:p>
        </w:tc>
      </w:tr>
    </w:tbl>
    <w:p w14:paraId="007317B0"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4 | No example after follow-ups: No | Absolute Disqualifier Checked: No</w:t>
      </w:r>
    </w:p>
    <w:p w14:paraId="5A605C0F"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6A3467B6" w14:textId="77777777">
        <w:tc>
          <w:tcPr>
            <w:tcW w:w="10368" w:type="dxa"/>
            <w:shd w:val="clear" w:color="auto" w:fill="F7F7F7"/>
          </w:tcPr>
          <w:p w14:paraId="3DB880DD" w14:textId="77777777" w:rsidR="005B54FC" w:rsidRPr="00615396" w:rsidRDefault="00000000">
            <w:pPr>
              <w:rPr>
                <w:sz w:val="24"/>
                <w:szCs w:val="24"/>
              </w:rPr>
            </w:pPr>
            <w:r w:rsidRPr="00615396">
              <w:rPr>
                <w:sz w:val="24"/>
                <w:szCs w:val="24"/>
              </w:rPr>
              <w:t>[Q3 Attempt 1]</w:t>
            </w:r>
            <w:r w:rsidRPr="00615396">
              <w:rPr>
                <w:sz w:val="24"/>
                <w:szCs w:val="24"/>
              </w:rPr>
              <w:br/>
              <w:t>I'd say this was in my after-school program I saw a third grader who was feeling a little down like usually she's kind of very like up like you know happy and talkative to me and then she was just coming after class and just checking in with me and she just was like down like she was not she was like hi like very monotone with her voice and I was like oh what's wrong like I was like oh but like her name is Violet and I was like oh what's wrong like first I just um asked them straight like initially like oh are you okay to see what their mood is and usually because kids are very expressive and they can't really hide their emotions like that especially when they're younger so I was just like oh like are you okay and she was like you know very shruggish and very just like I was like and I was kind of like softly asking more questions trying to like see what was wrong kind of dig a little bit so that's how I initially go about things overall with kids is I don't go straight to like what happened what like be very investigative about it and like in a I guess eager way because sometimes that scares them off so I talk it softly let them talk first and see the feel of it and then from there I just depending on the situation I tell them you know it's going to be okay or try to rationalize what the problem they have at the moment because kind of kids see issues and they're like that's like the biggest hurdle they don't know how to deal with it so I try to kind of get them to see the other side so in this case she was just kind of down about a classmate and like how they were being mean to her and I was like oh like just you know reassuring her that sometimes kids are mean because of their own selves like it honestly doesn't have to do anything with you specifically it's sometimes they have their own problems they're going through their own things and they take it out in different ways and I was trying to reassure her that you're not</w:t>
            </w:r>
          </w:p>
        </w:tc>
      </w:tr>
    </w:tbl>
    <w:p w14:paraId="777BB19E" w14:textId="77777777" w:rsidR="005B54FC" w:rsidRPr="00615396" w:rsidRDefault="005B54FC">
      <w:pPr>
        <w:rPr>
          <w:sz w:val="24"/>
          <w:szCs w:val="24"/>
        </w:rPr>
      </w:pPr>
    </w:p>
    <w:p w14:paraId="5F59E7F1" w14:textId="77777777" w:rsidR="005B54FC" w:rsidRPr="00615396" w:rsidRDefault="00000000">
      <w:pPr>
        <w:pStyle w:val="Heading2"/>
        <w:rPr>
          <w:sz w:val="24"/>
          <w:szCs w:val="24"/>
        </w:rPr>
      </w:pPr>
      <w:r w:rsidRPr="00615396">
        <w:rPr>
          <w:sz w:val="24"/>
          <w:szCs w:val="24"/>
        </w:rPr>
        <w:t>4. Emotional Regulation Under Stress (trait)</w:t>
      </w:r>
    </w:p>
    <w:p w14:paraId="1723F7F9"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you felt overwhelmed at work with children present. What did you do to manage yourself?</w:t>
      </w:r>
    </w:p>
    <w:tbl>
      <w:tblPr>
        <w:tblStyle w:val="TableGrid"/>
        <w:tblW w:w="0" w:type="auto"/>
        <w:tblLook w:val="04A0" w:firstRow="1" w:lastRow="0" w:firstColumn="1" w:lastColumn="0" w:noHBand="0" w:noVBand="1"/>
      </w:tblPr>
      <w:tblGrid>
        <w:gridCol w:w="10368"/>
      </w:tblGrid>
      <w:tr w:rsidR="005B54FC" w:rsidRPr="00615396" w14:paraId="6AF841E6" w14:textId="77777777">
        <w:tc>
          <w:tcPr>
            <w:tcW w:w="10368" w:type="dxa"/>
            <w:shd w:val="clear" w:color="auto" w:fill="EAF2F8"/>
          </w:tcPr>
          <w:p w14:paraId="59ECC2C1"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managing a stressful tutoring situation with a child with special needs who repeatedly ran out of the classroom. She said she stayed calm, used repeated directions, avoided escalating the behavior by giving it too much reaction, and reminded herself that children are still learning and need to be taught better ways.</w:t>
            </w:r>
          </w:p>
        </w:tc>
      </w:tr>
    </w:tbl>
    <w:p w14:paraId="510501F3" w14:textId="77777777" w:rsidR="005B54FC" w:rsidRPr="00615396" w:rsidRDefault="00000000">
      <w:pPr>
        <w:spacing w:after="80"/>
        <w:rPr>
          <w:sz w:val="24"/>
          <w:szCs w:val="24"/>
        </w:rPr>
      </w:pPr>
      <w:r w:rsidRPr="00615396">
        <w:rPr>
          <w:b/>
          <w:sz w:val="24"/>
          <w:szCs w:val="24"/>
        </w:rPr>
        <w:lastRenderedPageBreak/>
        <w:t xml:space="preserve">Scoring notes: </w:t>
      </w:r>
      <w:r w:rsidRPr="00615396">
        <w:rPr>
          <w:sz w:val="24"/>
          <w:szCs w:val="24"/>
        </w:rPr>
        <w:t>Raw Score: 4 | No example after follow-ups: No | Absolute Disqualifier Checked: No</w:t>
      </w:r>
    </w:p>
    <w:p w14:paraId="4828A89C"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5B91907E" w14:textId="77777777">
        <w:tc>
          <w:tcPr>
            <w:tcW w:w="10368" w:type="dxa"/>
            <w:shd w:val="clear" w:color="auto" w:fill="F7F7F7"/>
          </w:tcPr>
          <w:p w14:paraId="5AD940A3" w14:textId="77777777" w:rsidR="005B54FC" w:rsidRPr="00615396" w:rsidRDefault="00000000">
            <w:pPr>
              <w:rPr>
                <w:sz w:val="24"/>
                <w:szCs w:val="24"/>
              </w:rPr>
            </w:pPr>
            <w:r w:rsidRPr="00615396">
              <w:rPr>
                <w:sz w:val="24"/>
                <w:szCs w:val="24"/>
              </w:rPr>
              <w:t>[Q4 Attempt 1]</w:t>
            </w:r>
            <w:r w:rsidRPr="00615396">
              <w:rPr>
                <w:sz w:val="24"/>
                <w:szCs w:val="24"/>
              </w:rPr>
              <w:br/>
              <w:t>I'd say one of the times I've had stress is in one of my tutoring groups is I have like one of my kids he has special needs and it was very like not too intense pretty mild or like not too serious because he's still in the regular classes but he does have you know special needs that I had to cater to so he's in one of my I had to handle one of him and it was pretty stressful one of like for a couple sessions because he just kept running out the classroom and I was like and it was just like an ongoing issue like every session I had with him he would just like run out and all the kids would just kind of like jump up and run after him because you know they're kids and it was just very chaotic at times to like get him to sit down so that was pretty stressful but from the way I handled that one was first I let him do it first or like I let him get his zoomies out and then when he comes back or like when he comes back I'm like okay I was more stern with him. I was like oh you can't do that obviously in voice I was like oh like you can't run out of class just trying to reinforce the rules so he gets it in his head and he remembers and then and then you know sometimes kids it takes some repeated like directions to for it to stick so he kind of kept doing it but not too intensely and then eventually I kind of stopped like before I would get he would get reaction out of me and I'd be like oh can someone go get him and like because he'll so they can like get him back in the class to the seat and then eventually I was like I didn't let any of the students get him I kind of let him run and then once he saw like it's like you know there's no reaction there's no thing that's going to happen after he runs he just comes back by himself so I and then eventually it stopped with like the whole running out or also just like his disruptive behavior or not an overall stop but it definitely decreased after that where I like repeated the directions towards him and also eventually. Where I just showed that you're going to not that I would let him do what he wants but I'm not going to make a big deal out of a behavior when he can himself like understand in his head like okay I can't do this so and then he like learns from himself and like goes back to his seat and returns to me and like we continue on with the lesson so that was probably one of the most like stressful things I've dealt with this year with just like his behaviors. Um honestly I. Kind of take a deep breath you know it has as everyone says but I take a deep breath I kind of I don't um what do I do yeah I take a deep breath I take a moment I don't when kids are stressing me out I don't go and like go screaming at them or go like harsh with them like initially because some because that's just not productive in any type of way but then I like remember to myself like they're literally just kids like like they're they're kids they're learning like anything they do. Is really not that deep because they don't think that deeply like in that sense because like developmentally but yeah that's what I always remind myself when the kids like acting out or like he gets a little added or they get a little attitude with me I'm I just remember they're literally kids and I am like I have to teach them the other ways to know better from that.</w:t>
            </w:r>
          </w:p>
        </w:tc>
      </w:tr>
    </w:tbl>
    <w:p w14:paraId="7A612576" w14:textId="77777777" w:rsidR="005B54FC" w:rsidRPr="00615396" w:rsidRDefault="005B54FC">
      <w:pPr>
        <w:rPr>
          <w:sz w:val="24"/>
          <w:szCs w:val="24"/>
        </w:rPr>
      </w:pPr>
    </w:p>
    <w:p w14:paraId="7BE70B16" w14:textId="77777777" w:rsidR="005B54FC" w:rsidRPr="00615396" w:rsidRDefault="00000000">
      <w:pPr>
        <w:pStyle w:val="Heading2"/>
        <w:rPr>
          <w:sz w:val="24"/>
          <w:szCs w:val="24"/>
        </w:rPr>
      </w:pPr>
      <w:r w:rsidRPr="00615396">
        <w:rPr>
          <w:sz w:val="24"/>
          <w:szCs w:val="24"/>
        </w:rPr>
        <w:t>5. Respect for Children’s Rights &amp; Safety (trait)</w:t>
      </w:r>
    </w:p>
    <w:p w14:paraId="69A1487F"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Imagine you’re caring for a child who clearly does not want to be touched during a routine task, like diapering, helping with clothing, or guiding them physically. They are pulling away or saying no. Walk me through exactly what you would do, step by step</w:t>
      </w:r>
    </w:p>
    <w:tbl>
      <w:tblPr>
        <w:tblStyle w:val="TableGrid"/>
        <w:tblW w:w="0" w:type="auto"/>
        <w:tblLook w:val="04A0" w:firstRow="1" w:lastRow="0" w:firstColumn="1" w:lastColumn="0" w:noHBand="0" w:noVBand="1"/>
      </w:tblPr>
      <w:tblGrid>
        <w:gridCol w:w="10368"/>
      </w:tblGrid>
      <w:tr w:rsidR="005B54FC" w:rsidRPr="00615396" w14:paraId="6C667CF0" w14:textId="77777777">
        <w:tc>
          <w:tcPr>
            <w:tcW w:w="10368" w:type="dxa"/>
            <w:shd w:val="clear" w:color="auto" w:fill="EAF2F8"/>
          </w:tcPr>
          <w:p w14:paraId="6B671390" w14:textId="77777777" w:rsidR="005B54FC" w:rsidRPr="00615396" w:rsidRDefault="00000000">
            <w:pPr>
              <w:rPr>
                <w:sz w:val="24"/>
                <w:szCs w:val="24"/>
              </w:rPr>
            </w:pPr>
            <w:r w:rsidRPr="00615396">
              <w:rPr>
                <w:b/>
                <w:sz w:val="24"/>
                <w:szCs w:val="24"/>
              </w:rPr>
              <w:t xml:space="preserve">Answer Summary: </w:t>
            </w:r>
            <w:r w:rsidRPr="00615396">
              <w:rPr>
                <w:sz w:val="24"/>
                <w:szCs w:val="24"/>
              </w:rPr>
              <w:t>She said she would not touch the child initially, would calm and reassure the child verbally, and would break the task into simple steps. Her answer showed respect for refusal and an effort to reduce overwhelm, but it was less clear on required safety procedures, supervision, and how to complete necessary care while protecting the child’s rights.</w:t>
            </w:r>
          </w:p>
        </w:tc>
      </w:tr>
    </w:tbl>
    <w:p w14:paraId="32D3E652" w14:textId="77777777" w:rsidR="005B54FC" w:rsidRPr="00615396" w:rsidRDefault="00000000">
      <w:pPr>
        <w:spacing w:after="80"/>
        <w:rPr>
          <w:sz w:val="24"/>
          <w:szCs w:val="24"/>
        </w:rPr>
      </w:pPr>
      <w:r w:rsidRPr="00615396">
        <w:rPr>
          <w:b/>
          <w:sz w:val="24"/>
          <w:szCs w:val="24"/>
        </w:rPr>
        <w:lastRenderedPageBreak/>
        <w:t xml:space="preserve">Scoring notes: </w:t>
      </w:r>
      <w:r w:rsidRPr="00615396">
        <w:rPr>
          <w:sz w:val="24"/>
          <w:szCs w:val="24"/>
        </w:rPr>
        <w:t>Raw Score: 3 | No example after follow-ups: No | Absolute Disqualifier Checked: No</w:t>
      </w:r>
    </w:p>
    <w:p w14:paraId="06379742"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610047C5" w14:textId="77777777">
        <w:tc>
          <w:tcPr>
            <w:tcW w:w="10368" w:type="dxa"/>
            <w:shd w:val="clear" w:color="auto" w:fill="F7F7F7"/>
          </w:tcPr>
          <w:p w14:paraId="1DB26CAF" w14:textId="77777777" w:rsidR="005B54FC" w:rsidRPr="00615396" w:rsidRDefault="00000000">
            <w:pPr>
              <w:rPr>
                <w:sz w:val="24"/>
                <w:szCs w:val="24"/>
              </w:rPr>
            </w:pPr>
            <w:r w:rsidRPr="00615396">
              <w:rPr>
                <w:sz w:val="24"/>
                <w:szCs w:val="24"/>
              </w:rPr>
              <w:t>[Q5 Attempt 1]</w:t>
            </w:r>
            <w:r w:rsidRPr="00615396">
              <w:rPr>
                <w:sz w:val="24"/>
                <w:szCs w:val="24"/>
              </w:rPr>
              <w:br/>
              <w:t>i would first well if they don't want to be touched i obviously wouldn't do that initially um i'd say i'd calm them down through words i'd be like you know obviously more reassuring so first i'd be sorry it's been a while since i changed a diaper um okay okay um first i'd like through steps i'm like oh this is it like reassure them that it's like just something we're gonna go through like it's okay like it's not that it's not hard or we can do it together so if i'm like guiding them through something usually when the kid doesn't want to do it i ease them to it i'm like oh let's do this first step so if i'm like having a kid read like sometimes i get overwhelmed with like reading a story that's kind of long i'm like okay just read me the title first like what's this title here what's this first letter or this first word and then we keep going we keep going and then if they don't um you and then eventually like they get the hang of it but sometimes it gets a little difficult because they get some big words or if like they don't or if in this case if they don't want to be touched like against that touch like that part where like they don't want to do the thing they want to do um i just kind of like it's sorry it's kind of hard to like think of a situation i'm kind of doing that i guess i just like again demonstrate it for them you know just yeah demonstrate it for them and like as simple as i can like as like like make it as simple and like easy direction so they're not overwhelmed with the overall like task so</w:t>
            </w:r>
          </w:p>
        </w:tc>
      </w:tr>
    </w:tbl>
    <w:p w14:paraId="62CE345E" w14:textId="77777777" w:rsidR="005B54FC" w:rsidRPr="00615396" w:rsidRDefault="005B54FC">
      <w:pPr>
        <w:rPr>
          <w:sz w:val="24"/>
          <w:szCs w:val="24"/>
        </w:rPr>
      </w:pPr>
    </w:p>
    <w:p w14:paraId="1BBBF841" w14:textId="77777777" w:rsidR="005B54FC" w:rsidRPr="00615396" w:rsidRDefault="00000000">
      <w:pPr>
        <w:pStyle w:val="Heading2"/>
        <w:rPr>
          <w:sz w:val="24"/>
          <w:szCs w:val="24"/>
        </w:rPr>
      </w:pPr>
      <w:r w:rsidRPr="00615396">
        <w:rPr>
          <w:sz w:val="24"/>
          <w:szCs w:val="24"/>
        </w:rPr>
        <w:t>6. Coachability (trait)</w:t>
      </w:r>
    </w:p>
    <w:p w14:paraId="152FA3FE"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you received feedback you didn’t expect or didn’t fully agree with. What happened next?</w:t>
      </w:r>
    </w:p>
    <w:tbl>
      <w:tblPr>
        <w:tblStyle w:val="TableGrid"/>
        <w:tblW w:w="0" w:type="auto"/>
        <w:tblLook w:val="04A0" w:firstRow="1" w:lastRow="0" w:firstColumn="1" w:lastColumn="0" w:noHBand="0" w:noVBand="1"/>
      </w:tblPr>
      <w:tblGrid>
        <w:gridCol w:w="10368"/>
      </w:tblGrid>
      <w:tr w:rsidR="005B54FC" w:rsidRPr="00615396" w14:paraId="7044A9AE" w14:textId="77777777">
        <w:tc>
          <w:tcPr>
            <w:tcW w:w="10368" w:type="dxa"/>
            <w:shd w:val="clear" w:color="auto" w:fill="EAF2F8"/>
          </w:tcPr>
          <w:p w14:paraId="5FB2FA99"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a disagreement with another tutor about teaching long vowels. Rather than rejecting the feedback, she recognized both approaches could be valid, used some of the more direct method, and also kept interactive activities that fit her group of children.</w:t>
            </w:r>
          </w:p>
        </w:tc>
      </w:tr>
    </w:tbl>
    <w:p w14:paraId="152E59D8"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5 | No example after follow-ups: No | Absolute Disqualifier Checked: No</w:t>
      </w:r>
    </w:p>
    <w:p w14:paraId="2E398105"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722CFCD4" w14:textId="77777777">
        <w:tc>
          <w:tcPr>
            <w:tcW w:w="10368" w:type="dxa"/>
            <w:shd w:val="clear" w:color="auto" w:fill="F7F7F7"/>
          </w:tcPr>
          <w:p w14:paraId="6F177694" w14:textId="77777777" w:rsidR="005B54FC" w:rsidRPr="00615396" w:rsidRDefault="00000000">
            <w:pPr>
              <w:rPr>
                <w:sz w:val="24"/>
                <w:szCs w:val="24"/>
              </w:rPr>
            </w:pPr>
            <w:r w:rsidRPr="00615396">
              <w:rPr>
                <w:sz w:val="24"/>
                <w:szCs w:val="24"/>
              </w:rPr>
              <w:t>[Q6 Attempt 1]</w:t>
            </w:r>
            <w:r w:rsidRPr="00615396">
              <w:rPr>
                <w:sz w:val="24"/>
                <w:szCs w:val="24"/>
              </w:rPr>
              <w:br/>
              <w:t xml:space="preserve">I remember I'd say is for um my tutoring um it's not that I didn't completely disagree with it because I it's more so like we had different methods of teaching the kids like this certain concept and like her way was right and my way was right like it's just like I just for my group of kids like I chose to do it my way so one of it was like long vowels like one of one of my other tutors that I work with she had a certain method which was very much like um like straight like reading through it like very like direct like just kind of like memorization and just kind of going through the concepts lesson going like um like like bullet bullet point by bullet point for the kids but for my kids are from what I from what I know from them they're kind of more like interactive and then like activities so the way I did it was I did like so activities with post-its I had like categories and when they could go up to the board and like but like if this is a long lesson they could like move their body and see physically like the difference and all that so that's where um I guess not that it was like constructive with like the way we're teaching but different methods of teaching where she was kind of like we should do it this way and that way that way you know it's like like textbook that kids understand and like oh like I understand that and that's the way you can do it and I did implement some of it because you know again the way the standard way </w:t>
            </w:r>
            <w:r w:rsidRPr="00615396">
              <w:rPr>
                <w:sz w:val="24"/>
                <w:szCs w:val="24"/>
              </w:rPr>
              <w:lastRenderedPageBreak/>
              <w:t>to like um review things and understand things but I also like like put my way into it as well</w:t>
            </w:r>
          </w:p>
        </w:tc>
      </w:tr>
    </w:tbl>
    <w:p w14:paraId="42EC54F7" w14:textId="77777777" w:rsidR="005B54FC" w:rsidRPr="00615396" w:rsidRDefault="005B54FC">
      <w:pPr>
        <w:rPr>
          <w:sz w:val="24"/>
          <w:szCs w:val="24"/>
        </w:rPr>
      </w:pPr>
    </w:p>
    <w:p w14:paraId="7F845C9F" w14:textId="77777777" w:rsidR="005B54FC" w:rsidRPr="00615396" w:rsidRDefault="00000000">
      <w:pPr>
        <w:pStyle w:val="Heading2"/>
        <w:rPr>
          <w:sz w:val="24"/>
          <w:szCs w:val="24"/>
        </w:rPr>
      </w:pPr>
      <w:r w:rsidRPr="00615396">
        <w:rPr>
          <w:sz w:val="24"/>
          <w:szCs w:val="24"/>
        </w:rPr>
        <w:t>7. Reliability &amp; Accountability (trait)</w:t>
      </w:r>
    </w:p>
    <w:p w14:paraId="13E23840"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something didn’t go as planned at work and your role in it. How did you handle the responsibility piece?</w:t>
      </w:r>
    </w:p>
    <w:tbl>
      <w:tblPr>
        <w:tblStyle w:val="TableGrid"/>
        <w:tblW w:w="0" w:type="auto"/>
        <w:tblLook w:val="04A0" w:firstRow="1" w:lastRow="0" w:firstColumn="1" w:lastColumn="0" w:noHBand="0" w:noVBand="1"/>
      </w:tblPr>
      <w:tblGrid>
        <w:gridCol w:w="10368"/>
      </w:tblGrid>
      <w:tr w:rsidR="005B54FC" w:rsidRPr="00615396" w14:paraId="29A68612" w14:textId="77777777">
        <w:tc>
          <w:tcPr>
            <w:tcW w:w="10368" w:type="dxa"/>
            <w:shd w:val="clear" w:color="auto" w:fill="EAF2F8"/>
          </w:tcPr>
          <w:p w14:paraId="6894A5B9"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adapting when tutoring sessions were interrupted by students being pulled out for hearing tests or other last-minute activities. She handled the disruption by pausing instruction, having the remaining children practice independently, and catching the returning child up before moving on.</w:t>
            </w:r>
          </w:p>
        </w:tc>
      </w:tr>
    </w:tbl>
    <w:p w14:paraId="74722E89"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3 | No example after follow-ups: No | Absolute Disqualifier Checked: No</w:t>
      </w:r>
    </w:p>
    <w:p w14:paraId="5B704158"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7ADDA774" w14:textId="77777777">
        <w:tc>
          <w:tcPr>
            <w:tcW w:w="10368" w:type="dxa"/>
            <w:shd w:val="clear" w:color="auto" w:fill="F7F7F7"/>
          </w:tcPr>
          <w:p w14:paraId="7C87A54E" w14:textId="77777777" w:rsidR="005B54FC" w:rsidRPr="00615396" w:rsidRDefault="00000000">
            <w:pPr>
              <w:rPr>
                <w:sz w:val="24"/>
                <w:szCs w:val="24"/>
              </w:rPr>
            </w:pPr>
            <w:r w:rsidRPr="00615396">
              <w:rPr>
                <w:sz w:val="24"/>
                <w:szCs w:val="24"/>
              </w:rPr>
              <w:t>[Q7 Attempt 1]</w:t>
            </w:r>
            <w:r w:rsidRPr="00615396">
              <w:rPr>
                <w:sz w:val="24"/>
                <w:szCs w:val="24"/>
              </w:rPr>
              <w:br/>
              <w:t>so for my lesson plans because for my tutoring job I have them for like 45 minutes and I have four groups so yeah a lot can happen that 45 minutes and especially because we don't have like a lot of things can override my tutoring session so that's from like my year of tutoring this year a lot of the times where things didn't go as planned were like when last minute things would happen during the session and I just like the kids were pulled out or like one kid was pulled out and then I had to it just kind of disrupted the course so there were like I'd say one time was they had like um like hearing tests during the school time so kids like for my during my session so kids were pulled out one by one and it was kind of um kind of hard because you know when one kids go out especially it's kind of hard to like bring him back in and get him back to the groove and I only have like at most like five to six kids so usually when one kids go out goes out there's like a noticeable like absence in the group so the way I um like would handle these situations where my lessons don't go like as planned where I can't go through it like just smoothly is um let's see like when the kid goes out he come back I have the kids who stayed here at the moment like work on usually I have them like write on their own or read whatever we're reading at on their own and then catch up the kid who was missing and then from there like he'll like get back in the groove so that's kind of how I would handle like a lesson plan not going through is kind of redirecting and also like you know if like usually oh sorry if I'm going through like a lesson if I'm like doing instruction while something happens I usually kind of stop as well and then kind of go to something where a kid who leaves can kind of pick up pick up and go there so I'd like stop and instructive or like stop where we left off and review what we already know and go like read a section until like everyone's back or write a section so because that's something that can be easily like picked up or like something that's like just like like more practice while we're waiting for other</w:t>
            </w:r>
          </w:p>
        </w:tc>
      </w:tr>
    </w:tbl>
    <w:p w14:paraId="246E12BD" w14:textId="77777777" w:rsidR="005B54FC" w:rsidRPr="00615396" w:rsidRDefault="005B54FC">
      <w:pPr>
        <w:rPr>
          <w:sz w:val="24"/>
          <w:szCs w:val="24"/>
        </w:rPr>
      </w:pPr>
    </w:p>
    <w:p w14:paraId="2DD1B168" w14:textId="77777777" w:rsidR="005B54FC" w:rsidRPr="00615396" w:rsidRDefault="00000000">
      <w:pPr>
        <w:pStyle w:val="Heading2"/>
        <w:rPr>
          <w:sz w:val="24"/>
          <w:szCs w:val="24"/>
        </w:rPr>
      </w:pPr>
      <w:r w:rsidRPr="00615396">
        <w:rPr>
          <w:sz w:val="24"/>
          <w:szCs w:val="24"/>
        </w:rPr>
        <w:t>8. Team Orientation (trait)</w:t>
      </w:r>
    </w:p>
    <w:p w14:paraId="608FA6F7"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you had to work closely with another adult in a challenging situation. How did you navigate it?</w:t>
      </w:r>
    </w:p>
    <w:tbl>
      <w:tblPr>
        <w:tblStyle w:val="TableGrid"/>
        <w:tblW w:w="0" w:type="auto"/>
        <w:tblLook w:val="04A0" w:firstRow="1" w:lastRow="0" w:firstColumn="1" w:lastColumn="0" w:noHBand="0" w:noVBand="1"/>
      </w:tblPr>
      <w:tblGrid>
        <w:gridCol w:w="10368"/>
      </w:tblGrid>
      <w:tr w:rsidR="005B54FC" w:rsidRPr="00615396" w14:paraId="1D147E51" w14:textId="77777777">
        <w:tc>
          <w:tcPr>
            <w:tcW w:w="10368" w:type="dxa"/>
            <w:shd w:val="clear" w:color="auto" w:fill="EAF2F8"/>
          </w:tcPr>
          <w:p w14:paraId="020536D0"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a scheduling conflict with a manager from a prior barista job while she was balancing work, tutoring, and school. She communicated her availability clearly, stayed firm about what she could physically do, and negotiated a schedule that worked for both sides.</w:t>
            </w:r>
          </w:p>
        </w:tc>
      </w:tr>
    </w:tbl>
    <w:p w14:paraId="363E981C"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4 | No example after follow-ups: No | Absolute Disqualifier Checked: No</w:t>
      </w:r>
    </w:p>
    <w:p w14:paraId="1A5E3ADF" w14:textId="77777777" w:rsidR="005B54FC" w:rsidRPr="00615396" w:rsidRDefault="00000000">
      <w:pPr>
        <w:spacing w:after="20"/>
        <w:rPr>
          <w:sz w:val="24"/>
          <w:szCs w:val="24"/>
        </w:rPr>
      </w:pPr>
      <w:r w:rsidRPr="00615396">
        <w:rPr>
          <w:b/>
          <w:sz w:val="24"/>
          <w:szCs w:val="24"/>
        </w:rPr>
        <w:lastRenderedPageBreak/>
        <w:t>Full Candidate Answer (auto-transcribed)</w:t>
      </w:r>
    </w:p>
    <w:tbl>
      <w:tblPr>
        <w:tblStyle w:val="TableGrid"/>
        <w:tblW w:w="0" w:type="auto"/>
        <w:tblLook w:val="04A0" w:firstRow="1" w:lastRow="0" w:firstColumn="1" w:lastColumn="0" w:noHBand="0" w:noVBand="1"/>
      </w:tblPr>
      <w:tblGrid>
        <w:gridCol w:w="10368"/>
      </w:tblGrid>
      <w:tr w:rsidR="005B54FC" w:rsidRPr="00615396" w14:paraId="61BCB391" w14:textId="77777777">
        <w:tc>
          <w:tcPr>
            <w:tcW w:w="10368" w:type="dxa"/>
            <w:shd w:val="clear" w:color="auto" w:fill="F7F7F7"/>
          </w:tcPr>
          <w:p w14:paraId="2C05488A" w14:textId="77777777" w:rsidR="005B54FC" w:rsidRPr="00615396" w:rsidRDefault="00000000">
            <w:pPr>
              <w:rPr>
                <w:sz w:val="24"/>
                <w:szCs w:val="24"/>
              </w:rPr>
            </w:pPr>
            <w:r w:rsidRPr="00615396">
              <w:rPr>
                <w:sz w:val="24"/>
                <w:szCs w:val="24"/>
              </w:rPr>
              <w:t>[Q8 Attempt 1]</w:t>
            </w:r>
            <w:r w:rsidRPr="00615396">
              <w:rPr>
                <w:sz w:val="24"/>
                <w:szCs w:val="24"/>
              </w:rPr>
              <w:br/>
              <w:t>I guess the challenge I had with another adult was probably um this isn't in regards to like my like school jobs is uh for one of my um like barista jobs I had like before I got into tutoring because um so this is a while ago but it was with my manager because she was really not scheduling me the way like I could perform well or also just like I just couldn't because I would constantly tell her like I can't do these days because I had my like because I was working my barista job and my tutoring job at the same time so I tell her the days I can't work and the times like I'm available and it was just very hard for her to like understand that and also she kind of just wanted me to prioritize like one schedule or her schedule over another one but I wouldn't so when like it became like an issue where I had to like tell her like I I physically can't work these jobs and I'm physically somewhere else or also like I just like need a day off because I have like two jobs you know and I'm also in school so I communicated effectively with her and just like telling her like my what's going on like what the schedule I have and like why I can't do the shifts or do the things she wants me to do at the moment and it was obviously because it's she's a supervisor which I understand on her part because she needs people but it was a lot back and forth like negotiating like a schedule or things that work best for both of us and eventually we got to the understanding and yeah from from that like we got to understanding we got a schedule that we both could agree on so that's a conflict that I had like before where I had to talk to a supervisor about an issue that was very affecting me and I affected community like affected community and also I was very like stern with the way but not like obviously not a professional but very much like oh this is like</w:t>
            </w:r>
          </w:p>
        </w:tc>
      </w:tr>
    </w:tbl>
    <w:p w14:paraId="1F41AEEC" w14:textId="77777777" w:rsidR="005B54FC" w:rsidRPr="00615396" w:rsidRDefault="005B54FC">
      <w:pPr>
        <w:rPr>
          <w:sz w:val="24"/>
          <w:szCs w:val="24"/>
        </w:rPr>
      </w:pPr>
    </w:p>
    <w:p w14:paraId="35E06721" w14:textId="77777777" w:rsidR="005B54FC" w:rsidRPr="00615396" w:rsidRDefault="00000000">
      <w:pPr>
        <w:pStyle w:val="Heading2"/>
        <w:rPr>
          <w:sz w:val="24"/>
          <w:szCs w:val="24"/>
        </w:rPr>
      </w:pPr>
      <w:r w:rsidRPr="00615396">
        <w:rPr>
          <w:sz w:val="24"/>
          <w:szCs w:val="24"/>
        </w:rPr>
        <w:t>9. Curiosity &amp; Learning (trait)</w:t>
      </w:r>
    </w:p>
    <w:p w14:paraId="7CE13D31"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5B54FC" w:rsidRPr="00615396" w14:paraId="51B0461C" w14:textId="77777777">
        <w:tc>
          <w:tcPr>
            <w:tcW w:w="10368" w:type="dxa"/>
            <w:shd w:val="clear" w:color="auto" w:fill="EAF2F8"/>
          </w:tcPr>
          <w:p w14:paraId="67F589B1" w14:textId="77777777" w:rsidR="005B54FC" w:rsidRPr="00615396" w:rsidRDefault="00000000">
            <w:pPr>
              <w:rPr>
                <w:sz w:val="24"/>
                <w:szCs w:val="24"/>
              </w:rPr>
            </w:pPr>
            <w:r w:rsidRPr="00615396">
              <w:rPr>
                <w:b/>
                <w:sz w:val="24"/>
                <w:szCs w:val="24"/>
              </w:rPr>
              <w:t xml:space="preserve">Answer Summary: </w:t>
            </w:r>
            <w:r w:rsidRPr="00615396">
              <w:rPr>
                <w:sz w:val="24"/>
                <w:szCs w:val="24"/>
              </w:rPr>
              <w:t>She said working with children taught her to be warmer, softer, calmer, and more patient. She emphasized that children’s behavior should be viewed developmentally because they are still learning and need grace and reassurance.</w:t>
            </w:r>
          </w:p>
        </w:tc>
      </w:tr>
    </w:tbl>
    <w:p w14:paraId="727E6ED8"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5 | No example after follow-ups: No | Absolute Disqualifier Checked: No</w:t>
      </w:r>
    </w:p>
    <w:p w14:paraId="776F4A07"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2B092765" w14:textId="77777777">
        <w:tc>
          <w:tcPr>
            <w:tcW w:w="10368" w:type="dxa"/>
            <w:shd w:val="clear" w:color="auto" w:fill="F7F7F7"/>
          </w:tcPr>
          <w:p w14:paraId="0377EE99" w14:textId="77777777" w:rsidR="005B54FC" w:rsidRPr="00615396" w:rsidRDefault="00000000">
            <w:pPr>
              <w:rPr>
                <w:sz w:val="24"/>
                <w:szCs w:val="24"/>
              </w:rPr>
            </w:pPr>
            <w:r w:rsidRPr="00615396">
              <w:rPr>
                <w:sz w:val="24"/>
                <w:szCs w:val="24"/>
              </w:rPr>
              <w:t>[Q9 Attempt 1]</w:t>
            </w:r>
            <w:r w:rsidRPr="00615396">
              <w:rPr>
                <w:sz w:val="24"/>
                <w:szCs w:val="24"/>
              </w:rPr>
              <w:br/>
              <w:t>Um, well, first, what I learned about myself is, yeah, to be more warm, because I used to, like, oh, sorry, yeah, just to approach things more softly, because before I, not that I wouldn't, but I didn't, like, put that much priority, like, prioritize of it, because I just mainly dealt with adults, or just teenagers, and all that, but with kids, like, it's very important to speak to them softly, and, like, just be reassuring to them, and really just go into things with an open mind, and just calm, like, that's very important for me, and, like, I've really learned how to do that, working with the kids, and just have more patience, and then what I learned about kids is, again, like, how I said earlier, like, the things they do are not that deep, like, they can have a little attitude, they can, like, say something, things, but at the end of the day, like, they're children, they're learning, and we have to give them that grace, because they're still learning a lot of things, and developing, and it's, like,</w:t>
            </w:r>
          </w:p>
        </w:tc>
      </w:tr>
    </w:tbl>
    <w:p w14:paraId="19390FEE" w14:textId="77777777" w:rsidR="005B54FC" w:rsidRPr="00615396" w:rsidRDefault="005B54FC">
      <w:pPr>
        <w:rPr>
          <w:sz w:val="24"/>
          <w:szCs w:val="24"/>
        </w:rPr>
      </w:pPr>
    </w:p>
    <w:p w14:paraId="3D24E6D1" w14:textId="77777777" w:rsidR="005B54FC" w:rsidRPr="00615396" w:rsidRDefault="00000000">
      <w:pPr>
        <w:pStyle w:val="Heading2"/>
        <w:rPr>
          <w:sz w:val="24"/>
          <w:szCs w:val="24"/>
        </w:rPr>
      </w:pPr>
      <w:r w:rsidRPr="00615396">
        <w:rPr>
          <w:sz w:val="24"/>
          <w:szCs w:val="24"/>
        </w:rPr>
        <w:lastRenderedPageBreak/>
        <w:t>10. Positive Behavior Guidance (trait)</w:t>
      </w:r>
    </w:p>
    <w:p w14:paraId="4BB7B319"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Tell me about a time a child’s behavior was challenging for you. How did you approach it?</w:t>
      </w:r>
    </w:p>
    <w:tbl>
      <w:tblPr>
        <w:tblStyle w:val="TableGrid"/>
        <w:tblW w:w="0" w:type="auto"/>
        <w:tblLook w:val="04A0" w:firstRow="1" w:lastRow="0" w:firstColumn="1" w:lastColumn="0" w:noHBand="0" w:noVBand="1"/>
      </w:tblPr>
      <w:tblGrid>
        <w:gridCol w:w="10368"/>
      </w:tblGrid>
      <w:tr w:rsidR="005B54FC" w:rsidRPr="00615396" w14:paraId="03FC4B80" w14:textId="77777777">
        <w:tc>
          <w:tcPr>
            <w:tcW w:w="10368" w:type="dxa"/>
            <w:shd w:val="clear" w:color="auto" w:fill="EAF2F8"/>
          </w:tcPr>
          <w:p w14:paraId="615E9162" w14:textId="77777777" w:rsidR="005B54FC" w:rsidRPr="00615396" w:rsidRDefault="00000000">
            <w:pPr>
              <w:rPr>
                <w:sz w:val="24"/>
                <w:szCs w:val="24"/>
              </w:rPr>
            </w:pPr>
            <w:r w:rsidRPr="00615396">
              <w:rPr>
                <w:b/>
                <w:sz w:val="24"/>
                <w:szCs w:val="24"/>
              </w:rPr>
              <w:t xml:space="preserve">Answer Summary: </w:t>
            </w:r>
            <w:r w:rsidRPr="00615396">
              <w:rPr>
                <w:sz w:val="24"/>
                <w:szCs w:val="24"/>
              </w:rPr>
              <w:t>This scored question was skipped, and no candidate answer was captured. The overall file still contains examples related to behavior and emotional support, but Positive Behavior Guidance was not separately scored.</w:t>
            </w:r>
          </w:p>
        </w:tc>
      </w:tr>
    </w:tbl>
    <w:p w14:paraId="00E91A63"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N/A | No example after follow-ups: No | Absolute Disqualifier Checked: No</w:t>
      </w:r>
    </w:p>
    <w:p w14:paraId="09A5F3E0"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4050AA24" w14:textId="77777777">
        <w:tc>
          <w:tcPr>
            <w:tcW w:w="10368" w:type="dxa"/>
            <w:shd w:val="clear" w:color="auto" w:fill="F7F7F7"/>
          </w:tcPr>
          <w:p w14:paraId="3E899CC9" w14:textId="77777777" w:rsidR="005B54FC" w:rsidRPr="00615396" w:rsidRDefault="00000000">
            <w:pPr>
              <w:rPr>
                <w:sz w:val="24"/>
                <w:szCs w:val="24"/>
              </w:rPr>
            </w:pPr>
            <w:r w:rsidRPr="00615396">
              <w:rPr>
                <w:sz w:val="24"/>
                <w:szCs w:val="24"/>
              </w:rPr>
              <w:t>(No candidate transcript captured)</w:t>
            </w:r>
          </w:p>
        </w:tc>
      </w:tr>
    </w:tbl>
    <w:p w14:paraId="719C0470" w14:textId="77777777" w:rsidR="005B54FC" w:rsidRPr="00615396" w:rsidRDefault="005B54FC">
      <w:pPr>
        <w:rPr>
          <w:sz w:val="24"/>
          <w:szCs w:val="24"/>
        </w:rPr>
      </w:pPr>
    </w:p>
    <w:p w14:paraId="096322F8" w14:textId="77777777" w:rsidR="005B54FC" w:rsidRPr="00615396" w:rsidRDefault="00000000">
      <w:pPr>
        <w:pStyle w:val="Heading2"/>
        <w:rPr>
          <w:sz w:val="24"/>
          <w:szCs w:val="24"/>
        </w:rPr>
      </w:pPr>
      <w:r w:rsidRPr="00615396">
        <w:rPr>
          <w:sz w:val="24"/>
          <w:szCs w:val="24"/>
        </w:rPr>
        <w:t>11. Structure &amp; Flexibility (trait)</w:t>
      </w:r>
    </w:p>
    <w:p w14:paraId="3B413552"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How do you under=stand what a non-verbal child needs when they are crying or upset?</w:t>
      </w:r>
    </w:p>
    <w:tbl>
      <w:tblPr>
        <w:tblStyle w:val="TableGrid"/>
        <w:tblW w:w="0" w:type="auto"/>
        <w:tblLook w:val="04A0" w:firstRow="1" w:lastRow="0" w:firstColumn="1" w:lastColumn="0" w:noHBand="0" w:noVBand="1"/>
      </w:tblPr>
      <w:tblGrid>
        <w:gridCol w:w="10368"/>
      </w:tblGrid>
      <w:tr w:rsidR="005B54FC" w:rsidRPr="00615396" w14:paraId="65BD8FC9" w14:textId="77777777">
        <w:tc>
          <w:tcPr>
            <w:tcW w:w="10368" w:type="dxa"/>
            <w:shd w:val="clear" w:color="auto" w:fill="EAF2F8"/>
          </w:tcPr>
          <w:p w14:paraId="4FA77197" w14:textId="77777777" w:rsidR="005B54FC" w:rsidRPr="00615396" w:rsidRDefault="00000000">
            <w:pPr>
              <w:rPr>
                <w:sz w:val="24"/>
                <w:szCs w:val="24"/>
              </w:rPr>
            </w:pPr>
            <w:r w:rsidRPr="00615396">
              <w:rPr>
                <w:b/>
                <w:sz w:val="24"/>
                <w:szCs w:val="24"/>
              </w:rPr>
              <w:t xml:space="preserve">Answer Summary: </w:t>
            </w:r>
            <w:r w:rsidRPr="00615396">
              <w:rPr>
                <w:sz w:val="24"/>
                <w:szCs w:val="24"/>
              </w:rPr>
              <w:t>She described observing the situation and possible triggers when a child with limited verbal communication was crying or upset. She would look at the current activity, assess temperament and agitation, offer alternatives, and use a checklist approach to understand whether the child needed help, a different activity, space, or another form of support.</w:t>
            </w:r>
          </w:p>
        </w:tc>
      </w:tr>
    </w:tbl>
    <w:p w14:paraId="3441FB5F" w14:textId="77777777" w:rsidR="005B54FC" w:rsidRPr="00615396" w:rsidRDefault="00000000">
      <w:pPr>
        <w:spacing w:after="80"/>
        <w:rPr>
          <w:sz w:val="24"/>
          <w:szCs w:val="24"/>
        </w:rPr>
      </w:pPr>
      <w:r w:rsidRPr="00615396">
        <w:rPr>
          <w:b/>
          <w:sz w:val="24"/>
          <w:szCs w:val="24"/>
        </w:rPr>
        <w:t xml:space="preserve">Scoring notes: </w:t>
      </w:r>
      <w:r w:rsidRPr="00615396">
        <w:rPr>
          <w:sz w:val="24"/>
          <w:szCs w:val="24"/>
        </w:rPr>
        <w:t>Raw Score: 5 | No example after follow-ups: No | Absolute Disqualifier Checked: No</w:t>
      </w:r>
    </w:p>
    <w:p w14:paraId="62552DD2"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3CC390DF" w14:textId="77777777">
        <w:tc>
          <w:tcPr>
            <w:tcW w:w="10368" w:type="dxa"/>
            <w:shd w:val="clear" w:color="auto" w:fill="F7F7F7"/>
          </w:tcPr>
          <w:p w14:paraId="78CBC7F9" w14:textId="77777777" w:rsidR="005B54FC" w:rsidRPr="00615396" w:rsidRDefault="00000000">
            <w:pPr>
              <w:rPr>
                <w:sz w:val="24"/>
                <w:szCs w:val="24"/>
              </w:rPr>
            </w:pPr>
            <w:r w:rsidRPr="00615396">
              <w:rPr>
                <w:sz w:val="24"/>
                <w:szCs w:val="24"/>
              </w:rPr>
              <w:t>[Q11 Attempt 1]</w:t>
            </w:r>
            <w:r w:rsidRPr="00615396">
              <w:rPr>
                <w:sz w:val="24"/>
                <w:szCs w:val="24"/>
              </w:rPr>
              <w:br/>
              <w:t>in those moments because like going back to my special needs because he was a little bit non-verbal like he he he could talk but he was he did a lot of pointing and very a lot of grunts for the most part where I had to like figure out um exactly what was wrong with what was wrong with like whatever he was dealing with so from that case I kind of focus on what we're doing at the moment so if we're reading or we're writing or we're playing I'm like oh like what's wrong in this situation and like what's like triggering him triggering him or what's setting him off in some type of way to be acting this way so I like look at the current situation right now I'm like oh is this book too hard are you like do you not like the story or is the right what the sentence we're writing too difficult or if we're playing I'm like I would say um do you not like these toys do you want to get another toy so I would do that and then I would also see like the temperament see if they're like being really aggressive with it and I'm like okay maybe they really need time to themselves because they're like agitated or if they're kind of just like looking around seeing like oh like this activity this activity I'm like oh maybe they want to like do something else uh do another thing maybe they're bored of the situation so I kind of do that just assess exactly what's going on at the moment and if not like kind of do like a checklist like is it this is it that is it that so I could like</w:t>
            </w:r>
          </w:p>
        </w:tc>
      </w:tr>
    </w:tbl>
    <w:p w14:paraId="359986C4" w14:textId="77777777" w:rsidR="005B54FC" w:rsidRPr="00615396" w:rsidRDefault="005B54FC">
      <w:pPr>
        <w:rPr>
          <w:sz w:val="24"/>
          <w:szCs w:val="24"/>
        </w:rPr>
      </w:pPr>
    </w:p>
    <w:p w14:paraId="5DD3D92E" w14:textId="77777777" w:rsidR="005B54FC" w:rsidRPr="00615396" w:rsidRDefault="00000000">
      <w:pPr>
        <w:pStyle w:val="Heading2"/>
        <w:rPr>
          <w:sz w:val="24"/>
          <w:szCs w:val="24"/>
        </w:rPr>
      </w:pPr>
      <w:r w:rsidRPr="00615396">
        <w:rPr>
          <w:sz w:val="24"/>
          <w:szCs w:val="24"/>
        </w:rPr>
        <w:t>12. Custom Question (custom)</w:t>
      </w:r>
    </w:p>
    <w:p w14:paraId="233F9A98"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Are you looking for full-time or part-time? Do you have any preference, in terms of shift or schedule?</w:t>
      </w:r>
    </w:p>
    <w:tbl>
      <w:tblPr>
        <w:tblStyle w:val="TableGrid"/>
        <w:tblW w:w="0" w:type="auto"/>
        <w:tblLook w:val="04A0" w:firstRow="1" w:lastRow="0" w:firstColumn="1" w:lastColumn="0" w:noHBand="0" w:noVBand="1"/>
      </w:tblPr>
      <w:tblGrid>
        <w:gridCol w:w="10368"/>
      </w:tblGrid>
      <w:tr w:rsidR="005B54FC" w:rsidRPr="00615396" w14:paraId="47BC614E" w14:textId="77777777">
        <w:tc>
          <w:tcPr>
            <w:tcW w:w="10368" w:type="dxa"/>
            <w:shd w:val="clear" w:color="auto" w:fill="EAF2F8"/>
          </w:tcPr>
          <w:p w14:paraId="5A1A8DBD" w14:textId="77777777" w:rsidR="005B54FC" w:rsidRPr="00615396" w:rsidRDefault="00000000">
            <w:pPr>
              <w:rPr>
                <w:sz w:val="24"/>
                <w:szCs w:val="24"/>
              </w:rPr>
            </w:pPr>
            <w:r w:rsidRPr="00615396">
              <w:rPr>
                <w:b/>
                <w:sz w:val="24"/>
                <w:szCs w:val="24"/>
              </w:rPr>
              <w:t xml:space="preserve">Answer Summary: </w:t>
            </w:r>
            <w:r w:rsidRPr="00615396">
              <w:rPr>
                <w:sz w:val="24"/>
                <w:szCs w:val="24"/>
              </w:rPr>
              <w:t>No candidate transcript was captured for this question.</w:t>
            </w:r>
          </w:p>
        </w:tc>
      </w:tr>
    </w:tbl>
    <w:p w14:paraId="20EDB86B"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5BF5ABBE" w14:textId="77777777">
        <w:tc>
          <w:tcPr>
            <w:tcW w:w="10368" w:type="dxa"/>
            <w:shd w:val="clear" w:color="auto" w:fill="F7F7F7"/>
          </w:tcPr>
          <w:p w14:paraId="5AC8947F" w14:textId="77777777" w:rsidR="005B54FC" w:rsidRPr="00615396" w:rsidRDefault="00000000">
            <w:pPr>
              <w:rPr>
                <w:sz w:val="24"/>
                <w:szCs w:val="24"/>
              </w:rPr>
            </w:pPr>
            <w:r w:rsidRPr="00615396">
              <w:rPr>
                <w:sz w:val="24"/>
                <w:szCs w:val="24"/>
              </w:rPr>
              <w:lastRenderedPageBreak/>
              <w:t>(No candidate transcript captured)</w:t>
            </w:r>
          </w:p>
        </w:tc>
      </w:tr>
    </w:tbl>
    <w:p w14:paraId="7ACA8F88" w14:textId="77777777" w:rsidR="005B54FC" w:rsidRPr="00615396" w:rsidRDefault="005B54FC">
      <w:pPr>
        <w:rPr>
          <w:sz w:val="24"/>
          <w:szCs w:val="24"/>
        </w:rPr>
      </w:pPr>
    </w:p>
    <w:p w14:paraId="47F149BE" w14:textId="77777777" w:rsidR="005B54FC" w:rsidRPr="00615396" w:rsidRDefault="00000000">
      <w:pPr>
        <w:pStyle w:val="Heading2"/>
        <w:rPr>
          <w:sz w:val="24"/>
          <w:szCs w:val="24"/>
        </w:rPr>
      </w:pPr>
      <w:r w:rsidRPr="00615396">
        <w:rPr>
          <w:sz w:val="24"/>
          <w:szCs w:val="24"/>
        </w:rPr>
        <w:t>13. Custom Question (custom)</w:t>
      </w:r>
    </w:p>
    <w:p w14:paraId="0EA6E940"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5B54FC" w:rsidRPr="00615396" w14:paraId="52E52907" w14:textId="77777777">
        <w:tc>
          <w:tcPr>
            <w:tcW w:w="10368" w:type="dxa"/>
            <w:shd w:val="clear" w:color="auto" w:fill="EAF2F8"/>
          </w:tcPr>
          <w:p w14:paraId="344EECF4" w14:textId="77777777" w:rsidR="005B54FC" w:rsidRPr="00615396" w:rsidRDefault="00000000">
            <w:pPr>
              <w:rPr>
                <w:sz w:val="24"/>
                <w:szCs w:val="24"/>
              </w:rPr>
            </w:pPr>
            <w:r w:rsidRPr="00615396">
              <w:rPr>
                <w:b/>
                <w:sz w:val="24"/>
                <w:szCs w:val="24"/>
              </w:rPr>
              <w:t xml:space="preserve">Answer Summary: </w:t>
            </w:r>
            <w:r w:rsidRPr="00615396">
              <w:rPr>
                <w:sz w:val="24"/>
                <w:szCs w:val="24"/>
              </w:rPr>
              <w:t>No candidate transcript was captured for this question.</w:t>
            </w:r>
          </w:p>
        </w:tc>
      </w:tr>
    </w:tbl>
    <w:p w14:paraId="3C63C9F5"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663ABAE5" w14:textId="77777777">
        <w:tc>
          <w:tcPr>
            <w:tcW w:w="10368" w:type="dxa"/>
            <w:shd w:val="clear" w:color="auto" w:fill="F7F7F7"/>
          </w:tcPr>
          <w:p w14:paraId="5B47A2BB" w14:textId="77777777" w:rsidR="005B54FC" w:rsidRPr="00615396" w:rsidRDefault="00000000">
            <w:pPr>
              <w:rPr>
                <w:sz w:val="24"/>
                <w:szCs w:val="24"/>
              </w:rPr>
            </w:pPr>
            <w:r w:rsidRPr="00615396">
              <w:rPr>
                <w:sz w:val="24"/>
                <w:szCs w:val="24"/>
              </w:rPr>
              <w:t>(No candidate transcript captured)</w:t>
            </w:r>
          </w:p>
        </w:tc>
      </w:tr>
    </w:tbl>
    <w:p w14:paraId="7620D0A9" w14:textId="77777777" w:rsidR="005B54FC" w:rsidRPr="00615396" w:rsidRDefault="005B54FC">
      <w:pPr>
        <w:rPr>
          <w:sz w:val="24"/>
          <w:szCs w:val="24"/>
        </w:rPr>
      </w:pPr>
    </w:p>
    <w:p w14:paraId="63F1CBB1" w14:textId="77777777" w:rsidR="005B54FC" w:rsidRPr="00615396" w:rsidRDefault="00000000">
      <w:pPr>
        <w:pStyle w:val="Heading2"/>
        <w:rPr>
          <w:sz w:val="24"/>
          <w:szCs w:val="24"/>
        </w:rPr>
      </w:pPr>
      <w:r w:rsidRPr="00615396">
        <w:rPr>
          <w:sz w:val="24"/>
          <w:szCs w:val="24"/>
        </w:rPr>
        <w:t>14. Custom Question (custom)</w:t>
      </w:r>
    </w:p>
    <w:p w14:paraId="4E203F82"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5B54FC" w:rsidRPr="00615396" w14:paraId="6AB944E7" w14:textId="77777777">
        <w:tc>
          <w:tcPr>
            <w:tcW w:w="10368" w:type="dxa"/>
            <w:shd w:val="clear" w:color="auto" w:fill="EAF2F8"/>
          </w:tcPr>
          <w:p w14:paraId="463141E2" w14:textId="77777777" w:rsidR="005B54FC" w:rsidRPr="00615396" w:rsidRDefault="00000000">
            <w:pPr>
              <w:rPr>
                <w:sz w:val="24"/>
                <w:szCs w:val="24"/>
              </w:rPr>
            </w:pPr>
            <w:r w:rsidRPr="00615396">
              <w:rPr>
                <w:b/>
                <w:sz w:val="24"/>
                <w:szCs w:val="24"/>
              </w:rPr>
              <w:t xml:space="preserve">Answer Summary: </w:t>
            </w:r>
            <w:r w:rsidRPr="00615396">
              <w:rPr>
                <w:sz w:val="24"/>
                <w:szCs w:val="24"/>
              </w:rPr>
              <w:t>Her answer appears to include availability and pay in the same response. She indicated that any time is fine and initially mentioned $22 and over based on experience, then appeared to state she would do $20.</w:t>
            </w:r>
          </w:p>
        </w:tc>
      </w:tr>
    </w:tbl>
    <w:p w14:paraId="60954EE6"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430020EA" w14:textId="77777777">
        <w:tc>
          <w:tcPr>
            <w:tcW w:w="10368" w:type="dxa"/>
            <w:shd w:val="clear" w:color="auto" w:fill="F7F7F7"/>
          </w:tcPr>
          <w:p w14:paraId="5B00A67E" w14:textId="77777777" w:rsidR="005B54FC" w:rsidRPr="00615396" w:rsidRDefault="00000000">
            <w:pPr>
              <w:rPr>
                <w:sz w:val="24"/>
                <w:szCs w:val="24"/>
              </w:rPr>
            </w:pPr>
            <w:r w:rsidRPr="00615396">
              <w:rPr>
                <w:sz w:val="24"/>
                <w:szCs w:val="24"/>
              </w:rPr>
              <w:t>[Q14 Attempt 1]</w:t>
            </w:r>
            <w:r w:rsidRPr="00615396">
              <w:rPr>
                <w:sz w:val="24"/>
                <w:szCs w:val="24"/>
              </w:rPr>
              <w:br/>
              <w:t>p.m. any anytime is fine honestly like 22 and over just based on my experience yeah it could be natural gosh well I'll do 20</w:t>
            </w:r>
          </w:p>
        </w:tc>
      </w:tr>
    </w:tbl>
    <w:p w14:paraId="76FB957C" w14:textId="77777777" w:rsidR="005B54FC" w:rsidRPr="00615396" w:rsidRDefault="005B54FC">
      <w:pPr>
        <w:rPr>
          <w:sz w:val="24"/>
          <w:szCs w:val="24"/>
        </w:rPr>
      </w:pPr>
    </w:p>
    <w:p w14:paraId="2CA2A624" w14:textId="77777777" w:rsidR="005B54FC" w:rsidRPr="00615396" w:rsidRDefault="00000000">
      <w:pPr>
        <w:pStyle w:val="Heading2"/>
        <w:rPr>
          <w:sz w:val="24"/>
          <w:szCs w:val="24"/>
        </w:rPr>
      </w:pPr>
      <w:r w:rsidRPr="00615396">
        <w:rPr>
          <w:sz w:val="24"/>
          <w:szCs w:val="24"/>
        </w:rPr>
        <w:t>15. Custom Question (custom)</w:t>
      </w:r>
    </w:p>
    <w:p w14:paraId="76CC82B9" w14:textId="77777777" w:rsidR="005B54FC" w:rsidRPr="00615396" w:rsidRDefault="00000000">
      <w:pPr>
        <w:spacing w:after="60"/>
        <w:rPr>
          <w:sz w:val="24"/>
          <w:szCs w:val="24"/>
        </w:rPr>
      </w:pPr>
      <w:r w:rsidRPr="00615396">
        <w:rPr>
          <w:b/>
          <w:sz w:val="24"/>
          <w:szCs w:val="24"/>
        </w:rPr>
        <w:t xml:space="preserve">Question: </w:t>
      </w:r>
      <w:r w:rsidRPr="00615396">
        <w:rPr>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5B54FC" w:rsidRPr="00615396" w14:paraId="45656F68" w14:textId="77777777">
        <w:tc>
          <w:tcPr>
            <w:tcW w:w="10368" w:type="dxa"/>
            <w:shd w:val="clear" w:color="auto" w:fill="EAF2F8"/>
          </w:tcPr>
          <w:p w14:paraId="1EBFF6A2" w14:textId="77777777" w:rsidR="005B54FC" w:rsidRPr="00615396" w:rsidRDefault="00000000">
            <w:pPr>
              <w:rPr>
                <w:sz w:val="24"/>
                <w:szCs w:val="24"/>
              </w:rPr>
            </w:pPr>
            <w:r w:rsidRPr="00615396">
              <w:rPr>
                <w:b/>
                <w:sz w:val="24"/>
                <w:szCs w:val="24"/>
              </w:rPr>
              <w:t xml:space="preserve">Answer Summary: </w:t>
            </w:r>
            <w:r w:rsidRPr="00615396">
              <w:rPr>
                <w:sz w:val="24"/>
                <w:szCs w:val="24"/>
              </w:rPr>
              <w:t>No candidate transcript was captured for this question.</w:t>
            </w:r>
          </w:p>
        </w:tc>
      </w:tr>
    </w:tbl>
    <w:p w14:paraId="5F6FB85A" w14:textId="77777777" w:rsidR="005B54FC" w:rsidRPr="00615396" w:rsidRDefault="00000000">
      <w:pPr>
        <w:spacing w:after="20"/>
        <w:rPr>
          <w:sz w:val="24"/>
          <w:szCs w:val="24"/>
        </w:rPr>
      </w:pPr>
      <w:r w:rsidRPr="00615396">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B54FC" w:rsidRPr="00615396" w14:paraId="133613B2" w14:textId="77777777">
        <w:tc>
          <w:tcPr>
            <w:tcW w:w="10368" w:type="dxa"/>
            <w:shd w:val="clear" w:color="auto" w:fill="F7F7F7"/>
          </w:tcPr>
          <w:p w14:paraId="5C005126" w14:textId="77777777" w:rsidR="005B54FC" w:rsidRPr="00615396" w:rsidRDefault="00000000">
            <w:pPr>
              <w:rPr>
                <w:sz w:val="24"/>
                <w:szCs w:val="24"/>
              </w:rPr>
            </w:pPr>
            <w:r w:rsidRPr="00615396">
              <w:rPr>
                <w:sz w:val="24"/>
                <w:szCs w:val="24"/>
              </w:rPr>
              <w:t>(No candidate transcript captured)</w:t>
            </w:r>
          </w:p>
        </w:tc>
      </w:tr>
    </w:tbl>
    <w:p w14:paraId="1C9E54EE" w14:textId="77777777" w:rsidR="005B54FC" w:rsidRPr="00615396" w:rsidRDefault="005B54FC">
      <w:pPr>
        <w:rPr>
          <w:sz w:val="24"/>
          <w:szCs w:val="24"/>
        </w:rPr>
      </w:pPr>
    </w:p>
    <w:p w14:paraId="012CE9F5" w14:textId="77777777" w:rsidR="005B54FC" w:rsidRPr="00615396" w:rsidRDefault="00000000">
      <w:pPr>
        <w:pStyle w:val="Heading1"/>
        <w:rPr>
          <w:sz w:val="24"/>
          <w:szCs w:val="24"/>
        </w:rPr>
      </w:pPr>
      <w:r w:rsidRPr="00615396">
        <w:rPr>
          <w:sz w:val="24"/>
          <w:szCs w:val="24"/>
        </w:rPr>
        <w:t>Custom Questions (Non-scored)</w:t>
      </w:r>
    </w:p>
    <w:tbl>
      <w:tblPr>
        <w:tblStyle w:val="TableGrid"/>
        <w:tblW w:w="0" w:type="auto"/>
        <w:tblLook w:val="04A0" w:firstRow="1" w:lastRow="0" w:firstColumn="1" w:lastColumn="0" w:noHBand="0" w:noVBand="1"/>
      </w:tblPr>
      <w:tblGrid>
        <w:gridCol w:w="5184"/>
        <w:gridCol w:w="5184"/>
      </w:tblGrid>
      <w:tr w:rsidR="005B54FC" w:rsidRPr="00615396" w14:paraId="4646B67C" w14:textId="77777777">
        <w:tc>
          <w:tcPr>
            <w:tcW w:w="5184" w:type="dxa"/>
            <w:shd w:val="clear" w:color="auto" w:fill="1F4E79"/>
          </w:tcPr>
          <w:p w14:paraId="33181806" w14:textId="77777777" w:rsidR="005B54FC" w:rsidRPr="00615396" w:rsidRDefault="00000000">
            <w:pPr>
              <w:rPr>
                <w:sz w:val="24"/>
                <w:szCs w:val="24"/>
              </w:rPr>
            </w:pPr>
            <w:r w:rsidRPr="00615396">
              <w:rPr>
                <w:b/>
                <w:color w:val="FFFFFF"/>
                <w:sz w:val="24"/>
                <w:szCs w:val="24"/>
              </w:rPr>
              <w:t>Question</w:t>
            </w:r>
          </w:p>
        </w:tc>
        <w:tc>
          <w:tcPr>
            <w:tcW w:w="5184" w:type="dxa"/>
            <w:shd w:val="clear" w:color="auto" w:fill="1F4E79"/>
          </w:tcPr>
          <w:p w14:paraId="3E5E649D" w14:textId="77777777" w:rsidR="005B54FC" w:rsidRPr="00615396" w:rsidRDefault="00000000">
            <w:pPr>
              <w:rPr>
                <w:sz w:val="24"/>
                <w:szCs w:val="24"/>
              </w:rPr>
            </w:pPr>
            <w:r w:rsidRPr="00615396">
              <w:rPr>
                <w:b/>
                <w:color w:val="FFFFFF"/>
                <w:sz w:val="24"/>
                <w:szCs w:val="24"/>
              </w:rPr>
              <w:t>Answer</w:t>
            </w:r>
          </w:p>
        </w:tc>
      </w:tr>
      <w:tr w:rsidR="005B54FC" w:rsidRPr="00615396" w14:paraId="4589B548" w14:textId="77777777">
        <w:tc>
          <w:tcPr>
            <w:tcW w:w="5184" w:type="dxa"/>
          </w:tcPr>
          <w:p w14:paraId="21D3944E" w14:textId="77777777" w:rsidR="005B54FC" w:rsidRPr="00615396" w:rsidRDefault="00000000">
            <w:pPr>
              <w:rPr>
                <w:sz w:val="24"/>
                <w:szCs w:val="24"/>
              </w:rPr>
            </w:pPr>
            <w:r w:rsidRPr="00615396">
              <w:rPr>
                <w:sz w:val="24"/>
                <w:szCs w:val="24"/>
              </w:rPr>
              <w:t>Are you looking for full-time or part-time? Do you have any preference, in terms of shift or schedule?</w:t>
            </w:r>
          </w:p>
        </w:tc>
        <w:tc>
          <w:tcPr>
            <w:tcW w:w="5184" w:type="dxa"/>
          </w:tcPr>
          <w:p w14:paraId="4CED4555" w14:textId="77777777" w:rsidR="005B54FC" w:rsidRPr="00615396" w:rsidRDefault="00000000">
            <w:pPr>
              <w:rPr>
                <w:sz w:val="24"/>
                <w:szCs w:val="24"/>
              </w:rPr>
            </w:pPr>
            <w:r w:rsidRPr="00615396">
              <w:rPr>
                <w:sz w:val="24"/>
                <w:szCs w:val="24"/>
              </w:rPr>
              <w:t>(No candidate transcript captured)</w:t>
            </w:r>
          </w:p>
        </w:tc>
      </w:tr>
      <w:tr w:rsidR="005B54FC" w:rsidRPr="00615396" w14:paraId="6E81F6E4" w14:textId="77777777">
        <w:tc>
          <w:tcPr>
            <w:tcW w:w="5184" w:type="dxa"/>
          </w:tcPr>
          <w:p w14:paraId="4EFC581B" w14:textId="77777777" w:rsidR="005B54FC" w:rsidRPr="00615396" w:rsidRDefault="00000000">
            <w:pPr>
              <w:rPr>
                <w:sz w:val="24"/>
                <w:szCs w:val="24"/>
              </w:rPr>
            </w:pPr>
            <w:r w:rsidRPr="00615396">
              <w:rPr>
                <w:sz w:val="24"/>
                <w:szCs w:val="24"/>
              </w:rPr>
              <w:t>Are there any hours you are absolutely not available to work?</w:t>
            </w:r>
          </w:p>
        </w:tc>
        <w:tc>
          <w:tcPr>
            <w:tcW w:w="5184" w:type="dxa"/>
          </w:tcPr>
          <w:p w14:paraId="41CCF28E" w14:textId="77777777" w:rsidR="005B54FC" w:rsidRPr="00615396" w:rsidRDefault="00000000">
            <w:pPr>
              <w:rPr>
                <w:sz w:val="24"/>
                <w:szCs w:val="24"/>
              </w:rPr>
            </w:pPr>
            <w:r w:rsidRPr="00615396">
              <w:rPr>
                <w:sz w:val="24"/>
                <w:szCs w:val="24"/>
              </w:rPr>
              <w:t>(No candidate transcript captured)</w:t>
            </w:r>
          </w:p>
        </w:tc>
      </w:tr>
      <w:tr w:rsidR="005B54FC" w:rsidRPr="00615396" w14:paraId="16CDC52D" w14:textId="77777777">
        <w:tc>
          <w:tcPr>
            <w:tcW w:w="5184" w:type="dxa"/>
          </w:tcPr>
          <w:p w14:paraId="0AE989B5" w14:textId="77777777" w:rsidR="005B54FC" w:rsidRPr="00615396" w:rsidRDefault="00000000">
            <w:pPr>
              <w:rPr>
                <w:sz w:val="24"/>
                <w:szCs w:val="24"/>
              </w:rPr>
            </w:pPr>
            <w:r w:rsidRPr="00615396">
              <w:rPr>
                <w:sz w:val="24"/>
                <w:szCs w:val="24"/>
              </w:rPr>
              <w:t>What kind of pay are you looking for? Is that negotiable?</w:t>
            </w:r>
          </w:p>
        </w:tc>
        <w:tc>
          <w:tcPr>
            <w:tcW w:w="5184" w:type="dxa"/>
          </w:tcPr>
          <w:p w14:paraId="3C54A86A" w14:textId="77777777" w:rsidR="005B54FC" w:rsidRPr="00615396" w:rsidRDefault="00000000">
            <w:pPr>
              <w:rPr>
                <w:sz w:val="24"/>
                <w:szCs w:val="24"/>
              </w:rPr>
            </w:pPr>
            <w:r w:rsidRPr="00615396">
              <w:rPr>
                <w:sz w:val="24"/>
                <w:szCs w:val="24"/>
              </w:rPr>
              <w:t>[Q14 Attempt 1]</w:t>
            </w:r>
            <w:r w:rsidRPr="00615396">
              <w:rPr>
                <w:sz w:val="24"/>
                <w:szCs w:val="24"/>
              </w:rPr>
              <w:br/>
              <w:t>p.m. any anytime is fine honestly like 22 and over just based on my experience yeah it could be natural gosh well I'll do 20</w:t>
            </w:r>
          </w:p>
        </w:tc>
      </w:tr>
      <w:tr w:rsidR="005B54FC" w:rsidRPr="00615396" w14:paraId="2F3A0B92" w14:textId="77777777">
        <w:tc>
          <w:tcPr>
            <w:tcW w:w="5184" w:type="dxa"/>
          </w:tcPr>
          <w:p w14:paraId="6F11FA94" w14:textId="77777777" w:rsidR="005B54FC" w:rsidRPr="00615396" w:rsidRDefault="00000000">
            <w:pPr>
              <w:rPr>
                <w:sz w:val="24"/>
                <w:szCs w:val="24"/>
              </w:rPr>
            </w:pPr>
            <w:r w:rsidRPr="00615396">
              <w:rPr>
                <w:sz w:val="24"/>
                <w:szCs w:val="24"/>
              </w:rPr>
              <w:t>When could you start if we decide to move forward?</w:t>
            </w:r>
          </w:p>
        </w:tc>
        <w:tc>
          <w:tcPr>
            <w:tcW w:w="5184" w:type="dxa"/>
          </w:tcPr>
          <w:p w14:paraId="1FC6F88D" w14:textId="77777777" w:rsidR="005B54FC" w:rsidRPr="00615396" w:rsidRDefault="00000000">
            <w:pPr>
              <w:rPr>
                <w:sz w:val="24"/>
                <w:szCs w:val="24"/>
              </w:rPr>
            </w:pPr>
            <w:r w:rsidRPr="00615396">
              <w:rPr>
                <w:sz w:val="24"/>
                <w:szCs w:val="24"/>
              </w:rPr>
              <w:t>(No candidate transcript captured)</w:t>
            </w:r>
          </w:p>
        </w:tc>
      </w:tr>
    </w:tbl>
    <w:p w14:paraId="60DAAB6A" w14:textId="77777777" w:rsidR="005B54FC" w:rsidRPr="00615396" w:rsidRDefault="00000000">
      <w:pPr>
        <w:pStyle w:val="Heading1"/>
        <w:rPr>
          <w:sz w:val="24"/>
          <w:szCs w:val="24"/>
        </w:rPr>
      </w:pPr>
      <w:r w:rsidRPr="00615396">
        <w:rPr>
          <w:sz w:val="24"/>
          <w:szCs w:val="24"/>
        </w:rPr>
        <w:t>Suggested Next Steps</w:t>
      </w:r>
    </w:p>
    <w:p w14:paraId="3FEEF75F" w14:textId="77777777" w:rsidR="005B54FC" w:rsidRPr="00615396" w:rsidRDefault="00000000">
      <w:pPr>
        <w:pStyle w:val="ListBullet"/>
        <w:spacing w:after="40"/>
        <w:rPr>
          <w:sz w:val="24"/>
          <w:szCs w:val="24"/>
        </w:rPr>
      </w:pPr>
      <w:r w:rsidRPr="00615396">
        <w:rPr>
          <w:sz w:val="24"/>
          <w:szCs w:val="24"/>
        </w:rPr>
        <w:t>Clarify exact availability, desired schedule, and start date because several custom-answer transcripts were not captured.</w:t>
      </w:r>
    </w:p>
    <w:p w14:paraId="4D94C6A3" w14:textId="77777777" w:rsidR="005B54FC" w:rsidRPr="00615396" w:rsidRDefault="00000000">
      <w:pPr>
        <w:pStyle w:val="ListBullet"/>
        <w:spacing w:after="40"/>
        <w:rPr>
          <w:sz w:val="24"/>
          <w:szCs w:val="24"/>
        </w:rPr>
      </w:pPr>
      <w:r w:rsidRPr="00615396">
        <w:rPr>
          <w:sz w:val="24"/>
          <w:szCs w:val="24"/>
        </w:rPr>
        <w:lastRenderedPageBreak/>
        <w:t>Confirm pay expectation. The transcript appears to say she requested $22 and over, then said she would do $20.</w:t>
      </w:r>
    </w:p>
    <w:p w14:paraId="5F952DDC" w14:textId="77777777" w:rsidR="005B54FC" w:rsidRPr="00615396" w:rsidRDefault="00000000">
      <w:pPr>
        <w:pStyle w:val="ListBullet"/>
        <w:spacing w:after="40"/>
        <w:rPr>
          <w:sz w:val="24"/>
          <w:szCs w:val="24"/>
        </w:rPr>
      </w:pPr>
      <w:r w:rsidRPr="00615396">
        <w:rPr>
          <w:sz w:val="24"/>
          <w:szCs w:val="24"/>
        </w:rPr>
        <w:t>Ask a follow-up scenario about a child refusing a required hygiene or safety task and have her describe each step she would take.</w:t>
      </w:r>
    </w:p>
    <w:p w14:paraId="790D382B" w14:textId="77777777" w:rsidR="005B54FC" w:rsidRPr="00615396" w:rsidRDefault="00000000">
      <w:pPr>
        <w:pStyle w:val="ListBullet"/>
        <w:spacing w:after="40"/>
        <w:rPr>
          <w:sz w:val="24"/>
          <w:szCs w:val="24"/>
        </w:rPr>
      </w:pPr>
      <w:r w:rsidRPr="00615396">
        <w:rPr>
          <w:sz w:val="24"/>
          <w:szCs w:val="24"/>
        </w:rPr>
        <w:t>Ask a positive behavior guidance follow-up because the scored question was skipped.</w:t>
      </w:r>
    </w:p>
    <w:p w14:paraId="0B30D55E" w14:textId="77777777" w:rsidR="005B54FC" w:rsidRPr="00615396" w:rsidRDefault="00000000">
      <w:pPr>
        <w:pStyle w:val="ListBullet"/>
        <w:spacing w:after="40"/>
        <w:rPr>
          <w:sz w:val="24"/>
          <w:szCs w:val="24"/>
        </w:rPr>
      </w:pPr>
      <w:r w:rsidRPr="00615396">
        <w:rPr>
          <w:sz w:val="24"/>
          <w:szCs w:val="24"/>
        </w:rPr>
        <w:t>Confirm age-group fit and support needs because most of her experience appears to be with elementary-age children rather than preschool.</w:t>
      </w:r>
    </w:p>
    <w:sectPr w:rsidR="005B54FC" w:rsidRPr="00615396"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856F8" w14:textId="77777777" w:rsidR="004468C1" w:rsidRDefault="004468C1">
      <w:pPr>
        <w:spacing w:after="0" w:line="240" w:lineRule="auto"/>
      </w:pPr>
      <w:r>
        <w:separator/>
      </w:r>
    </w:p>
  </w:endnote>
  <w:endnote w:type="continuationSeparator" w:id="0">
    <w:p w14:paraId="7D8F0774" w14:textId="77777777" w:rsidR="004468C1" w:rsidRDefault="00446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B2CD" w14:textId="77777777" w:rsidR="005B54FC" w:rsidRDefault="00000000">
    <w:pPr>
      <w:pStyle w:val="Footer"/>
      <w:jc w:val="center"/>
    </w:pPr>
    <w:r>
      <w:rPr>
        <w:sz w:val="16"/>
      </w:rPr>
      <w:t>Revised interview report | Francine Cueto | 2026-05-29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9AB9B" w14:textId="77777777" w:rsidR="004468C1" w:rsidRDefault="004468C1">
      <w:pPr>
        <w:spacing w:after="0" w:line="240" w:lineRule="auto"/>
      </w:pPr>
      <w:r>
        <w:separator/>
      </w:r>
    </w:p>
  </w:footnote>
  <w:footnote w:type="continuationSeparator" w:id="0">
    <w:p w14:paraId="2C858C38" w14:textId="77777777" w:rsidR="004468C1" w:rsidRDefault="00446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600496">
    <w:abstractNumId w:val="8"/>
  </w:num>
  <w:num w:numId="2" w16cid:durableId="307706954">
    <w:abstractNumId w:val="6"/>
  </w:num>
  <w:num w:numId="3" w16cid:durableId="357588793">
    <w:abstractNumId w:val="5"/>
  </w:num>
  <w:num w:numId="4" w16cid:durableId="1685745781">
    <w:abstractNumId w:val="4"/>
  </w:num>
  <w:num w:numId="5" w16cid:durableId="721100236">
    <w:abstractNumId w:val="7"/>
  </w:num>
  <w:num w:numId="6" w16cid:durableId="844055043">
    <w:abstractNumId w:val="3"/>
  </w:num>
  <w:num w:numId="7" w16cid:durableId="1873491817">
    <w:abstractNumId w:val="2"/>
  </w:num>
  <w:num w:numId="8" w16cid:durableId="2077700178">
    <w:abstractNumId w:val="1"/>
  </w:num>
  <w:num w:numId="9" w16cid:durableId="171241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8C1"/>
    <w:rsid w:val="005B54FC"/>
    <w:rsid w:val="00615396"/>
    <w:rsid w:val="00661E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2678B"/>
  <w14:defaultImageDpi w14:val="300"/>
  <w15:docId w15:val="{093DF87C-9826-4F9F-9084-AF521254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4158</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2026-05-29T18:53:00Z</dcterms:modified>
  <cp:category/>
</cp:coreProperties>
</file>