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Siniqua Hamilton</w:t>
      </w:r>
    </w:p>
    <w:p>
      <w:r>
        <w:t>Interview Date: 2026-03-31</w:t>
      </w:r>
    </w:p>
    <w:p>
      <w:r>
        <w:t>School/Location: Palmdale</w:t>
      </w:r>
    </w:p>
    <w:p>
      <w:r>
        <w:t>Track: Infant/Toddler</w:t>
      </w:r>
    </w:p>
    <w:p>
      <w:pPr>
        <w:pStyle w:val="Heading2"/>
      </w:pPr>
      <w:r>
        <w:t>Candidate Education Summary</w:t>
      </w:r>
    </w:p>
    <w:p>
      <w:r>
        <w:t>Has degree: No</w:t>
      </w:r>
    </w:p>
    <w:p>
      <w:r>
        <w:t>Degree type: N/A</w:t>
      </w:r>
    </w:p>
    <w:p>
      <w:r>
        <w:t>Degree in Early Childhood Education (ECE): No</w:t>
      </w:r>
    </w:p>
    <w:p>
      <w:r>
        <w:t>ECE units completed: 14</w:t>
      </w:r>
    </w:p>
    <w:p>
      <w:r>
        <w:t>Infant/toddler class completed: No</w:t>
      </w:r>
    </w:p>
    <w:p>
      <w:r>
        <w:t>Total units completed (if no degree): 45</w:t>
      </w:r>
    </w:p>
    <w:p>
      <w:r>
        <w:t>Years of experience: 14</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1</w:t>
            </w:r>
          </w:p>
        </w:tc>
        <w:tc>
          <w:tcPr>
            <w:tcW w:type="dxa" w:w="1728"/>
          </w:tcPr>
          <w:p>
            <w:r>
              <w:t>3</w:t>
            </w:r>
          </w:p>
        </w:tc>
      </w:tr>
      <w:tr>
        <w:tc>
          <w:tcPr>
            <w:tcW w:type="dxa" w:w="1728"/>
          </w:tcPr>
          <w:p>
            <w:r>
              <w:t>Coachability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Reliability &amp; Accountability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3</w:t>
            </w:r>
          </w:p>
        </w:tc>
        <w:tc>
          <w:tcPr>
            <w:tcW w:type="dxa" w:w="1728"/>
          </w:tcPr>
          <w:p>
            <w:r>
              <w:t>3</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1</w:t>
            </w:r>
          </w:p>
        </w:tc>
        <w:tc>
          <w:tcPr>
            <w:tcW w:type="dxa" w:w="1728"/>
          </w:tcPr>
          <w:p>
            <w:r>
              <w:t>3</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3</w:t>
            </w:r>
          </w:p>
        </w:tc>
        <w:tc>
          <w:tcPr>
            <w:tcW w:type="dxa" w:w="1728"/>
          </w:tcPr>
          <w:p>
            <w:r>
              <w:t>6</w:t>
            </w:r>
          </w:p>
        </w:tc>
      </w:tr>
    </w:tbl>
    <w:p>
      <w:r>
        <w:t>Weighted Total: 38 / 105</w:t>
      </w:r>
    </w:p>
    <w:p>
      <w:r>
        <w:t>Skipped scored questions: 0</w:t>
      </w:r>
    </w:p>
    <w:p>
      <w:r>
        <w:t>Percent of Max: 36.19%</w:t>
      </w:r>
    </w:p>
    <w:p>
      <w:r>
        <w:t>Final Outcome: No Hire</w:t>
      </w:r>
    </w:p>
    <w:p>
      <w:pPr>
        <w:pStyle w:val="Heading2"/>
      </w:pPr>
      <w:r>
        <w:t>Override Summary</w:t>
      </w:r>
    </w:p>
    <w:p>
      <w:r>
        <w:t>Any Critical trait = 1: Yes</w:t>
      </w:r>
    </w:p>
    <w:p>
      <w:r>
        <w:t>Any Absolute Disqualifier observed: No</w:t>
      </w:r>
    </w:p>
    <w:p>
      <w:r>
        <w:t>Outcome lock rule: Any Critical trait raw score = 1 =&gt; Immediate NO HIRE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Hi, my name is Tanika Hamilton, and I've been a teacher since I was 18 years old. I started off as an assistant teacher, and I always loved kids. I'm 32 now, and I just like to see kids develop and grow, and I like being that first step of learning, and I love kids. I'm currently in school right now for political science, American Military University. I'm like a junior.</w:t>
      </w:r>
    </w:p>
    <w:p>
      <w:r>
        <w:t>2. Custom Question (custom)</w:t>
      </w:r>
    </w:p>
    <w:p>
      <w:r>
        <w:t>Question: Why are you applying to our company, Launch Pad Learning?</w:t>
      </w:r>
    </w:p>
    <w:p>
      <w:r>
        <w:t>Candidate Answer (auto-transcribed): [Q2 Attempt 1]</w:t>
        <w:br/>
        <w:t>Well, I'm new to the area, and I'm planning on opening a profound daycare one day, and I just moved to California like two weeks ago, and I just want to continue teaching. Thank you.</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Well, I'm sorry about that. I was going to call in. Can you hear me? Okay, I'm sorry. When a child was emotional, I basically had them calm down and I asked, like, what's the problem? I let them communicate and talk to me and be patient and see how we can fix the problem together.</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I really don't feel overwhelmed. And if I do, like if my classroom do get too rowdy, I'll have another teacher come in and like help me out. And like, you know, I have an assistant come in to help me.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Well, first I will see, like, do they have a rash? I'll see if it's anything wrong with them. And just let them know, hey, it's time to get your diaper changed. And you're going to get your diaper changed and see what's the problem.</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And what, okay, go ahead. I'm sorry. Excuse me. Can you repeat the question? Um, just parents not coming to get their children on time after hours and they expect not to pay daycare fees, like late fees. And I'll just communicate, Hey, this is a warning. You need to bring your kids on. Come pick up your kids on time. And we open at this time. We close at this time and just be direct and firm and let them know that there's a fee for that. And</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Well, one time kids didn't have money for field trips, and I'll pay their way so we can all go on the field trip together.</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well, some of the teachers don't have the same agreeance with stuff, and they'll talk about personal things at work when it's time to work, like gossip and things like that, and I'll just let them know, hey, you have to work, so I'm not here to gossip, we're going to work, and it's about the children, not our personal lives, because we're not on break, and I'll just communicate that.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You just have to be patient and understanding and fun, and you can't be strict or else they're not going to like you, but you have to be firm enough so that they listen and get along with everybody and all kids are different and understand they have different personalities.</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well, I'll see who's wet, who's not wet, write it down on the chart at the time I change them.</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um just understand what they're saying and look at well they're not saying anything they're communicating i know sign language so if they're like deaf or something i just speak in sign language and you just have to know what they want even if they can't communicate like most of the time they're wet they're hungry they just want attention they need a distraction or either to be held and sing music</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I'm looking for full-time, but I'm open to part-time if that's all that you have.</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When could you start if we decide to move forward?</w:t>
      </w:r>
    </w:p>
    <w:p>
      <w:r>
        <w:t>Candidate Answer (auto-transcribed): (No candidate transcript captured)</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Hi, my name is Tanika Hamilton, and I've been a teacher since I was 18 years old. I started off as an assistant teacher, and I always loved kids. I'm 32 now, and I just like to see kids develop and grow, and I like being that first step of learning, and I love kids. I'm currently in school right now for political science, American Military University. I'm like a junior.</w:t>
        <w:br/>
        <w:br/>
        <w:t>[Q2 Attempt 1]</w:t>
        <w:br/>
        <w:t>Well, I'm new to the area, and I'm planning on opening a profound daycare one day, and I just moved to California like two weeks ago, and I just want to continue teaching. Thank you.</w:t>
        <w:br/>
        <w:br/>
        <w:t>[Q3 Attempt 1]</w:t>
        <w:br/>
        <w:t>Well, I'm sorry about that. I was going to call in. Can you hear me? Okay, I'm sorry. When a child was emotional, I basically had them calm down and I asked, like, what's the problem? I let them communicate and talk to me and be patient and see how we can fix the problem together.</w:t>
        <w:br/>
        <w:br/>
        <w:t>[Q4 Attempt 1]</w:t>
        <w:br/>
        <w:t>Um, I really don't feel overwhelmed. And if I do, like if my classroom do get too rowdy, I'll have another teacher come in and like help me out. And like, you know, I have an assistant come in to help me.</w:t>
        <w:br/>
        <w:br/>
        <w:t>[Q5 Attempt 1]</w:t>
        <w:br/>
        <w:t>Well, first I will see, like, do they have a rash? I'll see if it's anything wrong with them. And just let them know, hey, it's time to get your diaper changed. And you're going to get your diaper changed and see what's the problem.</w:t>
        <w:br/>
        <w:br/>
        <w:t>[Q6 Attempt 1]</w:t>
        <w:br/>
        <w:t>And what, okay, go ahead. I'm sorry. Excuse me. Can you repeat the question? Um, just parents not coming to get their children on time after hours and they expect not to pay daycare fees, like late fees. And I'll just communicate, Hey, this is a warning. You need to bring your kids on. Come pick up your kids on time. And we open at this time. We close at this time and just be direct and firm and let them know that there's a fee for that. And</w:t>
        <w:br/>
        <w:br/>
        <w:t>[Q7 Attempt 1]</w:t>
        <w:br/>
        <w:t>Well, one time kids didn't have money for field trips, and I'll pay their way so we can all go on the field trip together.</w:t>
        <w:br/>
        <w:br/>
        <w:t>[Q8 Attempt 1]</w:t>
        <w:br/>
        <w:t>Um, well, some of the teachers don't have the same agreeance with stuff, and they'll talk about personal things at work when it's time to work, like gossip and things like that, and I'll just let them know, hey, you have to work, so I'm not here to gossip, we're going to work, and it's about the children, not our personal lives, because we're not on break, and I'll just communicate that.</w:t>
        <w:br/>
        <w:br/>
        <w:t>[Q9 Attempt 1]</w:t>
        <w:br/>
        <w:t>You just have to be patient and understanding and fun, and you can't be strict or else they're not going to like you, but you have to be firm enough so that they listen and get along with everybody and all kids are different and understand they have different personalities.</w:t>
        <w:br/>
        <w:br/>
        <w:t>[Q10 Attempt 1]</w:t>
        <w:br/>
        <w:t>Um, well, I'll see who's wet, who's not wet, write it down on the chart at the time I change them.</w:t>
        <w:br/>
        <w:br/>
        <w:t>[Q11 Attempt 1]</w:t>
        <w:br/>
        <w:t>um just understand what they're saying and look at well they're not saying anything they're communicating i know sign language so if they're like deaf or something i just speak in sign language and you just have to know what they want even if they can't communicate like most of the time they're wet they're hungry they just want attention they need a distraction or either to be held and sing music</w:t>
        <w:br/>
        <w:br/>
        <w:t>[Q12 Attempt 1]</w:t>
        <w:br/>
        <w:t>I'm looking for full-time, but I'm open to part-time if that's all that you have.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3</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full-time, but open to part</w:t>
      </w:r>
    </w:p>
    <w:p>
      <w:r>
        <w:t>3. Tell me a little about yourself and why early childhood education matters to you.</w:t>
      </w:r>
    </w:p>
    <w:p>
      <w:r>
        <w:t>Answer: N/A</w:t>
      </w:r>
    </w:p>
    <w:p>
      <w:r>
        <w:t>4. What kind of pay are you looking for? Is that negotiable?</w:t>
      </w:r>
    </w:p>
    <w:p>
      <w:r>
        <w:t>Answer: open</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