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Archana Prasad</w:t>
      </w:r>
    </w:p>
    <w:p>
      <w:r>
        <w:t>Interview Date: 2026-04-23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Archana Prasad applying to Preschool. Section: Custom Question  Question: Tell me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BA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11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r>
        <w:t>Weighted Total: 77 / 95</w:t>
      </w:r>
    </w:p>
    <w:p>
      <w:r>
        <w:t>Skipped scored questions: 0</w:t>
      </w:r>
    </w:p>
    <w:p>
      <w:r>
        <w:t>Percent of Max: 81.05%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prefer morning/day. wants to take classes in September.</w:t>
      </w:r>
    </w:p>
    <w:p>
      <w:r>
        <w:t>Answer Summary: Section: Custom Question Question: Are there any hours you are absolutely not available to work? Do you have any preference, in terms of shift or schedule? Candidate answer: prefer morning/day. wants to take classes in September.</w:t>
      </w:r>
    </w:p>
    <w:p>
      <w:r>
        <w:t>4. What kind of pay are you looking for? Is that negotiable?</w:t>
      </w:r>
    </w:p>
    <w:p>
      <w:r>
        <w:t>Answer: $24</w:t>
      </w:r>
    </w:p>
    <w:p>
      <w:r>
        <w:t>Answer Summary: $24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two weeks</w:t>
      </w:r>
    </w:p>
    <w:p>
      <w:r>
        <w:t>Answer Summary: two weeks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