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Gabriela Hernandez</w:t>
      </w:r>
    </w:p>
    <w:p>
      <w:r>
        <w:t>Interview Date: 2026-04-23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Gabriela Hernandez applying to Preschool. Section: Custom Question  Question: Tell me about yourself and why early childhood education matters to you. Answer: [Q1 Attempt 1] 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MA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Yes</w:t>
      </w:r>
    </w:p>
    <w:p>
      <w:r>
        <w:t>Total units completed (if no degree): N/A</w:t>
      </w:r>
    </w:p>
    <w:p>
      <w:r>
        <w:t>Years of experience: 9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66 / 80</w:t>
      </w:r>
    </w:p>
    <w:p>
      <w:r>
        <w:t>Skipped scored questions: 2</w:t>
      </w:r>
    </w:p>
    <w:p>
      <w:r>
        <w:t>Percent of Max: 82.5%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[Q1 Attempt 1]</w:t>
      </w:r>
    </w:p>
    <w:p>
      <w:r>
        <w:t>Answer Summary: [Q1 Attempt 1]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Answer Summary: [Q3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Answer Summary: [Q4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Answer Summary: [Q5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Answer Summary: [Q6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Answer Summary: [Q8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Answer Summary: [Q9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Candidate Answer (auto-transcribed): [Q10 Attempt 1]</w:t>
      </w:r>
    </w:p>
    <w:p>
      <w:r>
        <w:t>Answer Summary: [Q10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[Q8 Attempt 1]</w:t>
        <w:br/>
        <w:br/>
        <w:t>[Q9 Attempt 1]</w:t>
        <w:br/>
        <w:br/>
        <w:t>[Q10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Answer Summary: [Q3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Answer Summary: [Q4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Answer Summary: [Q5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Answer Summary: [Q6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Answer Summary: [Q8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Answer Summary: [Q9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Answer Summary: [Q10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no, but prefer earlier.</w:t>
      </w:r>
    </w:p>
    <w:p>
      <w:r>
        <w:t>Answer Summary: no, but prefer earlier.</w:t>
      </w:r>
    </w:p>
    <w:p>
      <w:r>
        <w:t>4. What kind of pay are you looking for? Is that negotiable?</w:t>
      </w:r>
    </w:p>
    <w:p>
      <w:r>
        <w:t>Answer: $22</w:t>
      </w:r>
    </w:p>
    <w:p>
      <w:r>
        <w:t>Answer Summary: $22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asap</w:t>
      </w:r>
    </w:p>
    <w:p>
      <w:r>
        <w:t>Answer Summary: asap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