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23798" w14:textId="74C27CBF" w:rsidR="00DC42E6" w:rsidRPr="00603E82" w:rsidRDefault="00DC42E6" w:rsidP="00DC42E6">
      <w:pPr>
        <w:jc w:val="center"/>
        <w:rPr>
          <w:b/>
          <w:bCs/>
          <w:color w:val="833C0B" w:themeColor="accent2" w:themeShade="80"/>
          <w:sz w:val="96"/>
          <w:szCs w:val="96"/>
        </w:rPr>
      </w:pPr>
      <w:r>
        <w:rPr>
          <w:b/>
          <w:bCs/>
          <w:color w:val="833C0B" w:themeColor="accent2" w:themeShade="80"/>
          <w:sz w:val="96"/>
          <w:szCs w:val="96"/>
        </w:rPr>
        <w:t>TAKE HOME CHALLENGE</w:t>
      </w:r>
    </w:p>
    <w:p w14:paraId="39BB868E" w14:textId="7592769D" w:rsidR="00DC42E6" w:rsidRPr="00603E82" w:rsidRDefault="00DC42E6" w:rsidP="00DC42E6">
      <w:pPr>
        <w:jc w:val="center"/>
        <w:rPr>
          <w:b/>
          <w:bCs/>
          <w:color w:val="1F4E79" w:themeColor="accent5" w:themeShade="80"/>
          <w:sz w:val="56"/>
          <w:szCs w:val="56"/>
        </w:rPr>
      </w:pPr>
      <w:r w:rsidRPr="00603E82">
        <w:rPr>
          <w:b/>
          <w:bCs/>
          <w:color w:val="1F4E79" w:themeColor="accent5" w:themeShade="80"/>
          <w:sz w:val="56"/>
          <w:szCs w:val="56"/>
        </w:rPr>
        <w:t xml:space="preserve">Containerization, </w:t>
      </w:r>
      <w:r>
        <w:rPr>
          <w:b/>
          <w:bCs/>
          <w:color w:val="1F4E79" w:themeColor="accent5" w:themeShade="80"/>
          <w:sz w:val="56"/>
          <w:szCs w:val="56"/>
        </w:rPr>
        <w:t xml:space="preserve">Deployment &amp; Orchestrations </w:t>
      </w:r>
      <w:r w:rsidR="00D73625">
        <w:rPr>
          <w:b/>
          <w:bCs/>
          <w:color w:val="1F4E79" w:themeColor="accent5" w:themeShade="80"/>
          <w:sz w:val="56"/>
          <w:szCs w:val="56"/>
        </w:rPr>
        <w:t>of a</w:t>
      </w:r>
      <w:r>
        <w:rPr>
          <w:b/>
          <w:bCs/>
          <w:color w:val="1F4E79" w:themeColor="accent5" w:themeShade="80"/>
          <w:sz w:val="56"/>
          <w:szCs w:val="56"/>
        </w:rPr>
        <w:t xml:space="preserve"> Simple Ruby application</w:t>
      </w:r>
    </w:p>
    <w:p w14:paraId="6A25C23C" w14:textId="77777777" w:rsidR="00DC42E6" w:rsidRDefault="00DC42E6" w:rsidP="00DC42E6">
      <w:pPr>
        <w:jc w:val="center"/>
        <w:rPr>
          <w:sz w:val="96"/>
          <w:szCs w:val="96"/>
        </w:rPr>
      </w:pPr>
    </w:p>
    <w:p w14:paraId="45997108" w14:textId="77777777" w:rsidR="00DC42E6" w:rsidRDefault="00DC42E6" w:rsidP="00DC42E6">
      <w:pPr>
        <w:jc w:val="center"/>
        <w:rPr>
          <w:sz w:val="96"/>
          <w:szCs w:val="96"/>
        </w:rPr>
      </w:pPr>
    </w:p>
    <w:p w14:paraId="2A9215B3" w14:textId="77777777" w:rsidR="00DC42E6" w:rsidRPr="00603E82" w:rsidRDefault="00DC42E6" w:rsidP="00DC42E6">
      <w:pPr>
        <w:rPr>
          <w:color w:val="538135" w:themeColor="accent6" w:themeShade="BF"/>
          <w:sz w:val="44"/>
          <w:szCs w:val="44"/>
        </w:rPr>
      </w:pPr>
      <w:r w:rsidRPr="00603E82">
        <w:rPr>
          <w:color w:val="538135" w:themeColor="accent6" w:themeShade="BF"/>
          <w:sz w:val="44"/>
          <w:szCs w:val="44"/>
        </w:rPr>
        <w:t>Submitted By,</w:t>
      </w:r>
    </w:p>
    <w:p w14:paraId="41574D0B" w14:textId="77777777" w:rsidR="00DC42E6" w:rsidRPr="00603E82" w:rsidRDefault="00DC42E6" w:rsidP="00DC42E6">
      <w:pPr>
        <w:rPr>
          <w:b/>
          <w:bCs/>
          <w:color w:val="538135" w:themeColor="accent6" w:themeShade="BF"/>
          <w:sz w:val="44"/>
          <w:szCs w:val="44"/>
        </w:rPr>
      </w:pPr>
      <w:r w:rsidRPr="00603E82">
        <w:rPr>
          <w:b/>
          <w:bCs/>
          <w:color w:val="538135" w:themeColor="accent6" w:themeShade="BF"/>
          <w:sz w:val="44"/>
          <w:szCs w:val="44"/>
        </w:rPr>
        <w:t>DELWIN NORONHA</w:t>
      </w:r>
    </w:p>
    <w:p w14:paraId="4D3370BE" w14:textId="46493A2A" w:rsidR="00DC42E6" w:rsidRPr="00603E82" w:rsidRDefault="0011491E" w:rsidP="00DC42E6">
      <w:pPr>
        <w:rPr>
          <w:color w:val="538135" w:themeColor="accent6" w:themeShade="BF"/>
          <w:sz w:val="28"/>
          <w:szCs w:val="28"/>
        </w:rPr>
      </w:pPr>
      <w:r>
        <w:rPr>
          <w:color w:val="538135" w:themeColor="accent6" w:themeShade="BF"/>
          <w:sz w:val="28"/>
          <w:szCs w:val="28"/>
        </w:rPr>
        <w:t>d</w:t>
      </w:r>
      <w:r w:rsidR="00DC42E6">
        <w:rPr>
          <w:color w:val="538135" w:themeColor="accent6" w:themeShade="BF"/>
          <w:sz w:val="28"/>
          <w:szCs w:val="28"/>
        </w:rPr>
        <w:t>elwin.noronha1007@gmail</w:t>
      </w:r>
      <w:r w:rsidR="00DC42E6" w:rsidRPr="00603E82">
        <w:rPr>
          <w:color w:val="538135" w:themeColor="accent6" w:themeShade="BF"/>
          <w:sz w:val="28"/>
          <w:szCs w:val="28"/>
        </w:rPr>
        <w:t>.com</w:t>
      </w:r>
    </w:p>
    <w:p w14:paraId="49790962" w14:textId="77777777" w:rsidR="00DC42E6" w:rsidRDefault="00DC42E6" w:rsidP="00DC42E6">
      <w:pPr>
        <w:rPr>
          <w:sz w:val="44"/>
          <w:szCs w:val="44"/>
        </w:rPr>
      </w:pPr>
    </w:p>
    <w:p w14:paraId="4369BEB5" w14:textId="1CC3B3E3" w:rsidR="00DC42E6" w:rsidRDefault="00DC42E6" w:rsidP="00DC42E6">
      <w:pPr>
        <w:rPr>
          <w:sz w:val="44"/>
          <w:szCs w:val="44"/>
        </w:rPr>
      </w:pPr>
      <w:r>
        <w:rPr>
          <w:sz w:val="44"/>
          <w:szCs w:val="44"/>
        </w:rPr>
        <w:t>Date: 1</w:t>
      </w:r>
      <w:r w:rsidR="006C5D8E">
        <w:rPr>
          <w:sz w:val="44"/>
          <w:szCs w:val="44"/>
        </w:rPr>
        <w:t>9</w:t>
      </w:r>
      <w:r>
        <w:rPr>
          <w:sz w:val="44"/>
          <w:szCs w:val="44"/>
        </w:rPr>
        <w:t xml:space="preserve"> Dec 2023</w:t>
      </w:r>
    </w:p>
    <w:p w14:paraId="4EB87442" w14:textId="05F2010C" w:rsidR="00DC42E6" w:rsidRDefault="00DC42E6">
      <w:r>
        <w:br w:type="page"/>
      </w:r>
    </w:p>
    <w:bookmarkStart w:id="0" w:name="_Toc153178769" w:displacedByCustomXml="next"/>
    <w:sdt>
      <w:sdtPr>
        <w:rPr>
          <w:rFonts w:asciiTheme="minorHAnsi" w:eastAsiaTheme="minorHAnsi" w:hAnsiTheme="minorHAnsi" w:cstheme="minorBidi"/>
          <w:color w:val="auto"/>
          <w:kern w:val="2"/>
          <w:sz w:val="22"/>
          <w:szCs w:val="22"/>
          <w:lang w:val="en-IN"/>
          <w14:ligatures w14:val="standardContextual"/>
        </w:rPr>
        <w:id w:val="346291090"/>
        <w:docPartObj>
          <w:docPartGallery w:val="Table of Contents"/>
          <w:docPartUnique/>
        </w:docPartObj>
      </w:sdtPr>
      <w:sdtEndPr>
        <w:rPr>
          <w:b/>
          <w:bCs/>
          <w:noProof/>
        </w:rPr>
      </w:sdtEndPr>
      <w:sdtContent>
        <w:p w14:paraId="3C6737AD" w14:textId="4DC4EAFE" w:rsidR="00717A86" w:rsidRDefault="00717A86">
          <w:pPr>
            <w:pStyle w:val="TOCHeading"/>
          </w:pPr>
          <w:r>
            <w:t>Contents</w:t>
          </w:r>
        </w:p>
        <w:p w14:paraId="4D34213C" w14:textId="77777777" w:rsidR="00717A86" w:rsidRPr="00717A86" w:rsidRDefault="00717A86" w:rsidP="00717A86">
          <w:pPr>
            <w:rPr>
              <w:lang w:val="en-US"/>
            </w:rPr>
          </w:pPr>
        </w:p>
        <w:p w14:paraId="1F539A22" w14:textId="3BD35278" w:rsidR="00991053" w:rsidRDefault="00717A86">
          <w:pPr>
            <w:pStyle w:val="TOC1"/>
            <w:tabs>
              <w:tab w:val="right" w:leader="dot" w:pos="9016"/>
            </w:tabs>
            <w:rPr>
              <w:rFonts w:eastAsiaTheme="minorEastAsia"/>
              <w:noProof/>
              <w:lang w:eastAsia="en-IN"/>
            </w:rPr>
          </w:pPr>
          <w:r w:rsidRPr="006878B6">
            <w:fldChar w:fldCharType="begin"/>
          </w:r>
          <w:r w:rsidRPr="006878B6">
            <w:instrText xml:space="preserve"> TOC \o "1-3" \h \z \u </w:instrText>
          </w:r>
          <w:r w:rsidRPr="006878B6">
            <w:fldChar w:fldCharType="separate"/>
          </w:r>
          <w:hyperlink w:anchor="_Toc153967704" w:history="1">
            <w:r w:rsidR="00991053" w:rsidRPr="004E520B">
              <w:rPr>
                <w:rStyle w:val="Hyperlink"/>
                <w:b/>
                <w:bCs/>
                <w:noProof/>
              </w:rPr>
              <w:t>CHALLENGE</w:t>
            </w:r>
            <w:r w:rsidR="00991053">
              <w:rPr>
                <w:noProof/>
                <w:webHidden/>
              </w:rPr>
              <w:tab/>
            </w:r>
            <w:r w:rsidR="00991053">
              <w:rPr>
                <w:noProof/>
                <w:webHidden/>
              </w:rPr>
              <w:fldChar w:fldCharType="begin"/>
            </w:r>
            <w:r w:rsidR="00991053">
              <w:rPr>
                <w:noProof/>
                <w:webHidden/>
              </w:rPr>
              <w:instrText xml:space="preserve"> PAGEREF _Toc153967704 \h </w:instrText>
            </w:r>
            <w:r w:rsidR="00991053">
              <w:rPr>
                <w:noProof/>
                <w:webHidden/>
              </w:rPr>
            </w:r>
            <w:r w:rsidR="00991053">
              <w:rPr>
                <w:noProof/>
                <w:webHidden/>
              </w:rPr>
              <w:fldChar w:fldCharType="separate"/>
            </w:r>
            <w:r w:rsidR="00A048F3">
              <w:rPr>
                <w:noProof/>
                <w:webHidden/>
              </w:rPr>
              <w:t>2</w:t>
            </w:r>
            <w:r w:rsidR="00991053">
              <w:rPr>
                <w:noProof/>
                <w:webHidden/>
              </w:rPr>
              <w:fldChar w:fldCharType="end"/>
            </w:r>
          </w:hyperlink>
        </w:p>
        <w:p w14:paraId="654CD128" w14:textId="6CB0F0F4" w:rsidR="00991053" w:rsidRDefault="00991053">
          <w:pPr>
            <w:pStyle w:val="TOC1"/>
            <w:tabs>
              <w:tab w:val="right" w:leader="dot" w:pos="9016"/>
            </w:tabs>
            <w:rPr>
              <w:rFonts w:eastAsiaTheme="minorEastAsia"/>
              <w:noProof/>
              <w:lang w:eastAsia="en-IN"/>
            </w:rPr>
          </w:pPr>
          <w:hyperlink w:anchor="_Toc153967705" w:history="1">
            <w:r w:rsidRPr="004E520B">
              <w:rPr>
                <w:rStyle w:val="Hyperlink"/>
                <w:b/>
                <w:bCs/>
                <w:noProof/>
              </w:rPr>
              <w:t>APPROACH AND DESIGN CONSIDERATIONS</w:t>
            </w:r>
            <w:r>
              <w:rPr>
                <w:noProof/>
                <w:webHidden/>
              </w:rPr>
              <w:tab/>
            </w:r>
            <w:r>
              <w:rPr>
                <w:noProof/>
                <w:webHidden/>
              </w:rPr>
              <w:fldChar w:fldCharType="begin"/>
            </w:r>
            <w:r>
              <w:rPr>
                <w:noProof/>
                <w:webHidden/>
              </w:rPr>
              <w:instrText xml:space="preserve"> PAGEREF _Toc153967705 \h </w:instrText>
            </w:r>
            <w:r>
              <w:rPr>
                <w:noProof/>
                <w:webHidden/>
              </w:rPr>
            </w:r>
            <w:r>
              <w:rPr>
                <w:noProof/>
                <w:webHidden/>
              </w:rPr>
              <w:fldChar w:fldCharType="separate"/>
            </w:r>
            <w:r w:rsidR="00A048F3">
              <w:rPr>
                <w:noProof/>
                <w:webHidden/>
              </w:rPr>
              <w:t>4</w:t>
            </w:r>
            <w:r>
              <w:rPr>
                <w:noProof/>
                <w:webHidden/>
              </w:rPr>
              <w:fldChar w:fldCharType="end"/>
            </w:r>
          </w:hyperlink>
        </w:p>
        <w:p w14:paraId="4F00DE52" w14:textId="5ED36561" w:rsidR="00991053" w:rsidRDefault="00991053">
          <w:pPr>
            <w:pStyle w:val="TOC1"/>
            <w:tabs>
              <w:tab w:val="right" w:leader="dot" w:pos="9016"/>
            </w:tabs>
            <w:rPr>
              <w:rFonts w:eastAsiaTheme="minorEastAsia"/>
              <w:noProof/>
              <w:lang w:eastAsia="en-IN"/>
            </w:rPr>
          </w:pPr>
          <w:hyperlink w:anchor="_Toc153967706" w:history="1">
            <w:r w:rsidRPr="004E520B">
              <w:rPr>
                <w:rStyle w:val="Hyperlink"/>
                <w:b/>
                <w:bCs/>
                <w:noProof/>
              </w:rPr>
              <w:t>SETUP</w:t>
            </w:r>
            <w:r>
              <w:rPr>
                <w:noProof/>
                <w:webHidden/>
              </w:rPr>
              <w:tab/>
            </w:r>
            <w:r>
              <w:rPr>
                <w:noProof/>
                <w:webHidden/>
              </w:rPr>
              <w:fldChar w:fldCharType="begin"/>
            </w:r>
            <w:r>
              <w:rPr>
                <w:noProof/>
                <w:webHidden/>
              </w:rPr>
              <w:instrText xml:space="preserve"> PAGEREF _Toc153967706 \h </w:instrText>
            </w:r>
            <w:r>
              <w:rPr>
                <w:noProof/>
                <w:webHidden/>
              </w:rPr>
            </w:r>
            <w:r>
              <w:rPr>
                <w:noProof/>
                <w:webHidden/>
              </w:rPr>
              <w:fldChar w:fldCharType="separate"/>
            </w:r>
            <w:r w:rsidR="00A048F3">
              <w:rPr>
                <w:noProof/>
                <w:webHidden/>
              </w:rPr>
              <w:t>5</w:t>
            </w:r>
            <w:r>
              <w:rPr>
                <w:noProof/>
                <w:webHidden/>
              </w:rPr>
              <w:fldChar w:fldCharType="end"/>
            </w:r>
          </w:hyperlink>
        </w:p>
        <w:p w14:paraId="6F5DD41E" w14:textId="6559F3C6" w:rsidR="00991053" w:rsidRDefault="00991053">
          <w:pPr>
            <w:pStyle w:val="TOC2"/>
            <w:tabs>
              <w:tab w:val="right" w:leader="dot" w:pos="9016"/>
            </w:tabs>
            <w:rPr>
              <w:rFonts w:eastAsiaTheme="minorEastAsia"/>
              <w:noProof/>
              <w:lang w:eastAsia="en-IN"/>
            </w:rPr>
          </w:pPr>
          <w:hyperlink w:anchor="_Toc153967707" w:history="1">
            <w:r w:rsidRPr="004E520B">
              <w:rPr>
                <w:rStyle w:val="Hyperlink"/>
                <w:b/>
                <w:bCs/>
                <w:noProof/>
              </w:rPr>
              <w:t>PRE-REQUISITES</w:t>
            </w:r>
            <w:r>
              <w:rPr>
                <w:noProof/>
                <w:webHidden/>
              </w:rPr>
              <w:tab/>
            </w:r>
            <w:r>
              <w:rPr>
                <w:noProof/>
                <w:webHidden/>
              </w:rPr>
              <w:fldChar w:fldCharType="begin"/>
            </w:r>
            <w:r>
              <w:rPr>
                <w:noProof/>
                <w:webHidden/>
              </w:rPr>
              <w:instrText xml:space="preserve"> PAGEREF _Toc153967707 \h </w:instrText>
            </w:r>
            <w:r>
              <w:rPr>
                <w:noProof/>
                <w:webHidden/>
              </w:rPr>
            </w:r>
            <w:r>
              <w:rPr>
                <w:noProof/>
                <w:webHidden/>
              </w:rPr>
              <w:fldChar w:fldCharType="separate"/>
            </w:r>
            <w:r w:rsidR="00A048F3">
              <w:rPr>
                <w:noProof/>
                <w:webHidden/>
              </w:rPr>
              <w:t>6</w:t>
            </w:r>
            <w:r>
              <w:rPr>
                <w:noProof/>
                <w:webHidden/>
              </w:rPr>
              <w:fldChar w:fldCharType="end"/>
            </w:r>
          </w:hyperlink>
        </w:p>
        <w:p w14:paraId="7D9F650D" w14:textId="1283F1B0" w:rsidR="00991053" w:rsidRDefault="00991053">
          <w:pPr>
            <w:pStyle w:val="TOC2"/>
            <w:tabs>
              <w:tab w:val="right" w:leader="dot" w:pos="9016"/>
            </w:tabs>
            <w:rPr>
              <w:rFonts w:eastAsiaTheme="minorEastAsia"/>
              <w:noProof/>
              <w:lang w:eastAsia="en-IN"/>
            </w:rPr>
          </w:pPr>
          <w:hyperlink w:anchor="_Toc153967708" w:history="1">
            <w:r w:rsidRPr="004E520B">
              <w:rPr>
                <w:rStyle w:val="Hyperlink"/>
                <w:b/>
                <w:bCs/>
                <w:noProof/>
              </w:rPr>
              <w:t>INSTALLATION</w:t>
            </w:r>
            <w:r>
              <w:rPr>
                <w:noProof/>
                <w:webHidden/>
              </w:rPr>
              <w:tab/>
            </w:r>
            <w:r>
              <w:rPr>
                <w:noProof/>
                <w:webHidden/>
              </w:rPr>
              <w:fldChar w:fldCharType="begin"/>
            </w:r>
            <w:r>
              <w:rPr>
                <w:noProof/>
                <w:webHidden/>
              </w:rPr>
              <w:instrText xml:space="preserve"> PAGEREF _Toc153967708 \h </w:instrText>
            </w:r>
            <w:r>
              <w:rPr>
                <w:noProof/>
                <w:webHidden/>
              </w:rPr>
            </w:r>
            <w:r>
              <w:rPr>
                <w:noProof/>
                <w:webHidden/>
              </w:rPr>
              <w:fldChar w:fldCharType="separate"/>
            </w:r>
            <w:r w:rsidR="00A048F3">
              <w:rPr>
                <w:noProof/>
                <w:webHidden/>
              </w:rPr>
              <w:t>6</w:t>
            </w:r>
            <w:r>
              <w:rPr>
                <w:noProof/>
                <w:webHidden/>
              </w:rPr>
              <w:fldChar w:fldCharType="end"/>
            </w:r>
          </w:hyperlink>
        </w:p>
        <w:p w14:paraId="66F4A220" w14:textId="0AAAE5E2" w:rsidR="00991053" w:rsidRDefault="00991053">
          <w:pPr>
            <w:pStyle w:val="TOC2"/>
            <w:tabs>
              <w:tab w:val="right" w:leader="dot" w:pos="9016"/>
            </w:tabs>
            <w:rPr>
              <w:rFonts w:eastAsiaTheme="minorEastAsia"/>
              <w:noProof/>
              <w:lang w:eastAsia="en-IN"/>
            </w:rPr>
          </w:pPr>
          <w:hyperlink w:anchor="_Toc153967709" w:history="1">
            <w:r w:rsidRPr="004E520B">
              <w:rPr>
                <w:rStyle w:val="Hyperlink"/>
                <w:b/>
                <w:bCs/>
                <w:noProof/>
              </w:rPr>
              <w:t>VALIDATION</w:t>
            </w:r>
            <w:r>
              <w:rPr>
                <w:noProof/>
                <w:webHidden/>
              </w:rPr>
              <w:tab/>
            </w:r>
            <w:r>
              <w:rPr>
                <w:noProof/>
                <w:webHidden/>
              </w:rPr>
              <w:fldChar w:fldCharType="begin"/>
            </w:r>
            <w:r>
              <w:rPr>
                <w:noProof/>
                <w:webHidden/>
              </w:rPr>
              <w:instrText xml:space="preserve"> PAGEREF _Toc153967709 \h </w:instrText>
            </w:r>
            <w:r>
              <w:rPr>
                <w:noProof/>
                <w:webHidden/>
              </w:rPr>
            </w:r>
            <w:r>
              <w:rPr>
                <w:noProof/>
                <w:webHidden/>
              </w:rPr>
              <w:fldChar w:fldCharType="separate"/>
            </w:r>
            <w:r w:rsidR="00A048F3">
              <w:rPr>
                <w:noProof/>
                <w:webHidden/>
              </w:rPr>
              <w:t>7</w:t>
            </w:r>
            <w:r>
              <w:rPr>
                <w:noProof/>
                <w:webHidden/>
              </w:rPr>
              <w:fldChar w:fldCharType="end"/>
            </w:r>
          </w:hyperlink>
        </w:p>
        <w:p w14:paraId="51FC8FF3" w14:textId="4DE05643" w:rsidR="00991053" w:rsidRDefault="00991053">
          <w:pPr>
            <w:pStyle w:val="TOC2"/>
            <w:tabs>
              <w:tab w:val="right" w:leader="dot" w:pos="9016"/>
            </w:tabs>
            <w:rPr>
              <w:rFonts w:eastAsiaTheme="minorEastAsia"/>
              <w:noProof/>
              <w:lang w:eastAsia="en-IN"/>
            </w:rPr>
          </w:pPr>
          <w:hyperlink w:anchor="_Toc153967710" w:history="1">
            <w:r w:rsidRPr="004E520B">
              <w:rPr>
                <w:rStyle w:val="Hyperlink"/>
                <w:b/>
                <w:bCs/>
                <w:noProof/>
                <w:lang w:val="en-US"/>
              </w:rPr>
              <w:t>DEPLOY NEW IMAGE – The GitOps Way</w:t>
            </w:r>
            <w:r>
              <w:rPr>
                <w:noProof/>
                <w:webHidden/>
              </w:rPr>
              <w:tab/>
            </w:r>
            <w:r>
              <w:rPr>
                <w:noProof/>
                <w:webHidden/>
              </w:rPr>
              <w:fldChar w:fldCharType="begin"/>
            </w:r>
            <w:r>
              <w:rPr>
                <w:noProof/>
                <w:webHidden/>
              </w:rPr>
              <w:instrText xml:space="preserve"> PAGEREF _Toc153967710 \h </w:instrText>
            </w:r>
            <w:r>
              <w:rPr>
                <w:noProof/>
                <w:webHidden/>
              </w:rPr>
            </w:r>
            <w:r>
              <w:rPr>
                <w:noProof/>
                <w:webHidden/>
              </w:rPr>
              <w:fldChar w:fldCharType="separate"/>
            </w:r>
            <w:r w:rsidR="00A048F3">
              <w:rPr>
                <w:noProof/>
                <w:webHidden/>
              </w:rPr>
              <w:t>10</w:t>
            </w:r>
            <w:r>
              <w:rPr>
                <w:noProof/>
                <w:webHidden/>
              </w:rPr>
              <w:fldChar w:fldCharType="end"/>
            </w:r>
          </w:hyperlink>
        </w:p>
        <w:p w14:paraId="612B2D73" w14:textId="458ADFA5" w:rsidR="00991053" w:rsidRDefault="00991053">
          <w:pPr>
            <w:pStyle w:val="TOC2"/>
            <w:tabs>
              <w:tab w:val="right" w:leader="dot" w:pos="9016"/>
            </w:tabs>
            <w:rPr>
              <w:rFonts w:eastAsiaTheme="minorEastAsia"/>
              <w:noProof/>
              <w:lang w:eastAsia="en-IN"/>
            </w:rPr>
          </w:pPr>
          <w:hyperlink w:anchor="_Toc153967711" w:history="1">
            <w:r w:rsidRPr="004E520B">
              <w:rPr>
                <w:rStyle w:val="Hyperlink"/>
                <w:b/>
                <w:bCs/>
                <w:noProof/>
              </w:rPr>
              <w:t>CLEANUP</w:t>
            </w:r>
            <w:r>
              <w:rPr>
                <w:noProof/>
                <w:webHidden/>
              </w:rPr>
              <w:tab/>
            </w:r>
            <w:r>
              <w:rPr>
                <w:noProof/>
                <w:webHidden/>
              </w:rPr>
              <w:fldChar w:fldCharType="begin"/>
            </w:r>
            <w:r>
              <w:rPr>
                <w:noProof/>
                <w:webHidden/>
              </w:rPr>
              <w:instrText xml:space="preserve"> PAGEREF _Toc153967711 \h </w:instrText>
            </w:r>
            <w:r>
              <w:rPr>
                <w:noProof/>
                <w:webHidden/>
              </w:rPr>
            </w:r>
            <w:r>
              <w:rPr>
                <w:noProof/>
                <w:webHidden/>
              </w:rPr>
              <w:fldChar w:fldCharType="separate"/>
            </w:r>
            <w:r w:rsidR="00A048F3">
              <w:rPr>
                <w:noProof/>
                <w:webHidden/>
              </w:rPr>
              <w:t>13</w:t>
            </w:r>
            <w:r>
              <w:rPr>
                <w:noProof/>
                <w:webHidden/>
              </w:rPr>
              <w:fldChar w:fldCharType="end"/>
            </w:r>
          </w:hyperlink>
        </w:p>
        <w:p w14:paraId="507B7C41" w14:textId="0B60DE93" w:rsidR="00991053" w:rsidRDefault="00991053">
          <w:pPr>
            <w:pStyle w:val="TOC1"/>
            <w:tabs>
              <w:tab w:val="right" w:leader="dot" w:pos="9016"/>
            </w:tabs>
            <w:rPr>
              <w:rFonts w:eastAsiaTheme="minorEastAsia"/>
              <w:noProof/>
              <w:lang w:eastAsia="en-IN"/>
            </w:rPr>
          </w:pPr>
          <w:hyperlink w:anchor="_Toc153967712" w:history="1">
            <w:r w:rsidRPr="004E520B">
              <w:rPr>
                <w:rStyle w:val="Hyperlink"/>
                <w:b/>
                <w:bCs/>
                <w:noProof/>
              </w:rPr>
              <w:t>RESULTS</w:t>
            </w:r>
            <w:r>
              <w:rPr>
                <w:noProof/>
                <w:webHidden/>
              </w:rPr>
              <w:tab/>
            </w:r>
            <w:r>
              <w:rPr>
                <w:noProof/>
                <w:webHidden/>
              </w:rPr>
              <w:fldChar w:fldCharType="begin"/>
            </w:r>
            <w:r>
              <w:rPr>
                <w:noProof/>
                <w:webHidden/>
              </w:rPr>
              <w:instrText xml:space="preserve"> PAGEREF _Toc153967712 \h </w:instrText>
            </w:r>
            <w:r>
              <w:rPr>
                <w:noProof/>
                <w:webHidden/>
              </w:rPr>
            </w:r>
            <w:r>
              <w:rPr>
                <w:noProof/>
                <w:webHidden/>
              </w:rPr>
              <w:fldChar w:fldCharType="separate"/>
            </w:r>
            <w:r w:rsidR="00A048F3">
              <w:rPr>
                <w:noProof/>
                <w:webHidden/>
              </w:rPr>
              <w:t>14</w:t>
            </w:r>
            <w:r>
              <w:rPr>
                <w:noProof/>
                <w:webHidden/>
              </w:rPr>
              <w:fldChar w:fldCharType="end"/>
            </w:r>
          </w:hyperlink>
        </w:p>
        <w:p w14:paraId="2C5A9D89" w14:textId="360E4A5F" w:rsidR="00991053" w:rsidRDefault="00991053">
          <w:pPr>
            <w:pStyle w:val="TOC1"/>
            <w:tabs>
              <w:tab w:val="right" w:leader="dot" w:pos="9016"/>
            </w:tabs>
            <w:rPr>
              <w:rFonts w:eastAsiaTheme="minorEastAsia"/>
              <w:noProof/>
              <w:lang w:eastAsia="en-IN"/>
            </w:rPr>
          </w:pPr>
          <w:hyperlink w:anchor="_Toc153967713" w:history="1">
            <w:r w:rsidRPr="004E520B">
              <w:rPr>
                <w:rStyle w:val="Hyperlink"/>
                <w:b/>
                <w:bCs/>
                <w:noProof/>
              </w:rPr>
              <w:t>CONCLUSION</w:t>
            </w:r>
            <w:r>
              <w:rPr>
                <w:noProof/>
                <w:webHidden/>
              </w:rPr>
              <w:tab/>
            </w:r>
            <w:r>
              <w:rPr>
                <w:noProof/>
                <w:webHidden/>
              </w:rPr>
              <w:fldChar w:fldCharType="begin"/>
            </w:r>
            <w:r>
              <w:rPr>
                <w:noProof/>
                <w:webHidden/>
              </w:rPr>
              <w:instrText xml:space="preserve"> PAGEREF _Toc153967713 \h </w:instrText>
            </w:r>
            <w:r>
              <w:rPr>
                <w:noProof/>
                <w:webHidden/>
              </w:rPr>
            </w:r>
            <w:r>
              <w:rPr>
                <w:noProof/>
                <w:webHidden/>
              </w:rPr>
              <w:fldChar w:fldCharType="separate"/>
            </w:r>
            <w:r w:rsidR="00A048F3">
              <w:rPr>
                <w:noProof/>
                <w:webHidden/>
              </w:rPr>
              <w:t>15</w:t>
            </w:r>
            <w:r>
              <w:rPr>
                <w:noProof/>
                <w:webHidden/>
              </w:rPr>
              <w:fldChar w:fldCharType="end"/>
            </w:r>
          </w:hyperlink>
        </w:p>
        <w:p w14:paraId="18BEFEB7" w14:textId="2B5A5508" w:rsidR="00717A86" w:rsidRPr="00CD1C31" w:rsidRDefault="00717A86" w:rsidP="00CD1C31">
          <w:r w:rsidRPr="006878B6">
            <w:rPr>
              <w:noProof/>
            </w:rPr>
            <w:fldChar w:fldCharType="end"/>
          </w:r>
        </w:p>
      </w:sdtContent>
    </w:sdt>
    <w:p w14:paraId="5728B813" w14:textId="6E8FABCE" w:rsidR="00DC42E6" w:rsidRPr="00AB7AED" w:rsidRDefault="00DC42E6" w:rsidP="00DC42E6">
      <w:pPr>
        <w:pStyle w:val="Heading1"/>
        <w:rPr>
          <w:b/>
          <w:bCs/>
        </w:rPr>
      </w:pPr>
      <w:bookmarkStart w:id="1" w:name="_Toc153967704"/>
      <w:r w:rsidRPr="00AB7AED">
        <w:rPr>
          <w:b/>
          <w:bCs/>
        </w:rPr>
        <w:t>CHALLENGE</w:t>
      </w:r>
      <w:bookmarkEnd w:id="0"/>
      <w:bookmarkEnd w:id="1"/>
    </w:p>
    <w:p w14:paraId="301EE348" w14:textId="77777777" w:rsidR="00432059" w:rsidRDefault="00432059"/>
    <w:p w14:paraId="3E704305" w14:textId="4614A469" w:rsidR="00DC42E6" w:rsidRPr="00DC42E6" w:rsidRDefault="00DC42E6" w:rsidP="00DC42E6">
      <w:pPr>
        <w:pStyle w:val="BodyText"/>
        <w:spacing w:line="350" w:lineRule="auto"/>
        <w:ind w:left="120" w:right="139"/>
        <w:jc w:val="both"/>
      </w:pPr>
      <w:r>
        <w:rPr>
          <w:spacing w:val="-1"/>
          <w:w w:val="105"/>
        </w:rPr>
        <w:t>Below,</w:t>
      </w:r>
      <w:r>
        <w:rPr>
          <w:spacing w:val="-5"/>
          <w:w w:val="105"/>
        </w:rPr>
        <w:t xml:space="preserve"> </w:t>
      </w:r>
      <w:r>
        <w:rPr>
          <w:spacing w:val="-1"/>
          <w:w w:val="105"/>
        </w:rPr>
        <w:t>you</w:t>
      </w:r>
      <w:r>
        <w:rPr>
          <w:spacing w:val="-16"/>
          <w:w w:val="105"/>
        </w:rPr>
        <w:t xml:space="preserve"> </w:t>
      </w:r>
      <w:r>
        <w:rPr>
          <w:spacing w:val="-1"/>
          <w:w w:val="105"/>
        </w:rPr>
        <w:t>will</w:t>
      </w:r>
      <w:r>
        <w:rPr>
          <w:spacing w:val="-15"/>
          <w:w w:val="105"/>
        </w:rPr>
        <w:t xml:space="preserve"> </w:t>
      </w:r>
      <w:r>
        <w:rPr>
          <w:spacing w:val="-1"/>
          <w:w w:val="105"/>
        </w:rPr>
        <w:t>find</w:t>
      </w:r>
      <w:r>
        <w:rPr>
          <w:spacing w:val="-16"/>
          <w:w w:val="105"/>
        </w:rPr>
        <w:t xml:space="preserve"> </w:t>
      </w:r>
      <w:r>
        <w:rPr>
          <w:spacing w:val="-1"/>
          <w:w w:val="105"/>
        </w:rPr>
        <w:t>the</w:t>
      </w:r>
      <w:r>
        <w:rPr>
          <w:spacing w:val="-16"/>
          <w:w w:val="105"/>
        </w:rPr>
        <w:t xml:space="preserve"> </w:t>
      </w:r>
      <w:r>
        <w:rPr>
          <w:spacing w:val="-1"/>
          <w:w w:val="105"/>
        </w:rPr>
        <w:t>challenge(s)</w:t>
      </w:r>
      <w:r>
        <w:rPr>
          <w:spacing w:val="-15"/>
          <w:w w:val="105"/>
        </w:rPr>
        <w:t xml:space="preserve"> </w:t>
      </w:r>
      <w:r>
        <w:rPr>
          <w:spacing w:val="-1"/>
          <w:w w:val="105"/>
        </w:rPr>
        <w:t>that</w:t>
      </w:r>
      <w:r>
        <w:rPr>
          <w:spacing w:val="-16"/>
          <w:w w:val="105"/>
        </w:rPr>
        <w:t xml:space="preserve"> </w:t>
      </w:r>
      <w:r>
        <w:rPr>
          <w:w w:val="105"/>
        </w:rPr>
        <w:t>we</w:t>
      </w:r>
      <w:r>
        <w:rPr>
          <w:spacing w:val="-15"/>
          <w:w w:val="105"/>
        </w:rPr>
        <w:t xml:space="preserve"> </w:t>
      </w:r>
      <w:r>
        <w:rPr>
          <w:w w:val="105"/>
        </w:rPr>
        <w:t>would</w:t>
      </w:r>
      <w:r>
        <w:rPr>
          <w:spacing w:val="-16"/>
          <w:w w:val="105"/>
        </w:rPr>
        <w:t xml:space="preserve"> </w:t>
      </w:r>
      <w:r>
        <w:rPr>
          <w:w w:val="105"/>
        </w:rPr>
        <w:t>like</w:t>
      </w:r>
      <w:r>
        <w:rPr>
          <w:spacing w:val="-16"/>
          <w:w w:val="105"/>
        </w:rPr>
        <w:t xml:space="preserve"> </w:t>
      </w:r>
      <w:r>
        <w:rPr>
          <w:w w:val="105"/>
        </w:rPr>
        <w:t>you</w:t>
      </w:r>
      <w:r>
        <w:rPr>
          <w:spacing w:val="-15"/>
          <w:w w:val="105"/>
        </w:rPr>
        <w:t xml:space="preserve"> </w:t>
      </w:r>
      <w:r>
        <w:rPr>
          <w:w w:val="105"/>
        </w:rPr>
        <w:t>to</w:t>
      </w:r>
      <w:r>
        <w:rPr>
          <w:spacing w:val="-16"/>
          <w:w w:val="105"/>
        </w:rPr>
        <w:t xml:space="preserve"> </w:t>
      </w:r>
      <w:r>
        <w:rPr>
          <w:w w:val="105"/>
        </w:rPr>
        <w:t>work</w:t>
      </w:r>
      <w:r>
        <w:rPr>
          <w:spacing w:val="-15"/>
          <w:w w:val="105"/>
        </w:rPr>
        <w:t xml:space="preserve"> </w:t>
      </w:r>
      <w:r>
        <w:rPr>
          <w:w w:val="105"/>
        </w:rPr>
        <w:t>on.</w:t>
      </w:r>
      <w:r>
        <w:rPr>
          <w:spacing w:val="-16"/>
          <w:w w:val="105"/>
        </w:rPr>
        <w:t xml:space="preserve"> </w:t>
      </w:r>
      <w:r>
        <w:rPr>
          <w:w w:val="105"/>
        </w:rPr>
        <w:t>We’re</w:t>
      </w:r>
      <w:r>
        <w:rPr>
          <w:spacing w:val="-65"/>
          <w:w w:val="105"/>
        </w:rPr>
        <w:t xml:space="preserve"> </w:t>
      </w:r>
      <w:r>
        <w:t>looking forward to seeing your skills put into action, and the task will also offer</w:t>
      </w:r>
      <w:r>
        <w:rPr>
          <w:spacing w:val="1"/>
        </w:rPr>
        <w:t xml:space="preserve"> </w:t>
      </w:r>
      <w:r>
        <w:rPr>
          <w:w w:val="105"/>
        </w:rPr>
        <w:t>you</w:t>
      </w:r>
      <w:r>
        <w:rPr>
          <w:spacing w:val="-16"/>
          <w:w w:val="105"/>
        </w:rPr>
        <w:t xml:space="preserve"> </w:t>
      </w:r>
      <w:r>
        <w:rPr>
          <w:w w:val="105"/>
        </w:rPr>
        <w:t>more</w:t>
      </w:r>
      <w:r>
        <w:rPr>
          <w:spacing w:val="-16"/>
          <w:w w:val="105"/>
        </w:rPr>
        <w:t xml:space="preserve"> </w:t>
      </w:r>
      <w:r>
        <w:rPr>
          <w:w w:val="105"/>
        </w:rPr>
        <w:t>insights</w:t>
      </w:r>
      <w:r>
        <w:rPr>
          <w:spacing w:val="-16"/>
          <w:w w:val="105"/>
        </w:rPr>
        <w:t xml:space="preserve"> </w:t>
      </w:r>
      <w:r>
        <w:rPr>
          <w:w w:val="105"/>
        </w:rPr>
        <w:t>on</w:t>
      </w:r>
      <w:r>
        <w:rPr>
          <w:spacing w:val="-15"/>
          <w:w w:val="105"/>
        </w:rPr>
        <w:t xml:space="preserve"> </w:t>
      </w:r>
      <w:r>
        <w:rPr>
          <w:w w:val="105"/>
        </w:rPr>
        <w:t>the</w:t>
      </w:r>
      <w:r>
        <w:rPr>
          <w:spacing w:val="-16"/>
          <w:w w:val="105"/>
        </w:rPr>
        <w:t xml:space="preserve"> </w:t>
      </w:r>
      <w:r>
        <w:rPr>
          <w:w w:val="105"/>
        </w:rPr>
        <w:t>role</w:t>
      </w:r>
      <w:r>
        <w:rPr>
          <w:spacing w:val="-16"/>
          <w:w w:val="105"/>
        </w:rPr>
        <w:t xml:space="preserve"> </w:t>
      </w:r>
      <w:r>
        <w:rPr>
          <w:w w:val="105"/>
        </w:rPr>
        <w:t>and</w:t>
      </w:r>
      <w:r>
        <w:rPr>
          <w:spacing w:val="-15"/>
          <w:w w:val="105"/>
        </w:rPr>
        <w:t xml:space="preserve"> </w:t>
      </w:r>
      <w:r>
        <w:rPr>
          <w:w w:val="105"/>
        </w:rPr>
        <w:t>industry</w:t>
      </w:r>
      <w:r>
        <w:rPr>
          <w:spacing w:val="-16"/>
          <w:w w:val="105"/>
        </w:rPr>
        <w:t xml:space="preserve"> </w:t>
      </w:r>
      <w:r>
        <w:rPr>
          <w:w w:val="105"/>
        </w:rPr>
        <w:t>that</w:t>
      </w:r>
      <w:r>
        <w:rPr>
          <w:spacing w:val="-16"/>
          <w:w w:val="105"/>
        </w:rPr>
        <w:t xml:space="preserve"> </w:t>
      </w:r>
      <w:r>
        <w:rPr>
          <w:w w:val="105"/>
        </w:rPr>
        <w:t>we</w:t>
      </w:r>
      <w:r>
        <w:rPr>
          <w:spacing w:val="-15"/>
          <w:w w:val="105"/>
        </w:rPr>
        <w:t xml:space="preserve"> </w:t>
      </w:r>
      <w:r>
        <w:rPr>
          <w:w w:val="105"/>
        </w:rPr>
        <w:t>operate</w:t>
      </w:r>
      <w:r>
        <w:rPr>
          <w:spacing w:val="-16"/>
          <w:w w:val="105"/>
        </w:rPr>
        <w:t xml:space="preserve"> </w:t>
      </w:r>
      <w:r>
        <w:rPr>
          <w:w w:val="105"/>
        </w:rPr>
        <w:t>in.</w:t>
      </w:r>
    </w:p>
    <w:p w14:paraId="73C7DB39" w14:textId="2414FFF9" w:rsidR="00DC42E6" w:rsidRDefault="00DC42E6" w:rsidP="00DC42E6">
      <w:r>
        <w:rPr>
          <w:noProof/>
        </w:rPr>
        <w:drawing>
          <wp:anchor distT="0" distB="0" distL="0" distR="0" simplePos="0" relativeHeight="251659264" behindDoc="0" locked="0" layoutInCell="1" allowOverlap="1" wp14:anchorId="655D9AD1" wp14:editId="530934EB">
            <wp:simplePos x="0" y="0"/>
            <wp:positionH relativeFrom="page">
              <wp:posOffset>1189641</wp:posOffset>
            </wp:positionH>
            <wp:positionV relativeFrom="paragraph">
              <wp:posOffset>258888</wp:posOffset>
            </wp:positionV>
            <wp:extent cx="5223012" cy="3401567"/>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5223012" cy="3401567"/>
                    </a:xfrm>
                    <a:prstGeom prst="rect">
                      <a:avLst/>
                    </a:prstGeom>
                  </pic:spPr>
                </pic:pic>
              </a:graphicData>
            </a:graphic>
          </wp:anchor>
        </w:drawing>
      </w:r>
    </w:p>
    <w:p w14:paraId="553213B0" w14:textId="77777777" w:rsidR="00DC42E6" w:rsidRDefault="00DC42E6" w:rsidP="00DC42E6">
      <w:pPr>
        <w:pStyle w:val="BodyText"/>
        <w:rPr>
          <w:rFonts w:ascii="Arial"/>
          <w:b/>
          <w:sz w:val="32"/>
        </w:rPr>
      </w:pPr>
    </w:p>
    <w:p w14:paraId="7D2A3C0C" w14:textId="77777777" w:rsidR="00DC42E6" w:rsidRDefault="00000000" w:rsidP="00DC42E6">
      <w:pPr>
        <w:pStyle w:val="BodyText"/>
        <w:spacing w:before="218"/>
        <w:ind w:left="120"/>
      </w:pPr>
      <w:hyperlink r:id="rId9">
        <w:r w:rsidR="00DC42E6">
          <w:rPr>
            <w:color w:val="1154CC"/>
            <w:spacing w:val="-4"/>
            <w:w w:val="99"/>
          </w:rPr>
          <w:t>h</w:t>
        </w:r>
        <w:r w:rsidR="00DC42E6">
          <w:rPr>
            <w:color w:val="1154CC"/>
            <w:spacing w:val="2"/>
            <w:w w:val="136"/>
          </w:rPr>
          <w:t>t</w:t>
        </w:r>
        <w:r w:rsidR="00DC42E6">
          <w:rPr>
            <w:color w:val="1154CC"/>
            <w:w w:val="136"/>
          </w:rPr>
          <w:t>t</w:t>
        </w:r>
        <w:r w:rsidR="00DC42E6">
          <w:rPr>
            <w:color w:val="1154CC"/>
            <w:w w:val="104"/>
          </w:rPr>
          <w:t>p</w:t>
        </w:r>
        <w:r w:rsidR="00DC42E6">
          <w:rPr>
            <w:color w:val="1154CC"/>
            <w:w w:val="90"/>
          </w:rPr>
          <w:t>s</w:t>
        </w:r>
        <w:r w:rsidR="00DC42E6">
          <w:rPr>
            <w:color w:val="1154CC"/>
            <w:w w:val="89"/>
          </w:rPr>
          <w:t>:</w:t>
        </w:r>
        <w:r w:rsidR="00DC42E6">
          <w:rPr>
            <w:color w:val="1154CC"/>
            <w:spacing w:val="-40"/>
            <w:w w:val="167"/>
          </w:rPr>
          <w:t>/</w:t>
        </w:r>
        <w:r w:rsidR="00DC42E6">
          <w:rPr>
            <w:color w:val="1154CC"/>
            <w:spacing w:val="-21"/>
            <w:w w:val="167"/>
          </w:rPr>
          <w:t>/</w:t>
        </w:r>
        <w:r w:rsidR="00DC42E6">
          <w:rPr>
            <w:color w:val="1154CC"/>
            <w:w w:val="104"/>
          </w:rPr>
          <w:t>g</w:t>
        </w:r>
        <w:r w:rsidR="00DC42E6">
          <w:rPr>
            <w:color w:val="1154CC"/>
            <w:w w:val="97"/>
          </w:rPr>
          <w:t>i</w:t>
        </w:r>
        <w:r w:rsidR="00DC42E6">
          <w:rPr>
            <w:color w:val="1154CC"/>
            <w:w w:val="136"/>
          </w:rPr>
          <w:t>t</w:t>
        </w:r>
        <w:r w:rsidR="00DC42E6">
          <w:rPr>
            <w:color w:val="1154CC"/>
            <w:spacing w:val="-2"/>
            <w:w w:val="99"/>
          </w:rPr>
          <w:t>h</w:t>
        </w:r>
        <w:r w:rsidR="00DC42E6">
          <w:rPr>
            <w:color w:val="1154CC"/>
            <w:w w:val="99"/>
          </w:rPr>
          <w:t>u</w:t>
        </w:r>
        <w:r w:rsidR="00DC42E6">
          <w:rPr>
            <w:color w:val="1154CC"/>
            <w:spacing w:val="-6"/>
            <w:w w:val="104"/>
          </w:rPr>
          <w:t>b</w:t>
        </w:r>
        <w:r w:rsidR="00DC42E6">
          <w:rPr>
            <w:color w:val="1154CC"/>
            <w:spacing w:val="-6"/>
            <w:w w:val="89"/>
          </w:rPr>
          <w:t>.</w:t>
        </w:r>
        <w:r w:rsidR="00DC42E6">
          <w:rPr>
            <w:color w:val="1154CC"/>
            <w:spacing w:val="-4"/>
            <w:w w:val="101"/>
          </w:rPr>
          <w:t>c</w:t>
        </w:r>
        <w:r w:rsidR="00DC42E6">
          <w:rPr>
            <w:color w:val="1154CC"/>
            <w:w w:val="104"/>
          </w:rPr>
          <w:t>o</w:t>
        </w:r>
        <w:r w:rsidR="00DC42E6">
          <w:rPr>
            <w:color w:val="1154CC"/>
            <w:w w:val="101"/>
          </w:rPr>
          <w:t>m</w:t>
        </w:r>
        <w:r w:rsidR="00DC42E6">
          <w:rPr>
            <w:color w:val="1154CC"/>
            <w:spacing w:val="-17"/>
            <w:w w:val="167"/>
          </w:rPr>
          <w:t>/</w:t>
        </w:r>
        <w:r w:rsidR="00DC42E6">
          <w:rPr>
            <w:color w:val="1154CC"/>
            <w:spacing w:val="1"/>
            <w:w w:val="90"/>
          </w:rPr>
          <w:t>s</w:t>
        </w:r>
        <w:r w:rsidR="00DC42E6">
          <w:rPr>
            <w:color w:val="1154CC"/>
            <w:spacing w:val="-3"/>
            <w:w w:val="94"/>
          </w:rPr>
          <w:t>a</w:t>
        </w:r>
        <w:r w:rsidR="00DC42E6">
          <w:rPr>
            <w:color w:val="1154CC"/>
            <w:spacing w:val="-2"/>
            <w:w w:val="96"/>
          </w:rPr>
          <w:t>w</w:t>
        </w:r>
        <w:r w:rsidR="00DC42E6">
          <w:rPr>
            <w:color w:val="1154CC"/>
            <w:w w:val="94"/>
          </w:rPr>
          <w:t>a</w:t>
        </w:r>
        <w:r w:rsidR="00DC42E6">
          <w:rPr>
            <w:color w:val="1154CC"/>
            <w:spacing w:val="-3"/>
            <w:w w:val="90"/>
          </w:rPr>
          <w:t>s</w:t>
        </w:r>
        <w:r w:rsidR="00DC42E6">
          <w:rPr>
            <w:color w:val="1154CC"/>
            <w:spacing w:val="-14"/>
            <w:w w:val="99"/>
          </w:rPr>
          <w:t>y</w:t>
        </w:r>
        <w:r w:rsidR="00DC42E6">
          <w:rPr>
            <w:color w:val="1154CC"/>
            <w:w w:val="167"/>
          </w:rPr>
          <w:t>/</w:t>
        </w:r>
        <w:r w:rsidR="00DC42E6">
          <w:rPr>
            <w:color w:val="1154CC"/>
            <w:spacing w:val="-4"/>
            <w:w w:val="99"/>
          </w:rPr>
          <w:t>h</w:t>
        </w:r>
        <w:r w:rsidR="00DC42E6">
          <w:rPr>
            <w:color w:val="1154CC"/>
            <w:spacing w:val="2"/>
            <w:w w:val="136"/>
          </w:rPr>
          <w:t>t</w:t>
        </w:r>
        <w:r w:rsidR="00DC42E6">
          <w:rPr>
            <w:color w:val="1154CC"/>
            <w:w w:val="136"/>
          </w:rPr>
          <w:t>t</w:t>
        </w:r>
        <w:r w:rsidR="00DC42E6">
          <w:rPr>
            <w:color w:val="1154CC"/>
            <w:spacing w:val="-3"/>
            <w:w w:val="104"/>
          </w:rPr>
          <w:t>p</w:t>
        </w:r>
        <w:r w:rsidR="00DC42E6">
          <w:rPr>
            <w:color w:val="1154CC"/>
            <w:w w:val="82"/>
          </w:rPr>
          <w:t>_</w:t>
        </w:r>
        <w:r w:rsidR="00DC42E6">
          <w:rPr>
            <w:color w:val="1154CC"/>
            <w:spacing w:val="1"/>
            <w:w w:val="90"/>
          </w:rPr>
          <w:t>s</w:t>
        </w:r>
        <w:r w:rsidR="00DC42E6">
          <w:rPr>
            <w:color w:val="1154CC"/>
          </w:rPr>
          <w:t>e</w:t>
        </w:r>
        <w:r w:rsidR="00DC42E6">
          <w:rPr>
            <w:color w:val="1154CC"/>
            <w:spacing w:val="3"/>
            <w:w w:val="105"/>
          </w:rPr>
          <w:t>r</w:t>
        </w:r>
        <w:r w:rsidR="00DC42E6">
          <w:rPr>
            <w:color w:val="1154CC"/>
            <w:spacing w:val="-4"/>
          </w:rPr>
          <w:t>v</w:t>
        </w:r>
        <w:r w:rsidR="00DC42E6">
          <w:rPr>
            <w:color w:val="1154CC"/>
          </w:rPr>
          <w:t>e</w:t>
        </w:r>
        <w:r w:rsidR="00DC42E6">
          <w:rPr>
            <w:color w:val="1154CC"/>
            <w:spacing w:val="-20"/>
            <w:w w:val="105"/>
          </w:rPr>
          <w:t>r</w:t>
        </w:r>
        <w:r w:rsidR="00DC42E6">
          <w:rPr>
            <w:color w:val="1154CC"/>
            <w:w w:val="167"/>
          </w:rPr>
          <w:t>/</w:t>
        </w:r>
        <w:r w:rsidR="00DC42E6">
          <w:rPr>
            <w:color w:val="1154CC"/>
            <w:w w:val="104"/>
          </w:rPr>
          <w:t>b</w:t>
        </w:r>
        <w:r w:rsidR="00DC42E6">
          <w:rPr>
            <w:color w:val="1154CC"/>
            <w:w w:val="97"/>
          </w:rPr>
          <w:t>l</w:t>
        </w:r>
        <w:r w:rsidR="00DC42E6">
          <w:rPr>
            <w:color w:val="1154CC"/>
            <w:w w:val="104"/>
          </w:rPr>
          <w:t>o</w:t>
        </w:r>
        <w:r w:rsidR="00DC42E6">
          <w:rPr>
            <w:color w:val="1154CC"/>
            <w:spacing w:val="-6"/>
            <w:w w:val="104"/>
          </w:rPr>
          <w:t>b</w:t>
        </w:r>
        <w:r w:rsidR="00DC42E6">
          <w:rPr>
            <w:color w:val="1154CC"/>
            <w:spacing w:val="-14"/>
            <w:w w:val="167"/>
          </w:rPr>
          <w:t>/</w:t>
        </w:r>
        <w:r w:rsidR="00DC42E6">
          <w:rPr>
            <w:color w:val="1154CC"/>
            <w:w w:val="101"/>
          </w:rPr>
          <w:t>m</w:t>
        </w:r>
        <w:r w:rsidR="00DC42E6">
          <w:rPr>
            <w:color w:val="1154CC"/>
            <w:w w:val="94"/>
          </w:rPr>
          <w:t>a</w:t>
        </w:r>
        <w:r w:rsidR="00DC42E6">
          <w:rPr>
            <w:color w:val="1154CC"/>
            <w:w w:val="97"/>
          </w:rPr>
          <w:t>i</w:t>
        </w:r>
        <w:r w:rsidR="00DC42E6">
          <w:rPr>
            <w:color w:val="1154CC"/>
            <w:w w:val="99"/>
          </w:rPr>
          <w:t>n</w:t>
        </w:r>
        <w:r w:rsidR="00DC42E6">
          <w:rPr>
            <w:color w:val="1154CC"/>
            <w:w w:val="167"/>
          </w:rPr>
          <w:t>/</w:t>
        </w:r>
        <w:r w:rsidR="00DC42E6">
          <w:rPr>
            <w:color w:val="1154CC"/>
            <w:spacing w:val="-4"/>
            <w:w w:val="99"/>
          </w:rPr>
          <w:t>h</w:t>
        </w:r>
        <w:r w:rsidR="00DC42E6">
          <w:rPr>
            <w:color w:val="1154CC"/>
            <w:spacing w:val="2"/>
            <w:w w:val="136"/>
          </w:rPr>
          <w:t>t</w:t>
        </w:r>
        <w:r w:rsidR="00DC42E6">
          <w:rPr>
            <w:color w:val="1154CC"/>
            <w:w w:val="136"/>
          </w:rPr>
          <w:t>t</w:t>
        </w:r>
        <w:r w:rsidR="00DC42E6">
          <w:rPr>
            <w:color w:val="1154CC"/>
            <w:spacing w:val="-3"/>
            <w:w w:val="104"/>
          </w:rPr>
          <w:t>p</w:t>
        </w:r>
        <w:r w:rsidR="00DC42E6">
          <w:rPr>
            <w:color w:val="1154CC"/>
            <w:w w:val="82"/>
          </w:rPr>
          <w:t>_</w:t>
        </w:r>
        <w:r w:rsidR="00DC42E6">
          <w:rPr>
            <w:color w:val="1154CC"/>
            <w:spacing w:val="1"/>
            <w:w w:val="90"/>
          </w:rPr>
          <w:t>s</w:t>
        </w:r>
        <w:r w:rsidR="00DC42E6">
          <w:rPr>
            <w:color w:val="1154CC"/>
          </w:rPr>
          <w:t>e</w:t>
        </w:r>
        <w:r w:rsidR="00DC42E6">
          <w:rPr>
            <w:color w:val="1154CC"/>
            <w:spacing w:val="3"/>
            <w:w w:val="105"/>
          </w:rPr>
          <w:t>r</w:t>
        </w:r>
        <w:r w:rsidR="00DC42E6">
          <w:rPr>
            <w:color w:val="1154CC"/>
            <w:spacing w:val="-4"/>
          </w:rPr>
          <w:t>v</w:t>
        </w:r>
        <w:r w:rsidR="00DC42E6">
          <w:rPr>
            <w:color w:val="1154CC"/>
          </w:rPr>
          <w:t>e</w:t>
        </w:r>
        <w:r w:rsidR="00DC42E6">
          <w:rPr>
            <w:color w:val="1154CC"/>
            <w:spacing w:val="-18"/>
            <w:w w:val="105"/>
          </w:rPr>
          <w:t>r</w:t>
        </w:r>
        <w:r w:rsidR="00DC42E6">
          <w:rPr>
            <w:color w:val="1154CC"/>
            <w:w w:val="98"/>
          </w:rPr>
          <w:t>.r</w:t>
        </w:r>
        <w:r w:rsidR="00DC42E6">
          <w:rPr>
            <w:color w:val="1154CC"/>
            <w:w w:val="104"/>
          </w:rPr>
          <w:t>b</w:t>
        </w:r>
      </w:hyperlink>
    </w:p>
    <w:p w14:paraId="584E94E4" w14:textId="77777777" w:rsidR="00DC42E6" w:rsidRDefault="00DC42E6" w:rsidP="00DC42E6">
      <w:pPr>
        <w:pStyle w:val="BodyText"/>
        <w:rPr>
          <w:sz w:val="20"/>
        </w:rPr>
      </w:pPr>
    </w:p>
    <w:p w14:paraId="59B2C478" w14:textId="1F822FF0" w:rsidR="00DC42E6" w:rsidRDefault="00DC42E6" w:rsidP="00DC42E6">
      <w:pPr>
        <w:pStyle w:val="BodyText"/>
        <w:spacing w:before="10"/>
        <w:rPr>
          <w:sz w:val="18"/>
        </w:rPr>
      </w:pPr>
      <w:r>
        <w:rPr>
          <w:noProof/>
        </w:rPr>
        <mc:AlternateContent>
          <mc:Choice Requires="wps">
            <w:drawing>
              <wp:anchor distT="0" distB="0" distL="0" distR="0" simplePos="0" relativeHeight="251660288" behindDoc="1" locked="0" layoutInCell="1" allowOverlap="1" wp14:anchorId="7FB72C67" wp14:editId="6A7B83F5">
                <wp:simplePos x="0" y="0"/>
                <wp:positionH relativeFrom="page">
                  <wp:posOffset>1143000</wp:posOffset>
                </wp:positionH>
                <wp:positionV relativeFrom="paragraph">
                  <wp:posOffset>167005</wp:posOffset>
                </wp:positionV>
                <wp:extent cx="5270500" cy="1270"/>
                <wp:effectExtent l="9525" t="9525" r="15875" b="8255"/>
                <wp:wrapTopAndBottom/>
                <wp:docPr id="1434075062"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70500" cy="1270"/>
                        </a:xfrm>
                        <a:custGeom>
                          <a:avLst/>
                          <a:gdLst>
                            <a:gd name="T0" fmla="+- 0 1800 1800"/>
                            <a:gd name="T1" fmla="*/ T0 w 8300"/>
                            <a:gd name="T2" fmla="+- 0 10100 1800"/>
                            <a:gd name="T3" fmla="*/ T2 w 8300"/>
                          </a:gdLst>
                          <a:ahLst/>
                          <a:cxnLst>
                            <a:cxn ang="0">
                              <a:pos x="T1" y="0"/>
                            </a:cxn>
                            <a:cxn ang="0">
                              <a:pos x="T3" y="0"/>
                            </a:cxn>
                          </a:cxnLst>
                          <a:rect l="0" t="0" r="r" b="b"/>
                          <a:pathLst>
                            <a:path w="8300">
                              <a:moveTo>
                                <a:pt x="0" y="0"/>
                              </a:moveTo>
                              <a:lnTo>
                                <a:pt x="830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D24C7D" id="Freeform: Shape 1" o:spid="_x0000_s1026" style="position:absolute;margin-left:90pt;margin-top:13.15pt;width:41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" path="m,l8300,e" filled="f" strokeweight="1pt">
                <v:path arrowok="t" o:connecttype="custom" o:connectlocs="0,0;5270500,0" o:connectangles="0,0"/>
                <w10:wrap type="topAndBottom" anchorx="page"/>
              </v:shape>
            </w:pict>
          </mc:Fallback>
        </mc:AlternateContent>
      </w:r>
    </w:p>
    <w:p w14:paraId="3A282109" w14:textId="77777777" w:rsidR="00DC42E6" w:rsidRDefault="00DC42E6" w:rsidP="00DC42E6">
      <w:pPr>
        <w:pStyle w:val="BodyText"/>
        <w:rPr>
          <w:sz w:val="31"/>
        </w:rPr>
      </w:pPr>
    </w:p>
    <w:p w14:paraId="30883042" w14:textId="77777777" w:rsidR="00DC42E6" w:rsidRDefault="00DC42E6" w:rsidP="00717A86">
      <w:pPr>
        <w:pStyle w:val="BodyText"/>
      </w:pPr>
      <w:r>
        <w:rPr>
          <w:w w:val="105"/>
        </w:rPr>
        <w:t>Overview</w:t>
      </w:r>
    </w:p>
    <w:p w14:paraId="73B03395" w14:textId="77777777" w:rsidR="00DC42E6" w:rsidRDefault="00DC42E6" w:rsidP="00DC42E6">
      <w:pPr>
        <w:pStyle w:val="BodyText"/>
        <w:spacing w:before="11"/>
        <w:rPr>
          <w:rFonts w:ascii="Arial"/>
          <w:b/>
          <w:sz w:val="26"/>
        </w:rPr>
      </w:pPr>
    </w:p>
    <w:p w14:paraId="49B7D2A4" w14:textId="77777777" w:rsidR="00DC42E6" w:rsidRDefault="00DC42E6" w:rsidP="00DC42E6">
      <w:pPr>
        <w:pStyle w:val="BodyText"/>
        <w:spacing w:line="280" w:lineRule="auto"/>
        <w:ind w:left="120"/>
      </w:pPr>
      <w:r>
        <w:rPr>
          <w:color w:val="172A4D"/>
        </w:rPr>
        <w:t>Given</w:t>
      </w:r>
      <w:r>
        <w:rPr>
          <w:color w:val="172A4D"/>
          <w:spacing w:val="-3"/>
        </w:rPr>
        <w:t xml:space="preserve"> </w:t>
      </w:r>
      <w:r>
        <w:rPr>
          <w:color w:val="172A4D"/>
        </w:rPr>
        <w:t>the</w:t>
      </w:r>
      <w:r>
        <w:rPr>
          <w:color w:val="172A4D"/>
          <w:spacing w:val="-2"/>
        </w:rPr>
        <w:t xml:space="preserve"> </w:t>
      </w:r>
      <w:r>
        <w:rPr>
          <w:color w:val="172A4D"/>
        </w:rPr>
        <w:t>provided</w:t>
      </w:r>
      <w:r>
        <w:rPr>
          <w:color w:val="172A4D"/>
          <w:spacing w:val="-2"/>
        </w:rPr>
        <w:t xml:space="preserve"> </w:t>
      </w:r>
      <w:r>
        <w:rPr>
          <w:color w:val="172A4D"/>
        </w:rPr>
        <w:t>Ruby</w:t>
      </w:r>
      <w:r>
        <w:rPr>
          <w:color w:val="172A4D"/>
          <w:spacing w:val="-3"/>
        </w:rPr>
        <w:t xml:space="preserve"> </w:t>
      </w:r>
      <w:r>
        <w:rPr>
          <w:color w:val="172A4D"/>
        </w:rPr>
        <w:t>app,</w:t>
      </w:r>
      <w:r>
        <w:rPr>
          <w:color w:val="172A4D"/>
          <w:spacing w:val="-2"/>
        </w:rPr>
        <w:t xml:space="preserve"> </w:t>
      </w:r>
      <w:r>
        <w:rPr>
          <w:color w:val="172A4D"/>
        </w:rPr>
        <w:t>design</w:t>
      </w:r>
      <w:r>
        <w:rPr>
          <w:color w:val="172A4D"/>
          <w:spacing w:val="-2"/>
        </w:rPr>
        <w:t xml:space="preserve"> </w:t>
      </w:r>
      <w:r>
        <w:rPr>
          <w:color w:val="172A4D"/>
        </w:rPr>
        <w:t>a</w:t>
      </w:r>
      <w:r>
        <w:rPr>
          <w:color w:val="172A4D"/>
          <w:spacing w:val="-3"/>
        </w:rPr>
        <w:t xml:space="preserve"> </w:t>
      </w:r>
      <w:r>
        <w:rPr>
          <w:color w:val="172A4D"/>
        </w:rPr>
        <w:t>pipeline</w:t>
      </w:r>
      <w:r>
        <w:rPr>
          <w:color w:val="172A4D"/>
          <w:spacing w:val="-2"/>
        </w:rPr>
        <w:t xml:space="preserve"> </w:t>
      </w:r>
      <w:r>
        <w:rPr>
          <w:color w:val="172A4D"/>
        </w:rPr>
        <w:t>and</w:t>
      </w:r>
      <w:r>
        <w:rPr>
          <w:color w:val="172A4D"/>
          <w:spacing w:val="-2"/>
        </w:rPr>
        <w:t xml:space="preserve"> </w:t>
      </w:r>
      <w:r>
        <w:rPr>
          <w:color w:val="172A4D"/>
        </w:rPr>
        <w:t>deployment</w:t>
      </w:r>
      <w:r>
        <w:rPr>
          <w:color w:val="172A4D"/>
          <w:spacing w:val="-3"/>
        </w:rPr>
        <w:t xml:space="preserve"> </w:t>
      </w:r>
      <w:r>
        <w:rPr>
          <w:color w:val="172A4D"/>
        </w:rPr>
        <w:t>strategy</w:t>
      </w:r>
      <w:r>
        <w:rPr>
          <w:color w:val="172A4D"/>
          <w:spacing w:val="-60"/>
        </w:rPr>
        <w:t xml:space="preserve"> </w:t>
      </w:r>
      <w:r>
        <w:rPr>
          <w:color w:val="172A4D"/>
          <w:w w:val="105"/>
        </w:rPr>
        <w:t>following</w:t>
      </w:r>
      <w:r>
        <w:rPr>
          <w:color w:val="172A4D"/>
          <w:spacing w:val="-14"/>
          <w:w w:val="105"/>
        </w:rPr>
        <w:t xml:space="preserve"> </w:t>
      </w:r>
      <w:r>
        <w:rPr>
          <w:color w:val="172A4D"/>
          <w:w w:val="105"/>
        </w:rPr>
        <w:t>the</w:t>
      </w:r>
      <w:r>
        <w:rPr>
          <w:color w:val="172A4D"/>
          <w:spacing w:val="-14"/>
          <w:w w:val="105"/>
        </w:rPr>
        <w:t xml:space="preserve"> </w:t>
      </w:r>
      <w:r>
        <w:rPr>
          <w:color w:val="172A4D"/>
          <w:w w:val="105"/>
        </w:rPr>
        <w:t>requirements</w:t>
      </w:r>
      <w:r>
        <w:rPr>
          <w:color w:val="172A4D"/>
          <w:spacing w:val="-14"/>
          <w:w w:val="105"/>
        </w:rPr>
        <w:t xml:space="preserve"> </w:t>
      </w:r>
      <w:r>
        <w:rPr>
          <w:color w:val="172A4D"/>
          <w:w w:val="105"/>
        </w:rPr>
        <w:t>illustrated</w:t>
      </w:r>
      <w:r>
        <w:rPr>
          <w:color w:val="172A4D"/>
          <w:spacing w:val="-14"/>
          <w:w w:val="105"/>
        </w:rPr>
        <w:t xml:space="preserve"> </w:t>
      </w:r>
      <w:r>
        <w:rPr>
          <w:color w:val="172A4D"/>
          <w:w w:val="105"/>
        </w:rPr>
        <w:t>below.</w:t>
      </w:r>
    </w:p>
    <w:p w14:paraId="49A3682A" w14:textId="77777777" w:rsidR="00DC42E6" w:rsidRDefault="00DC42E6" w:rsidP="00717A86">
      <w:pPr>
        <w:pStyle w:val="BodyText"/>
      </w:pPr>
      <w:r>
        <w:rPr>
          <w:w w:val="105"/>
        </w:rPr>
        <w:t>Modules</w:t>
      </w:r>
    </w:p>
    <w:p w14:paraId="1CDFFEA2" w14:textId="77777777" w:rsidR="00DC42E6" w:rsidRDefault="00DC42E6" w:rsidP="00DC42E6">
      <w:pPr>
        <w:pStyle w:val="ListParagraph"/>
        <w:numPr>
          <w:ilvl w:val="0"/>
          <w:numId w:val="2"/>
        </w:numPr>
        <w:tabs>
          <w:tab w:val="left" w:pos="839"/>
          <w:tab w:val="left" w:pos="840"/>
        </w:tabs>
        <w:spacing w:before="269"/>
        <w:rPr>
          <w:sz w:val="24"/>
        </w:rPr>
      </w:pPr>
      <w:r>
        <w:rPr>
          <w:color w:val="172A4D"/>
          <w:sz w:val="24"/>
        </w:rPr>
        <w:t>Pipeline</w:t>
      </w:r>
      <w:r>
        <w:rPr>
          <w:color w:val="172A4D"/>
          <w:spacing w:val="-9"/>
          <w:sz w:val="24"/>
        </w:rPr>
        <w:t xml:space="preserve"> </w:t>
      </w:r>
      <w:r>
        <w:rPr>
          <w:color w:val="172A4D"/>
          <w:sz w:val="24"/>
        </w:rPr>
        <w:t>design</w:t>
      </w:r>
    </w:p>
    <w:p w14:paraId="58384B7E" w14:textId="77777777" w:rsidR="00DC42E6" w:rsidRDefault="00DC42E6" w:rsidP="00DC42E6">
      <w:pPr>
        <w:pStyle w:val="ListParagraph"/>
        <w:numPr>
          <w:ilvl w:val="0"/>
          <w:numId w:val="2"/>
        </w:numPr>
        <w:tabs>
          <w:tab w:val="left" w:pos="840"/>
        </w:tabs>
        <w:spacing w:before="125"/>
        <w:rPr>
          <w:sz w:val="24"/>
        </w:rPr>
      </w:pPr>
      <w:r>
        <w:rPr>
          <w:color w:val="172A4D"/>
          <w:sz w:val="24"/>
        </w:rPr>
        <w:t>Deploy</w:t>
      </w:r>
    </w:p>
    <w:p w14:paraId="02B4F4EC" w14:textId="77777777" w:rsidR="00DC42E6" w:rsidRDefault="00DC42E6" w:rsidP="00DC42E6">
      <w:pPr>
        <w:pStyle w:val="ListParagraph"/>
        <w:numPr>
          <w:ilvl w:val="0"/>
          <w:numId w:val="2"/>
        </w:numPr>
        <w:tabs>
          <w:tab w:val="left" w:pos="840"/>
        </w:tabs>
        <w:spacing w:before="125"/>
        <w:rPr>
          <w:sz w:val="24"/>
        </w:rPr>
      </w:pPr>
      <w:r>
        <w:rPr>
          <w:color w:val="172A4D"/>
          <w:w w:val="105"/>
          <w:sz w:val="24"/>
        </w:rPr>
        <w:t>Improvements</w:t>
      </w:r>
    </w:p>
    <w:p w14:paraId="7324B488" w14:textId="77777777" w:rsidR="00DC42E6" w:rsidRDefault="00DC42E6" w:rsidP="00DC42E6">
      <w:pPr>
        <w:pStyle w:val="BodyText"/>
        <w:rPr>
          <w:sz w:val="32"/>
        </w:rPr>
      </w:pPr>
    </w:p>
    <w:p w14:paraId="622ECB74" w14:textId="77777777" w:rsidR="00DC42E6" w:rsidRPr="00717A86" w:rsidRDefault="00DC42E6" w:rsidP="00717A86">
      <w:pPr>
        <w:pStyle w:val="BodyText"/>
        <w:rPr>
          <w:b/>
          <w:bCs/>
        </w:rPr>
      </w:pPr>
      <w:r w:rsidRPr="00717A86">
        <w:rPr>
          <w:b/>
          <w:bCs/>
          <w:w w:val="95"/>
        </w:rPr>
        <w:t>Module</w:t>
      </w:r>
      <w:r w:rsidRPr="00717A86">
        <w:rPr>
          <w:b/>
          <w:bCs/>
          <w:spacing w:val="4"/>
          <w:w w:val="95"/>
        </w:rPr>
        <w:t xml:space="preserve"> </w:t>
      </w:r>
      <w:r w:rsidRPr="00717A86">
        <w:rPr>
          <w:b/>
          <w:bCs/>
          <w:w w:val="95"/>
        </w:rPr>
        <w:t>1</w:t>
      </w:r>
      <w:r w:rsidRPr="00717A86">
        <w:rPr>
          <w:b/>
          <w:bCs/>
          <w:spacing w:val="4"/>
          <w:w w:val="95"/>
        </w:rPr>
        <w:t xml:space="preserve"> </w:t>
      </w:r>
      <w:r w:rsidRPr="00717A86">
        <w:rPr>
          <w:b/>
          <w:bCs/>
          <w:w w:val="95"/>
        </w:rPr>
        <w:t>-</w:t>
      </w:r>
      <w:r w:rsidRPr="00717A86">
        <w:rPr>
          <w:b/>
          <w:bCs/>
          <w:spacing w:val="4"/>
          <w:w w:val="95"/>
        </w:rPr>
        <w:t xml:space="preserve"> </w:t>
      </w:r>
      <w:r w:rsidRPr="00717A86">
        <w:rPr>
          <w:b/>
          <w:bCs/>
          <w:w w:val="95"/>
        </w:rPr>
        <w:t>Pipeline</w:t>
      </w:r>
      <w:r w:rsidRPr="00717A86">
        <w:rPr>
          <w:b/>
          <w:bCs/>
          <w:spacing w:val="4"/>
          <w:w w:val="95"/>
        </w:rPr>
        <w:t xml:space="preserve"> </w:t>
      </w:r>
      <w:r w:rsidRPr="00717A86">
        <w:rPr>
          <w:b/>
          <w:bCs/>
          <w:w w:val="95"/>
        </w:rPr>
        <w:t>design</w:t>
      </w:r>
    </w:p>
    <w:p w14:paraId="38401043" w14:textId="3DD0F6DD" w:rsidR="00DC42E6" w:rsidRDefault="00DC42E6" w:rsidP="00DC42E6">
      <w:pPr>
        <w:pStyle w:val="BodyText"/>
        <w:spacing w:before="204" w:line="280" w:lineRule="auto"/>
        <w:ind w:left="120" w:right="135"/>
        <w:jc w:val="both"/>
      </w:pPr>
      <w:r>
        <w:rPr>
          <w:color w:val="172A4D"/>
          <w:spacing w:val="-1"/>
          <w:w w:val="105"/>
        </w:rPr>
        <w:t>We</w:t>
      </w:r>
      <w:r>
        <w:rPr>
          <w:color w:val="172A4D"/>
          <w:spacing w:val="-2"/>
          <w:w w:val="105"/>
        </w:rPr>
        <w:t xml:space="preserve"> </w:t>
      </w:r>
      <w:r>
        <w:rPr>
          <w:color w:val="172A4D"/>
          <w:spacing w:val="-1"/>
          <w:w w:val="105"/>
        </w:rPr>
        <w:t>have a</w:t>
      </w:r>
      <w:r>
        <w:rPr>
          <w:color w:val="172A4D"/>
          <w:spacing w:val="-10"/>
          <w:w w:val="105"/>
        </w:rPr>
        <w:t xml:space="preserve"> </w:t>
      </w:r>
      <w:r>
        <w:rPr>
          <w:color w:val="172A4D"/>
          <w:spacing w:val="-1"/>
          <w:w w:val="105"/>
        </w:rPr>
        <w:t>homogenous</w:t>
      </w:r>
      <w:r>
        <w:rPr>
          <w:color w:val="172A4D"/>
          <w:spacing w:val="-11"/>
          <w:w w:val="105"/>
        </w:rPr>
        <w:t xml:space="preserve"> </w:t>
      </w:r>
      <w:r>
        <w:rPr>
          <w:color w:val="172A4D"/>
          <w:w w:val="105"/>
        </w:rPr>
        <w:t>mixture</w:t>
      </w:r>
      <w:r>
        <w:rPr>
          <w:color w:val="172A4D"/>
          <w:spacing w:val="-11"/>
          <w:w w:val="105"/>
        </w:rPr>
        <w:t xml:space="preserve"> </w:t>
      </w:r>
      <w:r>
        <w:rPr>
          <w:color w:val="172A4D"/>
          <w:w w:val="105"/>
        </w:rPr>
        <w:t>of</w:t>
      </w:r>
      <w:r>
        <w:rPr>
          <w:color w:val="172A4D"/>
          <w:spacing w:val="-11"/>
          <w:w w:val="105"/>
        </w:rPr>
        <w:t xml:space="preserve"> </w:t>
      </w:r>
      <w:r>
        <w:rPr>
          <w:color w:val="172A4D"/>
          <w:w w:val="105"/>
        </w:rPr>
        <w:t>environments</w:t>
      </w:r>
      <w:r>
        <w:rPr>
          <w:color w:val="172A4D"/>
          <w:spacing w:val="-10"/>
          <w:w w:val="105"/>
        </w:rPr>
        <w:t xml:space="preserve"> </w:t>
      </w:r>
      <w:r>
        <w:rPr>
          <w:color w:val="172A4D"/>
          <w:w w:val="105"/>
        </w:rPr>
        <w:t>based</w:t>
      </w:r>
      <w:r>
        <w:rPr>
          <w:color w:val="172A4D"/>
          <w:spacing w:val="-11"/>
          <w:w w:val="105"/>
        </w:rPr>
        <w:t xml:space="preserve"> </w:t>
      </w:r>
      <w:r>
        <w:rPr>
          <w:color w:val="172A4D"/>
          <w:w w:val="105"/>
        </w:rPr>
        <w:t>on</w:t>
      </w:r>
      <w:r>
        <w:rPr>
          <w:color w:val="172A4D"/>
          <w:spacing w:val="-11"/>
          <w:w w:val="105"/>
        </w:rPr>
        <w:t xml:space="preserve"> </w:t>
      </w:r>
      <w:r>
        <w:rPr>
          <w:color w:val="172A4D"/>
          <w:w w:val="105"/>
        </w:rPr>
        <w:t>cloud</w:t>
      </w:r>
      <w:r>
        <w:rPr>
          <w:color w:val="172A4D"/>
          <w:spacing w:val="-11"/>
          <w:w w:val="105"/>
        </w:rPr>
        <w:t xml:space="preserve"> </w:t>
      </w:r>
      <w:r>
        <w:rPr>
          <w:color w:val="172A4D"/>
          <w:w w:val="105"/>
        </w:rPr>
        <w:t>as</w:t>
      </w:r>
      <w:r>
        <w:rPr>
          <w:color w:val="172A4D"/>
          <w:spacing w:val="-10"/>
          <w:w w:val="105"/>
        </w:rPr>
        <w:t xml:space="preserve"> </w:t>
      </w:r>
      <w:r>
        <w:rPr>
          <w:color w:val="172A4D"/>
          <w:w w:val="105"/>
        </w:rPr>
        <w:t>well</w:t>
      </w:r>
      <w:r>
        <w:rPr>
          <w:color w:val="172A4D"/>
          <w:spacing w:val="-11"/>
          <w:w w:val="105"/>
        </w:rPr>
        <w:t xml:space="preserve"> </w:t>
      </w:r>
      <w:r>
        <w:rPr>
          <w:color w:val="172A4D"/>
          <w:w w:val="105"/>
        </w:rPr>
        <w:t>as</w:t>
      </w:r>
      <w:r>
        <w:rPr>
          <w:color w:val="172A4D"/>
          <w:spacing w:val="-65"/>
          <w:w w:val="105"/>
        </w:rPr>
        <w:t xml:space="preserve"> </w:t>
      </w:r>
      <w:r>
        <w:rPr>
          <w:color w:val="172A4D"/>
          <w:w w:val="105"/>
        </w:rPr>
        <w:t>on-premise Kubernetes clusters. Some of our applications run on multiple</w:t>
      </w:r>
      <w:r>
        <w:rPr>
          <w:color w:val="172A4D"/>
          <w:spacing w:val="1"/>
          <w:w w:val="105"/>
        </w:rPr>
        <w:t xml:space="preserve"> </w:t>
      </w:r>
      <w:r>
        <w:rPr>
          <w:color w:val="172A4D"/>
          <w:w w:val="105"/>
        </w:rPr>
        <w:t>instances while others are standalone. The configuration of the auxiliary</w:t>
      </w:r>
      <w:r>
        <w:rPr>
          <w:color w:val="172A4D"/>
          <w:spacing w:val="1"/>
          <w:w w:val="105"/>
        </w:rPr>
        <w:t xml:space="preserve"> </w:t>
      </w:r>
      <w:r>
        <w:rPr>
          <w:color w:val="172A4D"/>
          <w:w w:val="105"/>
        </w:rPr>
        <w:t>services</w:t>
      </w:r>
      <w:r>
        <w:rPr>
          <w:color w:val="172A4D"/>
          <w:spacing w:val="1"/>
          <w:w w:val="105"/>
        </w:rPr>
        <w:t xml:space="preserve"> </w:t>
      </w:r>
      <w:r>
        <w:rPr>
          <w:color w:val="172A4D"/>
          <w:w w:val="105"/>
        </w:rPr>
        <w:t>(databases,</w:t>
      </w:r>
      <w:r>
        <w:rPr>
          <w:color w:val="172A4D"/>
          <w:spacing w:val="1"/>
          <w:w w:val="105"/>
        </w:rPr>
        <w:t xml:space="preserve"> </w:t>
      </w:r>
      <w:r>
        <w:rPr>
          <w:color w:val="172A4D"/>
          <w:w w:val="105"/>
        </w:rPr>
        <w:t>caches</w:t>
      </w:r>
      <w:r>
        <w:rPr>
          <w:color w:val="172A4D"/>
          <w:spacing w:val="1"/>
          <w:w w:val="105"/>
        </w:rPr>
        <w:t xml:space="preserve"> </w:t>
      </w:r>
      <w:r>
        <w:rPr>
          <w:color w:val="172A4D"/>
          <w:w w:val="105"/>
        </w:rPr>
        <w:t>etc</w:t>
      </w:r>
      <w:r w:rsidR="00762024">
        <w:rPr>
          <w:color w:val="172A4D"/>
          <w:w w:val="105"/>
        </w:rPr>
        <w:t>.</w:t>
      </w:r>
      <w:r>
        <w:rPr>
          <w:color w:val="172A4D"/>
          <w:w w:val="105"/>
        </w:rPr>
        <w:t>)</w:t>
      </w:r>
      <w:r>
        <w:rPr>
          <w:color w:val="172A4D"/>
          <w:spacing w:val="1"/>
          <w:w w:val="105"/>
        </w:rPr>
        <w:t xml:space="preserve"> </w:t>
      </w:r>
      <w:r>
        <w:rPr>
          <w:color w:val="172A4D"/>
          <w:w w:val="105"/>
        </w:rPr>
        <w:t>might</w:t>
      </w:r>
      <w:r>
        <w:rPr>
          <w:color w:val="172A4D"/>
          <w:spacing w:val="1"/>
          <w:w w:val="105"/>
        </w:rPr>
        <w:t xml:space="preserve"> </w:t>
      </w:r>
      <w:r>
        <w:rPr>
          <w:color w:val="172A4D"/>
          <w:w w:val="105"/>
        </w:rPr>
        <w:t>be</w:t>
      </w:r>
      <w:r>
        <w:rPr>
          <w:color w:val="172A4D"/>
          <w:spacing w:val="1"/>
          <w:w w:val="105"/>
        </w:rPr>
        <w:t xml:space="preserve"> </w:t>
      </w:r>
      <w:r>
        <w:rPr>
          <w:color w:val="172A4D"/>
          <w:w w:val="105"/>
        </w:rPr>
        <w:t>different depending on the</w:t>
      </w:r>
      <w:r>
        <w:rPr>
          <w:color w:val="172A4D"/>
          <w:spacing w:val="1"/>
          <w:w w:val="105"/>
        </w:rPr>
        <w:t xml:space="preserve"> </w:t>
      </w:r>
      <w:r>
        <w:rPr>
          <w:color w:val="172A4D"/>
          <w:w w:val="105"/>
        </w:rPr>
        <w:t>environment.</w:t>
      </w:r>
    </w:p>
    <w:p w14:paraId="0CBC9C21" w14:textId="00D4D890" w:rsidR="00DC42E6" w:rsidRDefault="00DC42E6" w:rsidP="00DC42E6">
      <w:pPr>
        <w:pStyle w:val="BodyText"/>
        <w:spacing w:line="280" w:lineRule="auto"/>
        <w:ind w:left="120" w:right="670"/>
        <w:jc w:val="both"/>
      </w:pPr>
      <w:r>
        <w:rPr>
          <w:color w:val="172A4D"/>
        </w:rPr>
        <w:t>Design a pipeline that fits the needs of such an infrastructure for our app.</w:t>
      </w:r>
      <w:r>
        <w:rPr>
          <w:color w:val="172A4D"/>
          <w:spacing w:val="-61"/>
        </w:rPr>
        <w:t xml:space="preserve"> </w:t>
      </w:r>
      <w:r>
        <w:rPr>
          <w:color w:val="172A4D"/>
          <w:w w:val="105"/>
        </w:rPr>
        <w:t>(</w:t>
      </w:r>
      <w:r w:rsidR="00762024">
        <w:rPr>
          <w:color w:val="172A4D"/>
          <w:w w:val="105"/>
        </w:rPr>
        <w:t>GitHub</w:t>
      </w:r>
      <w:r>
        <w:rPr>
          <w:color w:val="172A4D"/>
          <w:spacing w:val="-14"/>
          <w:w w:val="105"/>
        </w:rPr>
        <w:t xml:space="preserve"> </w:t>
      </w:r>
      <w:r>
        <w:rPr>
          <w:color w:val="172A4D"/>
          <w:w w:val="105"/>
        </w:rPr>
        <w:t>actions,</w:t>
      </w:r>
      <w:r>
        <w:rPr>
          <w:color w:val="172A4D"/>
          <w:spacing w:val="-14"/>
          <w:w w:val="105"/>
        </w:rPr>
        <w:t xml:space="preserve"> </w:t>
      </w:r>
      <w:r w:rsidR="00762024">
        <w:rPr>
          <w:color w:val="172A4D"/>
          <w:w w:val="105"/>
        </w:rPr>
        <w:t>helm</w:t>
      </w:r>
      <w:r w:rsidR="00762024">
        <w:rPr>
          <w:color w:val="172A4D"/>
          <w:spacing w:val="-14"/>
          <w:w w:val="105"/>
        </w:rPr>
        <w:t>, Argo</w:t>
      </w:r>
      <w:r w:rsidR="00FD4EDD">
        <w:rPr>
          <w:color w:val="172A4D"/>
          <w:w w:val="105"/>
        </w:rPr>
        <w:t xml:space="preserve"> CD</w:t>
      </w:r>
      <w:r>
        <w:rPr>
          <w:color w:val="172A4D"/>
          <w:spacing w:val="-14"/>
          <w:w w:val="105"/>
        </w:rPr>
        <w:t xml:space="preserve"> </w:t>
      </w:r>
      <w:r>
        <w:rPr>
          <w:color w:val="172A4D"/>
          <w:w w:val="105"/>
        </w:rPr>
        <w:t>are</w:t>
      </w:r>
      <w:r>
        <w:rPr>
          <w:color w:val="172A4D"/>
          <w:spacing w:val="-13"/>
          <w:w w:val="105"/>
        </w:rPr>
        <w:t xml:space="preserve"> </w:t>
      </w:r>
      <w:r>
        <w:rPr>
          <w:color w:val="172A4D"/>
          <w:w w:val="105"/>
        </w:rPr>
        <w:t>preferred).</w:t>
      </w:r>
    </w:p>
    <w:p w14:paraId="662CE452" w14:textId="77777777" w:rsidR="00717A86" w:rsidRDefault="00717A86" w:rsidP="00717A86">
      <w:pPr>
        <w:pStyle w:val="BodyText"/>
      </w:pPr>
    </w:p>
    <w:p w14:paraId="3ABE63E6" w14:textId="3A54E6F4" w:rsidR="00DC42E6" w:rsidRPr="00717A86" w:rsidRDefault="00DC42E6" w:rsidP="00717A86">
      <w:pPr>
        <w:pStyle w:val="BodyText"/>
        <w:rPr>
          <w:b/>
          <w:bCs/>
        </w:rPr>
      </w:pPr>
      <w:r w:rsidRPr="00717A86">
        <w:rPr>
          <w:b/>
          <w:bCs/>
        </w:rPr>
        <w:t>Module</w:t>
      </w:r>
      <w:r w:rsidRPr="00717A86">
        <w:rPr>
          <w:b/>
          <w:bCs/>
          <w:spacing w:val="-8"/>
        </w:rPr>
        <w:t xml:space="preserve"> </w:t>
      </w:r>
      <w:r w:rsidRPr="00717A86">
        <w:rPr>
          <w:b/>
          <w:bCs/>
        </w:rPr>
        <w:t>2</w:t>
      </w:r>
      <w:r w:rsidRPr="00717A86">
        <w:rPr>
          <w:b/>
          <w:bCs/>
          <w:spacing w:val="-7"/>
        </w:rPr>
        <w:t xml:space="preserve"> </w:t>
      </w:r>
      <w:r w:rsidRPr="00717A86">
        <w:rPr>
          <w:b/>
          <w:bCs/>
        </w:rPr>
        <w:t>-</w:t>
      </w:r>
      <w:r w:rsidRPr="00717A86">
        <w:rPr>
          <w:b/>
          <w:bCs/>
          <w:spacing w:val="-7"/>
        </w:rPr>
        <w:t xml:space="preserve"> </w:t>
      </w:r>
      <w:r w:rsidRPr="00717A86">
        <w:rPr>
          <w:b/>
          <w:bCs/>
        </w:rPr>
        <w:t>Deploy</w:t>
      </w:r>
    </w:p>
    <w:p w14:paraId="350B3417" w14:textId="77777777" w:rsidR="00DC42E6" w:rsidRDefault="00DC42E6" w:rsidP="00DC42E6">
      <w:pPr>
        <w:pStyle w:val="BodyText"/>
        <w:spacing w:before="226"/>
        <w:ind w:left="120"/>
      </w:pPr>
      <w:r>
        <w:rPr>
          <w:color w:val="172A4D"/>
        </w:rPr>
        <w:t>Run</w:t>
      </w:r>
      <w:r>
        <w:rPr>
          <w:color w:val="172A4D"/>
          <w:spacing w:val="-9"/>
        </w:rPr>
        <w:t xml:space="preserve"> </w:t>
      </w:r>
      <w:r>
        <w:rPr>
          <w:color w:val="172A4D"/>
        </w:rPr>
        <w:t>the</w:t>
      </w:r>
      <w:r>
        <w:rPr>
          <w:color w:val="172A4D"/>
          <w:spacing w:val="-9"/>
        </w:rPr>
        <w:t xml:space="preserve"> </w:t>
      </w:r>
      <w:r>
        <w:rPr>
          <w:color w:val="172A4D"/>
        </w:rPr>
        <w:t>app</w:t>
      </w:r>
      <w:r>
        <w:rPr>
          <w:color w:val="172A4D"/>
          <w:spacing w:val="-8"/>
        </w:rPr>
        <w:t xml:space="preserve"> </w:t>
      </w:r>
      <w:r>
        <w:rPr>
          <w:color w:val="172A4D"/>
        </w:rPr>
        <w:t>on</w:t>
      </w:r>
      <w:r>
        <w:rPr>
          <w:color w:val="172A4D"/>
          <w:spacing w:val="-9"/>
        </w:rPr>
        <w:t xml:space="preserve"> </w:t>
      </w:r>
      <w:r>
        <w:rPr>
          <w:color w:val="172A4D"/>
        </w:rPr>
        <w:t>local</w:t>
      </w:r>
      <w:r>
        <w:rPr>
          <w:color w:val="172A4D"/>
          <w:spacing w:val="-9"/>
        </w:rPr>
        <w:t xml:space="preserve"> </w:t>
      </w:r>
      <w:r>
        <w:rPr>
          <w:color w:val="172A4D"/>
        </w:rPr>
        <w:t>k8s</w:t>
      </w:r>
      <w:r>
        <w:rPr>
          <w:color w:val="172A4D"/>
          <w:spacing w:val="-8"/>
        </w:rPr>
        <w:t xml:space="preserve"> </w:t>
      </w:r>
      <w:r>
        <w:rPr>
          <w:color w:val="172A4D"/>
        </w:rPr>
        <w:t>cluster.</w:t>
      </w:r>
    </w:p>
    <w:p w14:paraId="09DA1F6A" w14:textId="77777777" w:rsidR="00DC42E6" w:rsidRDefault="00DC42E6" w:rsidP="00DC42E6">
      <w:pPr>
        <w:pStyle w:val="BodyText"/>
        <w:spacing w:before="10"/>
        <w:rPr>
          <w:sz w:val="28"/>
        </w:rPr>
      </w:pPr>
    </w:p>
    <w:p w14:paraId="0FF3DCCF" w14:textId="02FBCE2F" w:rsidR="00DC42E6" w:rsidRDefault="00DC42E6" w:rsidP="00DC42E6">
      <w:pPr>
        <w:pStyle w:val="BodyText"/>
        <w:ind w:left="120"/>
      </w:pPr>
      <w:r>
        <w:rPr>
          <w:w w:val="105"/>
        </w:rPr>
        <w:t>Part</w:t>
      </w:r>
      <w:r>
        <w:rPr>
          <w:spacing w:val="-13"/>
          <w:w w:val="105"/>
        </w:rPr>
        <w:t xml:space="preserve"> </w:t>
      </w:r>
      <w:r>
        <w:t>1</w:t>
      </w:r>
      <w:r>
        <w:rPr>
          <w:spacing w:val="-8"/>
        </w:rPr>
        <w:t xml:space="preserve"> </w:t>
      </w:r>
      <w:r>
        <w:rPr>
          <w:w w:val="105"/>
        </w:rPr>
        <w:t>-</w:t>
      </w:r>
      <w:r>
        <w:rPr>
          <w:spacing w:val="-12"/>
          <w:w w:val="105"/>
        </w:rPr>
        <w:t xml:space="preserve"> </w:t>
      </w:r>
      <w:r w:rsidR="00762024">
        <w:rPr>
          <w:w w:val="105"/>
        </w:rPr>
        <w:t>Containerize</w:t>
      </w:r>
    </w:p>
    <w:p w14:paraId="196AA6A0" w14:textId="77777777" w:rsidR="00DC42E6" w:rsidRDefault="00DC42E6" w:rsidP="00DC42E6">
      <w:pPr>
        <w:pStyle w:val="BodyText"/>
        <w:spacing w:before="46"/>
        <w:ind w:left="120"/>
      </w:pPr>
      <w:r>
        <w:rPr>
          <w:color w:val="172A4D"/>
        </w:rPr>
        <w:t>Build</w:t>
      </w:r>
      <w:r>
        <w:rPr>
          <w:color w:val="172A4D"/>
          <w:spacing w:val="-12"/>
        </w:rPr>
        <w:t xml:space="preserve"> </w:t>
      </w:r>
      <w:r>
        <w:rPr>
          <w:color w:val="172A4D"/>
        </w:rPr>
        <w:t>a</w:t>
      </w:r>
      <w:r>
        <w:rPr>
          <w:color w:val="172A4D"/>
          <w:spacing w:val="-12"/>
        </w:rPr>
        <w:t xml:space="preserve"> </w:t>
      </w:r>
      <w:r>
        <w:rPr>
          <w:color w:val="172A4D"/>
        </w:rPr>
        <w:t>secure,</w:t>
      </w:r>
      <w:r>
        <w:rPr>
          <w:color w:val="172A4D"/>
          <w:spacing w:val="-11"/>
        </w:rPr>
        <w:t xml:space="preserve"> </w:t>
      </w:r>
      <w:r>
        <w:rPr>
          <w:color w:val="172A4D"/>
        </w:rPr>
        <w:t>scalable</w:t>
      </w:r>
      <w:r>
        <w:rPr>
          <w:color w:val="172A4D"/>
          <w:spacing w:val="-12"/>
        </w:rPr>
        <w:t xml:space="preserve"> </w:t>
      </w:r>
      <w:r>
        <w:rPr>
          <w:color w:val="172A4D"/>
        </w:rPr>
        <w:t>and</w:t>
      </w:r>
      <w:r>
        <w:rPr>
          <w:color w:val="172A4D"/>
          <w:spacing w:val="-11"/>
        </w:rPr>
        <w:t xml:space="preserve"> </w:t>
      </w:r>
      <w:r>
        <w:rPr>
          <w:color w:val="172A4D"/>
        </w:rPr>
        <w:t>robust</w:t>
      </w:r>
      <w:r>
        <w:rPr>
          <w:color w:val="172A4D"/>
          <w:spacing w:val="-12"/>
        </w:rPr>
        <w:t xml:space="preserve"> </w:t>
      </w:r>
      <w:r>
        <w:rPr>
          <w:color w:val="172A4D"/>
        </w:rPr>
        <w:t>container</w:t>
      </w:r>
      <w:r>
        <w:rPr>
          <w:color w:val="172A4D"/>
          <w:spacing w:val="-11"/>
        </w:rPr>
        <w:t xml:space="preserve"> </w:t>
      </w:r>
      <w:r>
        <w:rPr>
          <w:color w:val="172A4D"/>
        </w:rPr>
        <w:t>image.</w:t>
      </w:r>
    </w:p>
    <w:p w14:paraId="2B870F29" w14:textId="77777777" w:rsidR="00DC42E6" w:rsidRDefault="00DC42E6" w:rsidP="00DC42E6">
      <w:pPr>
        <w:pStyle w:val="BodyText"/>
        <w:spacing w:before="246"/>
        <w:ind w:left="120"/>
      </w:pPr>
      <w:r>
        <w:rPr>
          <w:spacing w:val="-2"/>
          <w:w w:val="110"/>
        </w:rPr>
        <w:t>Part</w:t>
      </w:r>
      <w:r>
        <w:rPr>
          <w:spacing w:val="-16"/>
          <w:w w:val="110"/>
        </w:rPr>
        <w:t xml:space="preserve"> </w:t>
      </w:r>
      <w:r>
        <w:rPr>
          <w:spacing w:val="-1"/>
          <w:w w:val="110"/>
        </w:rPr>
        <w:t>2</w:t>
      </w:r>
      <w:r>
        <w:rPr>
          <w:spacing w:val="-16"/>
          <w:w w:val="110"/>
        </w:rPr>
        <w:t xml:space="preserve"> </w:t>
      </w:r>
      <w:r>
        <w:rPr>
          <w:spacing w:val="-1"/>
          <w:w w:val="110"/>
        </w:rPr>
        <w:t>-</w:t>
      </w:r>
      <w:r>
        <w:rPr>
          <w:spacing w:val="-16"/>
          <w:w w:val="110"/>
        </w:rPr>
        <w:t xml:space="preserve"> </w:t>
      </w:r>
      <w:r>
        <w:rPr>
          <w:spacing w:val="-1"/>
          <w:w w:val="110"/>
        </w:rPr>
        <w:t>Manifests</w:t>
      </w:r>
    </w:p>
    <w:p w14:paraId="775D52DC" w14:textId="1BE64B24" w:rsidR="00DC42E6" w:rsidRDefault="00DC42E6" w:rsidP="00DC42E6">
      <w:pPr>
        <w:pStyle w:val="BodyText"/>
        <w:spacing w:before="46" w:line="280" w:lineRule="auto"/>
        <w:ind w:left="120" w:right="574"/>
      </w:pPr>
      <w:r>
        <w:rPr>
          <w:color w:val="172A4D"/>
        </w:rPr>
        <w:t>Write</w:t>
      </w:r>
      <w:r>
        <w:rPr>
          <w:color w:val="172A4D"/>
          <w:spacing w:val="4"/>
        </w:rPr>
        <w:t xml:space="preserve"> </w:t>
      </w:r>
      <w:r>
        <w:rPr>
          <w:color w:val="172A4D"/>
        </w:rPr>
        <w:t>helm</w:t>
      </w:r>
      <w:r>
        <w:rPr>
          <w:color w:val="172A4D"/>
          <w:spacing w:val="4"/>
        </w:rPr>
        <w:t xml:space="preserve"> </w:t>
      </w:r>
      <w:r>
        <w:rPr>
          <w:color w:val="172A4D"/>
        </w:rPr>
        <w:t>manifests</w:t>
      </w:r>
      <w:r>
        <w:rPr>
          <w:color w:val="172A4D"/>
          <w:spacing w:val="5"/>
        </w:rPr>
        <w:t xml:space="preserve"> </w:t>
      </w:r>
      <w:r>
        <w:rPr>
          <w:color w:val="172A4D"/>
        </w:rPr>
        <w:t>to</w:t>
      </w:r>
      <w:r>
        <w:rPr>
          <w:color w:val="172A4D"/>
          <w:spacing w:val="4"/>
        </w:rPr>
        <w:t xml:space="preserve"> </w:t>
      </w:r>
      <w:r>
        <w:rPr>
          <w:color w:val="172A4D"/>
        </w:rPr>
        <w:t>deploy</w:t>
      </w:r>
      <w:r>
        <w:rPr>
          <w:color w:val="172A4D"/>
          <w:spacing w:val="5"/>
        </w:rPr>
        <w:t xml:space="preserve"> </w:t>
      </w:r>
      <w:r>
        <w:rPr>
          <w:color w:val="172A4D"/>
        </w:rPr>
        <w:t>the</w:t>
      </w:r>
      <w:r>
        <w:rPr>
          <w:color w:val="172A4D"/>
          <w:spacing w:val="4"/>
        </w:rPr>
        <w:t xml:space="preserve"> </w:t>
      </w:r>
      <w:r>
        <w:rPr>
          <w:color w:val="172A4D"/>
        </w:rPr>
        <w:t>application</w:t>
      </w:r>
      <w:r>
        <w:rPr>
          <w:color w:val="172A4D"/>
          <w:spacing w:val="4"/>
        </w:rPr>
        <w:t xml:space="preserve"> </w:t>
      </w:r>
      <w:r>
        <w:rPr>
          <w:color w:val="172A4D"/>
        </w:rPr>
        <w:t>to</w:t>
      </w:r>
      <w:r>
        <w:rPr>
          <w:color w:val="172A4D"/>
          <w:spacing w:val="5"/>
        </w:rPr>
        <w:t xml:space="preserve"> </w:t>
      </w:r>
      <w:r>
        <w:rPr>
          <w:color w:val="172A4D"/>
        </w:rPr>
        <w:t>local</w:t>
      </w:r>
      <w:r>
        <w:rPr>
          <w:color w:val="172A4D"/>
          <w:spacing w:val="4"/>
        </w:rPr>
        <w:t xml:space="preserve"> </w:t>
      </w:r>
      <w:r w:rsidR="00762024">
        <w:rPr>
          <w:color w:val="172A4D"/>
        </w:rPr>
        <w:t>Kubernetes</w:t>
      </w:r>
      <w:r>
        <w:rPr>
          <w:color w:val="172A4D"/>
          <w:spacing w:val="5"/>
        </w:rPr>
        <w:t xml:space="preserve"> </w:t>
      </w:r>
      <w:r>
        <w:rPr>
          <w:color w:val="172A4D"/>
        </w:rPr>
        <w:t>cluster.</w:t>
      </w:r>
      <w:r>
        <w:rPr>
          <w:color w:val="172A4D"/>
          <w:spacing w:val="-61"/>
        </w:rPr>
        <w:t xml:space="preserve"> </w:t>
      </w:r>
      <w:r>
        <w:rPr>
          <w:color w:val="172A4D"/>
          <w:w w:val="105"/>
        </w:rPr>
        <w:t>Should</w:t>
      </w:r>
      <w:r>
        <w:rPr>
          <w:color w:val="172A4D"/>
          <w:spacing w:val="-13"/>
          <w:w w:val="105"/>
        </w:rPr>
        <w:t xml:space="preserve"> </w:t>
      </w:r>
      <w:r>
        <w:rPr>
          <w:color w:val="172A4D"/>
          <w:w w:val="105"/>
        </w:rPr>
        <w:t>satisfy</w:t>
      </w:r>
      <w:r>
        <w:rPr>
          <w:color w:val="172A4D"/>
          <w:spacing w:val="-12"/>
          <w:w w:val="105"/>
        </w:rPr>
        <w:t xml:space="preserve"> </w:t>
      </w:r>
      <w:r>
        <w:rPr>
          <w:color w:val="172A4D"/>
          <w:w w:val="105"/>
        </w:rPr>
        <w:t>following:</w:t>
      </w:r>
    </w:p>
    <w:p w14:paraId="5240C040" w14:textId="77777777" w:rsidR="00DC42E6" w:rsidRDefault="00DC42E6" w:rsidP="00DC42E6">
      <w:pPr>
        <w:pStyle w:val="ListParagraph"/>
        <w:numPr>
          <w:ilvl w:val="0"/>
          <w:numId w:val="1"/>
        </w:numPr>
        <w:tabs>
          <w:tab w:val="left" w:pos="839"/>
          <w:tab w:val="left" w:pos="840"/>
        </w:tabs>
        <w:spacing w:before="155"/>
        <w:rPr>
          <w:sz w:val="24"/>
        </w:rPr>
      </w:pPr>
      <w:r>
        <w:rPr>
          <w:color w:val="172A4D"/>
          <w:sz w:val="24"/>
        </w:rPr>
        <w:t>Highly</w:t>
      </w:r>
      <w:r>
        <w:rPr>
          <w:color w:val="172A4D"/>
          <w:spacing w:val="-13"/>
          <w:sz w:val="24"/>
        </w:rPr>
        <w:t xml:space="preserve"> </w:t>
      </w:r>
      <w:r>
        <w:rPr>
          <w:color w:val="172A4D"/>
          <w:sz w:val="24"/>
        </w:rPr>
        <w:t>available</w:t>
      </w:r>
      <w:r>
        <w:rPr>
          <w:color w:val="172A4D"/>
          <w:spacing w:val="-13"/>
          <w:sz w:val="24"/>
        </w:rPr>
        <w:t xml:space="preserve"> </w:t>
      </w:r>
      <w:r>
        <w:rPr>
          <w:color w:val="172A4D"/>
          <w:sz w:val="24"/>
        </w:rPr>
        <w:t>and</w:t>
      </w:r>
      <w:r>
        <w:rPr>
          <w:color w:val="172A4D"/>
          <w:spacing w:val="-13"/>
          <w:sz w:val="24"/>
        </w:rPr>
        <w:t xml:space="preserve"> </w:t>
      </w:r>
      <w:r>
        <w:rPr>
          <w:color w:val="172A4D"/>
          <w:sz w:val="24"/>
        </w:rPr>
        <w:t>load</w:t>
      </w:r>
      <w:r>
        <w:rPr>
          <w:color w:val="172A4D"/>
          <w:spacing w:val="-13"/>
          <w:sz w:val="24"/>
        </w:rPr>
        <w:t xml:space="preserve"> </w:t>
      </w:r>
      <w:r>
        <w:rPr>
          <w:color w:val="172A4D"/>
          <w:sz w:val="24"/>
        </w:rPr>
        <w:t>balanced</w:t>
      </w:r>
    </w:p>
    <w:p w14:paraId="191C3AAF" w14:textId="77777777" w:rsidR="00DC42E6" w:rsidRDefault="00DC42E6" w:rsidP="00DC42E6">
      <w:pPr>
        <w:pStyle w:val="ListParagraph"/>
        <w:numPr>
          <w:ilvl w:val="0"/>
          <w:numId w:val="1"/>
        </w:numPr>
        <w:tabs>
          <w:tab w:val="left" w:pos="839"/>
          <w:tab w:val="left" w:pos="840"/>
        </w:tabs>
        <w:spacing w:before="42"/>
        <w:rPr>
          <w:sz w:val="24"/>
        </w:rPr>
      </w:pPr>
      <w:r>
        <w:rPr>
          <w:color w:val="172A4D"/>
          <w:sz w:val="24"/>
        </w:rPr>
        <w:t>Ensuring</w:t>
      </w:r>
      <w:r>
        <w:rPr>
          <w:color w:val="172A4D"/>
          <w:spacing w:val="7"/>
          <w:sz w:val="24"/>
        </w:rPr>
        <w:t xml:space="preserve"> </w:t>
      </w:r>
      <w:r>
        <w:rPr>
          <w:color w:val="172A4D"/>
          <w:sz w:val="24"/>
        </w:rPr>
        <w:t>the</w:t>
      </w:r>
      <w:r>
        <w:rPr>
          <w:color w:val="172A4D"/>
          <w:spacing w:val="8"/>
          <w:sz w:val="24"/>
        </w:rPr>
        <w:t xml:space="preserve"> </w:t>
      </w:r>
      <w:r>
        <w:rPr>
          <w:color w:val="172A4D"/>
          <w:sz w:val="24"/>
        </w:rPr>
        <w:t>application</w:t>
      </w:r>
      <w:r>
        <w:rPr>
          <w:color w:val="172A4D"/>
          <w:spacing w:val="7"/>
          <w:sz w:val="24"/>
        </w:rPr>
        <w:t xml:space="preserve"> </w:t>
      </w:r>
      <w:r>
        <w:rPr>
          <w:color w:val="172A4D"/>
          <w:sz w:val="24"/>
        </w:rPr>
        <w:t>is</w:t>
      </w:r>
      <w:r>
        <w:rPr>
          <w:color w:val="172A4D"/>
          <w:spacing w:val="8"/>
          <w:sz w:val="24"/>
        </w:rPr>
        <w:t xml:space="preserve"> </w:t>
      </w:r>
      <w:r>
        <w:rPr>
          <w:color w:val="172A4D"/>
          <w:sz w:val="24"/>
        </w:rPr>
        <w:t>started</w:t>
      </w:r>
      <w:r>
        <w:rPr>
          <w:color w:val="172A4D"/>
          <w:spacing w:val="7"/>
          <w:sz w:val="24"/>
        </w:rPr>
        <w:t xml:space="preserve"> </w:t>
      </w:r>
      <w:r>
        <w:rPr>
          <w:color w:val="172A4D"/>
          <w:sz w:val="24"/>
        </w:rPr>
        <w:t>before</w:t>
      </w:r>
      <w:r>
        <w:rPr>
          <w:color w:val="172A4D"/>
          <w:spacing w:val="8"/>
          <w:sz w:val="24"/>
        </w:rPr>
        <w:t xml:space="preserve"> </w:t>
      </w:r>
      <w:r>
        <w:rPr>
          <w:color w:val="172A4D"/>
          <w:sz w:val="24"/>
        </w:rPr>
        <w:t>served</w:t>
      </w:r>
      <w:r>
        <w:rPr>
          <w:color w:val="172A4D"/>
          <w:spacing w:val="7"/>
          <w:sz w:val="24"/>
        </w:rPr>
        <w:t xml:space="preserve"> </w:t>
      </w:r>
      <w:r>
        <w:rPr>
          <w:color w:val="172A4D"/>
          <w:sz w:val="24"/>
        </w:rPr>
        <w:t>with</w:t>
      </w:r>
      <w:r>
        <w:rPr>
          <w:color w:val="172A4D"/>
          <w:spacing w:val="8"/>
          <w:sz w:val="24"/>
        </w:rPr>
        <w:t xml:space="preserve"> </w:t>
      </w:r>
      <w:r>
        <w:rPr>
          <w:color w:val="172A4D"/>
          <w:sz w:val="24"/>
        </w:rPr>
        <w:t>traffic</w:t>
      </w:r>
    </w:p>
    <w:p w14:paraId="6B040079" w14:textId="77777777" w:rsidR="00DC42E6" w:rsidRDefault="00DC42E6" w:rsidP="00DC42E6">
      <w:pPr>
        <w:pStyle w:val="ListParagraph"/>
        <w:numPr>
          <w:ilvl w:val="0"/>
          <w:numId w:val="1"/>
        </w:numPr>
        <w:tabs>
          <w:tab w:val="left" w:pos="839"/>
          <w:tab w:val="left" w:pos="840"/>
        </w:tabs>
        <w:rPr>
          <w:sz w:val="24"/>
        </w:rPr>
      </w:pPr>
      <w:r>
        <w:rPr>
          <w:color w:val="172A4D"/>
          <w:sz w:val="24"/>
        </w:rPr>
        <w:t>Safeguards</w:t>
      </w:r>
      <w:r>
        <w:rPr>
          <w:color w:val="172A4D"/>
          <w:spacing w:val="-1"/>
          <w:sz w:val="24"/>
        </w:rPr>
        <w:t xml:space="preserve"> </w:t>
      </w:r>
      <w:r>
        <w:rPr>
          <w:color w:val="172A4D"/>
          <w:sz w:val="24"/>
        </w:rPr>
        <w:t>for</w:t>
      </w:r>
      <w:r>
        <w:rPr>
          <w:color w:val="172A4D"/>
          <w:spacing w:val="-1"/>
          <w:sz w:val="24"/>
        </w:rPr>
        <w:t xml:space="preserve"> </w:t>
      </w:r>
      <w:r>
        <w:rPr>
          <w:color w:val="172A4D"/>
          <w:sz w:val="24"/>
        </w:rPr>
        <w:t>ensuring</w:t>
      </w:r>
      <w:r>
        <w:rPr>
          <w:color w:val="172A4D"/>
          <w:spacing w:val="-1"/>
          <w:sz w:val="24"/>
        </w:rPr>
        <w:t xml:space="preserve"> </w:t>
      </w:r>
      <w:r>
        <w:rPr>
          <w:color w:val="172A4D"/>
          <w:sz w:val="24"/>
        </w:rPr>
        <w:t>healthy</w:t>
      </w:r>
      <w:r>
        <w:rPr>
          <w:color w:val="172A4D"/>
          <w:spacing w:val="-1"/>
          <w:sz w:val="24"/>
        </w:rPr>
        <w:t xml:space="preserve"> </w:t>
      </w:r>
      <w:r>
        <w:rPr>
          <w:color w:val="172A4D"/>
          <w:sz w:val="24"/>
        </w:rPr>
        <w:t>life</w:t>
      </w:r>
      <w:r>
        <w:rPr>
          <w:color w:val="172A4D"/>
          <w:spacing w:val="-1"/>
          <w:sz w:val="24"/>
        </w:rPr>
        <w:t xml:space="preserve"> </w:t>
      </w:r>
      <w:r>
        <w:rPr>
          <w:color w:val="172A4D"/>
          <w:sz w:val="24"/>
        </w:rPr>
        <w:t>cycle of</w:t>
      </w:r>
      <w:r>
        <w:rPr>
          <w:color w:val="172A4D"/>
          <w:spacing w:val="-1"/>
          <w:sz w:val="24"/>
        </w:rPr>
        <w:t xml:space="preserve"> </w:t>
      </w:r>
      <w:r>
        <w:rPr>
          <w:color w:val="172A4D"/>
          <w:sz w:val="24"/>
        </w:rPr>
        <w:t>applications</w:t>
      </w:r>
    </w:p>
    <w:p w14:paraId="139304F1" w14:textId="77777777" w:rsidR="00DC42E6" w:rsidRDefault="00DC42E6" w:rsidP="00DC42E6">
      <w:pPr>
        <w:pStyle w:val="ListParagraph"/>
        <w:numPr>
          <w:ilvl w:val="0"/>
          <w:numId w:val="1"/>
        </w:numPr>
        <w:tabs>
          <w:tab w:val="left" w:pos="839"/>
          <w:tab w:val="left" w:pos="840"/>
        </w:tabs>
        <w:spacing w:before="42"/>
        <w:rPr>
          <w:sz w:val="24"/>
        </w:rPr>
      </w:pPr>
      <w:r>
        <w:rPr>
          <w:color w:val="172A4D"/>
          <w:sz w:val="24"/>
        </w:rPr>
        <w:t>Ensure</w:t>
      </w:r>
      <w:r>
        <w:rPr>
          <w:color w:val="172A4D"/>
          <w:spacing w:val="-13"/>
          <w:sz w:val="24"/>
        </w:rPr>
        <w:t xml:space="preserve"> </w:t>
      </w:r>
      <w:r>
        <w:rPr>
          <w:color w:val="172A4D"/>
          <w:sz w:val="24"/>
        </w:rPr>
        <w:t>zero</w:t>
      </w:r>
      <w:r>
        <w:rPr>
          <w:color w:val="172A4D"/>
          <w:spacing w:val="-13"/>
          <w:sz w:val="24"/>
        </w:rPr>
        <w:t xml:space="preserve"> </w:t>
      </w:r>
      <w:r>
        <w:rPr>
          <w:color w:val="172A4D"/>
          <w:sz w:val="24"/>
        </w:rPr>
        <w:t>downtime</w:t>
      </w:r>
    </w:p>
    <w:p w14:paraId="0A314315" w14:textId="77777777" w:rsidR="00DC42E6" w:rsidRDefault="00DC42E6" w:rsidP="00DC42E6">
      <w:pPr>
        <w:pStyle w:val="ListParagraph"/>
        <w:numPr>
          <w:ilvl w:val="0"/>
          <w:numId w:val="1"/>
        </w:numPr>
        <w:tabs>
          <w:tab w:val="left" w:pos="839"/>
          <w:tab w:val="left" w:pos="840"/>
        </w:tabs>
        <w:rPr>
          <w:sz w:val="24"/>
        </w:rPr>
      </w:pPr>
      <w:r>
        <w:rPr>
          <w:color w:val="172A4D"/>
          <w:sz w:val="24"/>
        </w:rPr>
        <w:t>Endpoints</w:t>
      </w:r>
      <w:r>
        <w:rPr>
          <w:color w:val="172A4D"/>
          <w:spacing w:val="1"/>
          <w:sz w:val="24"/>
        </w:rPr>
        <w:t xml:space="preserve"> </w:t>
      </w:r>
      <w:r>
        <w:rPr>
          <w:color w:val="172A4D"/>
          <w:sz w:val="24"/>
        </w:rPr>
        <w:t>of</w:t>
      </w:r>
      <w:r>
        <w:rPr>
          <w:color w:val="172A4D"/>
          <w:spacing w:val="1"/>
          <w:sz w:val="24"/>
        </w:rPr>
        <w:t xml:space="preserve"> </w:t>
      </w:r>
      <w:r>
        <w:rPr>
          <w:color w:val="172A4D"/>
          <w:sz w:val="24"/>
        </w:rPr>
        <w:t>the</w:t>
      </w:r>
      <w:r>
        <w:rPr>
          <w:color w:val="172A4D"/>
          <w:spacing w:val="1"/>
          <w:sz w:val="24"/>
        </w:rPr>
        <w:t xml:space="preserve"> </w:t>
      </w:r>
      <w:r>
        <w:rPr>
          <w:color w:val="172A4D"/>
          <w:sz w:val="24"/>
        </w:rPr>
        <w:t>web</w:t>
      </w:r>
      <w:r>
        <w:rPr>
          <w:color w:val="172A4D"/>
          <w:spacing w:val="1"/>
          <w:sz w:val="24"/>
        </w:rPr>
        <w:t xml:space="preserve"> </w:t>
      </w:r>
      <w:r>
        <w:rPr>
          <w:color w:val="172A4D"/>
          <w:sz w:val="24"/>
        </w:rPr>
        <w:t>application</w:t>
      </w:r>
      <w:r>
        <w:rPr>
          <w:color w:val="172A4D"/>
          <w:spacing w:val="1"/>
          <w:sz w:val="24"/>
        </w:rPr>
        <w:t xml:space="preserve"> </w:t>
      </w:r>
      <w:r>
        <w:rPr>
          <w:color w:val="172A4D"/>
          <w:sz w:val="24"/>
        </w:rPr>
        <w:t>are</w:t>
      </w:r>
      <w:r>
        <w:rPr>
          <w:color w:val="172A4D"/>
          <w:spacing w:val="1"/>
          <w:sz w:val="24"/>
        </w:rPr>
        <w:t xml:space="preserve"> </w:t>
      </w:r>
      <w:r>
        <w:rPr>
          <w:color w:val="172A4D"/>
          <w:sz w:val="24"/>
        </w:rPr>
        <w:t>accessible</w:t>
      </w:r>
      <w:r>
        <w:rPr>
          <w:color w:val="172A4D"/>
          <w:spacing w:val="2"/>
          <w:sz w:val="24"/>
        </w:rPr>
        <w:t xml:space="preserve"> </w:t>
      </w:r>
      <w:r>
        <w:rPr>
          <w:color w:val="172A4D"/>
          <w:sz w:val="24"/>
        </w:rPr>
        <w:t>outside</w:t>
      </w:r>
      <w:r>
        <w:rPr>
          <w:color w:val="172A4D"/>
          <w:spacing w:val="1"/>
          <w:sz w:val="24"/>
        </w:rPr>
        <w:t xml:space="preserve"> </w:t>
      </w:r>
      <w:r>
        <w:rPr>
          <w:color w:val="172A4D"/>
          <w:sz w:val="24"/>
        </w:rPr>
        <w:t>the</w:t>
      </w:r>
      <w:r>
        <w:rPr>
          <w:color w:val="172A4D"/>
          <w:spacing w:val="1"/>
          <w:sz w:val="24"/>
        </w:rPr>
        <w:t xml:space="preserve"> </w:t>
      </w:r>
      <w:r>
        <w:rPr>
          <w:color w:val="172A4D"/>
          <w:sz w:val="24"/>
        </w:rPr>
        <w:t>cluster</w:t>
      </w:r>
    </w:p>
    <w:p w14:paraId="1EE73294" w14:textId="77777777" w:rsidR="00DC42E6" w:rsidRDefault="00DC42E6" w:rsidP="00DC42E6">
      <w:pPr>
        <w:pStyle w:val="BodyText"/>
        <w:rPr>
          <w:sz w:val="32"/>
        </w:rPr>
      </w:pPr>
    </w:p>
    <w:p w14:paraId="268C2937" w14:textId="77777777" w:rsidR="00DC42E6" w:rsidRPr="00717A86" w:rsidRDefault="00DC42E6" w:rsidP="00717A86">
      <w:pPr>
        <w:pStyle w:val="BodyText"/>
        <w:rPr>
          <w:b/>
          <w:bCs/>
        </w:rPr>
      </w:pPr>
      <w:r w:rsidRPr="00717A86">
        <w:rPr>
          <w:b/>
          <w:bCs/>
          <w:w w:val="105"/>
        </w:rPr>
        <w:t>Module 3</w:t>
      </w:r>
      <w:r w:rsidRPr="00717A86">
        <w:rPr>
          <w:b/>
          <w:bCs/>
          <w:spacing w:val="1"/>
          <w:w w:val="105"/>
        </w:rPr>
        <w:t xml:space="preserve"> </w:t>
      </w:r>
      <w:r w:rsidRPr="00717A86">
        <w:rPr>
          <w:b/>
          <w:bCs/>
          <w:w w:val="105"/>
        </w:rPr>
        <w:t>-</w:t>
      </w:r>
      <w:r w:rsidRPr="00717A86">
        <w:rPr>
          <w:b/>
          <w:bCs/>
          <w:spacing w:val="1"/>
          <w:w w:val="105"/>
        </w:rPr>
        <w:t xml:space="preserve"> </w:t>
      </w:r>
      <w:r w:rsidRPr="00717A86">
        <w:rPr>
          <w:b/>
          <w:bCs/>
        </w:rPr>
        <w:t>Improvements</w:t>
      </w:r>
    </w:p>
    <w:p w14:paraId="6A15E776" w14:textId="77777777" w:rsidR="00DC42E6" w:rsidRDefault="00DC42E6" w:rsidP="00DC42E6">
      <w:pPr>
        <w:pStyle w:val="BodyText"/>
        <w:spacing w:before="246" w:line="280" w:lineRule="auto"/>
        <w:ind w:left="120"/>
      </w:pPr>
      <w:r>
        <w:rPr>
          <w:color w:val="172A4D"/>
        </w:rPr>
        <w:t>This is an open-ended assignment, you are free to introduce changes, in the</w:t>
      </w:r>
      <w:r>
        <w:rPr>
          <w:color w:val="172A4D"/>
          <w:spacing w:val="1"/>
        </w:rPr>
        <w:t xml:space="preserve"> </w:t>
      </w:r>
      <w:r>
        <w:rPr>
          <w:color w:val="172A4D"/>
        </w:rPr>
        <w:t>assigned</w:t>
      </w:r>
      <w:r>
        <w:rPr>
          <w:color w:val="172A4D"/>
          <w:spacing w:val="8"/>
        </w:rPr>
        <w:t xml:space="preserve"> </w:t>
      </w:r>
      <w:r>
        <w:rPr>
          <w:color w:val="172A4D"/>
        </w:rPr>
        <w:t>time</w:t>
      </w:r>
      <w:r>
        <w:rPr>
          <w:color w:val="172A4D"/>
          <w:spacing w:val="8"/>
        </w:rPr>
        <w:t xml:space="preserve"> </w:t>
      </w:r>
      <w:r>
        <w:rPr>
          <w:color w:val="172A4D"/>
        </w:rPr>
        <w:t>frame,</w:t>
      </w:r>
      <w:r>
        <w:rPr>
          <w:color w:val="172A4D"/>
          <w:spacing w:val="9"/>
        </w:rPr>
        <w:t xml:space="preserve"> </w:t>
      </w:r>
      <w:r>
        <w:rPr>
          <w:color w:val="172A4D"/>
        </w:rPr>
        <w:t>to</w:t>
      </w:r>
      <w:r>
        <w:rPr>
          <w:color w:val="172A4D"/>
          <w:spacing w:val="8"/>
        </w:rPr>
        <w:t xml:space="preserve"> </w:t>
      </w:r>
      <w:r>
        <w:rPr>
          <w:color w:val="172A4D"/>
        </w:rPr>
        <w:t>the</w:t>
      </w:r>
      <w:r>
        <w:rPr>
          <w:color w:val="172A4D"/>
          <w:spacing w:val="9"/>
        </w:rPr>
        <w:t xml:space="preserve"> </w:t>
      </w:r>
      <w:r>
        <w:rPr>
          <w:color w:val="172A4D"/>
        </w:rPr>
        <w:t>application</w:t>
      </w:r>
      <w:r>
        <w:rPr>
          <w:color w:val="172A4D"/>
          <w:spacing w:val="8"/>
        </w:rPr>
        <w:t xml:space="preserve"> </w:t>
      </w:r>
      <w:r>
        <w:rPr>
          <w:color w:val="172A4D"/>
        </w:rPr>
        <w:t>or</w:t>
      </w:r>
      <w:r>
        <w:rPr>
          <w:color w:val="172A4D"/>
          <w:spacing w:val="8"/>
        </w:rPr>
        <w:t xml:space="preserve"> </w:t>
      </w:r>
      <w:r>
        <w:rPr>
          <w:color w:val="172A4D"/>
        </w:rPr>
        <w:t>in</w:t>
      </w:r>
      <w:r>
        <w:rPr>
          <w:color w:val="172A4D"/>
          <w:spacing w:val="9"/>
        </w:rPr>
        <w:t xml:space="preserve"> </w:t>
      </w:r>
      <w:r>
        <w:rPr>
          <w:color w:val="172A4D"/>
        </w:rPr>
        <w:t>the</w:t>
      </w:r>
      <w:r>
        <w:rPr>
          <w:color w:val="172A4D"/>
          <w:spacing w:val="8"/>
        </w:rPr>
        <w:t xml:space="preserve"> </w:t>
      </w:r>
      <w:r>
        <w:rPr>
          <w:color w:val="172A4D"/>
        </w:rPr>
        <w:t>instrumentation</w:t>
      </w:r>
      <w:r>
        <w:rPr>
          <w:color w:val="172A4D"/>
          <w:spacing w:val="9"/>
        </w:rPr>
        <w:t xml:space="preserve"> </w:t>
      </w:r>
      <w:r>
        <w:rPr>
          <w:color w:val="172A4D"/>
        </w:rPr>
        <w:t>to</w:t>
      </w:r>
      <w:r>
        <w:rPr>
          <w:color w:val="172A4D"/>
          <w:spacing w:val="8"/>
        </w:rPr>
        <w:t xml:space="preserve"> </w:t>
      </w:r>
      <w:r>
        <w:rPr>
          <w:color w:val="172A4D"/>
        </w:rPr>
        <w:t>meet</w:t>
      </w:r>
      <w:r>
        <w:rPr>
          <w:color w:val="172A4D"/>
          <w:spacing w:val="9"/>
        </w:rPr>
        <w:t xml:space="preserve"> </w:t>
      </w:r>
      <w:r>
        <w:rPr>
          <w:color w:val="172A4D"/>
        </w:rPr>
        <w:t>your</w:t>
      </w:r>
      <w:r>
        <w:rPr>
          <w:color w:val="172A4D"/>
          <w:spacing w:val="-61"/>
        </w:rPr>
        <w:t xml:space="preserve"> </w:t>
      </w:r>
      <w:r>
        <w:rPr>
          <w:color w:val="172A4D"/>
        </w:rPr>
        <w:t>standards</w:t>
      </w:r>
      <w:r>
        <w:rPr>
          <w:color w:val="172A4D"/>
          <w:spacing w:val="-8"/>
        </w:rPr>
        <w:t xml:space="preserve"> </w:t>
      </w:r>
      <w:r>
        <w:rPr>
          <w:color w:val="172A4D"/>
        </w:rPr>
        <w:t>in</w:t>
      </w:r>
      <w:r>
        <w:rPr>
          <w:color w:val="172A4D"/>
          <w:spacing w:val="-8"/>
        </w:rPr>
        <w:t xml:space="preserve"> </w:t>
      </w:r>
      <w:r>
        <w:rPr>
          <w:color w:val="172A4D"/>
        </w:rPr>
        <w:t>terms</w:t>
      </w:r>
      <w:r>
        <w:rPr>
          <w:color w:val="172A4D"/>
          <w:spacing w:val="-7"/>
        </w:rPr>
        <w:t xml:space="preserve"> </w:t>
      </w:r>
      <w:r>
        <w:rPr>
          <w:color w:val="172A4D"/>
        </w:rPr>
        <w:t>of</w:t>
      </w:r>
      <w:r>
        <w:rPr>
          <w:color w:val="172A4D"/>
          <w:spacing w:val="-8"/>
        </w:rPr>
        <w:t xml:space="preserve"> </w:t>
      </w:r>
      <w:r>
        <w:rPr>
          <w:color w:val="172A4D"/>
        </w:rPr>
        <w:t>security,</w:t>
      </w:r>
      <w:r>
        <w:rPr>
          <w:color w:val="172A4D"/>
          <w:spacing w:val="-8"/>
        </w:rPr>
        <w:t xml:space="preserve"> </w:t>
      </w:r>
      <w:r>
        <w:rPr>
          <w:color w:val="172A4D"/>
        </w:rPr>
        <w:t>availability,</w:t>
      </w:r>
      <w:r>
        <w:rPr>
          <w:color w:val="172A4D"/>
          <w:spacing w:val="-7"/>
        </w:rPr>
        <w:t xml:space="preserve"> </w:t>
      </w:r>
      <w:r>
        <w:rPr>
          <w:color w:val="172A4D"/>
        </w:rPr>
        <w:t>reliability</w:t>
      </w:r>
      <w:r>
        <w:rPr>
          <w:color w:val="172A4D"/>
          <w:spacing w:val="-8"/>
        </w:rPr>
        <w:t xml:space="preserve"> </w:t>
      </w:r>
      <w:r>
        <w:rPr>
          <w:color w:val="172A4D"/>
        </w:rPr>
        <w:t>and</w:t>
      </w:r>
      <w:r>
        <w:rPr>
          <w:color w:val="172A4D"/>
          <w:spacing w:val="-7"/>
        </w:rPr>
        <w:t xml:space="preserve"> </w:t>
      </w:r>
      <w:r>
        <w:rPr>
          <w:color w:val="172A4D"/>
        </w:rPr>
        <w:t>observability.</w:t>
      </w:r>
    </w:p>
    <w:p w14:paraId="768F16D0" w14:textId="54ACAD87" w:rsidR="00DC42E6" w:rsidRDefault="00DC42E6">
      <w:r>
        <w:br w:type="page"/>
      </w:r>
    </w:p>
    <w:p w14:paraId="7F89E51D" w14:textId="6621545C" w:rsidR="00DC42E6" w:rsidRPr="006C5D8E" w:rsidRDefault="00DC42E6" w:rsidP="00DC42E6">
      <w:pPr>
        <w:pStyle w:val="Heading1"/>
        <w:rPr>
          <w:b/>
          <w:bCs/>
        </w:rPr>
      </w:pPr>
      <w:bookmarkStart w:id="2" w:name="_Toc153967705"/>
      <w:r w:rsidRPr="006C5D8E">
        <w:rPr>
          <w:b/>
          <w:bCs/>
        </w:rPr>
        <w:lastRenderedPageBreak/>
        <w:t>APPROACH AND DESIGN CONSIDERATIONS</w:t>
      </w:r>
      <w:bookmarkEnd w:id="2"/>
    </w:p>
    <w:p w14:paraId="561E9633" w14:textId="4BAE19FE" w:rsidR="00DC42E6" w:rsidRDefault="00DC42E6" w:rsidP="00DC42E6">
      <w:r>
        <w:t>The below considerations were taken to satisfy the mentioned requirements.</w:t>
      </w:r>
    </w:p>
    <w:p w14:paraId="24DA9F93" w14:textId="77777777" w:rsidR="00DC42E6" w:rsidRDefault="00DC42E6" w:rsidP="00DC42E6"/>
    <w:p w14:paraId="17D66260" w14:textId="0518C740" w:rsidR="00DC42E6" w:rsidRPr="00DE24A0" w:rsidRDefault="00DC42E6" w:rsidP="00DC42E6">
      <w:pPr>
        <w:pStyle w:val="ListParagraph"/>
        <w:numPr>
          <w:ilvl w:val="0"/>
          <w:numId w:val="3"/>
        </w:numPr>
        <w:rPr>
          <w:rFonts w:asciiTheme="minorHAnsi" w:hAnsiTheme="minorHAnsi" w:cstheme="minorHAnsi"/>
        </w:rPr>
      </w:pPr>
      <w:r w:rsidRPr="00DE24A0">
        <w:rPr>
          <w:rFonts w:asciiTheme="minorHAnsi" w:hAnsiTheme="minorHAnsi" w:cstheme="minorHAnsi"/>
        </w:rPr>
        <w:t xml:space="preserve">Containerize the application – This can be achieved using </w:t>
      </w:r>
      <w:r w:rsidRPr="00DE24A0">
        <w:rPr>
          <w:rFonts w:asciiTheme="minorHAnsi" w:hAnsiTheme="minorHAnsi" w:cstheme="minorHAnsi"/>
          <w:b/>
          <w:bCs/>
        </w:rPr>
        <w:t>Docker</w:t>
      </w:r>
      <w:r w:rsidRPr="00DE24A0">
        <w:rPr>
          <w:rFonts w:asciiTheme="minorHAnsi" w:hAnsiTheme="minorHAnsi" w:cstheme="minorHAnsi"/>
        </w:rPr>
        <w:t>. Below best practices are followed</w:t>
      </w:r>
    </w:p>
    <w:p w14:paraId="06EA433F" w14:textId="3BDF1079" w:rsidR="00DC42E6" w:rsidRPr="00DE24A0" w:rsidRDefault="00DC42E6" w:rsidP="00DC42E6">
      <w:pPr>
        <w:pStyle w:val="ListParagraph"/>
        <w:numPr>
          <w:ilvl w:val="1"/>
          <w:numId w:val="3"/>
        </w:numPr>
        <w:rPr>
          <w:rFonts w:asciiTheme="minorHAnsi" w:hAnsiTheme="minorHAnsi" w:cstheme="minorHAnsi"/>
        </w:rPr>
      </w:pPr>
      <w:r w:rsidRPr="00DE24A0">
        <w:rPr>
          <w:rFonts w:asciiTheme="minorHAnsi" w:hAnsiTheme="minorHAnsi" w:cstheme="minorHAnsi"/>
        </w:rPr>
        <w:t>Use smallest possible base image / multistage build – to reduce image size + security</w:t>
      </w:r>
    </w:p>
    <w:p w14:paraId="5CB722B4" w14:textId="719E742E" w:rsidR="00DC42E6" w:rsidRPr="00DE24A0" w:rsidRDefault="00DC42E6" w:rsidP="00DC42E6">
      <w:pPr>
        <w:pStyle w:val="ListParagraph"/>
        <w:numPr>
          <w:ilvl w:val="1"/>
          <w:numId w:val="3"/>
        </w:numPr>
        <w:rPr>
          <w:rFonts w:asciiTheme="minorHAnsi" w:hAnsiTheme="minorHAnsi" w:cstheme="minorHAnsi"/>
        </w:rPr>
      </w:pPr>
      <w:r w:rsidRPr="00DE24A0">
        <w:rPr>
          <w:rFonts w:asciiTheme="minorHAnsi" w:hAnsiTheme="minorHAnsi" w:cstheme="minorHAnsi"/>
        </w:rPr>
        <w:t>Prevent root access in container - Security</w:t>
      </w:r>
    </w:p>
    <w:p w14:paraId="58321043" w14:textId="6B427EC9" w:rsidR="00DC42E6" w:rsidRPr="00DE24A0" w:rsidRDefault="00DC42E6" w:rsidP="00DC42E6">
      <w:pPr>
        <w:pStyle w:val="ListParagraph"/>
        <w:numPr>
          <w:ilvl w:val="1"/>
          <w:numId w:val="3"/>
        </w:numPr>
        <w:rPr>
          <w:rFonts w:asciiTheme="minorHAnsi" w:hAnsiTheme="minorHAnsi" w:cstheme="minorHAnsi"/>
        </w:rPr>
      </w:pPr>
      <w:r w:rsidRPr="00DE24A0">
        <w:rPr>
          <w:rFonts w:asciiTheme="minorHAnsi" w:hAnsiTheme="minorHAnsi" w:cstheme="minorHAnsi"/>
        </w:rPr>
        <w:t xml:space="preserve">Order commands in </w:t>
      </w:r>
      <w:proofErr w:type="spellStart"/>
      <w:r w:rsidR="0063653F" w:rsidRPr="00DE24A0">
        <w:rPr>
          <w:rFonts w:asciiTheme="minorHAnsi" w:hAnsiTheme="minorHAnsi" w:cstheme="minorHAnsi"/>
        </w:rPr>
        <w:t>D</w:t>
      </w:r>
      <w:r w:rsidRPr="00DE24A0">
        <w:rPr>
          <w:rFonts w:asciiTheme="minorHAnsi" w:hAnsiTheme="minorHAnsi" w:cstheme="minorHAnsi"/>
        </w:rPr>
        <w:t>ockerfile</w:t>
      </w:r>
      <w:proofErr w:type="spellEnd"/>
      <w:r w:rsidRPr="00DE24A0">
        <w:rPr>
          <w:rFonts w:asciiTheme="minorHAnsi" w:hAnsiTheme="minorHAnsi" w:cstheme="minorHAnsi"/>
        </w:rPr>
        <w:t xml:space="preserve"> to obtain highest level of caching – this will reduce build time and image size.</w:t>
      </w:r>
    </w:p>
    <w:p w14:paraId="18017E93" w14:textId="6BE74658" w:rsidR="00DC42E6" w:rsidRPr="00DE24A0" w:rsidRDefault="00DC42E6" w:rsidP="00DC42E6">
      <w:pPr>
        <w:pStyle w:val="ListParagraph"/>
        <w:numPr>
          <w:ilvl w:val="0"/>
          <w:numId w:val="3"/>
        </w:numPr>
        <w:rPr>
          <w:rFonts w:asciiTheme="minorHAnsi" w:hAnsiTheme="minorHAnsi" w:cstheme="minorHAnsi"/>
        </w:rPr>
      </w:pPr>
      <w:r w:rsidRPr="00DE24A0">
        <w:rPr>
          <w:rFonts w:asciiTheme="minorHAnsi" w:hAnsiTheme="minorHAnsi" w:cstheme="minorHAnsi"/>
        </w:rPr>
        <w:t xml:space="preserve">Manifests – </w:t>
      </w:r>
      <w:r w:rsidRPr="00DE24A0">
        <w:rPr>
          <w:rFonts w:asciiTheme="minorHAnsi" w:hAnsiTheme="minorHAnsi" w:cstheme="minorHAnsi"/>
          <w:b/>
          <w:bCs/>
        </w:rPr>
        <w:t>Helm</w:t>
      </w:r>
      <w:r w:rsidRPr="00DE24A0">
        <w:rPr>
          <w:rFonts w:asciiTheme="minorHAnsi" w:hAnsiTheme="minorHAnsi" w:cstheme="minorHAnsi"/>
        </w:rPr>
        <w:t xml:space="preserve"> is used to manifest the deployments to Kubernetes cluster</w:t>
      </w:r>
    </w:p>
    <w:p w14:paraId="43417269" w14:textId="77777777" w:rsidR="00D1377C" w:rsidRPr="00DE24A0" w:rsidRDefault="00DC42E6" w:rsidP="00DC42E6">
      <w:pPr>
        <w:pStyle w:val="ListParagraph"/>
        <w:numPr>
          <w:ilvl w:val="0"/>
          <w:numId w:val="3"/>
        </w:numPr>
        <w:rPr>
          <w:rFonts w:asciiTheme="minorHAnsi" w:hAnsiTheme="minorHAnsi" w:cstheme="minorHAnsi"/>
        </w:rPr>
      </w:pPr>
      <w:r w:rsidRPr="00DE24A0">
        <w:rPr>
          <w:rFonts w:asciiTheme="minorHAnsi" w:hAnsiTheme="minorHAnsi" w:cstheme="minorHAnsi"/>
        </w:rPr>
        <w:t xml:space="preserve">Auxiliary services configuration – Can be achieved using Helm values. We can have different </w:t>
      </w:r>
      <w:r w:rsidRPr="00DE24A0">
        <w:rPr>
          <w:rFonts w:asciiTheme="minorHAnsi" w:hAnsiTheme="minorHAnsi" w:cstheme="minorHAnsi"/>
          <w:b/>
          <w:bCs/>
        </w:rPr>
        <w:t>helm values files</w:t>
      </w:r>
      <w:r w:rsidRPr="00DE24A0">
        <w:rPr>
          <w:rFonts w:asciiTheme="minorHAnsi" w:hAnsiTheme="minorHAnsi" w:cstheme="minorHAnsi"/>
        </w:rPr>
        <w:t xml:space="preserve"> for different environment / applications. This will allow </w:t>
      </w:r>
      <w:r w:rsidR="00D1377C" w:rsidRPr="00DE24A0">
        <w:rPr>
          <w:rFonts w:asciiTheme="minorHAnsi" w:hAnsiTheme="minorHAnsi" w:cstheme="minorHAnsi"/>
        </w:rPr>
        <w:t>to configure different environment specific values like</w:t>
      </w:r>
    </w:p>
    <w:p w14:paraId="0EE55D14" w14:textId="77777777" w:rsidR="00D1377C" w:rsidRPr="00DE24A0" w:rsidRDefault="00D1377C" w:rsidP="00D1377C">
      <w:pPr>
        <w:pStyle w:val="ListParagraph"/>
        <w:numPr>
          <w:ilvl w:val="1"/>
          <w:numId w:val="3"/>
        </w:numPr>
        <w:rPr>
          <w:rFonts w:asciiTheme="minorHAnsi" w:hAnsiTheme="minorHAnsi" w:cstheme="minorHAnsi"/>
        </w:rPr>
      </w:pPr>
      <w:r w:rsidRPr="00DE24A0">
        <w:rPr>
          <w:rFonts w:asciiTheme="minorHAnsi" w:hAnsiTheme="minorHAnsi" w:cstheme="minorHAnsi"/>
        </w:rPr>
        <w:t>Database hosts</w:t>
      </w:r>
    </w:p>
    <w:p w14:paraId="3FD69BC9" w14:textId="77777777" w:rsidR="00D1377C" w:rsidRPr="00DE24A0" w:rsidRDefault="00D1377C" w:rsidP="00D1377C">
      <w:pPr>
        <w:pStyle w:val="ListParagraph"/>
        <w:numPr>
          <w:ilvl w:val="1"/>
          <w:numId w:val="3"/>
        </w:numPr>
        <w:rPr>
          <w:rFonts w:asciiTheme="minorHAnsi" w:hAnsiTheme="minorHAnsi" w:cstheme="minorHAnsi"/>
        </w:rPr>
      </w:pPr>
      <w:r w:rsidRPr="00DE24A0">
        <w:rPr>
          <w:rFonts w:asciiTheme="minorHAnsi" w:hAnsiTheme="minorHAnsi" w:cstheme="minorHAnsi"/>
        </w:rPr>
        <w:t>Cache details</w:t>
      </w:r>
    </w:p>
    <w:p w14:paraId="6B3B3E35" w14:textId="090D9F5D" w:rsidR="00D1377C" w:rsidRPr="00DE24A0" w:rsidRDefault="00D1377C" w:rsidP="00D1377C">
      <w:pPr>
        <w:pStyle w:val="ListParagraph"/>
        <w:numPr>
          <w:ilvl w:val="1"/>
          <w:numId w:val="3"/>
        </w:numPr>
        <w:rPr>
          <w:rFonts w:asciiTheme="minorHAnsi" w:hAnsiTheme="minorHAnsi" w:cstheme="minorHAnsi"/>
        </w:rPr>
      </w:pPr>
      <w:r w:rsidRPr="00DE24A0">
        <w:rPr>
          <w:rFonts w:asciiTheme="minorHAnsi" w:hAnsiTheme="minorHAnsi" w:cstheme="minorHAnsi"/>
        </w:rPr>
        <w:t>Any other configurable endpoints, etc</w:t>
      </w:r>
      <w:r w:rsidR="0063653F" w:rsidRPr="00DE24A0">
        <w:rPr>
          <w:rFonts w:asciiTheme="minorHAnsi" w:hAnsiTheme="minorHAnsi" w:cstheme="minorHAnsi"/>
        </w:rPr>
        <w:t>.</w:t>
      </w:r>
    </w:p>
    <w:p w14:paraId="06B03E88" w14:textId="37E28B7A" w:rsidR="00DC42E6" w:rsidRPr="00DE24A0" w:rsidRDefault="00D1377C" w:rsidP="00D1377C">
      <w:pPr>
        <w:ind w:left="720"/>
        <w:rPr>
          <w:rFonts w:eastAsia="Microsoft Sans Serif" w:cstheme="minorHAnsi"/>
          <w:kern w:val="0"/>
          <w:lang w:val="en-US"/>
          <w14:ligatures w14:val="none"/>
        </w:rPr>
      </w:pPr>
      <w:r w:rsidRPr="00DE24A0">
        <w:rPr>
          <w:rFonts w:eastAsia="Microsoft Sans Serif" w:cstheme="minorHAnsi"/>
          <w:kern w:val="0"/>
          <w:lang w:val="en-US"/>
          <w14:ligatures w14:val="none"/>
        </w:rPr>
        <w:t xml:space="preserve">We can also make use of </w:t>
      </w:r>
      <w:r w:rsidRPr="00DE24A0">
        <w:rPr>
          <w:rFonts w:eastAsia="Microsoft Sans Serif" w:cstheme="minorHAnsi"/>
          <w:b/>
          <w:bCs/>
          <w:kern w:val="0"/>
          <w:lang w:val="en-US"/>
          <w14:ligatures w14:val="none"/>
        </w:rPr>
        <w:t>secret management</w:t>
      </w:r>
      <w:r w:rsidRPr="00DE24A0">
        <w:rPr>
          <w:rFonts w:eastAsia="Microsoft Sans Serif" w:cstheme="minorHAnsi"/>
          <w:kern w:val="0"/>
          <w:lang w:val="en-US"/>
          <w14:ligatures w14:val="none"/>
        </w:rPr>
        <w:t xml:space="preserve"> tools like Vault, </w:t>
      </w:r>
      <w:r w:rsidR="0063653F" w:rsidRPr="00DE24A0">
        <w:rPr>
          <w:rFonts w:eastAsia="Microsoft Sans Serif" w:cstheme="minorHAnsi"/>
          <w:kern w:val="0"/>
          <w:lang w:val="en-US"/>
          <w14:ligatures w14:val="none"/>
        </w:rPr>
        <w:t>Secret Manager</w:t>
      </w:r>
      <w:r w:rsidRPr="00DE24A0">
        <w:rPr>
          <w:rFonts w:eastAsia="Microsoft Sans Serif" w:cstheme="minorHAnsi"/>
          <w:kern w:val="0"/>
          <w:lang w:val="en-US"/>
          <w14:ligatures w14:val="none"/>
        </w:rPr>
        <w:t xml:space="preserve">, </w:t>
      </w:r>
      <w:r w:rsidR="0063653F" w:rsidRPr="00DE24A0">
        <w:rPr>
          <w:rFonts w:eastAsia="Microsoft Sans Serif" w:cstheme="minorHAnsi"/>
          <w:kern w:val="0"/>
          <w:lang w:val="en-US"/>
          <w14:ligatures w14:val="none"/>
        </w:rPr>
        <w:t>GitHub</w:t>
      </w:r>
      <w:r w:rsidRPr="00DE24A0">
        <w:rPr>
          <w:rFonts w:eastAsia="Microsoft Sans Serif" w:cstheme="minorHAnsi"/>
          <w:kern w:val="0"/>
          <w:lang w:val="en-US"/>
          <w14:ligatures w14:val="none"/>
        </w:rPr>
        <w:t xml:space="preserve"> secrets etc</w:t>
      </w:r>
      <w:r w:rsidR="0063653F" w:rsidRPr="00DE24A0">
        <w:rPr>
          <w:rFonts w:eastAsia="Microsoft Sans Serif" w:cstheme="minorHAnsi"/>
          <w:kern w:val="0"/>
          <w:lang w:val="en-US"/>
          <w14:ligatures w14:val="none"/>
        </w:rPr>
        <w:t>.</w:t>
      </w:r>
      <w:r w:rsidRPr="00DE24A0">
        <w:rPr>
          <w:rFonts w:eastAsia="Microsoft Sans Serif" w:cstheme="minorHAnsi"/>
          <w:kern w:val="0"/>
          <w:lang w:val="en-US"/>
          <w14:ligatures w14:val="none"/>
        </w:rPr>
        <w:t xml:space="preserve"> to store and retrieve environment specific sensitive data like passwords. </w:t>
      </w:r>
    </w:p>
    <w:p w14:paraId="46C3D898" w14:textId="175640CF" w:rsidR="00D1377C" w:rsidRPr="00DE24A0" w:rsidRDefault="00D1377C" w:rsidP="00D1377C">
      <w:pPr>
        <w:pStyle w:val="ListParagraph"/>
        <w:numPr>
          <w:ilvl w:val="0"/>
          <w:numId w:val="3"/>
        </w:numPr>
        <w:rPr>
          <w:rFonts w:asciiTheme="minorHAnsi" w:hAnsiTheme="minorHAnsi" w:cstheme="minorHAnsi"/>
        </w:rPr>
      </w:pPr>
      <w:r w:rsidRPr="00DE24A0">
        <w:rPr>
          <w:rFonts w:asciiTheme="minorHAnsi" w:hAnsiTheme="minorHAnsi" w:cstheme="minorHAnsi"/>
        </w:rPr>
        <w:t xml:space="preserve">Deploy to multiple Clusters – We can use </w:t>
      </w:r>
      <w:r w:rsidR="00FD4EDD" w:rsidRPr="00DE24A0">
        <w:rPr>
          <w:rFonts w:asciiTheme="minorHAnsi" w:hAnsiTheme="minorHAnsi" w:cstheme="minorHAnsi"/>
          <w:b/>
          <w:bCs/>
        </w:rPr>
        <w:t>Argo CD</w:t>
      </w:r>
      <w:r w:rsidRPr="00DE24A0">
        <w:rPr>
          <w:rFonts w:asciiTheme="minorHAnsi" w:hAnsiTheme="minorHAnsi" w:cstheme="minorHAnsi"/>
        </w:rPr>
        <w:t xml:space="preserve"> tool to manage multi-cluster deployments (both cloud and on-prem). This will follow </w:t>
      </w:r>
      <w:proofErr w:type="spellStart"/>
      <w:r w:rsidRPr="00DE24A0">
        <w:rPr>
          <w:rFonts w:asciiTheme="minorHAnsi" w:hAnsiTheme="minorHAnsi" w:cstheme="minorHAnsi"/>
        </w:rPr>
        <w:t>GitOps</w:t>
      </w:r>
      <w:proofErr w:type="spellEnd"/>
      <w:r w:rsidRPr="00DE24A0">
        <w:rPr>
          <w:rFonts w:asciiTheme="minorHAnsi" w:hAnsiTheme="minorHAnsi" w:cstheme="minorHAnsi"/>
        </w:rPr>
        <w:t xml:space="preserve"> and make it very easy to deploy applications to multiple clusters with least effort.</w:t>
      </w:r>
    </w:p>
    <w:p w14:paraId="51D1EDBC" w14:textId="76917D31" w:rsidR="00D1377C" w:rsidRPr="00DE24A0" w:rsidRDefault="00D1377C" w:rsidP="00D1377C">
      <w:pPr>
        <w:pStyle w:val="ListParagraph"/>
        <w:numPr>
          <w:ilvl w:val="0"/>
          <w:numId w:val="3"/>
        </w:numPr>
        <w:rPr>
          <w:rFonts w:asciiTheme="minorHAnsi" w:hAnsiTheme="minorHAnsi" w:cstheme="minorHAnsi"/>
        </w:rPr>
      </w:pPr>
      <w:r w:rsidRPr="00DE24A0">
        <w:rPr>
          <w:rFonts w:asciiTheme="minorHAnsi" w:hAnsiTheme="minorHAnsi" w:cstheme="minorHAnsi"/>
        </w:rPr>
        <w:t xml:space="preserve">Local deployment – </w:t>
      </w:r>
      <w:r w:rsidRPr="00DE24A0">
        <w:rPr>
          <w:rFonts w:asciiTheme="minorHAnsi" w:hAnsiTheme="minorHAnsi" w:cstheme="minorHAnsi"/>
          <w:b/>
          <w:bCs/>
        </w:rPr>
        <w:t>K3</w:t>
      </w:r>
      <w:r w:rsidR="00807907" w:rsidRPr="00DE24A0">
        <w:rPr>
          <w:rFonts w:asciiTheme="minorHAnsi" w:hAnsiTheme="minorHAnsi" w:cstheme="minorHAnsi"/>
          <w:b/>
          <w:bCs/>
        </w:rPr>
        <w:t>D</w:t>
      </w:r>
      <w:r w:rsidRPr="00DE24A0">
        <w:rPr>
          <w:rFonts w:asciiTheme="minorHAnsi" w:hAnsiTheme="minorHAnsi" w:cstheme="minorHAnsi"/>
        </w:rPr>
        <w:t xml:space="preserve"> Kubernetes is used. It has its own local </w:t>
      </w:r>
      <w:r w:rsidR="00807907" w:rsidRPr="00DE24A0">
        <w:rPr>
          <w:rFonts w:asciiTheme="minorHAnsi" w:hAnsiTheme="minorHAnsi" w:cstheme="minorHAnsi"/>
        </w:rPr>
        <w:t xml:space="preserve">container </w:t>
      </w:r>
      <w:r w:rsidRPr="00DE24A0">
        <w:rPr>
          <w:rFonts w:asciiTheme="minorHAnsi" w:hAnsiTheme="minorHAnsi" w:cstheme="minorHAnsi"/>
        </w:rPr>
        <w:t>registry as well, where images can be imported. Docker in docker concept.</w:t>
      </w:r>
    </w:p>
    <w:p w14:paraId="00E600CD" w14:textId="0A6528E5" w:rsidR="006A7100" w:rsidRPr="00DE24A0" w:rsidRDefault="006A7100" w:rsidP="00D1377C">
      <w:pPr>
        <w:pStyle w:val="ListParagraph"/>
        <w:numPr>
          <w:ilvl w:val="0"/>
          <w:numId w:val="3"/>
        </w:numPr>
        <w:rPr>
          <w:rFonts w:asciiTheme="minorHAnsi" w:hAnsiTheme="minorHAnsi" w:cstheme="minorHAnsi"/>
        </w:rPr>
      </w:pPr>
      <w:r w:rsidRPr="00DE24A0">
        <w:rPr>
          <w:rFonts w:asciiTheme="minorHAnsi" w:hAnsiTheme="minorHAnsi" w:cstheme="minorHAnsi"/>
        </w:rPr>
        <w:t xml:space="preserve">Load balancing – Using K3D provided </w:t>
      </w:r>
      <w:proofErr w:type="spellStart"/>
      <w:r w:rsidRPr="00DE24A0">
        <w:rPr>
          <w:rFonts w:asciiTheme="minorHAnsi" w:hAnsiTheme="minorHAnsi" w:cstheme="minorHAnsi"/>
          <w:b/>
          <w:bCs/>
        </w:rPr>
        <w:t>Traefik</w:t>
      </w:r>
      <w:proofErr w:type="spellEnd"/>
      <w:r w:rsidRPr="00DE24A0">
        <w:rPr>
          <w:rFonts w:asciiTheme="minorHAnsi" w:hAnsiTheme="minorHAnsi" w:cstheme="minorHAnsi"/>
        </w:rPr>
        <w:t xml:space="preserve"> LB.</w:t>
      </w:r>
    </w:p>
    <w:p w14:paraId="54FABA97" w14:textId="06322EBD" w:rsidR="00D1377C" w:rsidRPr="00DE24A0" w:rsidRDefault="00D1377C" w:rsidP="00D1377C">
      <w:pPr>
        <w:pStyle w:val="ListParagraph"/>
        <w:numPr>
          <w:ilvl w:val="0"/>
          <w:numId w:val="3"/>
        </w:numPr>
        <w:rPr>
          <w:rFonts w:asciiTheme="minorHAnsi" w:hAnsiTheme="minorHAnsi" w:cstheme="minorHAnsi"/>
        </w:rPr>
      </w:pPr>
      <w:r w:rsidRPr="00DE24A0">
        <w:rPr>
          <w:rFonts w:asciiTheme="minorHAnsi" w:hAnsiTheme="minorHAnsi" w:cstheme="minorHAnsi"/>
        </w:rPr>
        <w:t xml:space="preserve">CICD Pipeline – </w:t>
      </w:r>
      <w:proofErr w:type="spellStart"/>
      <w:r w:rsidRPr="00DE24A0">
        <w:rPr>
          <w:rFonts w:asciiTheme="minorHAnsi" w:hAnsiTheme="minorHAnsi" w:cstheme="minorHAnsi"/>
          <w:b/>
          <w:bCs/>
        </w:rPr>
        <w:t>Github</w:t>
      </w:r>
      <w:proofErr w:type="spellEnd"/>
      <w:r w:rsidRPr="00DE24A0">
        <w:rPr>
          <w:rFonts w:asciiTheme="minorHAnsi" w:hAnsiTheme="minorHAnsi" w:cstheme="minorHAnsi"/>
          <w:b/>
          <w:bCs/>
        </w:rPr>
        <w:t xml:space="preserve"> actions</w:t>
      </w:r>
      <w:r w:rsidRPr="00DE24A0">
        <w:rPr>
          <w:rFonts w:asciiTheme="minorHAnsi" w:hAnsiTheme="minorHAnsi" w:cstheme="minorHAnsi"/>
        </w:rPr>
        <w:t xml:space="preserve"> is used.</w:t>
      </w:r>
    </w:p>
    <w:p w14:paraId="4B2268EB" w14:textId="035A17E9" w:rsidR="00D1377C" w:rsidRPr="00DE24A0" w:rsidRDefault="00D1377C" w:rsidP="00D1377C">
      <w:pPr>
        <w:pStyle w:val="ListParagraph"/>
        <w:numPr>
          <w:ilvl w:val="0"/>
          <w:numId w:val="3"/>
        </w:numPr>
        <w:rPr>
          <w:rFonts w:asciiTheme="minorHAnsi" w:hAnsiTheme="minorHAnsi" w:cstheme="minorHAnsi"/>
        </w:rPr>
      </w:pPr>
      <w:r w:rsidRPr="00DE24A0">
        <w:rPr>
          <w:rFonts w:asciiTheme="minorHAnsi" w:hAnsiTheme="minorHAnsi" w:cstheme="minorHAnsi"/>
        </w:rPr>
        <w:t xml:space="preserve">For high availability – </w:t>
      </w:r>
      <w:proofErr w:type="spellStart"/>
      <w:r w:rsidR="006A7100" w:rsidRPr="00DE24A0">
        <w:rPr>
          <w:rFonts w:asciiTheme="minorHAnsi" w:hAnsiTheme="minorHAnsi" w:cstheme="minorHAnsi"/>
          <w:b/>
          <w:bCs/>
        </w:rPr>
        <w:t>Autocscalers</w:t>
      </w:r>
      <w:proofErr w:type="spellEnd"/>
      <w:r w:rsidR="006A7100" w:rsidRPr="00DE24A0">
        <w:rPr>
          <w:rFonts w:asciiTheme="minorHAnsi" w:hAnsiTheme="minorHAnsi" w:cstheme="minorHAnsi"/>
        </w:rPr>
        <w:t xml:space="preserve">, </w:t>
      </w:r>
      <w:r w:rsidR="00F649B8" w:rsidRPr="00DE24A0">
        <w:rPr>
          <w:rFonts w:asciiTheme="minorHAnsi" w:hAnsiTheme="minorHAnsi" w:cstheme="minorHAnsi"/>
        </w:rPr>
        <w:t xml:space="preserve">multi pods, </w:t>
      </w:r>
      <w:r w:rsidR="006A7100" w:rsidRPr="00DE24A0">
        <w:rPr>
          <w:rFonts w:asciiTheme="minorHAnsi" w:hAnsiTheme="minorHAnsi" w:cstheme="minorHAnsi"/>
        </w:rPr>
        <w:t xml:space="preserve">affinity rules. (additionally – regional clusters, capacity planning, logging, monitoring, alerting </w:t>
      </w:r>
      <w:proofErr w:type="spellStart"/>
      <w:r w:rsidR="006A7100" w:rsidRPr="00DE24A0">
        <w:rPr>
          <w:rFonts w:asciiTheme="minorHAnsi" w:hAnsiTheme="minorHAnsi" w:cstheme="minorHAnsi"/>
        </w:rPr>
        <w:t>etc</w:t>
      </w:r>
      <w:proofErr w:type="spellEnd"/>
      <w:r w:rsidR="006A7100" w:rsidRPr="00DE24A0">
        <w:rPr>
          <w:rFonts w:asciiTheme="minorHAnsi" w:hAnsiTheme="minorHAnsi" w:cstheme="minorHAnsi"/>
        </w:rPr>
        <w:t xml:space="preserve">)  </w:t>
      </w:r>
    </w:p>
    <w:p w14:paraId="66471F24" w14:textId="0A3FBD05" w:rsidR="00D1377C" w:rsidRPr="00DE24A0" w:rsidRDefault="00D1377C" w:rsidP="00D1377C">
      <w:pPr>
        <w:pStyle w:val="ListParagraph"/>
        <w:numPr>
          <w:ilvl w:val="0"/>
          <w:numId w:val="3"/>
        </w:numPr>
        <w:rPr>
          <w:rFonts w:asciiTheme="minorHAnsi" w:hAnsiTheme="minorHAnsi" w:cstheme="minorHAnsi"/>
        </w:rPr>
      </w:pPr>
      <w:r w:rsidRPr="00DE24A0">
        <w:rPr>
          <w:rFonts w:asciiTheme="minorHAnsi" w:hAnsiTheme="minorHAnsi" w:cstheme="minorHAnsi"/>
          <w:b/>
          <w:bCs/>
        </w:rPr>
        <w:t>Readiness and Liveliness probes</w:t>
      </w:r>
      <w:r w:rsidRPr="00DE24A0">
        <w:rPr>
          <w:rFonts w:asciiTheme="minorHAnsi" w:hAnsiTheme="minorHAnsi" w:cstheme="minorHAnsi"/>
        </w:rPr>
        <w:t xml:space="preserve"> – Used to make sure application is started before serving traffic, and ensure application health is regularly checked.</w:t>
      </w:r>
    </w:p>
    <w:p w14:paraId="0A314B7A" w14:textId="0179B593" w:rsidR="00D1377C" w:rsidRPr="00DE24A0" w:rsidRDefault="00D1377C" w:rsidP="00D1377C">
      <w:pPr>
        <w:pStyle w:val="ListParagraph"/>
        <w:numPr>
          <w:ilvl w:val="0"/>
          <w:numId w:val="3"/>
        </w:numPr>
        <w:rPr>
          <w:rFonts w:asciiTheme="minorHAnsi" w:hAnsiTheme="minorHAnsi" w:cstheme="minorHAnsi"/>
        </w:rPr>
      </w:pPr>
      <w:r w:rsidRPr="00DE24A0">
        <w:rPr>
          <w:rFonts w:asciiTheme="minorHAnsi" w:hAnsiTheme="minorHAnsi" w:cstheme="minorHAnsi"/>
        </w:rPr>
        <w:t xml:space="preserve">Zero downtime – Achieved using </w:t>
      </w:r>
      <w:r w:rsidRPr="00DE24A0">
        <w:rPr>
          <w:rFonts w:asciiTheme="minorHAnsi" w:hAnsiTheme="minorHAnsi" w:cstheme="minorHAnsi"/>
          <w:b/>
          <w:bCs/>
        </w:rPr>
        <w:t>rolling updates</w:t>
      </w:r>
      <w:r w:rsidR="00F649B8" w:rsidRPr="00DE24A0">
        <w:rPr>
          <w:rFonts w:asciiTheme="minorHAnsi" w:hAnsiTheme="minorHAnsi" w:cstheme="minorHAnsi"/>
          <w:b/>
          <w:bCs/>
        </w:rPr>
        <w:t xml:space="preserve"> </w:t>
      </w:r>
      <w:r w:rsidR="00F649B8" w:rsidRPr="00DE24A0">
        <w:rPr>
          <w:rFonts w:asciiTheme="minorHAnsi" w:hAnsiTheme="minorHAnsi" w:cstheme="minorHAnsi"/>
        </w:rPr>
        <w:t>and multiple pod replicas</w:t>
      </w:r>
      <w:r w:rsidR="00F649B8" w:rsidRPr="00DE24A0">
        <w:rPr>
          <w:rFonts w:asciiTheme="minorHAnsi" w:hAnsiTheme="minorHAnsi" w:cstheme="minorHAnsi"/>
          <w:b/>
          <w:bCs/>
        </w:rPr>
        <w:t>.</w:t>
      </w:r>
    </w:p>
    <w:p w14:paraId="45B9999D" w14:textId="390CB758" w:rsidR="006A7100" w:rsidRDefault="006A7100" w:rsidP="00D1377C">
      <w:pPr>
        <w:pStyle w:val="ListParagraph"/>
        <w:numPr>
          <w:ilvl w:val="0"/>
          <w:numId w:val="3"/>
        </w:numPr>
        <w:rPr>
          <w:rFonts w:asciiTheme="minorHAnsi" w:hAnsiTheme="minorHAnsi" w:cstheme="minorHAnsi"/>
        </w:rPr>
      </w:pPr>
      <w:r w:rsidRPr="00DE24A0">
        <w:rPr>
          <w:rFonts w:asciiTheme="minorHAnsi" w:hAnsiTheme="minorHAnsi" w:cstheme="minorHAnsi"/>
        </w:rPr>
        <w:t xml:space="preserve">Application endpoints accessible outside cluster – Using </w:t>
      </w:r>
      <w:proofErr w:type="spellStart"/>
      <w:r w:rsidR="0063653F" w:rsidRPr="00DE24A0">
        <w:rPr>
          <w:rFonts w:asciiTheme="minorHAnsi" w:hAnsiTheme="minorHAnsi" w:cstheme="minorHAnsi"/>
          <w:b/>
          <w:bCs/>
        </w:rPr>
        <w:t>loadbalancer</w:t>
      </w:r>
      <w:proofErr w:type="spellEnd"/>
      <w:r w:rsidRPr="00DE24A0">
        <w:rPr>
          <w:rFonts w:asciiTheme="minorHAnsi" w:hAnsiTheme="minorHAnsi" w:cstheme="minorHAnsi"/>
        </w:rPr>
        <w:t xml:space="preserve"> service, ingress</w:t>
      </w:r>
    </w:p>
    <w:p w14:paraId="497C97C2" w14:textId="77777777" w:rsidR="000C2454" w:rsidRPr="00DE24A0" w:rsidRDefault="000C2454" w:rsidP="000C2454">
      <w:pPr>
        <w:pStyle w:val="ListParagraph"/>
        <w:ind w:left="720" w:firstLine="0"/>
        <w:rPr>
          <w:rFonts w:asciiTheme="minorHAnsi" w:hAnsiTheme="minorHAnsi" w:cstheme="minorHAnsi"/>
        </w:rPr>
      </w:pPr>
    </w:p>
    <w:p w14:paraId="3A7258EA" w14:textId="6F982FB0" w:rsidR="00807907" w:rsidRDefault="00807907" w:rsidP="00D1377C">
      <w:pPr>
        <w:pStyle w:val="ListParagraph"/>
        <w:numPr>
          <w:ilvl w:val="0"/>
          <w:numId w:val="3"/>
        </w:numPr>
        <w:rPr>
          <w:rFonts w:asciiTheme="minorHAnsi" w:hAnsiTheme="minorHAnsi" w:cstheme="minorHAnsi"/>
        </w:rPr>
      </w:pPr>
      <w:r w:rsidRPr="00DE24A0">
        <w:rPr>
          <w:rFonts w:asciiTheme="minorHAnsi" w:hAnsiTheme="minorHAnsi" w:cstheme="minorHAnsi"/>
        </w:rPr>
        <w:t>TLS is not used, as this is a local setup. It is always recommended to used TLS encryption</w:t>
      </w:r>
      <w:r>
        <w:rPr>
          <w:rFonts w:asciiTheme="minorHAnsi" w:hAnsiTheme="minorHAnsi" w:cstheme="minorHAnsi"/>
        </w:rPr>
        <w:t xml:space="preserve"> for production workloads.</w:t>
      </w:r>
    </w:p>
    <w:p w14:paraId="465B7EB0" w14:textId="77777777" w:rsidR="00FE49D4" w:rsidRPr="00FE49D4" w:rsidRDefault="00FE49D4" w:rsidP="00FE49D4">
      <w:pPr>
        <w:pStyle w:val="ListParagraph"/>
        <w:rPr>
          <w:rFonts w:asciiTheme="minorHAnsi" w:hAnsiTheme="minorHAnsi" w:cstheme="minorHAnsi"/>
        </w:rPr>
      </w:pPr>
    </w:p>
    <w:p w14:paraId="146373BB" w14:textId="5028927F" w:rsidR="00FE49D4" w:rsidRDefault="00FE49D4" w:rsidP="00D1377C">
      <w:pPr>
        <w:pStyle w:val="ListParagraph"/>
        <w:numPr>
          <w:ilvl w:val="0"/>
          <w:numId w:val="3"/>
        </w:numPr>
        <w:rPr>
          <w:rFonts w:asciiTheme="minorHAnsi" w:hAnsiTheme="minorHAnsi" w:cstheme="minorHAnsi"/>
        </w:rPr>
      </w:pPr>
      <w:r>
        <w:rPr>
          <w:rFonts w:asciiTheme="minorHAnsi" w:hAnsiTheme="minorHAnsi" w:cstheme="minorHAnsi"/>
        </w:rPr>
        <w:t>This application is currently tested only in Linux / amd64 machine. Docker base image would require to be changed to support other architectures.</w:t>
      </w:r>
    </w:p>
    <w:p w14:paraId="0753E144" w14:textId="77777777" w:rsidR="000C2454" w:rsidRPr="000C2454" w:rsidRDefault="000C2454" w:rsidP="000C2454">
      <w:pPr>
        <w:pStyle w:val="ListParagraph"/>
        <w:numPr>
          <w:ilvl w:val="0"/>
          <w:numId w:val="3"/>
        </w:numPr>
        <w:rPr>
          <w:rFonts w:asciiTheme="minorHAnsi" w:hAnsiTheme="minorHAnsi" w:cstheme="minorHAnsi"/>
        </w:rPr>
      </w:pPr>
      <w:r w:rsidRPr="000C2454">
        <w:rPr>
          <w:rFonts w:asciiTheme="minorHAnsi" w:hAnsiTheme="minorHAnsi" w:cstheme="minorHAnsi"/>
        </w:rPr>
        <w:t>The application deployment is manifested with helm using minimal required values.</w:t>
      </w:r>
    </w:p>
    <w:p w14:paraId="37F59C76" w14:textId="77777777" w:rsidR="000C2454" w:rsidRPr="000C2454" w:rsidRDefault="000C2454" w:rsidP="000C2454">
      <w:pPr>
        <w:pStyle w:val="ListParagraph"/>
        <w:numPr>
          <w:ilvl w:val="0"/>
          <w:numId w:val="3"/>
        </w:numPr>
        <w:rPr>
          <w:rFonts w:asciiTheme="minorHAnsi" w:hAnsiTheme="minorHAnsi" w:cstheme="minorHAnsi"/>
        </w:rPr>
      </w:pPr>
      <w:r w:rsidRPr="000C2454">
        <w:rPr>
          <w:rFonts w:asciiTheme="minorHAnsi" w:hAnsiTheme="minorHAnsi" w:cstheme="minorHAnsi"/>
        </w:rPr>
        <w:t>Applications will run on local host network. (localhost – 127.0.0.1)</w:t>
      </w:r>
    </w:p>
    <w:p w14:paraId="329C78E5" w14:textId="3C86245F" w:rsidR="000C2454" w:rsidRDefault="000C2454" w:rsidP="00D1377C">
      <w:pPr>
        <w:pStyle w:val="ListParagraph"/>
        <w:numPr>
          <w:ilvl w:val="0"/>
          <w:numId w:val="3"/>
        </w:numPr>
        <w:rPr>
          <w:rFonts w:asciiTheme="minorHAnsi" w:hAnsiTheme="minorHAnsi" w:cstheme="minorHAnsi"/>
        </w:rPr>
      </w:pPr>
      <w:proofErr w:type="spellStart"/>
      <w:r>
        <w:rPr>
          <w:rFonts w:asciiTheme="minorHAnsi" w:hAnsiTheme="minorHAnsi" w:cstheme="minorHAnsi"/>
        </w:rPr>
        <w:t>ArgoCD</w:t>
      </w:r>
      <w:proofErr w:type="spellEnd"/>
      <w:r>
        <w:rPr>
          <w:rFonts w:asciiTheme="minorHAnsi" w:hAnsiTheme="minorHAnsi" w:cstheme="minorHAnsi"/>
        </w:rPr>
        <w:t xml:space="preserve"> UI will be exposed using port forwarding, as this is local setup.</w:t>
      </w:r>
    </w:p>
    <w:p w14:paraId="611067E7" w14:textId="3B28D4E8" w:rsidR="000C2454" w:rsidRDefault="000C2454" w:rsidP="00D1377C">
      <w:pPr>
        <w:pStyle w:val="ListParagraph"/>
        <w:numPr>
          <w:ilvl w:val="0"/>
          <w:numId w:val="3"/>
        </w:numPr>
        <w:rPr>
          <w:rFonts w:asciiTheme="minorHAnsi" w:hAnsiTheme="minorHAnsi" w:cstheme="minorHAnsi"/>
        </w:rPr>
      </w:pPr>
      <w:r>
        <w:rPr>
          <w:rFonts w:asciiTheme="minorHAnsi" w:hAnsiTheme="minorHAnsi" w:cstheme="minorHAnsi"/>
        </w:rPr>
        <w:t xml:space="preserve">Argo CD sync time has been set to </w:t>
      </w:r>
      <w:proofErr w:type="gramStart"/>
      <w:r>
        <w:rPr>
          <w:rFonts w:asciiTheme="minorHAnsi" w:hAnsiTheme="minorHAnsi" w:cstheme="minorHAnsi"/>
        </w:rPr>
        <w:t>5s,</w:t>
      </w:r>
      <w:proofErr w:type="gramEnd"/>
      <w:r>
        <w:rPr>
          <w:rFonts w:asciiTheme="minorHAnsi" w:hAnsiTheme="minorHAnsi" w:cstheme="minorHAnsi"/>
        </w:rPr>
        <w:t xml:space="preserve"> it requires 1 time login.</w:t>
      </w:r>
    </w:p>
    <w:p w14:paraId="46BB6D69" w14:textId="0AFC941E" w:rsidR="000C2454" w:rsidRDefault="000C2454" w:rsidP="00D1377C">
      <w:pPr>
        <w:pStyle w:val="ListParagraph"/>
        <w:numPr>
          <w:ilvl w:val="0"/>
          <w:numId w:val="3"/>
        </w:numPr>
        <w:rPr>
          <w:rFonts w:asciiTheme="minorHAnsi" w:hAnsiTheme="minorHAnsi" w:cstheme="minorHAnsi"/>
        </w:rPr>
      </w:pPr>
      <w:r w:rsidRPr="000C2454">
        <w:rPr>
          <w:rFonts w:asciiTheme="minorHAnsi" w:hAnsiTheme="minorHAnsi" w:cstheme="minorHAnsi"/>
        </w:rPr>
        <w:t xml:space="preserve">The setup is limited with features required only for the </w:t>
      </w:r>
      <w:r>
        <w:rPr>
          <w:rFonts w:asciiTheme="minorHAnsi" w:hAnsiTheme="minorHAnsi" w:cstheme="minorHAnsi"/>
        </w:rPr>
        <w:t>challenge requirements.</w:t>
      </w:r>
    </w:p>
    <w:p w14:paraId="3459D054" w14:textId="2614551C" w:rsidR="000C2454" w:rsidRPr="000C2454" w:rsidRDefault="000C2454" w:rsidP="000C2454">
      <w:pPr>
        <w:pStyle w:val="ListParagraph"/>
        <w:numPr>
          <w:ilvl w:val="0"/>
          <w:numId w:val="3"/>
        </w:numPr>
        <w:rPr>
          <w:rFonts w:asciiTheme="minorHAnsi" w:hAnsiTheme="minorHAnsi" w:cstheme="minorHAnsi"/>
        </w:rPr>
      </w:pPr>
      <w:r w:rsidRPr="000C2454">
        <w:rPr>
          <w:rFonts w:asciiTheme="minorHAnsi" w:hAnsiTheme="minorHAnsi" w:cstheme="minorHAnsi"/>
        </w:rPr>
        <w:t xml:space="preserve">Have fun implementing this setup!! </w:t>
      </w:r>
    </w:p>
    <w:p w14:paraId="1D017C77" w14:textId="77777777" w:rsidR="00807907" w:rsidRDefault="00807907" w:rsidP="00807907">
      <w:pPr>
        <w:rPr>
          <w:rFonts w:cstheme="minorHAnsi"/>
        </w:rPr>
      </w:pPr>
    </w:p>
    <w:p w14:paraId="45A68C73" w14:textId="1B1202C8" w:rsidR="00807907" w:rsidRPr="00FE49D4" w:rsidRDefault="00807907" w:rsidP="00807907">
      <w:pPr>
        <w:rPr>
          <w:rFonts w:eastAsia="Microsoft Sans Serif" w:cstheme="minorHAnsi"/>
          <w:kern w:val="0"/>
          <w:u w:val="single"/>
          <w:lang w:val="en-US"/>
          <w14:ligatures w14:val="none"/>
        </w:rPr>
      </w:pPr>
      <w:r w:rsidRPr="00FE49D4">
        <w:rPr>
          <w:rFonts w:eastAsia="Microsoft Sans Serif" w:cstheme="minorHAnsi"/>
          <w:kern w:val="0"/>
          <w:u w:val="single"/>
          <w:lang w:val="en-US"/>
          <w14:ligatures w14:val="none"/>
        </w:rPr>
        <w:lastRenderedPageBreak/>
        <w:t>Additional Improvements / Considerations</w:t>
      </w:r>
    </w:p>
    <w:p w14:paraId="174CDB12" w14:textId="58D67893" w:rsidR="00807907" w:rsidRPr="00807907" w:rsidRDefault="00807907" w:rsidP="00807907">
      <w:pPr>
        <w:pStyle w:val="ListParagraph"/>
        <w:numPr>
          <w:ilvl w:val="0"/>
          <w:numId w:val="4"/>
        </w:numPr>
        <w:rPr>
          <w:rFonts w:asciiTheme="minorHAnsi" w:hAnsiTheme="minorHAnsi" w:cstheme="minorHAnsi"/>
        </w:rPr>
      </w:pPr>
      <w:r w:rsidRPr="00DA46BA">
        <w:rPr>
          <w:rFonts w:asciiTheme="minorHAnsi" w:hAnsiTheme="minorHAnsi" w:cstheme="minorHAnsi"/>
          <w:b/>
          <w:bCs/>
        </w:rPr>
        <w:t>Security</w:t>
      </w:r>
      <w:r w:rsidRPr="00807907">
        <w:rPr>
          <w:rFonts w:asciiTheme="minorHAnsi" w:hAnsiTheme="minorHAnsi" w:cstheme="minorHAnsi"/>
        </w:rPr>
        <w:t xml:space="preserve"> – Enable RBACs in clusters</w:t>
      </w:r>
      <w:r w:rsidR="009963A9">
        <w:rPr>
          <w:rFonts w:asciiTheme="minorHAnsi" w:hAnsiTheme="minorHAnsi" w:cstheme="minorHAnsi"/>
        </w:rPr>
        <w:t>, Use secret management tools, code scanning, proper auth processes</w:t>
      </w:r>
      <w:r w:rsidR="006D4CBC">
        <w:rPr>
          <w:rFonts w:asciiTheme="minorHAnsi" w:hAnsiTheme="minorHAnsi" w:cstheme="minorHAnsi"/>
        </w:rPr>
        <w:t>, TLS, cert-manager.</w:t>
      </w:r>
    </w:p>
    <w:p w14:paraId="6DD2F70B" w14:textId="15A4E9F9" w:rsidR="00807907" w:rsidRPr="00807907" w:rsidRDefault="00807907" w:rsidP="00807907">
      <w:pPr>
        <w:pStyle w:val="ListParagraph"/>
        <w:numPr>
          <w:ilvl w:val="0"/>
          <w:numId w:val="4"/>
        </w:numPr>
        <w:rPr>
          <w:rFonts w:asciiTheme="minorHAnsi" w:hAnsiTheme="minorHAnsi" w:cstheme="minorHAnsi"/>
        </w:rPr>
      </w:pPr>
      <w:r w:rsidRPr="00DA46BA">
        <w:rPr>
          <w:rFonts w:asciiTheme="minorHAnsi" w:hAnsiTheme="minorHAnsi" w:cstheme="minorHAnsi"/>
          <w:b/>
          <w:bCs/>
        </w:rPr>
        <w:t>Reliability</w:t>
      </w:r>
      <w:r w:rsidRPr="00807907">
        <w:rPr>
          <w:rFonts w:asciiTheme="minorHAnsi" w:hAnsiTheme="minorHAnsi" w:cstheme="minorHAnsi"/>
        </w:rPr>
        <w:t xml:space="preserve"> – </w:t>
      </w:r>
      <w:r w:rsidR="009963A9">
        <w:rPr>
          <w:rFonts w:asciiTheme="minorHAnsi" w:hAnsiTheme="minorHAnsi" w:cstheme="minorHAnsi"/>
        </w:rPr>
        <w:t>Logging, monitoring, alerting, tracing, auto scaling</w:t>
      </w:r>
    </w:p>
    <w:p w14:paraId="1B0B126B" w14:textId="410F8C95" w:rsidR="00807907" w:rsidRPr="009963A9" w:rsidRDefault="00807907" w:rsidP="00807907">
      <w:pPr>
        <w:pStyle w:val="ListParagraph"/>
        <w:numPr>
          <w:ilvl w:val="0"/>
          <w:numId w:val="4"/>
        </w:numPr>
        <w:rPr>
          <w:rFonts w:asciiTheme="minorHAnsi" w:hAnsiTheme="minorHAnsi" w:cstheme="minorHAnsi"/>
        </w:rPr>
      </w:pPr>
      <w:r w:rsidRPr="00DA46BA">
        <w:rPr>
          <w:rFonts w:asciiTheme="minorHAnsi" w:hAnsiTheme="minorHAnsi" w:cstheme="minorHAnsi"/>
          <w:b/>
          <w:bCs/>
        </w:rPr>
        <w:t>Observability</w:t>
      </w:r>
      <w:r>
        <w:rPr>
          <w:rFonts w:asciiTheme="minorHAnsi" w:hAnsiTheme="minorHAnsi" w:cstheme="minorHAnsi"/>
        </w:rPr>
        <w:t xml:space="preserve"> – We can use tools like Prometheus, Grafana, Jaeger for monitoring, alerting and tracing. This won’t be done for this challenge, considering the limited time given.</w:t>
      </w:r>
    </w:p>
    <w:p w14:paraId="5FAA1AFC" w14:textId="6A03BCB5" w:rsidR="00807907" w:rsidRPr="00807907" w:rsidRDefault="00807907" w:rsidP="00807907">
      <w:pPr>
        <w:pStyle w:val="ListParagraph"/>
        <w:numPr>
          <w:ilvl w:val="0"/>
          <w:numId w:val="4"/>
        </w:numPr>
        <w:rPr>
          <w:rFonts w:asciiTheme="minorHAnsi" w:hAnsiTheme="minorHAnsi" w:cstheme="minorHAnsi"/>
        </w:rPr>
      </w:pPr>
      <w:r w:rsidRPr="00DA46BA">
        <w:rPr>
          <w:rFonts w:asciiTheme="minorHAnsi" w:hAnsiTheme="minorHAnsi" w:cstheme="minorHAnsi"/>
          <w:b/>
          <w:bCs/>
        </w:rPr>
        <w:t>Availability</w:t>
      </w:r>
      <w:r w:rsidRPr="00807907">
        <w:rPr>
          <w:rFonts w:asciiTheme="minorHAnsi" w:hAnsiTheme="minorHAnsi" w:cstheme="minorHAnsi"/>
        </w:rPr>
        <w:t xml:space="preserve"> – </w:t>
      </w:r>
      <w:r w:rsidR="009963A9">
        <w:rPr>
          <w:rFonts w:asciiTheme="minorHAnsi" w:hAnsiTheme="minorHAnsi" w:cstheme="minorHAnsi"/>
        </w:rPr>
        <w:t>Multi region deployments, disaster recovery plans, capacity planning</w:t>
      </w:r>
    </w:p>
    <w:p w14:paraId="36531911" w14:textId="77777777" w:rsidR="00807907" w:rsidRPr="00807907" w:rsidRDefault="00807907" w:rsidP="00807907">
      <w:pPr>
        <w:pStyle w:val="ListParagraph"/>
        <w:rPr>
          <w:rFonts w:cstheme="minorHAnsi"/>
        </w:rPr>
      </w:pPr>
    </w:p>
    <w:p w14:paraId="3DBF2CC4" w14:textId="77777777" w:rsidR="00E87B2C" w:rsidRDefault="00E87B2C" w:rsidP="00E87B2C">
      <w:pPr>
        <w:rPr>
          <w:rFonts w:cstheme="minorHAnsi"/>
        </w:rPr>
      </w:pPr>
    </w:p>
    <w:p w14:paraId="219F4C0E" w14:textId="4D61D898" w:rsidR="00807907" w:rsidRPr="00E87B2C" w:rsidRDefault="00807907" w:rsidP="00E87B2C">
      <w:pPr>
        <w:pStyle w:val="Heading1"/>
        <w:rPr>
          <w:rFonts w:cstheme="minorHAnsi"/>
          <w:b/>
          <w:bCs/>
        </w:rPr>
      </w:pPr>
      <w:bookmarkStart w:id="3" w:name="_Toc153967706"/>
      <w:r w:rsidRPr="00E87B2C">
        <w:rPr>
          <w:b/>
          <w:bCs/>
        </w:rPr>
        <w:t>SETUP</w:t>
      </w:r>
      <w:bookmarkEnd w:id="3"/>
    </w:p>
    <w:p w14:paraId="6B518B7A" w14:textId="77777777" w:rsidR="00717A86" w:rsidRPr="00717A86" w:rsidRDefault="00717A86" w:rsidP="00717A86"/>
    <w:p w14:paraId="249A2AF3" w14:textId="41C64774" w:rsidR="00807907" w:rsidRDefault="00807907" w:rsidP="00807907">
      <w:r>
        <w:t>The below tools will be used</w:t>
      </w:r>
    </w:p>
    <w:p w14:paraId="6F11BEFF" w14:textId="4FDB8BF3" w:rsidR="00807907" w:rsidRPr="00AF34D8" w:rsidRDefault="00807907" w:rsidP="00807907">
      <w:pPr>
        <w:pStyle w:val="ListParagraph"/>
        <w:numPr>
          <w:ilvl w:val="0"/>
          <w:numId w:val="5"/>
        </w:numPr>
        <w:rPr>
          <w:rFonts w:asciiTheme="minorHAnsi" w:eastAsiaTheme="minorHAnsi" w:hAnsiTheme="minorHAnsi" w:cstheme="minorBidi"/>
          <w:kern w:val="2"/>
          <w:lang w:val="en-IN"/>
          <w14:ligatures w14:val="standardContextual"/>
        </w:rPr>
      </w:pPr>
      <w:r w:rsidRPr="001E1F5D">
        <w:rPr>
          <w:rFonts w:asciiTheme="minorHAnsi" w:eastAsiaTheme="minorHAnsi" w:hAnsiTheme="minorHAnsi" w:cstheme="minorBidi"/>
          <w:b/>
          <w:bCs/>
          <w:kern w:val="2"/>
          <w:lang w:val="en-IN"/>
          <w14:ligatures w14:val="standardContextual"/>
        </w:rPr>
        <w:t>Docker</w:t>
      </w:r>
      <w:r w:rsidRPr="00AF34D8">
        <w:rPr>
          <w:rFonts w:asciiTheme="minorHAnsi" w:eastAsiaTheme="minorHAnsi" w:hAnsiTheme="minorHAnsi" w:cstheme="minorBidi"/>
          <w:kern w:val="2"/>
          <w:lang w:val="en-IN"/>
          <w14:ligatures w14:val="standardContextual"/>
        </w:rPr>
        <w:t xml:space="preserve"> – For containerization</w:t>
      </w:r>
    </w:p>
    <w:p w14:paraId="48285D6D" w14:textId="42BCCD93" w:rsidR="00807907" w:rsidRPr="00AF34D8" w:rsidRDefault="00807907" w:rsidP="00807907">
      <w:pPr>
        <w:pStyle w:val="ListParagraph"/>
        <w:numPr>
          <w:ilvl w:val="0"/>
          <w:numId w:val="5"/>
        </w:numPr>
        <w:rPr>
          <w:rFonts w:asciiTheme="minorHAnsi" w:eastAsiaTheme="minorHAnsi" w:hAnsiTheme="minorHAnsi" w:cstheme="minorBidi"/>
          <w:kern w:val="2"/>
          <w:lang w:val="en-IN"/>
          <w14:ligatures w14:val="standardContextual"/>
        </w:rPr>
      </w:pPr>
      <w:r w:rsidRPr="001E1F5D">
        <w:rPr>
          <w:rFonts w:asciiTheme="minorHAnsi" w:eastAsiaTheme="minorHAnsi" w:hAnsiTheme="minorHAnsi" w:cstheme="minorBidi"/>
          <w:b/>
          <w:bCs/>
          <w:kern w:val="2"/>
          <w:lang w:val="en-IN"/>
          <w14:ligatures w14:val="standardContextual"/>
        </w:rPr>
        <w:t>K3D</w:t>
      </w:r>
      <w:r w:rsidRPr="00AF34D8">
        <w:rPr>
          <w:rFonts w:asciiTheme="minorHAnsi" w:eastAsiaTheme="minorHAnsi" w:hAnsiTheme="minorHAnsi" w:cstheme="minorBidi"/>
          <w:kern w:val="2"/>
          <w:lang w:val="en-IN"/>
          <w14:ligatures w14:val="standardContextual"/>
        </w:rPr>
        <w:t xml:space="preserve"> – To deploy K8s cluster locally and for local container registry.</w:t>
      </w:r>
    </w:p>
    <w:p w14:paraId="3AC01837" w14:textId="2ABEC84E" w:rsidR="00807907" w:rsidRPr="00AF34D8" w:rsidRDefault="00807907" w:rsidP="00807907">
      <w:pPr>
        <w:pStyle w:val="ListParagraph"/>
        <w:numPr>
          <w:ilvl w:val="0"/>
          <w:numId w:val="5"/>
        </w:numPr>
        <w:rPr>
          <w:rFonts w:asciiTheme="minorHAnsi" w:eastAsiaTheme="minorHAnsi" w:hAnsiTheme="minorHAnsi" w:cstheme="minorBidi"/>
          <w:kern w:val="2"/>
          <w:lang w:val="en-IN"/>
          <w14:ligatures w14:val="standardContextual"/>
        </w:rPr>
      </w:pPr>
      <w:r w:rsidRPr="001E1F5D">
        <w:rPr>
          <w:rFonts w:asciiTheme="minorHAnsi" w:eastAsiaTheme="minorHAnsi" w:hAnsiTheme="minorHAnsi" w:cstheme="minorBidi"/>
          <w:b/>
          <w:bCs/>
          <w:kern w:val="2"/>
          <w:lang w:val="en-IN"/>
          <w14:ligatures w14:val="standardContextual"/>
        </w:rPr>
        <w:t>Helm</w:t>
      </w:r>
      <w:r w:rsidRPr="00AF34D8">
        <w:rPr>
          <w:rFonts w:asciiTheme="minorHAnsi" w:eastAsiaTheme="minorHAnsi" w:hAnsiTheme="minorHAnsi" w:cstheme="minorBidi"/>
          <w:kern w:val="2"/>
          <w:lang w:val="en-IN"/>
          <w14:ligatures w14:val="standardContextual"/>
        </w:rPr>
        <w:t xml:space="preserve"> – To manifest Kubernetes deployments</w:t>
      </w:r>
    </w:p>
    <w:p w14:paraId="635B2A6A" w14:textId="612A1902" w:rsidR="00807907" w:rsidRPr="00AF34D8" w:rsidRDefault="00FD4EDD" w:rsidP="00AF34D8">
      <w:pPr>
        <w:pStyle w:val="ListParagraph"/>
        <w:numPr>
          <w:ilvl w:val="0"/>
          <w:numId w:val="5"/>
        </w:numPr>
      </w:pPr>
      <w:r w:rsidRPr="001E1F5D">
        <w:rPr>
          <w:rFonts w:asciiTheme="minorHAnsi" w:eastAsiaTheme="minorHAnsi" w:hAnsiTheme="minorHAnsi" w:cstheme="minorBidi"/>
          <w:b/>
          <w:bCs/>
          <w:kern w:val="2"/>
          <w:lang w:val="en-IN"/>
          <w14:ligatures w14:val="standardContextual"/>
        </w:rPr>
        <w:t>Argo</w:t>
      </w:r>
      <w:r w:rsidRPr="00AF34D8">
        <w:rPr>
          <w:rFonts w:asciiTheme="minorHAnsi" w:eastAsiaTheme="minorHAnsi" w:hAnsiTheme="minorHAnsi" w:cstheme="minorBidi"/>
          <w:kern w:val="2"/>
          <w:lang w:val="en-IN"/>
          <w14:ligatures w14:val="standardContextual"/>
        </w:rPr>
        <w:t xml:space="preserve"> </w:t>
      </w:r>
      <w:r w:rsidRPr="001E1F5D">
        <w:rPr>
          <w:rFonts w:asciiTheme="minorHAnsi" w:eastAsiaTheme="minorHAnsi" w:hAnsiTheme="minorHAnsi" w:cstheme="minorBidi"/>
          <w:b/>
          <w:bCs/>
          <w:kern w:val="2"/>
          <w:lang w:val="en-IN"/>
          <w14:ligatures w14:val="standardContextual"/>
        </w:rPr>
        <w:t>CD</w:t>
      </w:r>
      <w:r w:rsidR="00807907" w:rsidRPr="00AF34D8">
        <w:rPr>
          <w:rFonts w:asciiTheme="minorHAnsi" w:eastAsiaTheme="minorHAnsi" w:hAnsiTheme="minorHAnsi" w:cstheme="minorBidi"/>
          <w:kern w:val="2"/>
          <w:lang w:val="en-IN"/>
          <w14:ligatures w14:val="standardContextual"/>
        </w:rPr>
        <w:t xml:space="preserve"> – For Kubernetes </w:t>
      </w:r>
      <w:r w:rsidR="00AF34D8" w:rsidRPr="00AF34D8">
        <w:rPr>
          <w:rFonts w:asciiTheme="minorHAnsi" w:eastAsiaTheme="minorHAnsi" w:hAnsiTheme="minorHAnsi" w:cstheme="minorBidi"/>
          <w:kern w:val="2"/>
          <w:lang w:val="en-IN"/>
          <w14:ligatures w14:val="standardContextual"/>
        </w:rPr>
        <w:t>deployments</w:t>
      </w:r>
    </w:p>
    <w:p w14:paraId="2FFC97F2" w14:textId="77777777" w:rsidR="00AF34D8" w:rsidRDefault="00AF34D8" w:rsidP="00AF34D8"/>
    <w:p w14:paraId="7378E2AB" w14:textId="55A8BD2F" w:rsidR="00807907" w:rsidRDefault="00807907" w:rsidP="00807907">
      <w:r>
        <w:t xml:space="preserve">To install the setup, follow instructions mentioned in </w:t>
      </w:r>
      <w:r w:rsidRPr="000C2454">
        <w:rPr>
          <w:b/>
          <w:bCs/>
        </w:rPr>
        <w:t>README</w:t>
      </w:r>
      <w:r>
        <w:t xml:space="preserve"> attached with the code.</w:t>
      </w:r>
    </w:p>
    <w:p w14:paraId="2AA7D1AC" w14:textId="2936AD3F" w:rsidR="00AF34D8" w:rsidRDefault="00807907" w:rsidP="00AF34D8">
      <w:r>
        <w:t xml:space="preserve">Detailed installation guide with screenshots </w:t>
      </w:r>
      <w:r w:rsidR="00717A86">
        <w:t>provided in this document.</w:t>
      </w:r>
    </w:p>
    <w:p w14:paraId="0AA2CDC0" w14:textId="77777777" w:rsidR="00717A86" w:rsidRDefault="00717A86" w:rsidP="00AF34D8"/>
    <w:p w14:paraId="2017636F" w14:textId="22D9F3E3" w:rsidR="00717A86" w:rsidRDefault="00717A86" w:rsidP="00AF34D8">
      <w:r>
        <w:t xml:space="preserve">Below is a </w:t>
      </w:r>
      <w:r w:rsidR="00FD4EDD">
        <w:t>high-level</w:t>
      </w:r>
      <w:r>
        <w:t xml:space="preserve"> diagram of this setup.</w:t>
      </w:r>
    </w:p>
    <w:p w14:paraId="20A9230D" w14:textId="77777777" w:rsidR="00AF34D8" w:rsidRDefault="00AF34D8" w:rsidP="00AF34D8"/>
    <w:p w14:paraId="741AA441" w14:textId="7408824C" w:rsidR="00D73625" w:rsidRDefault="00717A86" w:rsidP="00AF34D8">
      <w:r>
        <w:rPr>
          <w:noProof/>
        </w:rPr>
        <w:drawing>
          <wp:inline distT="0" distB="0" distL="0" distR="0" wp14:anchorId="057BA5C2" wp14:editId="4325174C">
            <wp:extent cx="5731510" cy="3015615"/>
            <wp:effectExtent l="0" t="0" r="2540" b="0"/>
            <wp:docPr id="1907041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41738" name="Picture 190704173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15615"/>
                    </a:xfrm>
                    <a:prstGeom prst="rect">
                      <a:avLst/>
                    </a:prstGeom>
                  </pic:spPr>
                </pic:pic>
              </a:graphicData>
            </a:graphic>
          </wp:inline>
        </w:drawing>
      </w:r>
    </w:p>
    <w:p w14:paraId="2AEAB026" w14:textId="77777777" w:rsidR="00D73625" w:rsidRPr="00AF34D8" w:rsidRDefault="00D73625" w:rsidP="00AF34D8"/>
    <w:p w14:paraId="50DC9180" w14:textId="05F56EFB" w:rsidR="00807907" w:rsidRPr="006878B6" w:rsidRDefault="00807907" w:rsidP="00AF34D8">
      <w:pPr>
        <w:pStyle w:val="Heading2"/>
        <w:rPr>
          <w:b/>
          <w:bCs/>
        </w:rPr>
      </w:pPr>
      <w:bookmarkStart w:id="4" w:name="_Toc153967707"/>
      <w:r w:rsidRPr="006878B6">
        <w:rPr>
          <w:b/>
          <w:bCs/>
        </w:rPr>
        <w:lastRenderedPageBreak/>
        <w:t>PRE-REQUISITES</w:t>
      </w:r>
      <w:bookmarkEnd w:id="4"/>
    </w:p>
    <w:p w14:paraId="7037CA99" w14:textId="77777777" w:rsidR="00807907" w:rsidRDefault="00807907" w:rsidP="00807907">
      <w:r>
        <w:t>Make sure below tools are present in the system,</w:t>
      </w:r>
    </w:p>
    <w:p w14:paraId="4DA659F7" w14:textId="77777777" w:rsidR="00807907" w:rsidRPr="00807907" w:rsidRDefault="00807907" w:rsidP="00807907">
      <w:pPr>
        <w:pStyle w:val="ListParagraph"/>
        <w:widowControl/>
        <w:numPr>
          <w:ilvl w:val="0"/>
          <w:numId w:val="6"/>
        </w:numPr>
        <w:autoSpaceDE/>
        <w:autoSpaceDN/>
        <w:spacing w:before="0" w:after="160" w:line="259" w:lineRule="auto"/>
        <w:contextualSpacing/>
        <w:rPr>
          <w:rFonts w:asciiTheme="minorHAnsi" w:eastAsiaTheme="minorHAnsi" w:hAnsiTheme="minorHAnsi" w:cstheme="minorBidi"/>
          <w:kern w:val="2"/>
          <w:lang w:val="en-IN"/>
          <w14:ligatures w14:val="standardContextual"/>
        </w:rPr>
      </w:pPr>
      <w:proofErr w:type="spellStart"/>
      <w:r w:rsidRPr="00807907">
        <w:rPr>
          <w:rFonts w:asciiTheme="minorHAnsi" w:eastAsiaTheme="minorHAnsi" w:hAnsiTheme="minorHAnsi" w:cstheme="minorBidi"/>
          <w:kern w:val="2"/>
          <w:lang w:val="en-IN"/>
          <w14:ligatures w14:val="standardContextual"/>
        </w:rPr>
        <w:t>Kubectl</w:t>
      </w:r>
      <w:proofErr w:type="spellEnd"/>
      <w:r w:rsidRPr="00807907">
        <w:rPr>
          <w:rFonts w:asciiTheme="minorHAnsi" w:eastAsiaTheme="minorHAnsi" w:hAnsiTheme="minorHAnsi" w:cstheme="minorBidi"/>
          <w:kern w:val="2"/>
          <w:lang w:val="en-IN"/>
          <w14:ligatures w14:val="standardContextual"/>
        </w:rPr>
        <w:t xml:space="preserve"> - to interact to Kubernetes cluster. </w:t>
      </w:r>
      <w:hyperlink r:id="rId11" w:history="1">
        <w:r w:rsidRPr="00807907">
          <w:rPr>
            <w:rFonts w:asciiTheme="minorHAnsi" w:eastAsiaTheme="minorHAnsi" w:hAnsiTheme="minorHAnsi" w:cstheme="minorBidi"/>
            <w:kern w:val="2"/>
            <w:lang w:val="en-IN"/>
            <w14:ligatures w14:val="standardContextual"/>
          </w:rPr>
          <w:t>https://kubernetes.io/docs/tasks/tools/</w:t>
        </w:r>
      </w:hyperlink>
    </w:p>
    <w:p w14:paraId="01D64289" w14:textId="105BF722" w:rsidR="00807907" w:rsidRPr="00807907" w:rsidRDefault="00807907" w:rsidP="00807907">
      <w:pPr>
        <w:pStyle w:val="ListParagraph"/>
        <w:widowControl/>
        <w:numPr>
          <w:ilvl w:val="0"/>
          <w:numId w:val="6"/>
        </w:numPr>
        <w:autoSpaceDE/>
        <w:autoSpaceDN/>
        <w:spacing w:before="0" w:after="160" w:line="259" w:lineRule="auto"/>
        <w:contextualSpacing/>
        <w:rPr>
          <w:rFonts w:asciiTheme="minorHAnsi" w:eastAsiaTheme="minorHAnsi" w:hAnsiTheme="minorHAnsi" w:cstheme="minorBidi"/>
          <w:kern w:val="2"/>
          <w:lang w:val="en-IN"/>
          <w14:ligatures w14:val="standardContextual"/>
        </w:rPr>
      </w:pPr>
      <w:r w:rsidRPr="00807907">
        <w:rPr>
          <w:rFonts w:asciiTheme="minorHAnsi" w:eastAsiaTheme="minorHAnsi" w:hAnsiTheme="minorHAnsi" w:cstheme="minorBidi"/>
          <w:kern w:val="2"/>
          <w:lang w:val="en-IN"/>
          <w14:ligatures w14:val="standardContextual"/>
        </w:rPr>
        <w:t>Docker</w:t>
      </w:r>
      <w:r>
        <w:rPr>
          <w:rFonts w:asciiTheme="minorHAnsi" w:eastAsiaTheme="minorHAnsi" w:hAnsiTheme="minorHAnsi" w:cstheme="minorBidi"/>
          <w:kern w:val="2"/>
          <w:lang w:val="en-IN"/>
          <w14:ligatures w14:val="standardContextual"/>
        </w:rPr>
        <w:t xml:space="preserve"> engine</w:t>
      </w:r>
    </w:p>
    <w:p w14:paraId="0030EE6F" w14:textId="518D6F6F" w:rsidR="00807907" w:rsidRDefault="00807907" w:rsidP="00807907">
      <w:pPr>
        <w:pStyle w:val="ListParagraph"/>
        <w:widowControl/>
        <w:numPr>
          <w:ilvl w:val="0"/>
          <w:numId w:val="6"/>
        </w:numPr>
        <w:autoSpaceDE/>
        <w:autoSpaceDN/>
        <w:spacing w:before="0" w:after="160" w:line="259" w:lineRule="auto"/>
        <w:contextualSpacing/>
        <w:rPr>
          <w:rFonts w:asciiTheme="minorHAnsi" w:eastAsiaTheme="minorHAnsi" w:hAnsiTheme="minorHAnsi" w:cstheme="minorBidi"/>
          <w:kern w:val="2"/>
          <w:lang w:val="en-IN"/>
          <w14:ligatures w14:val="standardContextual"/>
        </w:rPr>
      </w:pPr>
      <w:r w:rsidRPr="00807907">
        <w:rPr>
          <w:rFonts w:asciiTheme="minorHAnsi" w:eastAsiaTheme="minorHAnsi" w:hAnsiTheme="minorHAnsi" w:cstheme="minorBidi"/>
          <w:kern w:val="2"/>
          <w:lang w:val="en-IN"/>
          <w14:ligatures w14:val="standardContextual"/>
        </w:rPr>
        <w:t>Bash</w:t>
      </w:r>
    </w:p>
    <w:p w14:paraId="1B58371A" w14:textId="37B9C600" w:rsidR="00807907" w:rsidRDefault="00807907" w:rsidP="00807907">
      <w:pPr>
        <w:pStyle w:val="ListParagraph"/>
        <w:widowControl/>
        <w:numPr>
          <w:ilvl w:val="0"/>
          <w:numId w:val="6"/>
        </w:numPr>
        <w:autoSpaceDE/>
        <w:autoSpaceDN/>
        <w:spacing w:before="0" w:after="160" w:line="259" w:lineRule="auto"/>
        <w:contextualSpacing/>
        <w:rPr>
          <w:rFonts w:asciiTheme="minorHAnsi" w:eastAsiaTheme="minorHAnsi" w:hAnsiTheme="minorHAnsi" w:cstheme="minorBidi"/>
          <w:kern w:val="2"/>
          <w:lang w:val="en-IN"/>
          <w14:ligatures w14:val="standardContextual"/>
        </w:rPr>
      </w:pPr>
      <w:r>
        <w:rPr>
          <w:rFonts w:asciiTheme="minorHAnsi" w:eastAsiaTheme="minorHAnsi" w:hAnsiTheme="minorHAnsi" w:cstheme="minorBidi"/>
          <w:kern w:val="2"/>
          <w:lang w:val="en-IN"/>
          <w14:ligatures w14:val="standardContextual"/>
        </w:rPr>
        <w:t>Helm</w:t>
      </w:r>
      <w:r w:rsidR="006D4CBC">
        <w:rPr>
          <w:rFonts w:asciiTheme="minorHAnsi" w:eastAsiaTheme="minorHAnsi" w:hAnsiTheme="minorHAnsi" w:cstheme="minorBidi"/>
          <w:kern w:val="2"/>
          <w:lang w:val="en-IN"/>
          <w14:ligatures w14:val="standardContextual"/>
        </w:rPr>
        <w:t xml:space="preserve"> - </w:t>
      </w:r>
      <w:r w:rsidR="006D4CBC" w:rsidRPr="006D4CBC">
        <w:rPr>
          <w:rFonts w:asciiTheme="minorHAnsi" w:eastAsiaTheme="minorHAnsi" w:hAnsiTheme="minorHAnsi" w:cstheme="minorBidi"/>
          <w:kern w:val="2"/>
          <w:lang w:val="en-IN"/>
          <w14:ligatures w14:val="standardContextual"/>
        </w:rPr>
        <w:t>https://helm.sh/docs/intro/install/</w:t>
      </w:r>
    </w:p>
    <w:p w14:paraId="3ACD211C" w14:textId="576282FA" w:rsidR="00AF34D8" w:rsidRDefault="00FD4EDD" w:rsidP="00807907">
      <w:pPr>
        <w:pStyle w:val="ListParagraph"/>
        <w:widowControl/>
        <w:numPr>
          <w:ilvl w:val="0"/>
          <w:numId w:val="6"/>
        </w:numPr>
        <w:autoSpaceDE/>
        <w:autoSpaceDN/>
        <w:spacing w:before="0" w:after="160" w:line="259" w:lineRule="auto"/>
        <w:contextualSpacing/>
        <w:rPr>
          <w:rFonts w:asciiTheme="minorHAnsi" w:eastAsiaTheme="minorHAnsi" w:hAnsiTheme="minorHAnsi" w:cstheme="minorBidi"/>
          <w:kern w:val="2"/>
          <w:lang w:val="en-IN"/>
          <w14:ligatures w14:val="standardContextual"/>
        </w:rPr>
      </w:pPr>
      <w:r>
        <w:rPr>
          <w:rFonts w:asciiTheme="minorHAnsi" w:eastAsiaTheme="minorHAnsi" w:hAnsiTheme="minorHAnsi" w:cstheme="minorBidi"/>
          <w:kern w:val="2"/>
          <w:lang w:val="en-IN"/>
          <w14:ligatures w14:val="standardContextual"/>
        </w:rPr>
        <w:t>Argo CD</w:t>
      </w:r>
      <w:r w:rsidR="00AF34D8">
        <w:rPr>
          <w:rFonts w:asciiTheme="minorHAnsi" w:eastAsiaTheme="minorHAnsi" w:hAnsiTheme="minorHAnsi" w:cstheme="minorBidi"/>
          <w:kern w:val="2"/>
          <w:lang w:val="en-IN"/>
          <w14:ligatures w14:val="standardContextual"/>
        </w:rPr>
        <w:t xml:space="preserve"> CLI (optional)</w:t>
      </w:r>
    </w:p>
    <w:p w14:paraId="25803DE6" w14:textId="1671B0D2" w:rsidR="00082BE1" w:rsidRDefault="00082BE1" w:rsidP="00807907">
      <w:pPr>
        <w:pStyle w:val="ListParagraph"/>
        <w:widowControl/>
        <w:numPr>
          <w:ilvl w:val="0"/>
          <w:numId w:val="6"/>
        </w:numPr>
        <w:autoSpaceDE/>
        <w:autoSpaceDN/>
        <w:spacing w:before="0" w:after="160" w:line="259" w:lineRule="auto"/>
        <w:contextualSpacing/>
        <w:rPr>
          <w:rFonts w:asciiTheme="minorHAnsi" w:eastAsiaTheme="minorHAnsi" w:hAnsiTheme="minorHAnsi" w:cstheme="minorBidi"/>
          <w:kern w:val="2"/>
          <w:lang w:val="en-IN"/>
          <w14:ligatures w14:val="standardContextual"/>
        </w:rPr>
      </w:pPr>
      <w:r w:rsidRPr="00082BE1">
        <w:rPr>
          <w:rFonts w:asciiTheme="minorHAnsi" w:eastAsiaTheme="minorHAnsi" w:hAnsiTheme="minorHAnsi" w:cstheme="minorBidi"/>
          <w:kern w:val="2"/>
          <w:lang w:val="en-IN"/>
          <w14:ligatures w14:val="standardContextual"/>
        </w:rPr>
        <w:t>K3D – To deploy K8s cluster locally and for local container registry</w:t>
      </w:r>
      <w:r>
        <w:rPr>
          <w:rFonts w:asciiTheme="minorHAnsi" w:eastAsiaTheme="minorHAnsi" w:hAnsiTheme="minorHAnsi" w:cstheme="minorBidi"/>
          <w:kern w:val="2"/>
          <w:lang w:val="en-IN"/>
          <w14:ligatures w14:val="standardContextual"/>
        </w:rPr>
        <w:t xml:space="preserve"> - </w:t>
      </w:r>
      <w:r w:rsidRPr="00082BE1">
        <w:rPr>
          <w:rFonts w:asciiTheme="minorHAnsi" w:eastAsiaTheme="minorHAnsi" w:hAnsiTheme="minorHAnsi" w:cstheme="minorBidi"/>
          <w:kern w:val="2"/>
          <w:lang w:val="en-IN"/>
          <w14:ligatures w14:val="standardContextual"/>
        </w:rPr>
        <w:t>https://k3d.io/v5.6.0/#installation</w:t>
      </w:r>
    </w:p>
    <w:p w14:paraId="4EC46E07" w14:textId="77777777" w:rsidR="00AF34D8" w:rsidRDefault="00AF34D8" w:rsidP="00AF34D8">
      <w:pPr>
        <w:contextualSpacing/>
      </w:pPr>
    </w:p>
    <w:p w14:paraId="422A289D" w14:textId="77777777" w:rsidR="00AF34D8" w:rsidRDefault="00AF34D8" w:rsidP="00AF34D8">
      <w:r>
        <w:t>Internet connection is required to download the necessary docker images and dependencies.</w:t>
      </w:r>
    </w:p>
    <w:p w14:paraId="6E0798B4" w14:textId="0F156735" w:rsidR="00AF34D8" w:rsidRPr="00B164FD" w:rsidRDefault="00AF34D8" w:rsidP="00AF34D8">
      <w:pPr>
        <w:rPr>
          <w:color w:val="FF0000"/>
        </w:rPr>
      </w:pPr>
      <w:r w:rsidRPr="00B164FD">
        <w:rPr>
          <w:color w:val="FF0000"/>
        </w:rPr>
        <w:t>** Note: If this setup is being run behind a proxy,</w:t>
      </w:r>
      <w:r w:rsidR="00717A86">
        <w:rPr>
          <w:color w:val="FF0000"/>
        </w:rPr>
        <w:t xml:space="preserve"> please</w:t>
      </w:r>
      <w:r w:rsidRPr="00B164FD">
        <w:rPr>
          <w:color w:val="FF0000"/>
        </w:rPr>
        <w:t xml:space="preserve"> make sure the necessary proxy configuration is done in </w:t>
      </w:r>
      <w:r>
        <w:rPr>
          <w:color w:val="FF0000"/>
        </w:rPr>
        <w:t>the</w:t>
      </w:r>
      <w:r w:rsidRPr="00B164FD">
        <w:rPr>
          <w:color w:val="FF0000"/>
        </w:rPr>
        <w:t xml:space="preserve"> system. </w:t>
      </w:r>
    </w:p>
    <w:p w14:paraId="6B2039E4" w14:textId="77777777" w:rsidR="00AF34D8" w:rsidRDefault="00AF34D8" w:rsidP="00AF34D8"/>
    <w:p w14:paraId="011D7DF1" w14:textId="3B32944B" w:rsidR="00AF34D8" w:rsidRPr="006878B6" w:rsidRDefault="00AF34D8" w:rsidP="00AF34D8">
      <w:pPr>
        <w:pStyle w:val="Heading2"/>
        <w:rPr>
          <w:b/>
          <w:bCs/>
        </w:rPr>
      </w:pPr>
      <w:bookmarkStart w:id="5" w:name="_Toc153967708"/>
      <w:r w:rsidRPr="006878B6">
        <w:rPr>
          <w:b/>
          <w:bCs/>
        </w:rPr>
        <w:t>INSTALLATION</w:t>
      </w:r>
      <w:bookmarkEnd w:id="5"/>
    </w:p>
    <w:p w14:paraId="1DC3C9BB" w14:textId="77777777" w:rsidR="00AF34D8" w:rsidRDefault="00AF34D8" w:rsidP="00AF34D8"/>
    <w:p w14:paraId="62E0DFFE" w14:textId="529612FC" w:rsidR="00AF34D8" w:rsidRPr="001B7E5B" w:rsidRDefault="00AF34D8" w:rsidP="00AF34D8">
      <w:pPr>
        <w:pStyle w:val="ListParagraph"/>
        <w:numPr>
          <w:ilvl w:val="0"/>
          <w:numId w:val="7"/>
        </w:numPr>
        <w:rPr>
          <w:rFonts w:asciiTheme="minorHAnsi" w:eastAsiaTheme="minorHAnsi" w:hAnsiTheme="minorHAnsi" w:cstheme="minorBidi"/>
          <w:kern w:val="2"/>
          <w:lang w:val="en-IN"/>
          <w14:ligatures w14:val="standardContextual"/>
        </w:rPr>
      </w:pPr>
      <w:r w:rsidRPr="001B7E5B">
        <w:rPr>
          <w:rFonts w:asciiTheme="minorHAnsi" w:eastAsiaTheme="minorHAnsi" w:hAnsiTheme="minorHAnsi" w:cstheme="minorBidi"/>
          <w:kern w:val="2"/>
          <w:lang w:val="en-IN"/>
          <w14:ligatures w14:val="standardContextual"/>
        </w:rPr>
        <w:t>Clone</w:t>
      </w:r>
      <w:r w:rsidR="001B7E5B">
        <w:rPr>
          <w:rFonts w:asciiTheme="minorHAnsi" w:eastAsiaTheme="minorHAnsi" w:hAnsiTheme="minorHAnsi" w:cstheme="minorBidi"/>
          <w:kern w:val="2"/>
          <w:lang w:val="en-IN"/>
          <w14:ligatures w14:val="standardContextual"/>
        </w:rPr>
        <w:t xml:space="preserve"> / Download</w:t>
      </w:r>
      <w:r w:rsidRPr="001B7E5B">
        <w:rPr>
          <w:rFonts w:asciiTheme="minorHAnsi" w:eastAsiaTheme="minorHAnsi" w:hAnsiTheme="minorHAnsi" w:cstheme="minorBidi"/>
          <w:kern w:val="2"/>
          <w:lang w:val="en-IN"/>
          <w14:ligatures w14:val="standardContextual"/>
        </w:rPr>
        <w:t xml:space="preserve"> the </w:t>
      </w:r>
      <w:r w:rsidR="001B7E5B">
        <w:rPr>
          <w:rFonts w:asciiTheme="minorHAnsi" w:eastAsiaTheme="minorHAnsi" w:hAnsiTheme="minorHAnsi" w:cstheme="minorBidi"/>
          <w:kern w:val="2"/>
          <w:lang w:val="en-IN"/>
          <w14:ligatures w14:val="standardContextual"/>
        </w:rPr>
        <w:t>GitHub</w:t>
      </w:r>
      <w:r w:rsidRPr="001B7E5B">
        <w:rPr>
          <w:rFonts w:asciiTheme="minorHAnsi" w:eastAsiaTheme="minorHAnsi" w:hAnsiTheme="minorHAnsi" w:cstheme="minorBidi"/>
          <w:kern w:val="2"/>
          <w:lang w:val="en-IN"/>
          <w14:ligatures w14:val="standardContextual"/>
        </w:rPr>
        <w:t xml:space="preserve"> repo to your local -</w:t>
      </w:r>
      <w:r w:rsidR="001B7E5B">
        <w:rPr>
          <w:rFonts w:asciiTheme="minorHAnsi" w:eastAsiaTheme="minorHAnsi" w:hAnsiTheme="minorHAnsi" w:cstheme="minorBidi"/>
          <w:kern w:val="2"/>
          <w:lang w:val="en-IN"/>
          <w14:ligatures w14:val="standardContextual"/>
        </w:rPr>
        <w:t xml:space="preserve"> </w:t>
      </w:r>
      <w:hyperlink r:id="rId12" w:history="1">
        <w:r w:rsidR="001B7E5B" w:rsidRPr="000C2454">
          <w:rPr>
            <w:rStyle w:val="Hyperlink"/>
            <w:rFonts w:asciiTheme="minorHAnsi" w:eastAsiaTheme="minorHAnsi" w:hAnsiTheme="minorHAnsi" w:cstheme="minorBidi"/>
            <w:b/>
            <w:bCs/>
            <w:kern w:val="2"/>
            <w:lang w:val="en-IN"/>
            <w14:ligatures w14:val="standardContextual"/>
          </w:rPr>
          <w:t>https://github.com/dnoronh/ruby-app-devops.git</w:t>
        </w:r>
      </w:hyperlink>
    </w:p>
    <w:p w14:paraId="2EEA3B9F" w14:textId="77777777" w:rsidR="00AF34D8" w:rsidRPr="001B7E5B" w:rsidRDefault="00AF34D8" w:rsidP="00AF34D8">
      <w:pPr>
        <w:pStyle w:val="ListParagraph"/>
        <w:ind w:left="720" w:firstLine="0"/>
        <w:rPr>
          <w:rFonts w:asciiTheme="minorHAnsi" w:eastAsiaTheme="minorHAnsi" w:hAnsiTheme="minorHAnsi" w:cstheme="minorBidi"/>
          <w:kern w:val="2"/>
          <w:lang w:val="en-IN"/>
          <w14:ligatures w14:val="standardContextual"/>
        </w:rPr>
      </w:pPr>
    </w:p>
    <w:p w14:paraId="4E984209" w14:textId="2BE86E20" w:rsidR="00AF34D8" w:rsidRPr="00AF34D8" w:rsidRDefault="00AF34D8" w:rsidP="00AF34D8">
      <w:pPr>
        <w:pStyle w:val="ListParagraph"/>
        <w:numPr>
          <w:ilvl w:val="0"/>
          <w:numId w:val="7"/>
        </w:numPr>
        <w:contextualSpacing/>
        <w:rPr>
          <w:rFonts w:asciiTheme="minorHAnsi" w:eastAsiaTheme="minorHAnsi" w:hAnsiTheme="minorHAnsi" w:cstheme="minorBidi"/>
          <w:kern w:val="2"/>
          <w:lang w:val="en-IN"/>
          <w14:ligatures w14:val="standardContextual"/>
        </w:rPr>
      </w:pPr>
      <w:r w:rsidRPr="001B7E5B">
        <w:rPr>
          <w:rFonts w:asciiTheme="minorHAnsi" w:eastAsiaTheme="minorHAnsi" w:hAnsiTheme="minorHAnsi" w:cstheme="minorBidi"/>
          <w:kern w:val="2"/>
          <w:lang w:val="en-IN"/>
          <w14:ligatures w14:val="standardContextual"/>
        </w:rPr>
        <w:t>In bash, run the install_setup.sh shell script using command</w:t>
      </w:r>
    </w:p>
    <w:p w14:paraId="4AEEB5FB" w14:textId="77777777" w:rsidR="00AF34D8" w:rsidRPr="00AF34D8" w:rsidRDefault="00AF34D8" w:rsidP="00AF34D8">
      <w:pPr>
        <w:pStyle w:val="ListParagraph"/>
        <w:rPr>
          <w:rFonts w:asciiTheme="minorHAnsi" w:eastAsiaTheme="minorHAnsi" w:hAnsiTheme="minorHAnsi" w:cstheme="minorBidi"/>
          <w:kern w:val="2"/>
          <w:lang w:val="en-IN"/>
          <w14:ligatures w14:val="standardContextual"/>
        </w:rPr>
      </w:pPr>
    </w:p>
    <w:p w14:paraId="33C29584" w14:textId="0D68ECB7" w:rsidR="00AF34D8" w:rsidRDefault="00AF34D8" w:rsidP="00AF34D8">
      <w:pPr>
        <w:ind w:left="720"/>
        <w:contextualSpacing/>
        <w:rPr>
          <w:rFonts w:ascii="Courier New" w:hAnsi="Courier New" w:cs="Courier New"/>
          <w:b/>
          <w:bCs/>
        </w:rPr>
      </w:pPr>
      <w:r w:rsidRPr="00717A86">
        <w:rPr>
          <w:rFonts w:ascii="Courier New" w:hAnsi="Courier New" w:cs="Courier New"/>
          <w:b/>
          <w:bCs/>
          <w:highlight w:val="yellow"/>
        </w:rPr>
        <w:t>./install_setup.sh</w:t>
      </w:r>
    </w:p>
    <w:p w14:paraId="2B2B55ED" w14:textId="77777777" w:rsidR="00584904" w:rsidRDefault="00584904" w:rsidP="00AF34D8">
      <w:pPr>
        <w:ind w:left="720"/>
        <w:contextualSpacing/>
        <w:rPr>
          <w:rFonts w:ascii="Courier New" w:hAnsi="Courier New" w:cs="Courier New"/>
          <w:b/>
          <w:bCs/>
        </w:rPr>
      </w:pPr>
    </w:p>
    <w:p w14:paraId="723B69B3" w14:textId="4E2F6FDF" w:rsidR="00584904" w:rsidRDefault="00584904" w:rsidP="00AF34D8">
      <w:pPr>
        <w:ind w:left="720"/>
        <w:contextualSpacing/>
        <w:rPr>
          <w:rFonts w:ascii="Courier New" w:hAnsi="Courier New" w:cs="Courier New"/>
          <w:b/>
          <w:bCs/>
        </w:rPr>
      </w:pPr>
      <w:r w:rsidRPr="00584904">
        <w:rPr>
          <w:rFonts w:ascii="Courier New" w:hAnsi="Courier New" w:cs="Courier New"/>
          <w:b/>
          <w:bCs/>
          <w:noProof/>
        </w:rPr>
        <w:drawing>
          <wp:inline distT="0" distB="0" distL="0" distR="0" wp14:anchorId="0CE3A15F" wp14:editId="13B26772">
            <wp:extent cx="3077004" cy="295316"/>
            <wp:effectExtent l="0" t="0" r="9525" b="9525"/>
            <wp:docPr id="826981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81625" name=""/>
                    <pic:cNvPicPr/>
                  </pic:nvPicPr>
                  <pic:blipFill>
                    <a:blip r:embed="rId13"/>
                    <a:stretch>
                      <a:fillRect/>
                    </a:stretch>
                  </pic:blipFill>
                  <pic:spPr>
                    <a:xfrm>
                      <a:off x="0" y="0"/>
                      <a:ext cx="3077004" cy="295316"/>
                    </a:xfrm>
                    <a:prstGeom prst="rect">
                      <a:avLst/>
                    </a:prstGeom>
                  </pic:spPr>
                </pic:pic>
              </a:graphicData>
            </a:graphic>
          </wp:inline>
        </w:drawing>
      </w:r>
    </w:p>
    <w:p w14:paraId="5BCF776F" w14:textId="77777777" w:rsidR="00AF34D8" w:rsidRDefault="00AF34D8" w:rsidP="00AF34D8">
      <w:pPr>
        <w:ind w:left="720"/>
        <w:contextualSpacing/>
        <w:rPr>
          <w:rFonts w:ascii="Courier New" w:hAnsi="Courier New" w:cs="Courier New"/>
          <w:b/>
          <w:bCs/>
        </w:rPr>
      </w:pPr>
    </w:p>
    <w:p w14:paraId="252ED9FA" w14:textId="69F22A21" w:rsidR="006B18F5" w:rsidRPr="006B18F5" w:rsidRDefault="006B18F5" w:rsidP="00AF34D8">
      <w:pPr>
        <w:ind w:left="720"/>
        <w:contextualSpacing/>
        <w:rPr>
          <w:rFonts w:eastAsia="Microsoft Sans Serif" w:cstheme="minorHAnsi"/>
          <w:kern w:val="0"/>
          <w:lang w:val="en-US"/>
          <w14:ligatures w14:val="none"/>
        </w:rPr>
      </w:pPr>
      <w:r w:rsidRPr="006B18F5">
        <w:rPr>
          <w:rFonts w:eastAsia="Microsoft Sans Serif" w:cstheme="minorHAnsi"/>
          <w:kern w:val="0"/>
          <w:lang w:val="en-US"/>
          <w14:ligatures w14:val="none"/>
        </w:rPr>
        <w:t>The script will perform the below actions</w:t>
      </w:r>
    </w:p>
    <w:p w14:paraId="6420C1B8" w14:textId="406AAC0B" w:rsidR="006B18F5" w:rsidRPr="006B18F5" w:rsidRDefault="006B18F5" w:rsidP="006B18F5">
      <w:pPr>
        <w:pStyle w:val="ListParagraph"/>
        <w:numPr>
          <w:ilvl w:val="0"/>
          <w:numId w:val="8"/>
        </w:numPr>
        <w:contextualSpacing/>
        <w:rPr>
          <w:rFonts w:asciiTheme="minorHAnsi" w:hAnsiTheme="minorHAnsi" w:cstheme="minorHAnsi"/>
        </w:rPr>
      </w:pPr>
      <w:r w:rsidRPr="006B18F5">
        <w:rPr>
          <w:rFonts w:asciiTheme="minorHAnsi" w:hAnsiTheme="minorHAnsi" w:cstheme="minorHAnsi"/>
        </w:rPr>
        <w:t>Create K3D cluster</w:t>
      </w:r>
    </w:p>
    <w:p w14:paraId="2BE18A4F" w14:textId="394154D6" w:rsidR="005066FF" w:rsidRPr="005066FF" w:rsidRDefault="006B18F5" w:rsidP="005066FF">
      <w:pPr>
        <w:pStyle w:val="ListParagraph"/>
        <w:numPr>
          <w:ilvl w:val="0"/>
          <w:numId w:val="8"/>
        </w:numPr>
        <w:contextualSpacing/>
        <w:rPr>
          <w:rFonts w:asciiTheme="minorHAnsi" w:hAnsiTheme="minorHAnsi" w:cstheme="minorHAnsi"/>
        </w:rPr>
      </w:pPr>
      <w:r w:rsidRPr="006B18F5">
        <w:rPr>
          <w:rFonts w:asciiTheme="minorHAnsi" w:hAnsiTheme="minorHAnsi" w:cstheme="minorHAnsi"/>
        </w:rPr>
        <w:t>Create docker image</w:t>
      </w:r>
      <w:r w:rsidR="000C2454">
        <w:rPr>
          <w:rFonts w:asciiTheme="minorHAnsi" w:hAnsiTheme="minorHAnsi" w:cstheme="minorHAnsi"/>
        </w:rPr>
        <w:t xml:space="preserve"> 1.0</w:t>
      </w:r>
      <w:r w:rsidRPr="006B18F5">
        <w:rPr>
          <w:rFonts w:asciiTheme="minorHAnsi" w:hAnsiTheme="minorHAnsi" w:cstheme="minorHAnsi"/>
        </w:rPr>
        <w:t xml:space="preserve"> for ruby app</w:t>
      </w:r>
    </w:p>
    <w:p w14:paraId="03E96854" w14:textId="75EDD1AC" w:rsidR="005066FF" w:rsidRPr="005066FF" w:rsidRDefault="005066FF" w:rsidP="005066FF">
      <w:pPr>
        <w:pStyle w:val="ListParagraph"/>
        <w:numPr>
          <w:ilvl w:val="0"/>
          <w:numId w:val="8"/>
        </w:numPr>
        <w:contextualSpacing/>
        <w:rPr>
          <w:rFonts w:asciiTheme="minorHAnsi" w:hAnsiTheme="minorHAnsi" w:cstheme="minorHAnsi"/>
        </w:rPr>
      </w:pPr>
      <w:r w:rsidRPr="006B18F5">
        <w:rPr>
          <w:rFonts w:asciiTheme="minorHAnsi" w:hAnsiTheme="minorHAnsi" w:cstheme="minorHAnsi"/>
        </w:rPr>
        <w:t>Create docker image</w:t>
      </w:r>
      <w:r>
        <w:rPr>
          <w:rFonts w:asciiTheme="minorHAnsi" w:hAnsiTheme="minorHAnsi" w:cstheme="minorHAnsi"/>
        </w:rPr>
        <w:t xml:space="preserve"> 2.0</w:t>
      </w:r>
      <w:r w:rsidRPr="006B18F5">
        <w:rPr>
          <w:rFonts w:asciiTheme="minorHAnsi" w:hAnsiTheme="minorHAnsi" w:cstheme="minorHAnsi"/>
        </w:rPr>
        <w:t xml:space="preserve"> for ruby app</w:t>
      </w:r>
    </w:p>
    <w:p w14:paraId="24ED2E7B" w14:textId="5344A442" w:rsidR="006B18F5" w:rsidRPr="006B18F5" w:rsidRDefault="006B18F5" w:rsidP="006B18F5">
      <w:pPr>
        <w:pStyle w:val="ListParagraph"/>
        <w:numPr>
          <w:ilvl w:val="0"/>
          <w:numId w:val="8"/>
        </w:numPr>
        <w:contextualSpacing/>
        <w:rPr>
          <w:rFonts w:asciiTheme="minorHAnsi" w:hAnsiTheme="minorHAnsi" w:cstheme="minorHAnsi"/>
        </w:rPr>
      </w:pPr>
      <w:r w:rsidRPr="006B18F5">
        <w:rPr>
          <w:rFonts w:asciiTheme="minorHAnsi" w:hAnsiTheme="minorHAnsi" w:cstheme="minorHAnsi"/>
        </w:rPr>
        <w:t xml:space="preserve">Deploy </w:t>
      </w:r>
      <w:r w:rsidR="00FD4EDD">
        <w:rPr>
          <w:rFonts w:asciiTheme="minorHAnsi" w:hAnsiTheme="minorHAnsi" w:cstheme="minorHAnsi"/>
        </w:rPr>
        <w:t>Argo CD</w:t>
      </w:r>
      <w:r w:rsidR="000C2454">
        <w:rPr>
          <w:rFonts w:asciiTheme="minorHAnsi" w:hAnsiTheme="minorHAnsi" w:cstheme="minorHAnsi"/>
        </w:rPr>
        <w:t xml:space="preserve"> tool</w:t>
      </w:r>
      <w:r w:rsidRPr="006B18F5">
        <w:rPr>
          <w:rFonts w:asciiTheme="minorHAnsi" w:hAnsiTheme="minorHAnsi" w:cstheme="minorHAnsi"/>
        </w:rPr>
        <w:t xml:space="preserve"> using helm charts</w:t>
      </w:r>
    </w:p>
    <w:p w14:paraId="3AD30DC9" w14:textId="19EC3380" w:rsidR="006B18F5" w:rsidRPr="006B18F5" w:rsidRDefault="006B18F5" w:rsidP="006B18F5">
      <w:pPr>
        <w:pStyle w:val="ListParagraph"/>
        <w:numPr>
          <w:ilvl w:val="0"/>
          <w:numId w:val="8"/>
        </w:numPr>
        <w:contextualSpacing/>
        <w:rPr>
          <w:rFonts w:asciiTheme="minorHAnsi" w:hAnsiTheme="minorHAnsi" w:cstheme="minorHAnsi"/>
        </w:rPr>
      </w:pPr>
      <w:r w:rsidRPr="006B18F5">
        <w:rPr>
          <w:rFonts w:asciiTheme="minorHAnsi" w:hAnsiTheme="minorHAnsi" w:cstheme="minorHAnsi"/>
        </w:rPr>
        <w:t xml:space="preserve">Create </w:t>
      </w:r>
      <w:r w:rsidR="00FD4EDD">
        <w:rPr>
          <w:rFonts w:asciiTheme="minorHAnsi" w:hAnsiTheme="minorHAnsi" w:cstheme="minorHAnsi"/>
        </w:rPr>
        <w:t>Argo CD</w:t>
      </w:r>
      <w:r w:rsidRPr="006B18F5">
        <w:rPr>
          <w:rFonts w:asciiTheme="minorHAnsi" w:hAnsiTheme="minorHAnsi" w:cstheme="minorHAnsi"/>
        </w:rPr>
        <w:t xml:space="preserve"> application for ruby app</w:t>
      </w:r>
    </w:p>
    <w:p w14:paraId="1FF4AD5F" w14:textId="7A25920A" w:rsidR="006B18F5" w:rsidRDefault="006B18F5" w:rsidP="006B18F5">
      <w:pPr>
        <w:pStyle w:val="ListParagraph"/>
        <w:numPr>
          <w:ilvl w:val="0"/>
          <w:numId w:val="8"/>
        </w:numPr>
        <w:contextualSpacing/>
        <w:rPr>
          <w:rFonts w:asciiTheme="minorHAnsi" w:hAnsiTheme="minorHAnsi" w:cstheme="minorHAnsi"/>
        </w:rPr>
      </w:pPr>
      <w:r w:rsidRPr="006B18F5">
        <w:rPr>
          <w:rFonts w:asciiTheme="minorHAnsi" w:hAnsiTheme="minorHAnsi" w:cstheme="minorHAnsi"/>
        </w:rPr>
        <w:t xml:space="preserve">Port forwarding of </w:t>
      </w:r>
      <w:r w:rsidR="00FD4EDD">
        <w:rPr>
          <w:rFonts w:asciiTheme="minorHAnsi" w:hAnsiTheme="minorHAnsi" w:cstheme="minorHAnsi"/>
        </w:rPr>
        <w:t>Argo CD</w:t>
      </w:r>
      <w:r w:rsidRPr="006B18F5">
        <w:rPr>
          <w:rFonts w:asciiTheme="minorHAnsi" w:hAnsiTheme="minorHAnsi" w:cstheme="minorHAnsi"/>
        </w:rPr>
        <w:t xml:space="preserve"> service.</w:t>
      </w:r>
    </w:p>
    <w:p w14:paraId="68CB4C9B" w14:textId="77777777" w:rsidR="00584904" w:rsidRDefault="00584904" w:rsidP="00584904">
      <w:pPr>
        <w:contextualSpacing/>
        <w:rPr>
          <w:rFonts w:cstheme="minorHAnsi"/>
        </w:rPr>
      </w:pPr>
    </w:p>
    <w:p w14:paraId="0AA66B28" w14:textId="2159BC69" w:rsidR="00584904" w:rsidRDefault="00584904" w:rsidP="00584904">
      <w:pPr>
        <w:contextualSpacing/>
        <w:rPr>
          <w:rFonts w:cstheme="minorHAnsi"/>
        </w:rPr>
      </w:pPr>
      <w:r>
        <w:rPr>
          <w:rFonts w:cstheme="minorHAnsi"/>
        </w:rPr>
        <w:t>This below can be seen post installation</w:t>
      </w:r>
    </w:p>
    <w:p w14:paraId="608F904B" w14:textId="77777777" w:rsidR="00584904" w:rsidRDefault="00584904" w:rsidP="00584904">
      <w:pPr>
        <w:contextualSpacing/>
        <w:rPr>
          <w:rFonts w:cstheme="minorHAnsi"/>
        </w:rPr>
      </w:pPr>
    </w:p>
    <w:p w14:paraId="476D2432" w14:textId="71C1F062" w:rsidR="00584904" w:rsidRDefault="00067DF2" w:rsidP="00584904">
      <w:pPr>
        <w:contextualSpacing/>
      </w:pPr>
      <w:r w:rsidRPr="00067DF2">
        <w:rPr>
          <w:noProof/>
        </w:rPr>
        <w:lastRenderedPageBreak/>
        <w:drawing>
          <wp:inline distT="0" distB="0" distL="0" distR="0" wp14:anchorId="382FCB6D" wp14:editId="0B29FAFF">
            <wp:extent cx="4552950" cy="4386991"/>
            <wp:effectExtent l="0" t="0" r="0" b="0"/>
            <wp:docPr id="1991261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61215" name=""/>
                    <pic:cNvPicPr/>
                  </pic:nvPicPr>
                  <pic:blipFill>
                    <a:blip r:embed="rId14"/>
                    <a:stretch>
                      <a:fillRect/>
                    </a:stretch>
                  </pic:blipFill>
                  <pic:spPr>
                    <a:xfrm>
                      <a:off x="0" y="0"/>
                      <a:ext cx="4580205" cy="4413252"/>
                    </a:xfrm>
                    <a:prstGeom prst="rect">
                      <a:avLst/>
                    </a:prstGeom>
                  </pic:spPr>
                </pic:pic>
              </a:graphicData>
            </a:graphic>
          </wp:inline>
        </w:drawing>
      </w:r>
    </w:p>
    <w:p w14:paraId="7EB75C54" w14:textId="77777777" w:rsidR="00067DF2" w:rsidRDefault="00067DF2" w:rsidP="00584904">
      <w:pPr>
        <w:contextualSpacing/>
      </w:pPr>
    </w:p>
    <w:p w14:paraId="403C42EF" w14:textId="2A2CD620" w:rsidR="00067DF2" w:rsidRPr="00584904" w:rsidRDefault="00067DF2" w:rsidP="00584904">
      <w:pPr>
        <w:contextualSpacing/>
      </w:pPr>
      <w:r>
        <w:t xml:space="preserve">Please use the mentioned </w:t>
      </w:r>
      <w:r w:rsidR="00FD4EDD">
        <w:t>Argo CD</w:t>
      </w:r>
      <w:r>
        <w:t xml:space="preserve"> </w:t>
      </w:r>
      <w:r w:rsidRPr="00067DF2">
        <w:rPr>
          <w:b/>
          <w:bCs/>
        </w:rPr>
        <w:t>username</w:t>
      </w:r>
      <w:r>
        <w:t xml:space="preserve"> and </w:t>
      </w:r>
      <w:r w:rsidRPr="00067DF2">
        <w:rPr>
          <w:b/>
          <w:bCs/>
        </w:rPr>
        <w:t>password</w:t>
      </w:r>
      <w:r>
        <w:t xml:space="preserve"> for first time login to UI</w:t>
      </w:r>
    </w:p>
    <w:p w14:paraId="36A38C45" w14:textId="77777777" w:rsidR="006B18F5" w:rsidRDefault="006B18F5" w:rsidP="006B18F5">
      <w:pPr>
        <w:pStyle w:val="ListParagraph"/>
        <w:ind w:left="1080" w:firstLine="0"/>
        <w:contextualSpacing/>
        <w:rPr>
          <w:rFonts w:ascii="Courier New" w:hAnsi="Courier New" w:cs="Courier New"/>
          <w:b/>
          <w:bCs/>
        </w:rPr>
      </w:pPr>
    </w:p>
    <w:p w14:paraId="758460CA" w14:textId="14E395C6" w:rsidR="001803EE" w:rsidRPr="006878B6" w:rsidRDefault="001803EE" w:rsidP="001803EE">
      <w:pPr>
        <w:pStyle w:val="Heading2"/>
        <w:rPr>
          <w:rFonts w:asciiTheme="minorHAnsi" w:hAnsiTheme="minorHAnsi" w:cstheme="minorHAnsi"/>
          <w:b/>
          <w:bCs/>
        </w:rPr>
      </w:pPr>
      <w:bookmarkStart w:id="6" w:name="_Toc153967709"/>
      <w:r w:rsidRPr="006878B6">
        <w:rPr>
          <w:b/>
          <w:bCs/>
        </w:rPr>
        <w:t>VALIDATION</w:t>
      </w:r>
      <w:bookmarkEnd w:id="6"/>
    </w:p>
    <w:p w14:paraId="7EF21DDE" w14:textId="6571C248" w:rsidR="001803EE" w:rsidRPr="006B18F5" w:rsidRDefault="001803EE" w:rsidP="006B18F5">
      <w:pPr>
        <w:pStyle w:val="ListParagraph"/>
        <w:ind w:left="1080" w:firstLine="0"/>
        <w:contextualSpacing/>
        <w:rPr>
          <w:rFonts w:ascii="Courier New" w:hAnsi="Courier New" w:cs="Courier New"/>
          <w:b/>
          <w:bCs/>
        </w:rPr>
      </w:pPr>
    </w:p>
    <w:p w14:paraId="6071C699" w14:textId="36E5B6BA" w:rsidR="00AF34D8" w:rsidRPr="001803EE" w:rsidRDefault="009B10E0" w:rsidP="001803EE">
      <w:pPr>
        <w:pStyle w:val="ListParagraph"/>
        <w:numPr>
          <w:ilvl w:val="0"/>
          <w:numId w:val="9"/>
        </w:numPr>
        <w:contextualSpacing/>
        <w:rPr>
          <w:rFonts w:asciiTheme="minorHAnsi" w:hAnsiTheme="minorHAnsi" w:cstheme="minorHAnsi"/>
        </w:rPr>
      </w:pPr>
      <w:r w:rsidRPr="001803EE">
        <w:rPr>
          <w:rFonts w:asciiTheme="minorHAnsi" w:hAnsiTheme="minorHAnsi" w:cstheme="minorHAnsi"/>
        </w:rPr>
        <w:t>It will take around 1 min for the setup to complete. Once completed please validate if pods are up and running.</w:t>
      </w:r>
    </w:p>
    <w:p w14:paraId="2A26DE86" w14:textId="731E4433" w:rsidR="002F126F" w:rsidRDefault="001B7E5B" w:rsidP="002F126F">
      <w:pPr>
        <w:pStyle w:val="ListParagraph"/>
        <w:ind w:left="720" w:firstLine="0"/>
        <w:contextualSpacing/>
        <w:rPr>
          <w:rFonts w:ascii="Courier New" w:hAnsi="Courier New" w:cs="Courier New"/>
          <w:b/>
          <w:bCs/>
        </w:rPr>
      </w:pPr>
      <w:proofErr w:type="spellStart"/>
      <w:r w:rsidRPr="00717A86">
        <w:rPr>
          <w:rFonts w:ascii="Courier New" w:hAnsi="Courier New" w:cs="Courier New"/>
          <w:b/>
          <w:bCs/>
          <w:highlight w:val="yellow"/>
        </w:rPr>
        <w:t>kubectl</w:t>
      </w:r>
      <w:proofErr w:type="spellEnd"/>
      <w:r w:rsidRPr="00717A86">
        <w:rPr>
          <w:rFonts w:ascii="Courier New" w:hAnsi="Courier New" w:cs="Courier New"/>
          <w:b/>
          <w:bCs/>
          <w:highlight w:val="yellow"/>
        </w:rPr>
        <w:t xml:space="preserve"> get pods -A</w:t>
      </w:r>
    </w:p>
    <w:p w14:paraId="56377A8B" w14:textId="77777777" w:rsidR="000266B7" w:rsidRDefault="000266B7" w:rsidP="002F126F">
      <w:pPr>
        <w:pStyle w:val="ListParagraph"/>
        <w:ind w:left="720" w:firstLine="0"/>
        <w:contextualSpacing/>
        <w:rPr>
          <w:rFonts w:ascii="Courier New" w:hAnsi="Courier New" w:cs="Courier New"/>
          <w:b/>
          <w:bCs/>
        </w:rPr>
      </w:pPr>
    </w:p>
    <w:p w14:paraId="26BE8765" w14:textId="0B5E556A" w:rsidR="000266B7" w:rsidRPr="00B03851" w:rsidRDefault="000266B7" w:rsidP="001803EE">
      <w:pPr>
        <w:pStyle w:val="ListParagraph"/>
        <w:numPr>
          <w:ilvl w:val="0"/>
          <w:numId w:val="9"/>
        </w:numPr>
        <w:contextualSpacing/>
        <w:rPr>
          <w:rFonts w:asciiTheme="minorHAnsi" w:hAnsiTheme="minorHAnsi" w:cstheme="minorHAnsi"/>
        </w:rPr>
      </w:pPr>
      <w:r w:rsidRPr="00B03851">
        <w:rPr>
          <w:rFonts w:asciiTheme="minorHAnsi" w:hAnsiTheme="minorHAnsi" w:cstheme="minorHAnsi"/>
        </w:rPr>
        <w:t>Validate if able to reach the ruby application</w:t>
      </w:r>
    </w:p>
    <w:p w14:paraId="0A494C6E" w14:textId="53E24AD6" w:rsidR="000266B7" w:rsidRDefault="000266B7" w:rsidP="000266B7">
      <w:pPr>
        <w:pStyle w:val="ListParagraph"/>
        <w:ind w:left="720" w:firstLine="0"/>
        <w:contextualSpacing/>
        <w:rPr>
          <w:rFonts w:ascii="Courier New" w:hAnsi="Courier New" w:cs="Courier New"/>
          <w:b/>
          <w:bCs/>
          <w:lang w:val="en-IN"/>
        </w:rPr>
      </w:pPr>
      <w:r w:rsidRPr="00717A86">
        <w:rPr>
          <w:rFonts w:ascii="Courier New" w:hAnsi="Courier New" w:cs="Courier New"/>
          <w:b/>
          <w:bCs/>
          <w:highlight w:val="yellow"/>
          <w:lang w:val="en-IN"/>
        </w:rPr>
        <w:t>curl -</w:t>
      </w:r>
      <w:proofErr w:type="spellStart"/>
      <w:r w:rsidRPr="00717A86">
        <w:rPr>
          <w:rFonts w:ascii="Courier New" w:hAnsi="Courier New" w:cs="Courier New"/>
          <w:b/>
          <w:bCs/>
          <w:highlight w:val="yellow"/>
          <w:lang w:val="en-IN"/>
        </w:rPr>
        <w:t>kis</w:t>
      </w:r>
      <w:proofErr w:type="spellEnd"/>
      <w:r w:rsidRPr="00717A86">
        <w:rPr>
          <w:rFonts w:ascii="Courier New" w:hAnsi="Courier New" w:cs="Courier New"/>
          <w:b/>
          <w:bCs/>
          <w:highlight w:val="yellow"/>
          <w:lang w:val="en-IN"/>
        </w:rPr>
        <w:t xml:space="preserve"> </w:t>
      </w:r>
      <w:hyperlink r:id="rId15" w:history="1">
        <w:r w:rsidRPr="00717A86">
          <w:rPr>
            <w:rStyle w:val="Hyperlink"/>
            <w:rFonts w:ascii="Courier New" w:hAnsi="Courier New" w:cs="Courier New"/>
            <w:b/>
            <w:bCs/>
            <w:highlight w:val="yellow"/>
            <w:lang w:val="en-IN"/>
          </w:rPr>
          <w:t>http://127.0.0.1/healthcheck</w:t>
        </w:r>
      </w:hyperlink>
    </w:p>
    <w:p w14:paraId="03EDF24B" w14:textId="77777777" w:rsidR="002F126F" w:rsidRDefault="002F126F" w:rsidP="002F126F">
      <w:pPr>
        <w:pStyle w:val="ListParagraph"/>
        <w:ind w:left="720" w:firstLine="0"/>
        <w:contextualSpacing/>
        <w:rPr>
          <w:rFonts w:asciiTheme="minorHAnsi" w:hAnsiTheme="minorHAnsi" w:cstheme="minorHAnsi"/>
        </w:rPr>
      </w:pPr>
    </w:p>
    <w:p w14:paraId="589240CA" w14:textId="0189F530" w:rsidR="00067DF2" w:rsidRDefault="00067DF2" w:rsidP="002F126F">
      <w:pPr>
        <w:pStyle w:val="ListParagraph"/>
        <w:ind w:left="720" w:firstLine="0"/>
        <w:contextualSpacing/>
        <w:rPr>
          <w:rFonts w:asciiTheme="minorHAnsi" w:hAnsiTheme="minorHAnsi" w:cstheme="minorHAnsi"/>
        </w:rPr>
      </w:pPr>
      <w:r w:rsidRPr="00067DF2">
        <w:rPr>
          <w:rFonts w:asciiTheme="minorHAnsi" w:hAnsiTheme="minorHAnsi" w:cstheme="minorHAnsi"/>
          <w:noProof/>
        </w:rPr>
        <w:drawing>
          <wp:inline distT="0" distB="0" distL="0" distR="0" wp14:anchorId="248FE744" wp14:editId="3FA7D15A">
            <wp:extent cx="3801005" cy="1152686"/>
            <wp:effectExtent l="0" t="0" r="0" b="9525"/>
            <wp:docPr id="524458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58381" name=""/>
                    <pic:cNvPicPr/>
                  </pic:nvPicPr>
                  <pic:blipFill>
                    <a:blip r:embed="rId16"/>
                    <a:stretch>
                      <a:fillRect/>
                    </a:stretch>
                  </pic:blipFill>
                  <pic:spPr>
                    <a:xfrm>
                      <a:off x="0" y="0"/>
                      <a:ext cx="3801005" cy="1152686"/>
                    </a:xfrm>
                    <a:prstGeom prst="rect">
                      <a:avLst/>
                    </a:prstGeom>
                  </pic:spPr>
                </pic:pic>
              </a:graphicData>
            </a:graphic>
          </wp:inline>
        </w:drawing>
      </w:r>
    </w:p>
    <w:p w14:paraId="758F71FF" w14:textId="77777777" w:rsidR="00067DF2" w:rsidRDefault="00067DF2" w:rsidP="002F126F">
      <w:pPr>
        <w:pStyle w:val="ListParagraph"/>
        <w:ind w:left="720" w:firstLine="0"/>
        <w:contextualSpacing/>
        <w:rPr>
          <w:rFonts w:asciiTheme="minorHAnsi" w:hAnsiTheme="minorHAnsi" w:cstheme="minorHAnsi"/>
        </w:rPr>
      </w:pPr>
    </w:p>
    <w:p w14:paraId="1789AB65" w14:textId="54A00D92" w:rsidR="00067DF2" w:rsidRDefault="00067DF2" w:rsidP="002F126F">
      <w:pPr>
        <w:pStyle w:val="ListParagraph"/>
        <w:ind w:left="720" w:firstLine="0"/>
        <w:contextualSpacing/>
        <w:rPr>
          <w:rFonts w:asciiTheme="minorHAnsi" w:hAnsiTheme="minorHAnsi" w:cstheme="minorHAnsi"/>
        </w:rPr>
      </w:pPr>
      <w:r>
        <w:rPr>
          <w:rFonts w:asciiTheme="minorHAnsi" w:hAnsiTheme="minorHAnsi" w:cstheme="minorHAnsi"/>
        </w:rPr>
        <w:t>We can validate the same in bowser as well</w:t>
      </w:r>
    </w:p>
    <w:p w14:paraId="6FDBABAE" w14:textId="77777777" w:rsidR="00067DF2" w:rsidRDefault="00067DF2" w:rsidP="002F126F">
      <w:pPr>
        <w:pStyle w:val="ListParagraph"/>
        <w:ind w:left="720" w:firstLine="0"/>
        <w:contextualSpacing/>
        <w:rPr>
          <w:rFonts w:asciiTheme="minorHAnsi" w:hAnsiTheme="minorHAnsi" w:cstheme="minorHAnsi"/>
        </w:rPr>
      </w:pPr>
    </w:p>
    <w:p w14:paraId="72981B9F" w14:textId="57AB85DF" w:rsidR="00067DF2" w:rsidRDefault="00067DF2" w:rsidP="002F126F">
      <w:pPr>
        <w:pStyle w:val="ListParagraph"/>
        <w:ind w:left="720" w:firstLine="0"/>
        <w:contextualSpacing/>
        <w:rPr>
          <w:rFonts w:asciiTheme="minorHAnsi" w:hAnsiTheme="minorHAnsi" w:cstheme="minorHAnsi"/>
        </w:rPr>
      </w:pPr>
      <w:r w:rsidRPr="00067DF2">
        <w:rPr>
          <w:rFonts w:asciiTheme="minorHAnsi" w:hAnsiTheme="minorHAnsi" w:cstheme="minorHAnsi"/>
          <w:noProof/>
        </w:rPr>
        <w:lastRenderedPageBreak/>
        <w:drawing>
          <wp:inline distT="0" distB="0" distL="0" distR="0" wp14:anchorId="6A3B8EA8" wp14:editId="09DCAA49">
            <wp:extent cx="3839111" cy="1276528"/>
            <wp:effectExtent l="0" t="0" r="9525" b="0"/>
            <wp:docPr id="2145963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63651" name=""/>
                    <pic:cNvPicPr/>
                  </pic:nvPicPr>
                  <pic:blipFill>
                    <a:blip r:embed="rId17"/>
                    <a:stretch>
                      <a:fillRect/>
                    </a:stretch>
                  </pic:blipFill>
                  <pic:spPr>
                    <a:xfrm>
                      <a:off x="0" y="0"/>
                      <a:ext cx="3839111" cy="1276528"/>
                    </a:xfrm>
                    <a:prstGeom prst="rect">
                      <a:avLst/>
                    </a:prstGeom>
                  </pic:spPr>
                </pic:pic>
              </a:graphicData>
            </a:graphic>
          </wp:inline>
        </w:drawing>
      </w:r>
    </w:p>
    <w:p w14:paraId="74796564" w14:textId="77777777" w:rsidR="00067DF2" w:rsidRDefault="00067DF2" w:rsidP="002F126F">
      <w:pPr>
        <w:pStyle w:val="ListParagraph"/>
        <w:ind w:left="720" w:firstLine="0"/>
        <w:contextualSpacing/>
        <w:rPr>
          <w:rFonts w:asciiTheme="minorHAnsi" w:hAnsiTheme="minorHAnsi" w:cstheme="minorHAnsi"/>
        </w:rPr>
      </w:pPr>
    </w:p>
    <w:p w14:paraId="0664B0E3" w14:textId="77777777" w:rsidR="00067DF2" w:rsidRDefault="00067DF2" w:rsidP="002F126F">
      <w:pPr>
        <w:pStyle w:val="ListParagraph"/>
        <w:ind w:left="720" w:firstLine="0"/>
        <w:contextualSpacing/>
        <w:rPr>
          <w:rFonts w:asciiTheme="minorHAnsi" w:hAnsiTheme="minorHAnsi" w:cstheme="minorHAnsi"/>
        </w:rPr>
      </w:pPr>
    </w:p>
    <w:p w14:paraId="137A2F6F" w14:textId="6F8F8425" w:rsidR="00067DF2" w:rsidRDefault="00067DF2" w:rsidP="002F126F">
      <w:pPr>
        <w:pStyle w:val="ListParagraph"/>
        <w:ind w:left="720" w:firstLine="0"/>
        <w:contextualSpacing/>
        <w:rPr>
          <w:rFonts w:asciiTheme="minorHAnsi" w:hAnsiTheme="minorHAnsi" w:cstheme="minorHAnsi"/>
        </w:rPr>
      </w:pPr>
      <w:r w:rsidRPr="00067DF2">
        <w:rPr>
          <w:rFonts w:asciiTheme="minorHAnsi" w:hAnsiTheme="minorHAnsi" w:cstheme="minorHAnsi"/>
          <w:noProof/>
        </w:rPr>
        <w:drawing>
          <wp:inline distT="0" distB="0" distL="0" distR="0" wp14:anchorId="6FCD6F62" wp14:editId="3736EAD4">
            <wp:extent cx="3562847" cy="1200318"/>
            <wp:effectExtent l="0" t="0" r="0" b="0"/>
            <wp:docPr id="841641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41493" name=""/>
                    <pic:cNvPicPr/>
                  </pic:nvPicPr>
                  <pic:blipFill>
                    <a:blip r:embed="rId18"/>
                    <a:stretch>
                      <a:fillRect/>
                    </a:stretch>
                  </pic:blipFill>
                  <pic:spPr>
                    <a:xfrm>
                      <a:off x="0" y="0"/>
                      <a:ext cx="3562847" cy="1200318"/>
                    </a:xfrm>
                    <a:prstGeom prst="rect">
                      <a:avLst/>
                    </a:prstGeom>
                  </pic:spPr>
                </pic:pic>
              </a:graphicData>
            </a:graphic>
          </wp:inline>
        </w:drawing>
      </w:r>
    </w:p>
    <w:p w14:paraId="26BE04BD" w14:textId="77777777" w:rsidR="00067DF2" w:rsidRPr="000266B7" w:rsidRDefault="00067DF2" w:rsidP="002F126F">
      <w:pPr>
        <w:pStyle w:val="ListParagraph"/>
        <w:ind w:left="720" w:firstLine="0"/>
        <w:contextualSpacing/>
        <w:rPr>
          <w:rFonts w:asciiTheme="minorHAnsi" w:hAnsiTheme="minorHAnsi" w:cstheme="minorHAnsi"/>
        </w:rPr>
      </w:pPr>
    </w:p>
    <w:p w14:paraId="50061C3B" w14:textId="6FBC0376" w:rsidR="002F126F" w:rsidRPr="000266B7" w:rsidRDefault="002F126F" w:rsidP="001803EE">
      <w:pPr>
        <w:pStyle w:val="ListParagraph"/>
        <w:numPr>
          <w:ilvl w:val="0"/>
          <w:numId w:val="9"/>
        </w:numPr>
        <w:contextualSpacing/>
        <w:rPr>
          <w:rFonts w:asciiTheme="minorHAnsi" w:hAnsiTheme="minorHAnsi" w:cstheme="minorHAnsi"/>
        </w:rPr>
      </w:pPr>
      <w:r>
        <w:rPr>
          <w:rFonts w:asciiTheme="minorHAnsi" w:hAnsiTheme="minorHAnsi" w:cstheme="minorHAnsi"/>
        </w:rPr>
        <w:t xml:space="preserve">Validate if you are able to open </w:t>
      </w:r>
      <w:r w:rsidR="00FD4EDD">
        <w:rPr>
          <w:rFonts w:asciiTheme="minorHAnsi" w:hAnsiTheme="minorHAnsi" w:cstheme="minorHAnsi"/>
        </w:rPr>
        <w:t>Argo CD</w:t>
      </w:r>
      <w:r>
        <w:rPr>
          <w:rFonts w:asciiTheme="minorHAnsi" w:hAnsiTheme="minorHAnsi" w:cstheme="minorHAnsi"/>
        </w:rPr>
        <w:t xml:space="preserve"> dashboard using below link.</w:t>
      </w:r>
    </w:p>
    <w:p w14:paraId="5246CEC6" w14:textId="77777777" w:rsidR="002F126F" w:rsidRDefault="002F126F" w:rsidP="002F126F">
      <w:pPr>
        <w:ind w:left="720"/>
        <w:contextualSpacing/>
        <w:rPr>
          <w:rFonts w:ascii="Courier New" w:hAnsi="Courier New" w:cs="Courier New"/>
          <w:b/>
          <w:bCs/>
        </w:rPr>
      </w:pPr>
    </w:p>
    <w:p w14:paraId="001A8EA2" w14:textId="49293780" w:rsidR="002F126F" w:rsidRDefault="00000000" w:rsidP="002F126F">
      <w:pPr>
        <w:ind w:left="720"/>
        <w:contextualSpacing/>
        <w:rPr>
          <w:rFonts w:ascii="Courier New" w:hAnsi="Courier New" w:cs="Courier New"/>
          <w:b/>
          <w:bCs/>
        </w:rPr>
      </w:pPr>
      <w:hyperlink r:id="rId19" w:history="1">
        <w:r w:rsidR="000266B7" w:rsidRPr="00717A86">
          <w:rPr>
            <w:rStyle w:val="Hyperlink"/>
            <w:rFonts w:ascii="Courier New" w:hAnsi="Courier New" w:cs="Courier New"/>
            <w:b/>
            <w:bCs/>
            <w:highlight w:val="yellow"/>
          </w:rPr>
          <w:t>http://127.0.0.1:9090/</w:t>
        </w:r>
      </w:hyperlink>
    </w:p>
    <w:p w14:paraId="1DBB7DEA" w14:textId="77777777" w:rsidR="000266B7" w:rsidRDefault="000266B7" w:rsidP="002F126F">
      <w:pPr>
        <w:ind w:left="720"/>
        <w:contextualSpacing/>
        <w:rPr>
          <w:rFonts w:ascii="Courier New" w:hAnsi="Courier New" w:cs="Courier New"/>
          <w:b/>
          <w:bCs/>
        </w:rPr>
      </w:pPr>
    </w:p>
    <w:p w14:paraId="2D906902" w14:textId="0F9ED220" w:rsidR="00067DF2" w:rsidRDefault="00067DF2" w:rsidP="002F126F">
      <w:pPr>
        <w:ind w:left="720"/>
        <w:contextualSpacing/>
        <w:rPr>
          <w:rFonts w:ascii="Courier New" w:hAnsi="Courier New" w:cs="Courier New"/>
          <w:b/>
          <w:bCs/>
        </w:rPr>
      </w:pPr>
      <w:r w:rsidRPr="00067DF2">
        <w:rPr>
          <w:rFonts w:ascii="Courier New" w:hAnsi="Courier New" w:cs="Courier New"/>
          <w:b/>
          <w:bCs/>
          <w:noProof/>
        </w:rPr>
        <w:drawing>
          <wp:inline distT="0" distB="0" distL="0" distR="0" wp14:anchorId="5AEFD9E2" wp14:editId="2D97581D">
            <wp:extent cx="5064756" cy="2358989"/>
            <wp:effectExtent l="0" t="0" r="3175" b="3810"/>
            <wp:docPr id="785829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29254" name=""/>
                    <pic:cNvPicPr/>
                  </pic:nvPicPr>
                  <pic:blipFill>
                    <a:blip r:embed="rId20"/>
                    <a:stretch>
                      <a:fillRect/>
                    </a:stretch>
                  </pic:blipFill>
                  <pic:spPr>
                    <a:xfrm>
                      <a:off x="0" y="0"/>
                      <a:ext cx="5071886" cy="2362310"/>
                    </a:xfrm>
                    <a:prstGeom prst="rect">
                      <a:avLst/>
                    </a:prstGeom>
                  </pic:spPr>
                </pic:pic>
              </a:graphicData>
            </a:graphic>
          </wp:inline>
        </w:drawing>
      </w:r>
    </w:p>
    <w:p w14:paraId="2C61C442" w14:textId="77777777" w:rsidR="00067DF2" w:rsidRDefault="00067DF2" w:rsidP="002F126F">
      <w:pPr>
        <w:ind w:left="720"/>
        <w:contextualSpacing/>
        <w:rPr>
          <w:rFonts w:ascii="Courier New" w:hAnsi="Courier New" w:cs="Courier New"/>
          <w:b/>
          <w:bCs/>
        </w:rPr>
      </w:pPr>
    </w:p>
    <w:p w14:paraId="115BD9FC" w14:textId="14788936" w:rsidR="00067DF2" w:rsidRPr="00326116" w:rsidRDefault="00067DF2" w:rsidP="002F126F">
      <w:pPr>
        <w:ind w:left="720"/>
        <w:contextualSpacing/>
        <w:rPr>
          <w:rFonts w:eastAsia="Microsoft Sans Serif" w:cstheme="minorHAnsi"/>
          <w:kern w:val="0"/>
          <w:lang w:val="en-US"/>
          <w14:ligatures w14:val="none"/>
        </w:rPr>
      </w:pPr>
      <w:r w:rsidRPr="00326116">
        <w:rPr>
          <w:rFonts w:eastAsia="Microsoft Sans Serif" w:cstheme="minorHAnsi"/>
          <w:kern w:val="0"/>
          <w:lang w:val="en-US"/>
          <w14:ligatures w14:val="none"/>
        </w:rPr>
        <w:t>Enter the username password provided in the installation output</w:t>
      </w:r>
      <w:r w:rsidR="00777B43" w:rsidRPr="00326116">
        <w:rPr>
          <w:rFonts w:eastAsia="Microsoft Sans Serif" w:cstheme="minorHAnsi"/>
          <w:kern w:val="0"/>
          <w:lang w:val="en-US"/>
          <w14:ligatures w14:val="none"/>
        </w:rPr>
        <w:t xml:space="preserve"> logs</w:t>
      </w:r>
    </w:p>
    <w:p w14:paraId="18FFAA47" w14:textId="77777777" w:rsidR="00777B43" w:rsidRDefault="00777B43" w:rsidP="002F126F">
      <w:pPr>
        <w:ind w:left="720"/>
        <w:contextualSpacing/>
        <w:rPr>
          <w:rFonts w:ascii="Courier New" w:hAnsi="Courier New" w:cs="Courier New"/>
          <w:b/>
          <w:bCs/>
        </w:rPr>
      </w:pPr>
    </w:p>
    <w:p w14:paraId="4EB6B852" w14:textId="2162F905" w:rsidR="00777B43" w:rsidRDefault="00777B43" w:rsidP="002F126F">
      <w:pPr>
        <w:ind w:left="720"/>
        <w:contextualSpacing/>
        <w:rPr>
          <w:rFonts w:ascii="Courier New" w:hAnsi="Courier New" w:cs="Courier New"/>
          <w:b/>
          <w:bCs/>
        </w:rPr>
      </w:pPr>
      <w:r w:rsidRPr="00777B43">
        <w:rPr>
          <w:rFonts w:ascii="Courier New" w:hAnsi="Courier New" w:cs="Courier New"/>
          <w:b/>
          <w:bCs/>
          <w:noProof/>
        </w:rPr>
        <w:drawing>
          <wp:inline distT="0" distB="0" distL="0" distR="0" wp14:anchorId="6CF7F361" wp14:editId="4DE40A7C">
            <wp:extent cx="3182112" cy="726779"/>
            <wp:effectExtent l="0" t="0" r="0" b="0"/>
            <wp:docPr id="335956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56037" name=""/>
                    <pic:cNvPicPr/>
                  </pic:nvPicPr>
                  <pic:blipFill>
                    <a:blip r:embed="rId21"/>
                    <a:stretch>
                      <a:fillRect/>
                    </a:stretch>
                  </pic:blipFill>
                  <pic:spPr>
                    <a:xfrm>
                      <a:off x="0" y="0"/>
                      <a:ext cx="3196874" cy="730151"/>
                    </a:xfrm>
                    <a:prstGeom prst="rect">
                      <a:avLst/>
                    </a:prstGeom>
                  </pic:spPr>
                </pic:pic>
              </a:graphicData>
            </a:graphic>
          </wp:inline>
        </w:drawing>
      </w:r>
    </w:p>
    <w:p w14:paraId="4CF84A9A" w14:textId="77777777" w:rsidR="00067DF2" w:rsidRDefault="00067DF2" w:rsidP="002F126F">
      <w:pPr>
        <w:ind w:left="720"/>
        <w:contextualSpacing/>
        <w:rPr>
          <w:rFonts w:ascii="Courier New" w:hAnsi="Courier New" w:cs="Courier New"/>
          <w:b/>
          <w:bCs/>
        </w:rPr>
      </w:pPr>
    </w:p>
    <w:p w14:paraId="40D35CBD" w14:textId="14A00ED6" w:rsidR="00326116" w:rsidRPr="00326116" w:rsidRDefault="00326116" w:rsidP="002F126F">
      <w:pPr>
        <w:ind w:left="720"/>
        <w:contextualSpacing/>
        <w:rPr>
          <w:rFonts w:eastAsia="Microsoft Sans Serif" w:cstheme="minorHAnsi"/>
          <w:color w:val="FF0000"/>
          <w:kern w:val="0"/>
          <w:lang w:val="en-US"/>
          <w14:ligatures w14:val="none"/>
        </w:rPr>
      </w:pPr>
      <w:r w:rsidRPr="00326116">
        <w:rPr>
          <w:rFonts w:eastAsia="Microsoft Sans Serif" w:cstheme="minorHAnsi"/>
          <w:color w:val="FF0000"/>
          <w:kern w:val="0"/>
          <w:lang w:val="en-US"/>
          <w14:ligatures w14:val="none"/>
        </w:rPr>
        <w:t>If you are not able to open the UI, please validate if port forward is enabled</w:t>
      </w:r>
    </w:p>
    <w:p w14:paraId="666919EC" w14:textId="71DAF551" w:rsidR="00326116" w:rsidRPr="00326116" w:rsidRDefault="00326116" w:rsidP="00326116">
      <w:pPr>
        <w:pStyle w:val="ListParagraph"/>
      </w:pPr>
      <w:r>
        <w:t xml:space="preserve">Command </w:t>
      </w:r>
      <w:proofErr w:type="spellStart"/>
      <w:r w:rsidRPr="00326116">
        <w:rPr>
          <w:rFonts w:asciiTheme="minorHAnsi" w:hAnsiTheme="minorHAnsi" w:cstheme="minorHAnsi"/>
          <w:b/>
          <w:bCs/>
        </w:rPr>
        <w:t>ps</w:t>
      </w:r>
      <w:proofErr w:type="spellEnd"/>
      <w:r w:rsidRPr="00326116">
        <w:rPr>
          <w:rFonts w:asciiTheme="minorHAnsi" w:hAnsiTheme="minorHAnsi" w:cstheme="minorHAnsi"/>
          <w:b/>
          <w:bCs/>
        </w:rPr>
        <w:t xml:space="preserve"> -f | grep port-forward</w:t>
      </w:r>
    </w:p>
    <w:p w14:paraId="691469F1" w14:textId="206B158F" w:rsidR="00326116" w:rsidRPr="00326116" w:rsidRDefault="00326116" w:rsidP="00326116">
      <w:pPr>
        <w:pStyle w:val="ListParagraph"/>
        <w:rPr>
          <w:rFonts w:asciiTheme="minorHAnsi" w:hAnsiTheme="minorHAnsi" w:cstheme="minorHAnsi"/>
        </w:rPr>
      </w:pPr>
      <w:r w:rsidRPr="00326116">
        <w:rPr>
          <w:rFonts w:asciiTheme="minorHAnsi" w:hAnsiTheme="minorHAnsi" w:cstheme="minorHAnsi"/>
        </w:rPr>
        <w:t>Run command below command to enable port forwarding if not already enabled</w:t>
      </w:r>
    </w:p>
    <w:p w14:paraId="09B580F1" w14:textId="77777777" w:rsidR="00326116" w:rsidRPr="00326116" w:rsidRDefault="00326116" w:rsidP="00326116">
      <w:pPr>
        <w:pStyle w:val="ListParagraph"/>
      </w:pPr>
    </w:p>
    <w:p w14:paraId="3A41C49E" w14:textId="3B7D446A" w:rsidR="00326116" w:rsidRPr="00326116" w:rsidRDefault="00326116" w:rsidP="00326116">
      <w:pPr>
        <w:pStyle w:val="ListParagraph"/>
        <w:rPr>
          <w:rFonts w:ascii="Courier New" w:hAnsi="Courier New" w:cs="Courier New"/>
          <w:b/>
          <w:bCs/>
          <w:sz w:val="20"/>
          <w:szCs w:val="20"/>
        </w:rPr>
      </w:pPr>
      <w:proofErr w:type="spellStart"/>
      <w:r w:rsidRPr="00326116">
        <w:rPr>
          <w:rFonts w:ascii="Courier New" w:hAnsi="Courier New" w:cs="Courier New"/>
          <w:b/>
          <w:bCs/>
          <w:sz w:val="20"/>
          <w:szCs w:val="20"/>
        </w:rPr>
        <w:t>kubectl</w:t>
      </w:r>
      <w:proofErr w:type="spellEnd"/>
      <w:r w:rsidRPr="00326116">
        <w:rPr>
          <w:rFonts w:ascii="Courier New" w:hAnsi="Courier New" w:cs="Courier New"/>
          <w:b/>
          <w:bCs/>
          <w:sz w:val="20"/>
          <w:szCs w:val="20"/>
        </w:rPr>
        <w:t xml:space="preserve"> port-forward svc/</w:t>
      </w:r>
      <w:proofErr w:type="spellStart"/>
      <w:r w:rsidRPr="00326116">
        <w:rPr>
          <w:rFonts w:ascii="Courier New" w:hAnsi="Courier New" w:cs="Courier New"/>
          <w:b/>
          <w:bCs/>
          <w:sz w:val="20"/>
          <w:szCs w:val="20"/>
        </w:rPr>
        <w:t>argocd</w:t>
      </w:r>
      <w:proofErr w:type="spellEnd"/>
      <w:r w:rsidRPr="00326116">
        <w:rPr>
          <w:rFonts w:ascii="Courier New" w:hAnsi="Courier New" w:cs="Courier New"/>
          <w:b/>
          <w:bCs/>
          <w:sz w:val="20"/>
          <w:szCs w:val="20"/>
        </w:rPr>
        <w:t xml:space="preserve">-server -n </w:t>
      </w:r>
      <w:proofErr w:type="spellStart"/>
      <w:r w:rsidRPr="00326116">
        <w:rPr>
          <w:rFonts w:ascii="Courier New" w:hAnsi="Courier New" w:cs="Courier New"/>
          <w:b/>
          <w:bCs/>
          <w:sz w:val="20"/>
          <w:szCs w:val="20"/>
        </w:rPr>
        <w:t>argocd</w:t>
      </w:r>
      <w:proofErr w:type="spellEnd"/>
      <w:r w:rsidRPr="00326116">
        <w:rPr>
          <w:rFonts w:ascii="Courier New" w:hAnsi="Courier New" w:cs="Courier New"/>
          <w:b/>
          <w:bCs/>
          <w:sz w:val="20"/>
          <w:szCs w:val="20"/>
        </w:rPr>
        <w:t xml:space="preserve"> 9090:80 &gt; /dev/null &amp;</w:t>
      </w:r>
    </w:p>
    <w:p w14:paraId="6ED116EB" w14:textId="77777777" w:rsidR="00326116" w:rsidRDefault="00326116" w:rsidP="002F126F">
      <w:pPr>
        <w:ind w:left="720"/>
        <w:contextualSpacing/>
        <w:rPr>
          <w:rFonts w:ascii="Courier New" w:hAnsi="Courier New" w:cs="Courier New"/>
          <w:b/>
          <w:bCs/>
        </w:rPr>
      </w:pPr>
    </w:p>
    <w:p w14:paraId="3F422BF8" w14:textId="393A8AA7" w:rsidR="00067DF2" w:rsidRDefault="00067DF2" w:rsidP="002F126F">
      <w:pPr>
        <w:ind w:left="720"/>
        <w:contextualSpacing/>
        <w:rPr>
          <w:rFonts w:ascii="Courier New" w:hAnsi="Courier New" w:cs="Courier New"/>
          <w:b/>
          <w:bCs/>
        </w:rPr>
      </w:pPr>
      <w:r w:rsidRPr="00067DF2">
        <w:rPr>
          <w:rFonts w:ascii="Courier New" w:hAnsi="Courier New" w:cs="Courier New"/>
          <w:b/>
          <w:bCs/>
          <w:noProof/>
        </w:rPr>
        <w:lastRenderedPageBreak/>
        <w:drawing>
          <wp:inline distT="0" distB="0" distL="0" distR="0" wp14:anchorId="15E60788" wp14:editId="2FB4C617">
            <wp:extent cx="5064125" cy="3011207"/>
            <wp:effectExtent l="0" t="0" r="3175" b="0"/>
            <wp:docPr id="144960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05753" name=""/>
                    <pic:cNvPicPr/>
                  </pic:nvPicPr>
                  <pic:blipFill>
                    <a:blip r:embed="rId22"/>
                    <a:stretch>
                      <a:fillRect/>
                    </a:stretch>
                  </pic:blipFill>
                  <pic:spPr>
                    <a:xfrm>
                      <a:off x="0" y="0"/>
                      <a:ext cx="5067024" cy="3012931"/>
                    </a:xfrm>
                    <a:prstGeom prst="rect">
                      <a:avLst/>
                    </a:prstGeom>
                  </pic:spPr>
                </pic:pic>
              </a:graphicData>
            </a:graphic>
          </wp:inline>
        </w:drawing>
      </w:r>
    </w:p>
    <w:p w14:paraId="7E3D7AAA" w14:textId="77777777" w:rsidR="00067DF2" w:rsidRDefault="00067DF2" w:rsidP="002F126F">
      <w:pPr>
        <w:ind w:left="720"/>
        <w:contextualSpacing/>
        <w:rPr>
          <w:rFonts w:ascii="Courier New" w:hAnsi="Courier New" w:cs="Courier New"/>
          <w:b/>
          <w:bCs/>
        </w:rPr>
      </w:pPr>
    </w:p>
    <w:p w14:paraId="333F47B9" w14:textId="66BB29CF" w:rsidR="00067DF2" w:rsidRDefault="00067DF2" w:rsidP="002F126F">
      <w:pPr>
        <w:ind w:left="720"/>
        <w:contextualSpacing/>
        <w:rPr>
          <w:rFonts w:ascii="Courier New" w:hAnsi="Courier New" w:cs="Courier New"/>
          <w:b/>
          <w:bCs/>
        </w:rPr>
      </w:pPr>
      <w:r w:rsidRPr="00067DF2">
        <w:rPr>
          <w:rFonts w:ascii="Courier New" w:hAnsi="Courier New" w:cs="Courier New"/>
          <w:b/>
          <w:bCs/>
          <w:noProof/>
        </w:rPr>
        <w:drawing>
          <wp:inline distT="0" distB="0" distL="0" distR="0" wp14:anchorId="353FD7BF" wp14:editId="06C0A2FD">
            <wp:extent cx="5731510" cy="3152140"/>
            <wp:effectExtent l="0" t="0" r="2540" b="0"/>
            <wp:docPr id="115000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09614" name=""/>
                    <pic:cNvPicPr/>
                  </pic:nvPicPr>
                  <pic:blipFill>
                    <a:blip r:embed="rId23"/>
                    <a:stretch>
                      <a:fillRect/>
                    </a:stretch>
                  </pic:blipFill>
                  <pic:spPr>
                    <a:xfrm>
                      <a:off x="0" y="0"/>
                      <a:ext cx="5731510" cy="3152140"/>
                    </a:xfrm>
                    <a:prstGeom prst="rect">
                      <a:avLst/>
                    </a:prstGeom>
                  </pic:spPr>
                </pic:pic>
              </a:graphicData>
            </a:graphic>
          </wp:inline>
        </w:drawing>
      </w:r>
    </w:p>
    <w:p w14:paraId="5375FBCC" w14:textId="77777777" w:rsidR="00067DF2" w:rsidRDefault="00067DF2" w:rsidP="002F126F">
      <w:pPr>
        <w:ind w:left="720"/>
        <w:contextualSpacing/>
        <w:rPr>
          <w:rFonts w:ascii="Courier New" w:hAnsi="Courier New" w:cs="Courier New"/>
          <w:b/>
          <w:bCs/>
        </w:rPr>
      </w:pPr>
    </w:p>
    <w:p w14:paraId="1B0DA707" w14:textId="77777777" w:rsidR="00067DF2" w:rsidRDefault="00067DF2" w:rsidP="002F126F">
      <w:pPr>
        <w:ind w:left="720"/>
        <w:contextualSpacing/>
        <w:rPr>
          <w:rFonts w:ascii="Courier New" w:hAnsi="Courier New" w:cs="Courier New"/>
          <w:b/>
          <w:bCs/>
        </w:rPr>
      </w:pPr>
    </w:p>
    <w:p w14:paraId="7B110281" w14:textId="46C2AC5B" w:rsidR="006B18F5" w:rsidRDefault="006B18F5" w:rsidP="002F126F">
      <w:pPr>
        <w:ind w:left="720"/>
        <w:contextualSpacing/>
        <w:rPr>
          <w:rFonts w:eastAsia="Microsoft Sans Serif" w:cstheme="minorHAnsi"/>
          <w:kern w:val="0"/>
          <w:lang w:val="en-US"/>
          <w14:ligatures w14:val="none"/>
        </w:rPr>
      </w:pPr>
      <w:r w:rsidRPr="006B18F5">
        <w:rPr>
          <w:rFonts w:eastAsia="Microsoft Sans Serif" w:cstheme="minorHAnsi"/>
          <w:kern w:val="0"/>
          <w:lang w:val="en-US"/>
          <w14:ligatures w14:val="none"/>
        </w:rPr>
        <w:t xml:space="preserve">We can see that image version </w:t>
      </w:r>
      <w:r>
        <w:rPr>
          <w:rFonts w:eastAsia="Microsoft Sans Serif" w:cstheme="minorHAnsi"/>
          <w:kern w:val="0"/>
          <w:lang w:val="en-US"/>
          <w14:ligatures w14:val="none"/>
        </w:rPr>
        <w:t>‘</w:t>
      </w:r>
      <w:r w:rsidRPr="006B18F5">
        <w:rPr>
          <w:rFonts w:eastAsia="Microsoft Sans Serif" w:cstheme="minorHAnsi"/>
          <w:kern w:val="0"/>
          <w:lang w:val="en-US"/>
          <w14:ligatures w14:val="none"/>
        </w:rPr>
        <w:t>1.0</w:t>
      </w:r>
      <w:r>
        <w:rPr>
          <w:rFonts w:eastAsia="Microsoft Sans Serif" w:cstheme="minorHAnsi"/>
          <w:kern w:val="0"/>
          <w:lang w:val="en-US"/>
          <w14:ligatures w14:val="none"/>
        </w:rPr>
        <w:t>’</w:t>
      </w:r>
      <w:r w:rsidRPr="006B18F5">
        <w:rPr>
          <w:rFonts w:eastAsia="Microsoft Sans Serif" w:cstheme="minorHAnsi"/>
          <w:kern w:val="0"/>
          <w:lang w:val="en-US"/>
          <w14:ligatures w14:val="none"/>
        </w:rPr>
        <w:t xml:space="preserve"> is deployed to Kubernetes via </w:t>
      </w:r>
      <w:r w:rsidR="00FD4EDD">
        <w:rPr>
          <w:rFonts w:eastAsia="Microsoft Sans Serif" w:cstheme="minorHAnsi"/>
          <w:kern w:val="0"/>
          <w:lang w:val="en-US"/>
          <w14:ligatures w14:val="none"/>
        </w:rPr>
        <w:t>Argo CD</w:t>
      </w:r>
    </w:p>
    <w:p w14:paraId="601F1FBC" w14:textId="77777777" w:rsidR="00067DF2" w:rsidRDefault="00067DF2" w:rsidP="002F126F">
      <w:pPr>
        <w:ind w:left="720"/>
        <w:contextualSpacing/>
        <w:rPr>
          <w:rFonts w:eastAsia="Microsoft Sans Serif" w:cstheme="minorHAnsi"/>
          <w:kern w:val="0"/>
          <w:lang w:val="en-US"/>
          <w14:ligatures w14:val="none"/>
        </w:rPr>
      </w:pPr>
    </w:p>
    <w:p w14:paraId="24186AEA" w14:textId="7E19A321" w:rsidR="00067DF2" w:rsidRDefault="00067DF2" w:rsidP="002F126F">
      <w:pPr>
        <w:ind w:left="720"/>
        <w:contextualSpacing/>
        <w:rPr>
          <w:rFonts w:eastAsia="Microsoft Sans Serif" w:cstheme="minorHAnsi"/>
          <w:kern w:val="0"/>
          <w:lang w:val="en-US"/>
          <w14:ligatures w14:val="none"/>
        </w:rPr>
      </w:pPr>
      <w:r w:rsidRPr="00067DF2">
        <w:rPr>
          <w:rFonts w:eastAsia="Microsoft Sans Serif" w:cstheme="minorHAnsi"/>
          <w:noProof/>
          <w:kern w:val="0"/>
          <w:lang w:val="en-US"/>
          <w14:ligatures w14:val="none"/>
        </w:rPr>
        <w:drawing>
          <wp:inline distT="0" distB="0" distL="0" distR="0" wp14:anchorId="38942B37" wp14:editId="7E0BFE24">
            <wp:extent cx="5731510" cy="1177925"/>
            <wp:effectExtent l="0" t="0" r="2540" b="3175"/>
            <wp:docPr id="398693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93520" name=""/>
                    <pic:cNvPicPr/>
                  </pic:nvPicPr>
                  <pic:blipFill>
                    <a:blip r:embed="rId24"/>
                    <a:stretch>
                      <a:fillRect/>
                    </a:stretch>
                  </pic:blipFill>
                  <pic:spPr>
                    <a:xfrm>
                      <a:off x="0" y="0"/>
                      <a:ext cx="5731510" cy="1177925"/>
                    </a:xfrm>
                    <a:prstGeom prst="rect">
                      <a:avLst/>
                    </a:prstGeom>
                  </pic:spPr>
                </pic:pic>
              </a:graphicData>
            </a:graphic>
          </wp:inline>
        </w:drawing>
      </w:r>
    </w:p>
    <w:p w14:paraId="007B11E9" w14:textId="77777777" w:rsidR="00067DF2" w:rsidRPr="006B18F5" w:rsidRDefault="00067DF2" w:rsidP="002F126F">
      <w:pPr>
        <w:ind w:left="720"/>
        <w:contextualSpacing/>
        <w:rPr>
          <w:rFonts w:eastAsia="Microsoft Sans Serif" w:cstheme="minorHAnsi"/>
          <w:kern w:val="0"/>
          <w:lang w:val="en-US"/>
          <w14:ligatures w14:val="none"/>
        </w:rPr>
      </w:pPr>
    </w:p>
    <w:p w14:paraId="010F2270" w14:textId="77777777" w:rsidR="006B18F5" w:rsidRPr="006B18F5" w:rsidRDefault="006B18F5" w:rsidP="002F126F">
      <w:pPr>
        <w:ind w:left="720"/>
        <w:contextualSpacing/>
        <w:rPr>
          <w:rFonts w:eastAsia="Microsoft Sans Serif" w:cstheme="minorHAnsi"/>
          <w:kern w:val="0"/>
          <w:lang w:val="en-US"/>
          <w14:ligatures w14:val="none"/>
        </w:rPr>
      </w:pPr>
    </w:p>
    <w:p w14:paraId="1471FEF0" w14:textId="7DB804F9" w:rsidR="006B18F5" w:rsidRDefault="006B18F5" w:rsidP="006B18F5">
      <w:pPr>
        <w:ind w:left="720"/>
        <w:contextualSpacing/>
        <w:rPr>
          <w:rFonts w:eastAsia="Microsoft Sans Serif" w:cstheme="minorHAnsi"/>
          <w:color w:val="4472C4" w:themeColor="accent1"/>
          <w:kern w:val="0"/>
          <w:u w:val="single"/>
          <w:lang w:val="en-US"/>
          <w14:ligatures w14:val="none"/>
        </w:rPr>
      </w:pPr>
      <w:r w:rsidRPr="006B18F5">
        <w:rPr>
          <w:rFonts w:eastAsia="Microsoft Sans Serif" w:cstheme="minorHAnsi"/>
          <w:kern w:val="0"/>
          <w:lang w:val="en-US"/>
          <w14:ligatures w14:val="none"/>
        </w:rPr>
        <w:lastRenderedPageBreak/>
        <w:t xml:space="preserve">As best practices for </w:t>
      </w:r>
      <w:proofErr w:type="spellStart"/>
      <w:r w:rsidRPr="006B18F5">
        <w:rPr>
          <w:rFonts w:eastAsia="Microsoft Sans Serif" w:cstheme="minorHAnsi"/>
          <w:kern w:val="0"/>
          <w:lang w:val="en-US"/>
          <w14:ligatures w14:val="none"/>
        </w:rPr>
        <w:t>GitOps</w:t>
      </w:r>
      <w:proofErr w:type="spellEnd"/>
      <w:r w:rsidRPr="006B18F5">
        <w:rPr>
          <w:rFonts w:eastAsia="Microsoft Sans Serif" w:cstheme="minorHAnsi"/>
          <w:kern w:val="0"/>
          <w:lang w:val="en-US"/>
          <w14:ligatures w14:val="none"/>
        </w:rPr>
        <w:t xml:space="preserve">, we have the manifests in a different </w:t>
      </w:r>
      <w:proofErr w:type="spellStart"/>
      <w:r w:rsidRPr="006B18F5">
        <w:rPr>
          <w:rFonts w:eastAsia="Microsoft Sans Serif" w:cstheme="minorHAnsi"/>
          <w:kern w:val="0"/>
          <w:lang w:val="en-US"/>
          <w14:ligatures w14:val="none"/>
        </w:rPr>
        <w:t>Gihub</w:t>
      </w:r>
      <w:proofErr w:type="spellEnd"/>
      <w:r w:rsidRPr="006B18F5">
        <w:rPr>
          <w:rFonts w:eastAsia="Microsoft Sans Serif" w:cstheme="minorHAnsi"/>
          <w:kern w:val="0"/>
          <w:lang w:val="en-US"/>
          <w14:ligatures w14:val="none"/>
        </w:rPr>
        <w:t xml:space="preserve"> Repo. </w:t>
      </w:r>
      <w:r w:rsidR="00FD4EDD">
        <w:rPr>
          <w:rFonts w:eastAsia="Microsoft Sans Serif" w:cstheme="minorHAnsi"/>
          <w:kern w:val="0"/>
          <w:lang w:val="en-US"/>
          <w14:ligatures w14:val="none"/>
        </w:rPr>
        <w:t>Argo CD</w:t>
      </w:r>
      <w:r w:rsidRPr="006B18F5">
        <w:rPr>
          <w:rFonts w:eastAsia="Microsoft Sans Serif" w:cstheme="minorHAnsi"/>
          <w:kern w:val="0"/>
          <w:lang w:val="en-US"/>
          <w14:ligatures w14:val="none"/>
        </w:rPr>
        <w:t xml:space="preserve"> will be monitoring this repository. - </w:t>
      </w:r>
      <w:hyperlink r:id="rId25" w:history="1">
        <w:r w:rsidRPr="006B18F5">
          <w:rPr>
            <w:rFonts w:eastAsia="Microsoft Sans Serif" w:cstheme="minorHAnsi"/>
            <w:color w:val="4472C4" w:themeColor="accent1"/>
            <w:kern w:val="0"/>
            <w:u w:val="single"/>
            <w:lang w:val="en-US"/>
            <w14:ligatures w14:val="none"/>
          </w:rPr>
          <w:t>https://github.com/dnoronh/ruby-app-gitops-repo</w:t>
        </w:r>
      </w:hyperlink>
    </w:p>
    <w:p w14:paraId="789C0F3F" w14:textId="77777777" w:rsidR="00326116" w:rsidRDefault="00326116" w:rsidP="006B18F5">
      <w:pPr>
        <w:ind w:left="720"/>
        <w:contextualSpacing/>
        <w:rPr>
          <w:rFonts w:eastAsia="Microsoft Sans Serif" w:cstheme="minorHAnsi"/>
          <w:color w:val="4472C4" w:themeColor="accent1"/>
          <w:kern w:val="0"/>
          <w:u w:val="single"/>
          <w:lang w:val="en-US"/>
          <w14:ligatures w14:val="none"/>
        </w:rPr>
      </w:pPr>
    </w:p>
    <w:p w14:paraId="40726B09" w14:textId="22F59DCA" w:rsidR="006B18F5" w:rsidRPr="006878B6" w:rsidRDefault="001803EE" w:rsidP="00717A86">
      <w:pPr>
        <w:pStyle w:val="Heading2"/>
        <w:rPr>
          <w:b/>
          <w:bCs/>
          <w:lang w:val="en-US"/>
        </w:rPr>
      </w:pPr>
      <w:bookmarkStart w:id="7" w:name="_Toc153967710"/>
      <w:r w:rsidRPr="006878B6">
        <w:rPr>
          <w:b/>
          <w:bCs/>
          <w:lang w:val="en-US"/>
        </w:rPr>
        <w:t xml:space="preserve">DEPLOY NEW IMAGE – The </w:t>
      </w:r>
      <w:proofErr w:type="spellStart"/>
      <w:r w:rsidRPr="006878B6">
        <w:rPr>
          <w:b/>
          <w:bCs/>
          <w:lang w:val="en-US"/>
        </w:rPr>
        <w:t>GitOps</w:t>
      </w:r>
      <w:proofErr w:type="spellEnd"/>
      <w:r w:rsidRPr="006878B6">
        <w:rPr>
          <w:b/>
          <w:bCs/>
          <w:lang w:val="en-US"/>
        </w:rPr>
        <w:t xml:space="preserve"> Way</w:t>
      </w:r>
      <w:bookmarkEnd w:id="7"/>
    </w:p>
    <w:p w14:paraId="48FF8140" w14:textId="77777777" w:rsidR="001803EE" w:rsidRDefault="001803EE" w:rsidP="001803EE">
      <w:pPr>
        <w:rPr>
          <w:lang w:val="en-US"/>
        </w:rPr>
      </w:pPr>
    </w:p>
    <w:p w14:paraId="26470BC2" w14:textId="4EAD83A9" w:rsidR="00E47479" w:rsidRDefault="00E47479" w:rsidP="001803EE">
      <w:pPr>
        <w:rPr>
          <w:lang w:val="en-US"/>
        </w:rPr>
      </w:pPr>
      <w:r>
        <w:rPr>
          <w:lang w:val="en-US"/>
        </w:rPr>
        <w:t xml:space="preserve">To perform the build and deploy of version 2.0 of the app, we will use </w:t>
      </w:r>
      <w:r w:rsidRPr="00E47479">
        <w:rPr>
          <w:b/>
          <w:bCs/>
          <w:lang w:val="en-US"/>
        </w:rPr>
        <w:t>GitHub Actions</w:t>
      </w:r>
      <w:r>
        <w:rPr>
          <w:lang w:val="en-US"/>
        </w:rPr>
        <w:t xml:space="preserve"> workflow.</w:t>
      </w:r>
    </w:p>
    <w:p w14:paraId="798BB1E0" w14:textId="0E8E0096" w:rsidR="001803EE" w:rsidRDefault="00CF792E" w:rsidP="001803EE">
      <w:pPr>
        <w:rPr>
          <w:lang w:val="en-US"/>
        </w:rPr>
      </w:pPr>
      <w:r>
        <w:rPr>
          <w:lang w:val="en-US"/>
        </w:rPr>
        <w:t xml:space="preserve">GitHub actions pipeline </w:t>
      </w:r>
      <w:r w:rsidR="00E47479">
        <w:rPr>
          <w:lang w:val="en-US"/>
        </w:rPr>
        <w:t>will perform the below steps</w:t>
      </w:r>
    </w:p>
    <w:p w14:paraId="0F7A9E2E" w14:textId="70BFDA03" w:rsidR="00CF792E" w:rsidRDefault="00CF792E" w:rsidP="00CF792E">
      <w:pPr>
        <w:pStyle w:val="ListParagraph"/>
        <w:numPr>
          <w:ilvl w:val="0"/>
          <w:numId w:val="10"/>
        </w:numPr>
        <w:rPr>
          <w:rFonts w:asciiTheme="minorHAnsi" w:eastAsiaTheme="minorHAnsi" w:hAnsiTheme="minorHAnsi" w:cstheme="minorBidi"/>
          <w:kern w:val="2"/>
          <w:lang w:val="en-IN"/>
          <w14:ligatures w14:val="standardContextual"/>
        </w:rPr>
      </w:pPr>
      <w:r w:rsidRPr="00062F96">
        <w:rPr>
          <w:rFonts w:asciiTheme="minorHAnsi" w:eastAsiaTheme="minorHAnsi" w:hAnsiTheme="minorHAnsi" w:cstheme="minorBidi"/>
          <w:kern w:val="2"/>
          <w:lang w:val="en-IN"/>
          <w14:ligatures w14:val="standardContextual"/>
        </w:rPr>
        <w:t>Build the docker image</w:t>
      </w:r>
    </w:p>
    <w:p w14:paraId="3ECC1E21" w14:textId="17FDA659" w:rsidR="00E47479" w:rsidRPr="00062F96" w:rsidRDefault="00E47479" w:rsidP="00CF792E">
      <w:pPr>
        <w:pStyle w:val="ListParagraph"/>
        <w:numPr>
          <w:ilvl w:val="0"/>
          <w:numId w:val="10"/>
        </w:numPr>
        <w:rPr>
          <w:rFonts w:asciiTheme="minorHAnsi" w:eastAsiaTheme="minorHAnsi" w:hAnsiTheme="minorHAnsi" w:cstheme="minorBidi"/>
          <w:kern w:val="2"/>
          <w:lang w:val="en-IN"/>
          <w14:ligatures w14:val="standardContextual"/>
        </w:rPr>
      </w:pPr>
      <w:r>
        <w:rPr>
          <w:rFonts w:asciiTheme="minorHAnsi" w:eastAsiaTheme="minorHAnsi" w:hAnsiTheme="minorHAnsi" w:cstheme="minorBidi"/>
          <w:kern w:val="2"/>
          <w:lang w:val="en-IN"/>
          <w14:ligatures w14:val="standardContextual"/>
        </w:rPr>
        <w:t>Tag and push the image to registry (this step would be done manually in our case, as we are using a local registry)</w:t>
      </w:r>
    </w:p>
    <w:p w14:paraId="4574CD04" w14:textId="38E8586B" w:rsidR="00CF792E" w:rsidRDefault="00CF792E" w:rsidP="00CF792E">
      <w:pPr>
        <w:pStyle w:val="ListParagraph"/>
        <w:numPr>
          <w:ilvl w:val="0"/>
          <w:numId w:val="10"/>
        </w:numPr>
        <w:rPr>
          <w:rFonts w:asciiTheme="minorHAnsi" w:eastAsiaTheme="minorHAnsi" w:hAnsiTheme="minorHAnsi" w:cstheme="minorBidi"/>
          <w:kern w:val="2"/>
          <w:lang w:val="en-IN"/>
          <w14:ligatures w14:val="standardContextual"/>
        </w:rPr>
      </w:pPr>
      <w:r w:rsidRPr="00062F96">
        <w:rPr>
          <w:rFonts w:asciiTheme="minorHAnsi" w:eastAsiaTheme="minorHAnsi" w:hAnsiTheme="minorHAnsi" w:cstheme="minorBidi"/>
          <w:kern w:val="2"/>
          <w:lang w:val="en-IN"/>
          <w14:ligatures w14:val="standardContextual"/>
        </w:rPr>
        <w:t>Update the image tag in manifest (helm values)</w:t>
      </w:r>
      <w:r w:rsidR="00E47479">
        <w:rPr>
          <w:rFonts w:asciiTheme="minorHAnsi" w:eastAsiaTheme="minorHAnsi" w:hAnsiTheme="minorHAnsi" w:cstheme="minorBidi"/>
          <w:kern w:val="2"/>
          <w:lang w:val="en-IN"/>
          <w14:ligatures w14:val="standardContextual"/>
        </w:rPr>
        <w:t xml:space="preserve"> – Ideally it is better to use short </w:t>
      </w:r>
      <w:r w:rsidR="00E47479" w:rsidRPr="00FE49D4">
        <w:rPr>
          <w:rFonts w:asciiTheme="minorHAnsi" w:eastAsiaTheme="minorHAnsi" w:hAnsiTheme="minorHAnsi" w:cstheme="minorBidi"/>
          <w:b/>
          <w:bCs/>
          <w:kern w:val="2"/>
          <w:lang w:val="en-IN"/>
          <w14:ligatures w14:val="standardContextual"/>
        </w:rPr>
        <w:t>GIT_SHA</w:t>
      </w:r>
      <w:r w:rsidR="00E47479">
        <w:rPr>
          <w:rFonts w:asciiTheme="minorHAnsi" w:eastAsiaTheme="minorHAnsi" w:hAnsiTheme="minorHAnsi" w:cstheme="minorBidi"/>
          <w:kern w:val="2"/>
          <w:lang w:val="en-IN"/>
          <w14:ligatures w14:val="standardContextual"/>
        </w:rPr>
        <w:t xml:space="preserve"> for the tags, but in this demo, we will use the tag ‘2.0’ for the newer version.</w:t>
      </w:r>
    </w:p>
    <w:p w14:paraId="20DA32A1" w14:textId="77777777" w:rsidR="00E47479" w:rsidRPr="00062F96" w:rsidRDefault="00E47479" w:rsidP="00E47479">
      <w:pPr>
        <w:pStyle w:val="ListParagraph"/>
        <w:ind w:left="720" w:firstLine="0"/>
        <w:rPr>
          <w:rFonts w:asciiTheme="minorHAnsi" w:eastAsiaTheme="minorHAnsi" w:hAnsiTheme="minorHAnsi" w:cstheme="minorBidi"/>
          <w:kern w:val="2"/>
          <w:lang w:val="en-IN"/>
          <w14:ligatures w14:val="standardContextual"/>
        </w:rPr>
      </w:pPr>
    </w:p>
    <w:p w14:paraId="1FC40C7F" w14:textId="0154B237" w:rsidR="00CF792E" w:rsidRPr="00E47479" w:rsidRDefault="00FD4EDD" w:rsidP="00E47479">
      <w:r>
        <w:t>Argo CD</w:t>
      </w:r>
      <w:r w:rsidR="00CF792E" w:rsidRPr="00E47479">
        <w:t xml:space="preserve"> will sync the changes to the cluster and deploy the new version</w:t>
      </w:r>
      <w:r w:rsidR="00E47479" w:rsidRPr="00E47479">
        <w:t xml:space="preserve"> 2.0</w:t>
      </w:r>
    </w:p>
    <w:p w14:paraId="2B1D62A1" w14:textId="77777777" w:rsidR="00067DF2" w:rsidRDefault="00067DF2" w:rsidP="00CF792E"/>
    <w:p w14:paraId="0FE3DA40" w14:textId="12C8597A" w:rsidR="00CF792E" w:rsidRDefault="00CF792E" w:rsidP="00CF792E">
      <w:r>
        <w:t xml:space="preserve">To demonstrate this in our local cluster, </w:t>
      </w:r>
    </w:p>
    <w:p w14:paraId="47DB52B0" w14:textId="77777777" w:rsidR="00E47479" w:rsidRDefault="00E47479" w:rsidP="00E47479">
      <w:pPr>
        <w:contextualSpacing/>
      </w:pPr>
    </w:p>
    <w:p w14:paraId="08449D74" w14:textId="6D38DC12" w:rsidR="008C184E" w:rsidRPr="001A3DE7" w:rsidRDefault="00FE5DA6" w:rsidP="00E47479">
      <w:pPr>
        <w:rPr>
          <w:rFonts w:ascii="Courier New" w:hAnsi="Courier New" w:cs="Courier New"/>
          <w:b/>
          <w:bCs/>
          <w:color w:val="4472C4" w:themeColor="accent1"/>
        </w:rPr>
      </w:pPr>
      <w:r w:rsidRPr="001A3DE7">
        <w:rPr>
          <w:color w:val="4472C4" w:themeColor="accent1"/>
        </w:rPr>
        <w:t xml:space="preserve">In our case, image 2.0 version is already built during installation. We just need to run the </w:t>
      </w:r>
      <w:proofErr w:type="spellStart"/>
      <w:r w:rsidRPr="001A3DE7">
        <w:rPr>
          <w:color w:val="4472C4" w:themeColor="accent1"/>
        </w:rPr>
        <w:t>Github</w:t>
      </w:r>
      <w:proofErr w:type="spellEnd"/>
      <w:r w:rsidRPr="001A3DE7">
        <w:rPr>
          <w:color w:val="4472C4" w:themeColor="accent1"/>
        </w:rPr>
        <w:t xml:space="preserve"> actions pipeline to update the tag in helm values.</w:t>
      </w:r>
    </w:p>
    <w:p w14:paraId="5AFC044B" w14:textId="77777777" w:rsidR="00E47479" w:rsidRDefault="00E47479" w:rsidP="00E47479">
      <w:pPr>
        <w:contextualSpacing/>
        <w:rPr>
          <w:rFonts w:eastAsia="Microsoft Sans Serif" w:cstheme="minorHAnsi"/>
          <w:kern w:val="0"/>
          <w:lang w:val="en-US"/>
          <w14:ligatures w14:val="none"/>
        </w:rPr>
      </w:pPr>
    </w:p>
    <w:p w14:paraId="1E2A0B07" w14:textId="66BCF972" w:rsidR="00067DF2" w:rsidRDefault="00067DF2" w:rsidP="00E47479">
      <w:pPr>
        <w:contextualSpacing/>
        <w:rPr>
          <w:rFonts w:eastAsia="Microsoft Sans Serif" w:cstheme="minorHAnsi"/>
          <w:kern w:val="0"/>
          <w:lang w:val="en-US"/>
          <w14:ligatures w14:val="none"/>
        </w:rPr>
      </w:pPr>
      <w:r w:rsidRPr="00067DF2">
        <w:rPr>
          <w:rFonts w:eastAsia="Microsoft Sans Serif" w:cstheme="minorHAnsi"/>
          <w:noProof/>
          <w:kern w:val="0"/>
          <w:lang w:val="en-US"/>
          <w14:ligatures w14:val="none"/>
        </w:rPr>
        <w:drawing>
          <wp:inline distT="0" distB="0" distL="0" distR="0" wp14:anchorId="7ABA7A6E" wp14:editId="17FC27C5">
            <wp:extent cx="5731510" cy="2914015"/>
            <wp:effectExtent l="0" t="0" r="2540" b="635"/>
            <wp:docPr id="1208772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72914" name=""/>
                    <pic:cNvPicPr/>
                  </pic:nvPicPr>
                  <pic:blipFill>
                    <a:blip r:embed="rId26"/>
                    <a:stretch>
                      <a:fillRect/>
                    </a:stretch>
                  </pic:blipFill>
                  <pic:spPr>
                    <a:xfrm>
                      <a:off x="0" y="0"/>
                      <a:ext cx="5731510" cy="2914015"/>
                    </a:xfrm>
                    <a:prstGeom prst="rect">
                      <a:avLst/>
                    </a:prstGeom>
                  </pic:spPr>
                </pic:pic>
              </a:graphicData>
            </a:graphic>
          </wp:inline>
        </w:drawing>
      </w:r>
    </w:p>
    <w:p w14:paraId="36339FD9" w14:textId="77777777" w:rsidR="00067DF2" w:rsidRDefault="00067DF2" w:rsidP="00E47479">
      <w:pPr>
        <w:contextualSpacing/>
        <w:rPr>
          <w:rFonts w:eastAsia="Microsoft Sans Serif" w:cstheme="minorHAnsi"/>
          <w:kern w:val="0"/>
          <w:lang w:val="en-US"/>
          <w14:ligatures w14:val="none"/>
        </w:rPr>
      </w:pPr>
    </w:p>
    <w:p w14:paraId="67CD9310" w14:textId="77777777" w:rsidR="00067DF2" w:rsidRDefault="00067DF2" w:rsidP="00E47479">
      <w:pPr>
        <w:contextualSpacing/>
        <w:rPr>
          <w:rFonts w:eastAsia="Microsoft Sans Serif" w:cstheme="minorHAnsi"/>
          <w:kern w:val="0"/>
          <w:lang w:val="en-US"/>
          <w14:ligatures w14:val="none"/>
        </w:rPr>
      </w:pPr>
    </w:p>
    <w:p w14:paraId="2BA96D09" w14:textId="22183284" w:rsidR="00E47479" w:rsidRDefault="00E47479" w:rsidP="00E47479">
      <w:pPr>
        <w:contextualSpacing/>
        <w:rPr>
          <w:rFonts w:eastAsia="Microsoft Sans Serif" w:cstheme="minorHAnsi"/>
          <w:kern w:val="0"/>
          <w:lang w:val="en-US"/>
          <w14:ligatures w14:val="none"/>
        </w:rPr>
      </w:pPr>
      <w:r>
        <w:rPr>
          <w:rFonts w:eastAsia="Microsoft Sans Serif" w:cstheme="minorHAnsi"/>
          <w:kern w:val="0"/>
          <w:lang w:val="en-US"/>
          <w14:ligatures w14:val="none"/>
        </w:rPr>
        <w:t xml:space="preserve">Run the </w:t>
      </w:r>
      <w:r w:rsidR="00B74AF3">
        <w:rPr>
          <w:rFonts w:eastAsia="Microsoft Sans Serif" w:cstheme="minorHAnsi"/>
          <w:kern w:val="0"/>
          <w:lang w:val="en-US"/>
          <w14:ligatures w14:val="none"/>
        </w:rPr>
        <w:t>GitHub</w:t>
      </w:r>
      <w:r>
        <w:rPr>
          <w:rFonts w:eastAsia="Microsoft Sans Serif" w:cstheme="minorHAnsi"/>
          <w:kern w:val="0"/>
          <w:lang w:val="en-US"/>
          <w14:ligatures w14:val="none"/>
        </w:rPr>
        <w:t xml:space="preserve"> actions workflow </w:t>
      </w:r>
      <w:r w:rsidR="008C184E">
        <w:rPr>
          <w:rFonts w:eastAsia="Microsoft Sans Serif" w:cstheme="minorHAnsi"/>
          <w:kern w:val="0"/>
          <w:lang w:val="en-US"/>
          <w14:ligatures w14:val="none"/>
        </w:rPr>
        <w:t>–</w:t>
      </w:r>
      <w:r>
        <w:rPr>
          <w:rFonts w:eastAsia="Microsoft Sans Serif" w:cstheme="minorHAnsi"/>
          <w:kern w:val="0"/>
          <w:lang w:val="en-US"/>
          <w14:ligatures w14:val="none"/>
        </w:rPr>
        <w:t xml:space="preserve"> </w:t>
      </w:r>
      <w:hyperlink r:id="rId27" w:history="1">
        <w:r w:rsidR="00A40C68" w:rsidRPr="0059647B">
          <w:rPr>
            <w:rStyle w:val="Hyperlink"/>
            <w:rFonts w:eastAsia="Microsoft Sans Serif" w:cstheme="minorHAnsi"/>
            <w:kern w:val="0"/>
            <w:lang w:val="en-US"/>
            <w14:ligatures w14:val="none"/>
          </w:rPr>
          <w:t>https://github.com/dnoronh/ruby-app-devops/actions/workflows/docker-build-deploy.yml</w:t>
        </w:r>
      </w:hyperlink>
    </w:p>
    <w:p w14:paraId="50A7D7BB" w14:textId="77777777" w:rsidR="00A40C68" w:rsidRDefault="00A40C68" w:rsidP="00E47479">
      <w:pPr>
        <w:contextualSpacing/>
        <w:rPr>
          <w:rFonts w:eastAsia="Microsoft Sans Serif" w:cstheme="minorHAnsi"/>
          <w:kern w:val="0"/>
          <w:lang w:val="en-US"/>
          <w14:ligatures w14:val="none"/>
        </w:rPr>
      </w:pPr>
    </w:p>
    <w:p w14:paraId="58807F0D" w14:textId="77777777" w:rsidR="00067DF2" w:rsidRDefault="00067DF2" w:rsidP="00E47479">
      <w:pPr>
        <w:contextualSpacing/>
        <w:rPr>
          <w:rFonts w:eastAsia="Microsoft Sans Serif" w:cstheme="minorHAnsi"/>
          <w:kern w:val="0"/>
          <w:lang w:val="en-US"/>
          <w14:ligatures w14:val="none"/>
        </w:rPr>
      </w:pPr>
    </w:p>
    <w:p w14:paraId="66BFF462" w14:textId="77777777" w:rsidR="00A40C68" w:rsidRDefault="00A40C68" w:rsidP="00E47479">
      <w:pPr>
        <w:contextualSpacing/>
        <w:rPr>
          <w:rFonts w:eastAsia="Microsoft Sans Serif" w:cstheme="minorHAnsi"/>
          <w:kern w:val="0"/>
          <w:lang w:val="en-US"/>
          <w14:ligatures w14:val="none"/>
        </w:rPr>
      </w:pPr>
    </w:p>
    <w:p w14:paraId="3D06DDC5" w14:textId="663177E5" w:rsidR="00067DF2" w:rsidRDefault="00A40C68" w:rsidP="00E47479">
      <w:pPr>
        <w:contextualSpacing/>
        <w:rPr>
          <w:rFonts w:eastAsia="Microsoft Sans Serif" w:cstheme="minorHAnsi"/>
          <w:kern w:val="0"/>
          <w:lang w:val="en-US"/>
          <w14:ligatures w14:val="none"/>
        </w:rPr>
      </w:pPr>
      <w:r w:rsidRPr="00A40C68">
        <w:rPr>
          <w:rFonts w:eastAsia="Microsoft Sans Serif" w:cstheme="minorHAnsi"/>
          <w:noProof/>
          <w:kern w:val="0"/>
          <w:lang w:val="en-US"/>
          <w14:ligatures w14:val="none"/>
        </w:rPr>
        <w:lastRenderedPageBreak/>
        <w:drawing>
          <wp:inline distT="0" distB="0" distL="0" distR="0" wp14:anchorId="34BD8C82" wp14:editId="21687DC3">
            <wp:extent cx="5731510" cy="2072640"/>
            <wp:effectExtent l="0" t="0" r="2540" b="3810"/>
            <wp:docPr id="513642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42607" name=""/>
                    <pic:cNvPicPr/>
                  </pic:nvPicPr>
                  <pic:blipFill>
                    <a:blip r:embed="rId28"/>
                    <a:stretch>
                      <a:fillRect/>
                    </a:stretch>
                  </pic:blipFill>
                  <pic:spPr>
                    <a:xfrm>
                      <a:off x="0" y="0"/>
                      <a:ext cx="5731510" cy="2072640"/>
                    </a:xfrm>
                    <a:prstGeom prst="rect">
                      <a:avLst/>
                    </a:prstGeom>
                  </pic:spPr>
                </pic:pic>
              </a:graphicData>
            </a:graphic>
          </wp:inline>
        </w:drawing>
      </w:r>
    </w:p>
    <w:p w14:paraId="3310F7C4" w14:textId="77777777" w:rsidR="008C184E" w:rsidRDefault="008C184E" w:rsidP="00E47479">
      <w:pPr>
        <w:contextualSpacing/>
        <w:rPr>
          <w:rFonts w:eastAsia="Microsoft Sans Serif" w:cstheme="minorHAnsi"/>
          <w:kern w:val="0"/>
          <w:lang w:val="en-US"/>
          <w14:ligatures w14:val="none"/>
        </w:rPr>
      </w:pPr>
    </w:p>
    <w:p w14:paraId="72881B05" w14:textId="70A90235" w:rsidR="008C184E" w:rsidRDefault="00A40C68" w:rsidP="00E47479">
      <w:pPr>
        <w:contextualSpacing/>
        <w:rPr>
          <w:rFonts w:eastAsia="Microsoft Sans Serif" w:cstheme="minorHAnsi"/>
          <w:kern w:val="0"/>
          <w:lang w:val="en-US"/>
          <w14:ligatures w14:val="none"/>
        </w:rPr>
      </w:pPr>
      <w:r>
        <w:rPr>
          <w:rFonts w:eastAsia="Microsoft Sans Serif" w:cstheme="minorHAnsi"/>
          <w:kern w:val="0"/>
          <w:lang w:val="en-US"/>
          <w14:ligatures w14:val="none"/>
        </w:rPr>
        <w:t>This workflow will perform a dummy docker build, and update the image version in manifest repo to 2.0</w:t>
      </w:r>
    </w:p>
    <w:p w14:paraId="5A0CD847" w14:textId="77777777" w:rsidR="00A40C68" w:rsidRDefault="00A40C68" w:rsidP="00E47479">
      <w:pPr>
        <w:contextualSpacing/>
        <w:rPr>
          <w:rFonts w:eastAsia="Microsoft Sans Serif" w:cstheme="minorHAnsi"/>
          <w:kern w:val="0"/>
          <w:lang w:val="en-US"/>
          <w14:ligatures w14:val="none"/>
        </w:rPr>
      </w:pPr>
    </w:p>
    <w:p w14:paraId="4A77EF1B" w14:textId="36058EC4" w:rsidR="00A40C68" w:rsidRDefault="00A40C68" w:rsidP="00E47479">
      <w:pPr>
        <w:contextualSpacing/>
        <w:rPr>
          <w:rFonts w:eastAsia="Microsoft Sans Serif" w:cstheme="minorHAnsi"/>
          <w:kern w:val="0"/>
          <w:lang w:val="en-US"/>
          <w14:ligatures w14:val="none"/>
        </w:rPr>
      </w:pPr>
      <w:r w:rsidRPr="00A40C68">
        <w:rPr>
          <w:rFonts w:eastAsia="Microsoft Sans Serif" w:cstheme="minorHAnsi"/>
          <w:noProof/>
          <w:kern w:val="0"/>
          <w:lang w:val="en-US"/>
          <w14:ligatures w14:val="none"/>
        </w:rPr>
        <w:drawing>
          <wp:inline distT="0" distB="0" distL="0" distR="0" wp14:anchorId="0E42CAED" wp14:editId="287E7E63">
            <wp:extent cx="5731510" cy="2677795"/>
            <wp:effectExtent l="0" t="0" r="2540" b="8255"/>
            <wp:docPr id="84804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46489" name=""/>
                    <pic:cNvPicPr/>
                  </pic:nvPicPr>
                  <pic:blipFill>
                    <a:blip r:embed="rId29"/>
                    <a:stretch>
                      <a:fillRect/>
                    </a:stretch>
                  </pic:blipFill>
                  <pic:spPr>
                    <a:xfrm>
                      <a:off x="0" y="0"/>
                      <a:ext cx="5731510" cy="2677795"/>
                    </a:xfrm>
                    <a:prstGeom prst="rect">
                      <a:avLst/>
                    </a:prstGeom>
                  </pic:spPr>
                </pic:pic>
              </a:graphicData>
            </a:graphic>
          </wp:inline>
        </w:drawing>
      </w:r>
    </w:p>
    <w:p w14:paraId="3BD3E7D3" w14:textId="77777777" w:rsidR="00A40C68" w:rsidRDefault="00A40C68" w:rsidP="00E47479">
      <w:pPr>
        <w:contextualSpacing/>
        <w:rPr>
          <w:rFonts w:eastAsia="Microsoft Sans Serif" w:cstheme="minorHAnsi"/>
          <w:kern w:val="0"/>
          <w:lang w:val="en-US"/>
          <w14:ligatures w14:val="none"/>
        </w:rPr>
      </w:pPr>
    </w:p>
    <w:p w14:paraId="186D7026" w14:textId="5B3E1713" w:rsidR="00A40C68" w:rsidRDefault="00A40C68" w:rsidP="00E47479">
      <w:pPr>
        <w:contextualSpacing/>
        <w:rPr>
          <w:rFonts w:eastAsia="Microsoft Sans Serif" w:cstheme="minorHAnsi"/>
          <w:kern w:val="0"/>
          <w:lang w:val="en-US"/>
          <w14:ligatures w14:val="none"/>
        </w:rPr>
      </w:pPr>
      <w:r w:rsidRPr="00A40C68">
        <w:rPr>
          <w:rFonts w:eastAsia="Microsoft Sans Serif" w:cstheme="minorHAnsi"/>
          <w:noProof/>
          <w:kern w:val="0"/>
          <w:lang w:val="en-US"/>
          <w14:ligatures w14:val="none"/>
        </w:rPr>
        <w:drawing>
          <wp:inline distT="0" distB="0" distL="0" distR="0" wp14:anchorId="2C1AA669" wp14:editId="27AB48BB">
            <wp:extent cx="5305425" cy="3120596"/>
            <wp:effectExtent l="0" t="0" r="0" b="3810"/>
            <wp:docPr id="160455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57232" name=""/>
                    <pic:cNvPicPr/>
                  </pic:nvPicPr>
                  <pic:blipFill>
                    <a:blip r:embed="rId30"/>
                    <a:stretch>
                      <a:fillRect/>
                    </a:stretch>
                  </pic:blipFill>
                  <pic:spPr>
                    <a:xfrm>
                      <a:off x="0" y="0"/>
                      <a:ext cx="5306285" cy="3121102"/>
                    </a:xfrm>
                    <a:prstGeom prst="rect">
                      <a:avLst/>
                    </a:prstGeom>
                  </pic:spPr>
                </pic:pic>
              </a:graphicData>
            </a:graphic>
          </wp:inline>
        </w:drawing>
      </w:r>
    </w:p>
    <w:p w14:paraId="378EE3BD" w14:textId="710B9828" w:rsidR="00A40C68" w:rsidRDefault="00A40C68" w:rsidP="00E47479">
      <w:pPr>
        <w:contextualSpacing/>
        <w:rPr>
          <w:rFonts w:eastAsia="Microsoft Sans Serif" w:cstheme="minorHAnsi"/>
          <w:kern w:val="0"/>
          <w:lang w:val="en-US"/>
          <w14:ligatures w14:val="none"/>
        </w:rPr>
      </w:pPr>
      <w:r>
        <w:rPr>
          <w:rFonts w:eastAsia="Microsoft Sans Serif" w:cstheme="minorHAnsi"/>
          <w:kern w:val="0"/>
          <w:lang w:val="en-US"/>
          <w14:ligatures w14:val="none"/>
        </w:rPr>
        <w:lastRenderedPageBreak/>
        <w:t>Let’s validate the changes done</w:t>
      </w:r>
    </w:p>
    <w:p w14:paraId="7CE77286" w14:textId="77777777" w:rsidR="00A40C68" w:rsidRDefault="00A40C68" w:rsidP="00E47479">
      <w:pPr>
        <w:contextualSpacing/>
        <w:rPr>
          <w:rFonts w:eastAsia="Microsoft Sans Serif" w:cstheme="minorHAnsi"/>
          <w:kern w:val="0"/>
          <w:lang w:val="en-US"/>
          <w14:ligatures w14:val="none"/>
        </w:rPr>
      </w:pPr>
    </w:p>
    <w:p w14:paraId="5EE50C39" w14:textId="72C6D496" w:rsidR="00A40C68" w:rsidRDefault="00A40C68" w:rsidP="00E47479">
      <w:pPr>
        <w:contextualSpacing/>
        <w:rPr>
          <w:rFonts w:eastAsia="Microsoft Sans Serif" w:cstheme="minorHAnsi"/>
          <w:kern w:val="0"/>
          <w:lang w:val="en-US"/>
          <w14:ligatures w14:val="none"/>
        </w:rPr>
      </w:pPr>
      <w:r>
        <w:rPr>
          <w:rFonts w:eastAsia="Microsoft Sans Serif" w:cstheme="minorHAnsi"/>
          <w:kern w:val="0"/>
          <w:lang w:val="en-US"/>
          <w14:ligatures w14:val="none"/>
        </w:rPr>
        <w:t xml:space="preserve">Go to </w:t>
      </w:r>
      <w:hyperlink r:id="rId31" w:history="1">
        <w:r w:rsidRPr="0059647B">
          <w:rPr>
            <w:rStyle w:val="Hyperlink"/>
            <w:rFonts w:eastAsia="Microsoft Sans Serif" w:cstheme="minorHAnsi"/>
            <w:kern w:val="0"/>
            <w:lang w:val="en-US"/>
            <w14:ligatures w14:val="none"/>
          </w:rPr>
          <w:t>https://github.com/dnoronh/ruby-app-gitops-repo</w:t>
        </w:r>
      </w:hyperlink>
    </w:p>
    <w:p w14:paraId="72237F8D" w14:textId="77777777" w:rsidR="00A40C68" w:rsidRDefault="00A40C68" w:rsidP="00E47479">
      <w:pPr>
        <w:contextualSpacing/>
        <w:rPr>
          <w:rFonts w:eastAsia="Microsoft Sans Serif" w:cstheme="minorHAnsi"/>
          <w:kern w:val="0"/>
          <w:lang w:val="en-US"/>
          <w14:ligatures w14:val="none"/>
        </w:rPr>
      </w:pPr>
    </w:p>
    <w:p w14:paraId="63C16B51" w14:textId="3972A10D" w:rsidR="00A40C68" w:rsidRDefault="00A40C68" w:rsidP="00E47479">
      <w:pPr>
        <w:contextualSpacing/>
        <w:rPr>
          <w:rFonts w:eastAsia="Microsoft Sans Serif" w:cstheme="minorHAnsi"/>
          <w:kern w:val="0"/>
          <w:lang w:val="en-US"/>
          <w14:ligatures w14:val="none"/>
        </w:rPr>
      </w:pPr>
      <w:r>
        <w:rPr>
          <w:rFonts w:eastAsia="Microsoft Sans Serif" w:cstheme="minorHAnsi"/>
          <w:kern w:val="0"/>
          <w:lang w:val="en-US"/>
          <w14:ligatures w14:val="none"/>
        </w:rPr>
        <w:t xml:space="preserve">View the latest commit done </w:t>
      </w:r>
    </w:p>
    <w:p w14:paraId="7910145E" w14:textId="77777777" w:rsidR="00A40C68" w:rsidRDefault="00A40C68" w:rsidP="00E47479">
      <w:pPr>
        <w:contextualSpacing/>
        <w:rPr>
          <w:rFonts w:eastAsia="Microsoft Sans Serif" w:cstheme="minorHAnsi"/>
          <w:kern w:val="0"/>
          <w:lang w:val="en-US"/>
          <w14:ligatures w14:val="none"/>
        </w:rPr>
      </w:pPr>
    </w:p>
    <w:p w14:paraId="4DF5AA58" w14:textId="0334B3FC" w:rsidR="00A40C68" w:rsidRDefault="00A40C68" w:rsidP="00E47479">
      <w:pPr>
        <w:contextualSpacing/>
        <w:rPr>
          <w:rFonts w:eastAsia="Microsoft Sans Serif" w:cstheme="minorHAnsi"/>
          <w:kern w:val="0"/>
          <w:lang w:val="en-US"/>
          <w14:ligatures w14:val="none"/>
        </w:rPr>
      </w:pPr>
      <w:r w:rsidRPr="00A40C68">
        <w:rPr>
          <w:rFonts w:eastAsia="Microsoft Sans Serif" w:cstheme="minorHAnsi"/>
          <w:noProof/>
          <w:kern w:val="0"/>
          <w:lang w:val="en-US"/>
          <w14:ligatures w14:val="none"/>
        </w:rPr>
        <w:drawing>
          <wp:inline distT="0" distB="0" distL="0" distR="0" wp14:anchorId="17E974CF" wp14:editId="1FEB8F6F">
            <wp:extent cx="4876800" cy="3320179"/>
            <wp:effectExtent l="0" t="0" r="0" b="0"/>
            <wp:docPr id="491616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16243" name=""/>
                    <pic:cNvPicPr/>
                  </pic:nvPicPr>
                  <pic:blipFill>
                    <a:blip r:embed="rId32"/>
                    <a:stretch>
                      <a:fillRect/>
                    </a:stretch>
                  </pic:blipFill>
                  <pic:spPr>
                    <a:xfrm>
                      <a:off x="0" y="0"/>
                      <a:ext cx="4881906" cy="3323655"/>
                    </a:xfrm>
                    <a:prstGeom prst="rect">
                      <a:avLst/>
                    </a:prstGeom>
                  </pic:spPr>
                </pic:pic>
              </a:graphicData>
            </a:graphic>
          </wp:inline>
        </w:drawing>
      </w:r>
    </w:p>
    <w:p w14:paraId="020E43C6" w14:textId="77777777" w:rsidR="00A40C68" w:rsidRDefault="00A40C68" w:rsidP="00E47479">
      <w:pPr>
        <w:contextualSpacing/>
        <w:rPr>
          <w:rFonts w:eastAsia="Microsoft Sans Serif" w:cstheme="minorHAnsi"/>
          <w:kern w:val="0"/>
          <w:lang w:val="en-US"/>
          <w14:ligatures w14:val="none"/>
        </w:rPr>
      </w:pPr>
    </w:p>
    <w:p w14:paraId="5E4713BF" w14:textId="77777777" w:rsidR="00A40C68" w:rsidRDefault="00A40C68" w:rsidP="00E47479">
      <w:pPr>
        <w:contextualSpacing/>
        <w:rPr>
          <w:rFonts w:eastAsia="Microsoft Sans Serif" w:cstheme="minorHAnsi"/>
          <w:kern w:val="0"/>
          <w:lang w:val="en-US"/>
          <w14:ligatures w14:val="none"/>
        </w:rPr>
      </w:pPr>
    </w:p>
    <w:p w14:paraId="056FDA8D" w14:textId="701BB5A5" w:rsidR="008C184E" w:rsidRPr="006B18F5" w:rsidRDefault="00A40C68" w:rsidP="00E47479">
      <w:pPr>
        <w:contextualSpacing/>
        <w:rPr>
          <w:rFonts w:eastAsia="Microsoft Sans Serif" w:cstheme="minorHAnsi"/>
          <w:kern w:val="0"/>
          <w:lang w:val="en-US"/>
          <w14:ligatures w14:val="none"/>
        </w:rPr>
      </w:pPr>
      <w:r>
        <w:rPr>
          <w:rFonts w:eastAsia="Microsoft Sans Serif" w:cstheme="minorHAnsi"/>
          <w:kern w:val="0"/>
          <w:lang w:val="en-US"/>
          <w14:ligatures w14:val="none"/>
        </w:rPr>
        <w:t>Now o</w:t>
      </w:r>
      <w:r w:rsidR="008C184E">
        <w:rPr>
          <w:rFonts w:eastAsia="Microsoft Sans Serif" w:cstheme="minorHAnsi"/>
          <w:kern w:val="0"/>
          <w:lang w:val="en-US"/>
          <w14:ligatures w14:val="none"/>
        </w:rPr>
        <w:t xml:space="preserve">bserve the changes in </w:t>
      </w:r>
      <w:r w:rsidR="00FD4EDD">
        <w:rPr>
          <w:rFonts w:eastAsia="Microsoft Sans Serif" w:cstheme="minorHAnsi"/>
          <w:kern w:val="0"/>
          <w:lang w:val="en-US"/>
          <w14:ligatures w14:val="none"/>
        </w:rPr>
        <w:t>Argo CD</w:t>
      </w:r>
      <w:r w:rsidR="008C184E">
        <w:rPr>
          <w:rFonts w:eastAsia="Microsoft Sans Serif" w:cstheme="minorHAnsi"/>
          <w:kern w:val="0"/>
          <w:lang w:val="en-US"/>
          <w14:ligatures w14:val="none"/>
        </w:rPr>
        <w:t xml:space="preserve"> or by sending a request to the app</w:t>
      </w:r>
    </w:p>
    <w:p w14:paraId="694A5122" w14:textId="2A081F82" w:rsidR="006B18F5" w:rsidRDefault="00A40C68" w:rsidP="00A40C68">
      <w:pPr>
        <w:contextualSpacing/>
        <w:rPr>
          <w:rFonts w:ascii="Courier New" w:hAnsi="Courier New" w:cs="Courier New"/>
          <w:b/>
          <w:bCs/>
        </w:rPr>
      </w:pPr>
      <w:r w:rsidRPr="00A40C68">
        <w:rPr>
          <w:rFonts w:ascii="Courier New" w:hAnsi="Courier New" w:cs="Courier New"/>
          <w:b/>
          <w:bCs/>
          <w:noProof/>
        </w:rPr>
        <w:drawing>
          <wp:inline distT="0" distB="0" distL="0" distR="0" wp14:anchorId="14AD8184" wp14:editId="31BF1183">
            <wp:extent cx="5731510" cy="2764790"/>
            <wp:effectExtent l="0" t="0" r="2540" b="0"/>
            <wp:docPr id="1495034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34942" name=""/>
                    <pic:cNvPicPr/>
                  </pic:nvPicPr>
                  <pic:blipFill>
                    <a:blip r:embed="rId33"/>
                    <a:stretch>
                      <a:fillRect/>
                    </a:stretch>
                  </pic:blipFill>
                  <pic:spPr>
                    <a:xfrm>
                      <a:off x="0" y="0"/>
                      <a:ext cx="5731510" cy="2764790"/>
                    </a:xfrm>
                    <a:prstGeom prst="rect">
                      <a:avLst/>
                    </a:prstGeom>
                  </pic:spPr>
                </pic:pic>
              </a:graphicData>
            </a:graphic>
          </wp:inline>
        </w:drawing>
      </w:r>
    </w:p>
    <w:p w14:paraId="232CE18C" w14:textId="77777777" w:rsidR="00777B43" w:rsidRPr="00777B43" w:rsidRDefault="00777B43" w:rsidP="00A40C68">
      <w:pPr>
        <w:contextualSpacing/>
        <w:rPr>
          <w:rFonts w:cstheme="minorHAnsi"/>
        </w:rPr>
      </w:pPr>
    </w:p>
    <w:p w14:paraId="18CAEE27" w14:textId="3FA19818" w:rsidR="00777B43" w:rsidRPr="00777B43" w:rsidRDefault="00777B43" w:rsidP="00A40C68">
      <w:pPr>
        <w:contextualSpacing/>
        <w:rPr>
          <w:rFonts w:cstheme="minorHAnsi"/>
        </w:rPr>
      </w:pPr>
      <w:r w:rsidRPr="00777B43">
        <w:rPr>
          <w:rFonts w:cstheme="minorHAnsi"/>
        </w:rPr>
        <w:t>You can observe now that version 2.0 of the app is deployed</w:t>
      </w:r>
    </w:p>
    <w:p w14:paraId="11C3C36B" w14:textId="60571520" w:rsidR="00A40C68" w:rsidRDefault="007E2A8C" w:rsidP="00A40C68">
      <w:pPr>
        <w:contextualSpacing/>
        <w:rPr>
          <w:rFonts w:ascii="Courier New" w:hAnsi="Courier New" w:cs="Courier New"/>
          <w:b/>
          <w:bCs/>
        </w:rPr>
      </w:pPr>
      <w:r w:rsidRPr="007E2A8C">
        <w:rPr>
          <w:rFonts w:ascii="Courier New" w:hAnsi="Courier New" w:cs="Courier New"/>
          <w:b/>
          <w:bCs/>
          <w:noProof/>
        </w:rPr>
        <w:lastRenderedPageBreak/>
        <w:drawing>
          <wp:inline distT="0" distB="0" distL="0" distR="0" wp14:anchorId="07D25754" wp14:editId="631D240C">
            <wp:extent cx="3642970" cy="956552"/>
            <wp:effectExtent l="0" t="0" r="0" b="0"/>
            <wp:docPr id="108499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97198" name=""/>
                    <pic:cNvPicPr/>
                  </pic:nvPicPr>
                  <pic:blipFill>
                    <a:blip r:embed="rId34"/>
                    <a:stretch>
                      <a:fillRect/>
                    </a:stretch>
                  </pic:blipFill>
                  <pic:spPr>
                    <a:xfrm>
                      <a:off x="0" y="0"/>
                      <a:ext cx="3655518" cy="959847"/>
                    </a:xfrm>
                    <a:prstGeom prst="rect">
                      <a:avLst/>
                    </a:prstGeom>
                  </pic:spPr>
                </pic:pic>
              </a:graphicData>
            </a:graphic>
          </wp:inline>
        </w:drawing>
      </w:r>
    </w:p>
    <w:p w14:paraId="50AAA3BB" w14:textId="77777777" w:rsidR="007E2A8C" w:rsidRDefault="007E2A8C" w:rsidP="00A40C68">
      <w:pPr>
        <w:contextualSpacing/>
        <w:rPr>
          <w:rFonts w:ascii="Courier New" w:hAnsi="Courier New" w:cs="Courier New"/>
          <w:b/>
          <w:bCs/>
        </w:rPr>
      </w:pPr>
    </w:p>
    <w:p w14:paraId="75AE0FC6" w14:textId="341D2391" w:rsidR="007E2A8C" w:rsidRDefault="007E2A8C" w:rsidP="00A40C68">
      <w:pPr>
        <w:contextualSpacing/>
        <w:rPr>
          <w:rFonts w:ascii="Courier New" w:hAnsi="Courier New" w:cs="Courier New"/>
          <w:b/>
          <w:bCs/>
        </w:rPr>
      </w:pPr>
      <w:r w:rsidRPr="007E2A8C">
        <w:rPr>
          <w:rFonts w:ascii="Courier New" w:hAnsi="Courier New" w:cs="Courier New"/>
          <w:b/>
          <w:bCs/>
          <w:noProof/>
        </w:rPr>
        <w:drawing>
          <wp:inline distT="0" distB="0" distL="0" distR="0" wp14:anchorId="5CEA4ECF" wp14:editId="732EC0FE">
            <wp:extent cx="3401568" cy="1450547"/>
            <wp:effectExtent l="0" t="0" r="8890" b="0"/>
            <wp:docPr id="1494178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78176" name=""/>
                    <pic:cNvPicPr/>
                  </pic:nvPicPr>
                  <pic:blipFill>
                    <a:blip r:embed="rId35"/>
                    <a:stretch>
                      <a:fillRect/>
                    </a:stretch>
                  </pic:blipFill>
                  <pic:spPr>
                    <a:xfrm>
                      <a:off x="0" y="0"/>
                      <a:ext cx="3406126" cy="1452491"/>
                    </a:xfrm>
                    <a:prstGeom prst="rect">
                      <a:avLst/>
                    </a:prstGeom>
                  </pic:spPr>
                </pic:pic>
              </a:graphicData>
            </a:graphic>
          </wp:inline>
        </w:drawing>
      </w:r>
    </w:p>
    <w:p w14:paraId="0A658ABE" w14:textId="77777777" w:rsidR="00A40C68" w:rsidRDefault="00A40C68" w:rsidP="00A40C68">
      <w:pPr>
        <w:contextualSpacing/>
        <w:rPr>
          <w:rFonts w:ascii="Courier New" w:hAnsi="Courier New" w:cs="Courier New"/>
          <w:b/>
          <w:bCs/>
        </w:rPr>
      </w:pPr>
    </w:p>
    <w:p w14:paraId="2F348DF8" w14:textId="74885B75" w:rsidR="00A40C68" w:rsidRPr="00A40C68" w:rsidRDefault="00A40C68" w:rsidP="00A40C68">
      <w:pPr>
        <w:contextualSpacing/>
        <w:rPr>
          <w:rFonts w:cstheme="minorHAnsi"/>
        </w:rPr>
      </w:pPr>
      <w:r w:rsidRPr="00A40C68">
        <w:rPr>
          <w:rFonts w:cstheme="minorHAnsi"/>
        </w:rPr>
        <w:t>Validate the application endpoints</w:t>
      </w:r>
    </w:p>
    <w:p w14:paraId="083FD70E" w14:textId="77777777" w:rsidR="00A40C68" w:rsidRDefault="00A40C68" w:rsidP="00A40C68">
      <w:pPr>
        <w:contextualSpacing/>
        <w:rPr>
          <w:rFonts w:ascii="Courier New" w:hAnsi="Courier New" w:cs="Courier New"/>
          <w:b/>
          <w:bCs/>
        </w:rPr>
      </w:pPr>
    </w:p>
    <w:p w14:paraId="4C19AAC2" w14:textId="77777777" w:rsidR="00A40C68" w:rsidRDefault="00A40C68" w:rsidP="00A40C68">
      <w:pPr>
        <w:contextualSpacing/>
        <w:rPr>
          <w:rFonts w:ascii="Courier New" w:hAnsi="Courier New" w:cs="Courier New"/>
          <w:b/>
          <w:bCs/>
        </w:rPr>
      </w:pPr>
    </w:p>
    <w:p w14:paraId="3B6E8650" w14:textId="74CB17D0" w:rsidR="00A40C68" w:rsidRDefault="00A40C68" w:rsidP="00A40C68">
      <w:pPr>
        <w:contextualSpacing/>
        <w:rPr>
          <w:rFonts w:ascii="Courier New" w:hAnsi="Courier New" w:cs="Courier New"/>
          <w:b/>
          <w:bCs/>
        </w:rPr>
      </w:pPr>
      <w:r w:rsidRPr="00A40C68">
        <w:rPr>
          <w:rFonts w:ascii="Courier New" w:hAnsi="Courier New" w:cs="Courier New"/>
          <w:b/>
          <w:bCs/>
          <w:noProof/>
        </w:rPr>
        <w:drawing>
          <wp:inline distT="0" distB="0" distL="0" distR="0" wp14:anchorId="2E5D8A4A" wp14:editId="558EF8F2">
            <wp:extent cx="5001323" cy="3115110"/>
            <wp:effectExtent l="0" t="0" r="8890" b="9525"/>
            <wp:docPr id="154140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07291" name=""/>
                    <pic:cNvPicPr/>
                  </pic:nvPicPr>
                  <pic:blipFill>
                    <a:blip r:embed="rId36"/>
                    <a:stretch>
                      <a:fillRect/>
                    </a:stretch>
                  </pic:blipFill>
                  <pic:spPr>
                    <a:xfrm>
                      <a:off x="0" y="0"/>
                      <a:ext cx="5001323" cy="3115110"/>
                    </a:xfrm>
                    <a:prstGeom prst="rect">
                      <a:avLst/>
                    </a:prstGeom>
                  </pic:spPr>
                </pic:pic>
              </a:graphicData>
            </a:graphic>
          </wp:inline>
        </w:drawing>
      </w:r>
    </w:p>
    <w:p w14:paraId="249A2886" w14:textId="77777777" w:rsidR="00A40C68" w:rsidRDefault="00A40C68" w:rsidP="00A40C68">
      <w:pPr>
        <w:contextualSpacing/>
        <w:rPr>
          <w:rFonts w:ascii="Courier New" w:hAnsi="Courier New" w:cs="Courier New"/>
          <w:b/>
          <w:bCs/>
        </w:rPr>
      </w:pPr>
    </w:p>
    <w:p w14:paraId="3B563C82" w14:textId="77777777" w:rsidR="00A40C68" w:rsidRDefault="00A40C68" w:rsidP="00A40C68">
      <w:pPr>
        <w:contextualSpacing/>
        <w:rPr>
          <w:rFonts w:ascii="Courier New" w:hAnsi="Courier New" w:cs="Courier New"/>
          <w:b/>
          <w:bCs/>
        </w:rPr>
      </w:pPr>
    </w:p>
    <w:p w14:paraId="49618458" w14:textId="648F7151" w:rsidR="00A40C68" w:rsidRDefault="00A40C68" w:rsidP="00A40C68">
      <w:pPr>
        <w:contextualSpacing/>
        <w:rPr>
          <w:rFonts w:cstheme="minorHAnsi"/>
        </w:rPr>
      </w:pPr>
      <w:r w:rsidRPr="00A40C68">
        <w:rPr>
          <w:rFonts w:cstheme="minorHAnsi"/>
        </w:rPr>
        <w:t xml:space="preserve">We can observe that </w:t>
      </w:r>
      <w:r w:rsidR="00FD4EDD">
        <w:rPr>
          <w:rFonts w:cstheme="minorHAnsi"/>
        </w:rPr>
        <w:t>Argo CD</w:t>
      </w:r>
      <w:r w:rsidRPr="00A40C68">
        <w:rPr>
          <w:rFonts w:cstheme="minorHAnsi"/>
        </w:rPr>
        <w:t xml:space="preserve"> has deployed the latest version of the image</w:t>
      </w:r>
      <w:r w:rsidR="0041053C">
        <w:rPr>
          <w:rFonts w:cstheme="minorHAnsi"/>
        </w:rPr>
        <w:t xml:space="preserve"> and it is running successfully.</w:t>
      </w:r>
    </w:p>
    <w:p w14:paraId="734C0052" w14:textId="77777777" w:rsidR="00717A86" w:rsidRDefault="00717A86" w:rsidP="00A40C68">
      <w:pPr>
        <w:contextualSpacing/>
        <w:rPr>
          <w:rFonts w:cstheme="minorHAnsi"/>
        </w:rPr>
      </w:pPr>
    </w:p>
    <w:p w14:paraId="0215D596" w14:textId="62F0A65C" w:rsidR="009360B4" w:rsidRDefault="009360B4" w:rsidP="009360B4">
      <w:pPr>
        <w:pStyle w:val="Heading2"/>
        <w:rPr>
          <w:b/>
          <w:bCs/>
        </w:rPr>
      </w:pPr>
      <w:bookmarkStart w:id="8" w:name="_Toc153967711"/>
      <w:r w:rsidRPr="009360B4">
        <w:rPr>
          <w:b/>
          <w:bCs/>
        </w:rPr>
        <w:t>CLEANUP</w:t>
      </w:r>
      <w:bookmarkEnd w:id="8"/>
    </w:p>
    <w:p w14:paraId="2D1CE8B9" w14:textId="77777777" w:rsidR="009360B4" w:rsidRDefault="009360B4" w:rsidP="009360B4"/>
    <w:p w14:paraId="589B3869" w14:textId="2A3D8A4A" w:rsidR="009360B4" w:rsidRDefault="009360B4" w:rsidP="009360B4">
      <w:r>
        <w:t xml:space="preserve">To cleanup the setup, run the below command </w:t>
      </w:r>
    </w:p>
    <w:p w14:paraId="0FEA722B" w14:textId="3401C668" w:rsidR="009360B4" w:rsidRPr="009360B4" w:rsidRDefault="009360B4" w:rsidP="009360B4">
      <w:pPr>
        <w:rPr>
          <w:rFonts w:ascii="Courier New" w:hAnsi="Courier New" w:cs="Courier New"/>
          <w:b/>
          <w:bCs/>
        </w:rPr>
      </w:pPr>
      <w:r w:rsidRPr="009360B4">
        <w:rPr>
          <w:rFonts w:ascii="Courier New" w:hAnsi="Courier New" w:cs="Courier New"/>
          <w:b/>
          <w:bCs/>
          <w:highlight w:val="yellow"/>
        </w:rPr>
        <w:t>./install_setup.sh cleanup</w:t>
      </w:r>
    </w:p>
    <w:p w14:paraId="55E1B2A9" w14:textId="535C0D13" w:rsidR="00717A86" w:rsidRPr="0041053C" w:rsidRDefault="00717A86" w:rsidP="00717A86">
      <w:pPr>
        <w:pStyle w:val="Heading1"/>
        <w:rPr>
          <w:b/>
          <w:bCs/>
        </w:rPr>
      </w:pPr>
      <w:bookmarkStart w:id="9" w:name="_Toc153967712"/>
      <w:r w:rsidRPr="0041053C">
        <w:rPr>
          <w:b/>
          <w:bCs/>
        </w:rPr>
        <w:lastRenderedPageBreak/>
        <w:t>RESULT</w:t>
      </w:r>
      <w:r w:rsidR="009360B4">
        <w:rPr>
          <w:b/>
          <w:bCs/>
        </w:rPr>
        <w:t>S</w:t>
      </w:r>
      <w:bookmarkEnd w:id="9"/>
    </w:p>
    <w:p w14:paraId="45F3AE21" w14:textId="7E469189" w:rsidR="00260655" w:rsidRDefault="00260655" w:rsidP="00D61887"/>
    <w:p w14:paraId="09E1BC83" w14:textId="23E29FB9" w:rsidR="00704465" w:rsidRDefault="00704465" w:rsidP="00704465">
      <w:pPr>
        <w:pStyle w:val="ListParagraph"/>
        <w:numPr>
          <w:ilvl w:val="0"/>
          <w:numId w:val="12"/>
        </w:numPr>
        <w:rPr>
          <w:rFonts w:asciiTheme="minorHAnsi" w:eastAsiaTheme="minorHAnsi" w:hAnsiTheme="minorHAnsi" w:cstheme="minorBidi"/>
          <w:kern w:val="2"/>
          <w:lang w:val="en-IN"/>
          <w14:ligatures w14:val="standardContextual"/>
        </w:rPr>
      </w:pPr>
      <w:r w:rsidRPr="0041053C">
        <w:rPr>
          <w:rFonts w:asciiTheme="minorHAnsi" w:eastAsiaTheme="minorHAnsi" w:hAnsiTheme="minorHAnsi" w:cstheme="minorBidi"/>
          <w:b/>
          <w:bCs/>
          <w:kern w:val="2"/>
          <w:lang w:val="en-IN"/>
          <w14:ligatures w14:val="standardContextual"/>
        </w:rPr>
        <w:t>Containerization</w:t>
      </w:r>
      <w:r w:rsidRPr="00C06EAD">
        <w:rPr>
          <w:rFonts w:asciiTheme="minorHAnsi" w:eastAsiaTheme="minorHAnsi" w:hAnsiTheme="minorHAnsi" w:cstheme="minorBidi"/>
          <w:kern w:val="2"/>
          <w:lang w:val="en-IN"/>
          <w14:ligatures w14:val="standardContextual"/>
        </w:rPr>
        <w:t xml:space="preserve"> – The docker image for the Ruby app is built following industry best practices to achieve lower image sizes and best security. Additionally, </w:t>
      </w:r>
      <w:r w:rsidR="0041053C" w:rsidRPr="00C06EAD">
        <w:rPr>
          <w:rFonts w:asciiTheme="minorHAnsi" w:eastAsiaTheme="minorHAnsi" w:hAnsiTheme="minorHAnsi" w:cstheme="minorBidi"/>
          <w:kern w:val="2"/>
          <w:lang w:val="en-IN"/>
          <w14:ligatures w14:val="standardContextual"/>
        </w:rPr>
        <w:t>non-root</w:t>
      </w:r>
      <w:r w:rsidRPr="00C06EAD">
        <w:rPr>
          <w:rFonts w:asciiTheme="minorHAnsi" w:eastAsiaTheme="minorHAnsi" w:hAnsiTheme="minorHAnsi" w:cstheme="minorBidi"/>
          <w:kern w:val="2"/>
          <w:lang w:val="en-IN"/>
          <w14:ligatures w14:val="standardContextual"/>
        </w:rPr>
        <w:t xml:space="preserve"> access is provided to the container. We can see that the final image is only 24MB. This is a huge advantage when it comes to microservices architecture.</w:t>
      </w:r>
    </w:p>
    <w:p w14:paraId="17146F12" w14:textId="77777777" w:rsidR="00943649" w:rsidRPr="00C06EAD" w:rsidRDefault="00943649" w:rsidP="00943649">
      <w:pPr>
        <w:pStyle w:val="ListParagraph"/>
        <w:ind w:left="720" w:firstLine="0"/>
        <w:rPr>
          <w:rFonts w:asciiTheme="minorHAnsi" w:eastAsiaTheme="minorHAnsi" w:hAnsiTheme="minorHAnsi" w:cstheme="minorBidi"/>
          <w:kern w:val="2"/>
          <w:lang w:val="en-IN"/>
          <w14:ligatures w14:val="standardContextual"/>
        </w:rPr>
      </w:pPr>
    </w:p>
    <w:p w14:paraId="50DAEDA2" w14:textId="0FF04579" w:rsidR="00704465" w:rsidRDefault="00704465" w:rsidP="00704465">
      <w:pPr>
        <w:ind w:left="360"/>
      </w:pPr>
      <w:r w:rsidRPr="00704465">
        <w:rPr>
          <w:noProof/>
        </w:rPr>
        <w:drawing>
          <wp:inline distT="0" distB="0" distL="0" distR="0" wp14:anchorId="0FA5F6B2" wp14:editId="4DFC2451">
            <wp:extent cx="5731510" cy="528955"/>
            <wp:effectExtent l="0" t="0" r="2540" b="4445"/>
            <wp:docPr id="164963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30414" name=""/>
                    <pic:cNvPicPr/>
                  </pic:nvPicPr>
                  <pic:blipFill>
                    <a:blip r:embed="rId37"/>
                    <a:stretch>
                      <a:fillRect/>
                    </a:stretch>
                  </pic:blipFill>
                  <pic:spPr>
                    <a:xfrm>
                      <a:off x="0" y="0"/>
                      <a:ext cx="5731510" cy="528955"/>
                    </a:xfrm>
                    <a:prstGeom prst="rect">
                      <a:avLst/>
                    </a:prstGeom>
                  </pic:spPr>
                </pic:pic>
              </a:graphicData>
            </a:graphic>
          </wp:inline>
        </w:drawing>
      </w:r>
    </w:p>
    <w:p w14:paraId="5B4EF917" w14:textId="77777777" w:rsidR="00704465" w:rsidRDefault="00704465" w:rsidP="00704465">
      <w:pPr>
        <w:ind w:left="360"/>
      </w:pPr>
    </w:p>
    <w:p w14:paraId="2451A7FB" w14:textId="77DEB1C3" w:rsidR="00704465" w:rsidRPr="00C06EAD" w:rsidRDefault="00704465" w:rsidP="00704465">
      <w:pPr>
        <w:pStyle w:val="ListParagraph"/>
        <w:numPr>
          <w:ilvl w:val="0"/>
          <w:numId w:val="12"/>
        </w:numPr>
        <w:rPr>
          <w:rFonts w:asciiTheme="minorHAnsi" w:eastAsiaTheme="minorHAnsi" w:hAnsiTheme="minorHAnsi" w:cstheme="minorBidi"/>
          <w:kern w:val="2"/>
          <w:lang w:val="en-IN"/>
          <w14:ligatures w14:val="standardContextual"/>
        </w:rPr>
      </w:pPr>
      <w:r w:rsidRPr="0041053C">
        <w:rPr>
          <w:rFonts w:asciiTheme="minorHAnsi" w:eastAsiaTheme="minorHAnsi" w:hAnsiTheme="minorHAnsi" w:cstheme="minorBidi"/>
          <w:b/>
          <w:bCs/>
          <w:kern w:val="2"/>
          <w:lang w:val="en-IN"/>
          <w14:ligatures w14:val="standardContextual"/>
        </w:rPr>
        <w:t>GitHub actions</w:t>
      </w:r>
      <w:r w:rsidRPr="00C06EAD">
        <w:rPr>
          <w:rFonts w:asciiTheme="minorHAnsi" w:eastAsiaTheme="minorHAnsi" w:hAnsiTheme="minorHAnsi" w:cstheme="minorBidi"/>
          <w:kern w:val="2"/>
          <w:lang w:val="en-IN"/>
          <w14:ligatures w14:val="standardContextual"/>
        </w:rPr>
        <w:t xml:space="preserve"> </w:t>
      </w:r>
      <w:r w:rsidR="00C06EAD" w:rsidRPr="00C06EAD">
        <w:rPr>
          <w:rFonts w:asciiTheme="minorHAnsi" w:eastAsiaTheme="minorHAnsi" w:hAnsiTheme="minorHAnsi" w:cstheme="minorBidi"/>
          <w:kern w:val="2"/>
          <w:lang w:val="en-IN"/>
          <w14:ligatures w14:val="standardContextual"/>
        </w:rPr>
        <w:t>–</w:t>
      </w:r>
      <w:r w:rsidRPr="00C06EAD">
        <w:rPr>
          <w:rFonts w:asciiTheme="minorHAnsi" w:eastAsiaTheme="minorHAnsi" w:hAnsiTheme="minorHAnsi" w:cstheme="minorBidi"/>
          <w:kern w:val="2"/>
          <w:lang w:val="en-IN"/>
          <w14:ligatures w14:val="standardContextual"/>
        </w:rPr>
        <w:t xml:space="preserve"> </w:t>
      </w:r>
      <w:r w:rsidR="00C06EAD" w:rsidRPr="00C06EAD">
        <w:rPr>
          <w:rFonts w:asciiTheme="minorHAnsi" w:eastAsiaTheme="minorHAnsi" w:hAnsiTheme="minorHAnsi" w:cstheme="minorBidi"/>
          <w:kern w:val="2"/>
          <w:lang w:val="en-IN"/>
          <w14:ligatures w14:val="standardContextual"/>
        </w:rPr>
        <w:t xml:space="preserve">With </w:t>
      </w:r>
      <w:proofErr w:type="spellStart"/>
      <w:r w:rsidR="00C06EAD" w:rsidRPr="00C06EAD">
        <w:rPr>
          <w:rFonts w:asciiTheme="minorHAnsi" w:eastAsiaTheme="minorHAnsi" w:hAnsiTheme="minorHAnsi" w:cstheme="minorBidi"/>
          <w:kern w:val="2"/>
          <w:lang w:val="en-IN"/>
          <w14:ligatures w14:val="standardContextual"/>
        </w:rPr>
        <w:t>Github</w:t>
      </w:r>
      <w:proofErr w:type="spellEnd"/>
      <w:r w:rsidR="00C06EAD" w:rsidRPr="00C06EAD">
        <w:rPr>
          <w:rFonts w:asciiTheme="minorHAnsi" w:eastAsiaTheme="minorHAnsi" w:hAnsiTheme="minorHAnsi" w:cstheme="minorBidi"/>
          <w:kern w:val="2"/>
          <w:lang w:val="en-IN"/>
          <w14:ligatures w14:val="standardContextual"/>
        </w:rPr>
        <w:t xml:space="preserve"> actions workflows, we were able to observe the automated docker build as well as updating of the latest image tag in the manifest. This allows </w:t>
      </w:r>
      <w:r w:rsidR="00C06EAD" w:rsidRPr="007737DB">
        <w:rPr>
          <w:rFonts w:asciiTheme="minorHAnsi" w:eastAsiaTheme="minorHAnsi" w:hAnsiTheme="minorHAnsi" w:cstheme="minorBidi"/>
          <w:kern w:val="2"/>
          <w:highlight w:val="yellow"/>
          <w:lang w:val="en-IN"/>
          <w14:ligatures w14:val="standardContextual"/>
        </w:rPr>
        <w:t>continuous build and deployment</w:t>
      </w:r>
      <w:r w:rsidR="00C06EAD" w:rsidRPr="00C06EAD">
        <w:rPr>
          <w:rFonts w:asciiTheme="minorHAnsi" w:eastAsiaTheme="minorHAnsi" w:hAnsiTheme="minorHAnsi" w:cstheme="minorBidi"/>
          <w:kern w:val="2"/>
          <w:lang w:val="en-IN"/>
          <w14:ligatures w14:val="standardContextual"/>
        </w:rPr>
        <w:t xml:space="preserve"> for faster releases. </w:t>
      </w:r>
      <w:r w:rsidR="007737DB" w:rsidRPr="00C06EAD">
        <w:rPr>
          <w:rFonts w:asciiTheme="minorHAnsi" w:eastAsiaTheme="minorHAnsi" w:hAnsiTheme="minorHAnsi" w:cstheme="minorBidi"/>
          <w:kern w:val="2"/>
          <w:lang w:val="en-IN"/>
          <w14:ligatures w14:val="standardContextual"/>
        </w:rPr>
        <w:t>Additionally,</w:t>
      </w:r>
      <w:r w:rsidR="00C06EAD" w:rsidRPr="00C06EAD">
        <w:rPr>
          <w:rFonts w:asciiTheme="minorHAnsi" w:eastAsiaTheme="minorHAnsi" w:hAnsiTheme="minorHAnsi" w:cstheme="minorBidi"/>
          <w:kern w:val="2"/>
          <w:lang w:val="en-IN"/>
          <w14:ligatures w14:val="standardContextual"/>
        </w:rPr>
        <w:t xml:space="preserve"> we can add code / container scanning as part of the build pipeline to make the application more secure.</w:t>
      </w:r>
    </w:p>
    <w:p w14:paraId="3F91495A" w14:textId="77777777" w:rsidR="00C06EAD" w:rsidRDefault="00C06EAD" w:rsidP="00C06EAD"/>
    <w:p w14:paraId="50514B55" w14:textId="3563ADBD" w:rsidR="00C06EAD" w:rsidRPr="00C06EAD" w:rsidRDefault="00C06EAD" w:rsidP="00C06EAD">
      <w:pPr>
        <w:pStyle w:val="ListParagraph"/>
        <w:numPr>
          <w:ilvl w:val="0"/>
          <w:numId w:val="12"/>
        </w:numPr>
        <w:rPr>
          <w:rFonts w:asciiTheme="minorHAnsi" w:eastAsiaTheme="minorHAnsi" w:hAnsiTheme="minorHAnsi" w:cstheme="minorBidi"/>
          <w:kern w:val="2"/>
          <w:lang w:val="en-IN"/>
          <w14:ligatures w14:val="standardContextual"/>
        </w:rPr>
      </w:pPr>
      <w:r w:rsidRPr="0041053C">
        <w:rPr>
          <w:rFonts w:asciiTheme="minorHAnsi" w:eastAsiaTheme="minorHAnsi" w:hAnsiTheme="minorHAnsi" w:cstheme="minorBidi"/>
          <w:b/>
          <w:bCs/>
          <w:kern w:val="2"/>
          <w:lang w:val="en-IN"/>
          <w14:ligatures w14:val="standardContextual"/>
        </w:rPr>
        <w:t>Helm</w:t>
      </w:r>
      <w:r w:rsidRPr="00C06EAD">
        <w:rPr>
          <w:rFonts w:asciiTheme="minorHAnsi" w:eastAsiaTheme="minorHAnsi" w:hAnsiTheme="minorHAnsi" w:cstheme="minorBidi"/>
          <w:kern w:val="2"/>
          <w:lang w:val="en-IN"/>
          <w14:ligatures w14:val="standardContextual"/>
        </w:rPr>
        <w:t xml:space="preserve"> – Using helm we were able to easily </w:t>
      </w:r>
      <w:r w:rsidRPr="007737DB">
        <w:rPr>
          <w:rFonts w:asciiTheme="minorHAnsi" w:eastAsiaTheme="minorHAnsi" w:hAnsiTheme="minorHAnsi" w:cstheme="minorBidi"/>
          <w:kern w:val="2"/>
          <w:highlight w:val="yellow"/>
          <w:lang w:val="en-IN"/>
          <w14:ligatures w14:val="standardContextual"/>
        </w:rPr>
        <w:t>manifest</w:t>
      </w:r>
      <w:r w:rsidRPr="00C06EAD">
        <w:rPr>
          <w:rFonts w:asciiTheme="minorHAnsi" w:eastAsiaTheme="minorHAnsi" w:hAnsiTheme="minorHAnsi" w:cstheme="minorBidi"/>
          <w:kern w:val="2"/>
          <w:lang w:val="en-IN"/>
          <w14:ligatures w14:val="standardContextual"/>
        </w:rPr>
        <w:t xml:space="preserve"> the Kubernetes deployments. Helm </w:t>
      </w:r>
      <w:r w:rsidRPr="007737DB">
        <w:rPr>
          <w:rFonts w:asciiTheme="minorHAnsi" w:eastAsiaTheme="minorHAnsi" w:hAnsiTheme="minorHAnsi" w:cstheme="minorBidi"/>
          <w:kern w:val="2"/>
          <w:highlight w:val="yellow"/>
          <w:lang w:val="en-IN"/>
          <w14:ligatures w14:val="standardContextual"/>
        </w:rPr>
        <w:t>values files</w:t>
      </w:r>
      <w:r w:rsidRPr="00C06EAD">
        <w:rPr>
          <w:rFonts w:asciiTheme="minorHAnsi" w:eastAsiaTheme="minorHAnsi" w:hAnsiTheme="minorHAnsi" w:cstheme="minorBidi"/>
          <w:kern w:val="2"/>
          <w:lang w:val="en-IN"/>
          <w14:ligatures w14:val="standardContextual"/>
        </w:rPr>
        <w:t xml:space="preserve"> introduce a flexible approach to configuration, enabling developers to customize settings for each instance and environment effortlessly. This eliminates the need to hardcode configurations directly into the codebase, and the same code can be seamlessly deployed across diverse environments, promoting consistency and efficiency. The values can be any interface connection details, ports, values that differ over environments.</w:t>
      </w:r>
    </w:p>
    <w:p w14:paraId="58C8703D" w14:textId="77777777" w:rsidR="00C06EAD" w:rsidRPr="00C06EAD" w:rsidRDefault="00C06EAD" w:rsidP="00C06EAD">
      <w:pPr>
        <w:pStyle w:val="ListParagraph"/>
        <w:rPr>
          <w:rFonts w:asciiTheme="minorHAnsi" w:eastAsiaTheme="minorHAnsi" w:hAnsiTheme="minorHAnsi" w:cstheme="minorBidi"/>
          <w:kern w:val="2"/>
          <w:lang w:val="en-IN"/>
          <w14:ligatures w14:val="standardContextual"/>
        </w:rPr>
      </w:pPr>
    </w:p>
    <w:p w14:paraId="5AA0757F" w14:textId="7B8D336F" w:rsidR="00C06EAD" w:rsidRPr="00C06EAD" w:rsidRDefault="00FD4EDD" w:rsidP="00C06EAD">
      <w:pPr>
        <w:pStyle w:val="ListParagraph"/>
        <w:numPr>
          <w:ilvl w:val="0"/>
          <w:numId w:val="12"/>
        </w:numPr>
        <w:rPr>
          <w:rFonts w:asciiTheme="minorHAnsi" w:eastAsiaTheme="minorHAnsi" w:hAnsiTheme="minorHAnsi" w:cstheme="minorBidi"/>
          <w:kern w:val="2"/>
          <w:lang w:val="en-IN"/>
          <w14:ligatures w14:val="standardContextual"/>
        </w:rPr>
      </w:pPr>
      <w:r w:rsidRPr="0041053C">
        <w:rPr>
          <w:rFonts w:asciiTheme="minorHAnsi" w:eastAsiaTheme="minorHAnsi" w:hAnsiTheme="minorHAnsi" w:cstheme="minorBidi"/>
          <w:b/>
          <w:bCs/>
          <w:kern w:val="2"/>
          <w:lang w:val="en-IN"/>
          <w14:ligatures w14:val="standardContextual"/>
        </w:rPr>
        <w:t>Argo CD</w:t>
      </w:r>
      <w:r w:rsidR="00C06EAD" w:rsidRPr="00C06EAD">
        <w:rPr>
          <w:rFonts w:asciiTheme="minorHAnsi" w:eastAsiaTheme="minorHAnsi" w:hAnsiTheme="minorHAnsi" w:cstheme="minorBidi"/>
          <w:kern w:val="2"/>
          <w:lang w:val="en-IN"/>
          <w14:ligatures w14:val="standardContextual"/>
        </w:rPr>
        <w:t xml:space="preserve"> – Using </w:t>
      </w:r>
      <w:r>
        <w:rPr>
          <w:rFonts w:asciiTheme="minorHAnsi" w:eastAsiaTheme="minorHAnsi" w:hAnsiTheme="minorHAnsi" w:cstheme="minorBidi"/>
          <w:kern w:val="2"/>
          <w:lang w:val="en-IN"/>
          <w14:ligatures w14:val="standardContextual"/>
        </w:rPr>
        <w:t>Argo CD</w:t>
      </w:r>
      <w:r w:rsidR="00C06EAD" w:rsidRPr="00C06EAD">
        <w:rPr>
          <w:rFonts w:asciiTheme="minorHAnsi" w:eastAsiaTheme="minorHAnsi" w:hAnsiTheme="minorHAnsi" w:cstheme="minorBidi"/>
          <w:kern w:val="2"/>
          <w:lang w:val="en-IN"/>
          <w14:ligatures w14:val="standardContextual"/>
        </w:rPr>
        <w:t xml:space="preserve"> and </w:t>
      </w:r>
      <w:r w:rsidR="007737DB" w:rsidRPr="00C06EAD">
        <w:rPr>
          <w:rFonts w:asciiTheme="minorHAnsi" w:eastAsiaTheme="minorHAnsi" w:hAnsiTheme="minorHAnsi" w:cstheme="minorBidi"/>
          <w:kern w:val="2"/>
          <w:lang w:val="en-IN"/>
          <w14:ligatures w14:val="standardContextual"/>
        </w:rPr>
        <w:t>its</w:t>
      </w:r>
      <w:r w:rsidR="00C06EAD" w:rsidRPr="00C06EAD">
        <w:rPr>
          <w:rFonts w:asciiTheme="minorHAnsi" w:eastAsiaTheme="minorHAnsi" w:hAnsiTheme="minorHAnsi" w:cstheme="minorBidi"/>
          <w:kern w:val="2"/>
          <w:lang w:val="en-IN"/>
          <w14:ligatures w14:val="standardContextual"/>
        </w:rPr>
        <w:t xml:space="preserve"> </w:t>
      </w:r>
      <w:r w:rsidR="007737DB" w:rsidRPr="00C06EAD">
        <w:rPr>
          <w:rFonts w:asciiTheme="minorHAnsi" w:eastAsiaTheme="minorHAnsi" w:hAnsiTheme="minorHAnsi" w:cstheme="minorBidi"/>
          <w:kern w:val="2"/>
          <w:lang w:val="en-IN"/>
          <w14:ligatures w14:val="standardContextual"/>
        </w:rPr>
        <w:t>application Set</w:t>
      </w:r>
      <w:r w:rsidR="00C06EAD" w:rsidRPr="00C06EAD">
        <w:rPr>
          <w:rFonts w:asciiTheme="minorHAnsi" w:eastAsiaTheme="minorHAnsi" w:hAnsiTheme="minorHAnsi" w:cstheme="minorBidi"/>
          <w:kern w:val="2"/>
          <w:lang w:val="en-IN"/>
          <w14:ligatures w14:val="standardContextual"/>
        </w:rPr>
        <w:t xml:space="preserve"> object we were able to easily deploy the application to the Kubernetes cluster, and we also observed how </w:t>
      </w:r>
      <w:r w:rsidR="007737DB" w:rsidRPr="00C06EAD">
        <w:rPr>
          <w:rFonts w:asciiTheme="minorHAnsi" w:eastAsiaTheme="minorHAnsi" w:hAnsiTheme="minorHAnsi" w:cstheme="minorBidi"/>
          <w:kern w:val="2"/>
          <w:lang w:val="en-IN"/>
          <w14:ligatures w14:val="standardContextual"/>
        </w:rPr>
        <w:t>application Set</w:t>
      </w:r>
      <w:r w:rsidR="00C06EAD" w:rsidRPr="00C06EAD">
        <w:rPr>
          <w:rFonts w:asciiTheme="minorHAnsi" w:eastAsiaTheme="minorHAnsi" w:hAnsiTheme="minorHAnsi" w:cstheme="minorBidi"/>
          <w:kern w:val="2"/>
          <w:lang w:val="en-IN"/>
          <w14:ligatures w14:val="standardContextual"/>
        </w:rPr>
        <w:t xml:space="preserve"> can be used to deploy the application to multiple clusters and namespaces irrespective of where they are hosted. This flexibility ensures that our application deployment remains agile and adaptable to varying infrastructural demands.</w:t>
      </w:r>
    </w:p>
    <w:p w14:paraId="0091B0F1" w14:textId="77777777" w:rsidR="00260655" w:rsidRDefault="00260655" w:rsidP="00D61887"/>
    <w:p w14:paraId="4B6CA8B0" w14:textId="310FE3EC" w:rsidR="0041053C" w:rsidRDefault="0041053C" w:rsidP="00D61887">
      <w:r>
        <w:t xml:space="preserve">Below is the </w:t>
      </w:r>
      <w:r w:rsidR="007737DB">
        <w:t>Application Set</w:t>
      </w:r>
      <w:r>
        <w:t xml:space="preserve"> configuration used for our deployment. This can be further enhanced to support deployments to multiple clusters. Clusters can be setup in Argo CD using Kubernetes Secrets.</w:t>
      </w:r>
    </w:p>
    <w:p w14:paraId="106502B8" w14:textId="62C1C9B7" w:rsidR="0041053C" w:rsidRDefault="0041053C" w:rsidP="0041053C">
      <w:pPr>
        <w:jc w:val="center"/>
      </w:pPr>
      <w:r w:rsidRPr="0041053C">
        <w:rPr>
          <w:noProof/>
        </w:rPr>
        <w:lastRenderedPageBreak/>
        <w:drawing>
          <wp:inline distT="0" distB="0" distL="0" distR="0" wp14:anchorId="3F644D6B" wp14:editId="013B41AC">
            <wp:extent cx="2867558" cy="4467824"/>
            <wp:effectExtent l="0" t="0" r="9525" b="0"/>
            <wp:docPr id="127659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92046" name=""/>
                    <pic:cNvPicPr/>
                  </pic:nvPicPr>
                  <pic:blipFill>
                    <a:blip r:embed="rId38"/>
                    <a:stretch>
                      <a:fillRect/>
                    </a:stretch>
                  </pic:blipFill>
                  <pic:spPr>
                    <a:xfrm>
                      <a:off x="0" y="0"/>
                      <a:ext cx="2867558" cy="4467824"/>
                    </a:xfrm>
                    <a:prstGeom prst="rect">
                      <a:avLst/>
                    </a:prstGeom>
                  </pic:spPr>
                </pic:pic>
              </a:graphicData>
            </a:graphic>
          </wp:inline>
        </w:drawing>
      </w:r>
    </w:p>
    <w:p w14:paraId="6653D404" w14:textId="77777777" w:rsidR="0041053C" w:rsidRDefault="0041053C" w:rsidP="00D61887"/>
    <w:p w14:paraId="1543696E" w14:textId="77777777" w:rsidR="0041053C" w:rsidRDefault="0041053C" w:rsidP="00D61887"/>
    <w:p w14:paraId="5561D83A" w14:textId="38B0CDC3" w:rsidR="00B67EC1" w:rsidRDefault="00B67EC1" w:rsidP="00B67EC1">
      <w:pPr>
        <w:pStyle w:val="ListParagraph"/>
        <w:numPr>
          <w:ilvl w:val="0"/>
          <w:numId w:val="12"/>
        </w:numPr>
        <w:contextualSpacing/>
        <w:rPr>
          <w:rFonts w:asciiTheme="minorHAnsi" w:eastAsiaTheme="minorHAnsi" w:hAnsiTheme="minorHAnsi" w:cstheme="minorBidi"/>
          <w:kern w:val="2"/>
          <w:lang w:val="en-IN"/>
          <w14:ligatures w14:val="standardContextual"/>
        </w:rPr>
      </w:pPr>
      <w:r w:rsidRPr="0041053C">
        <w:rPr>
          <w:rFonts w:asciiTheme="minorHAnsi" w:eastAsiaTheme="minorHAnsi" w:hAnsiTheme="minorHAnsi" w:cstheme="minorBidi"/>
          <w:b/>
          <w:bCs/>
          <w:kern w:val="2"/>
          <w:lang w:val="en-IN"/>
          <w14:ligatures w14:val="standardContextual"/>
        </w:rPr>
        <w:t>K3D</w:t>
      </w:r>
      <w:r w:rsidRPr="00B67EC1">
        <w:rPr>
          <w:rFonts w:asciiTheme="minorHAnsi" w:eastAsiaTheme="minorHAnsi" w:hAnsiTheme="minorHAnsi" w:cstheme="minorBidi"/>
          <w:kern w:val="2"/>
          <w:lang w:val="en-IN"/>
          <w14:ligatures w14:val="standardContextual"/>
        </w:rPr>
        <w:t xml:space="preserve"> - is a highly effective tool for swiftly creating local Kubernetes clusters for testing purposes. Its easy configurability and effortless destruction make it advantageous, especially in the context of the Docker in Docker concept.</w:t>
      </w:r>
    </w:p>
    <w:p w14:paraId="0FFAC0C2" w14:textId="53307699" w:rsidR="00421456" w:rsidRPr="00421456" w:rsidRDefault="00421456" w:rsidP="00421456">
      <w:pPr>
        <w:contextualSpacing/>
      </w:pPr>
      <w:r>
        <w:t>In this scenario, we could setup multiple K3D clusters and use Argo CD to demonstrate multi-cluster deployments, but due to short time available, I am restricting it to single cluster.</w:t>
      </w:r>
    </w:p>
    <w:p w14:paraId="7826CC50" w14:textId="7A03BEA6" w:rsidR="00D61887" w:rsidRPr="0041053C" w:rsidRDefault="00D61887" w:rsidP="00D61887">
      <w:pPr>
        <w:pStyle w:val="Heading1"/>
        <w:rPr>
          <w:b/>
          <w:bCs/>
        </w:rPr>
      </w:pPr>
      <w:bookmarkStart w:id="10" w:name="_Toc153967713"/>
      <w:r w:rsidRPr="0041053C">
        <w:rPr>
          <w:b/>
          <w:bCs/>
        </w:rPr>
        <w:t>CONCLUSION</w:t>
      </w:r>
      <w:bookmarkEnd w:id="10"/>
    </w:p>
    <w:p w14:paraId="4E1A03A1" w14:textId="77777777" w:rsidR="00D61887" w:rsidRPr="00D61887" w:rsidRDefault="00D61887" w:rsidP="00D61887"/>
    <w:p w14:paraId="7CED3C79" w14:textId="77777777" w:rsidR="006C5D8E" w:rsidRDefault="006C5D8E" w:rsidP="00D61887">
      <w:r w:rsidRPr="006C5D8E">
        <w:t xml:space="preserve">Through this challenge, a flexible solution was devised for the continuous build and deployment of a Ruby application in a hybrid, multi-cluster Kubernetes environment. </w:t>
      </w:r>
    </w:p>
    <w:p w14:paraId="13F8ACE7" w14:textId="7144C3AD" w:rsidR="006C5D8E" w:rsidRDefault="006C5D8E" w:rsidP="00D61887">
      <w:r w:rsidRPr="006C5D8E">
        <w:t xml:space="preserve">The pipeline, orchestrated using GitHub Actions, automated the containerization of the Ruby application based on industry best practices. Helm was instrumental in generating Kubernetes manifests, providing flexibility for deployments tailored to specific instances and environments. </w:t>
      </w:r>
      <w:r w:rsidR="00FD4EDD">
        <w:t>Argo CD</w:t>
      </w:r>
      <w:r w:rsidRPr="006C5D8E">
        <w:t xml:space="preserve"> streamlined the deployment process following the </w:t>
      </w:r>
      <w:proofErr w:type="spellStart"/>
      <w:r w:rsidRPr="006C5D8E">
        <w:t>GitOps</w:t>
      </w:r>
      <w:proofErr w:type="spellEnd"/>
      <w:r w:rsidRPr="006C5D8E">
        <w:t xml:space="preserve"> model, ensuring the deployment of the latest application version across relevant instances. </w:t>
      </w:r>
    </w:p>
    <w:p w14:paraId="350D992A" w14:textId="3435EE03" w:rsidR="00D61887" w:rsidRDefault="006C5D8E" w:rsidP="00D61887">
      <w:r w:rsidRPr="006C5D8E">
        <w:t xml:space="preserve">The integration of observability tools such as Prometheus, Grafana, Jaeger, and Datadog further enhances the reliability of applications hosted in the clusters. This deployment and improvement </w:t>
      </w:r>
      <w:r w:rsidRPr="006C5D8E">
        <w:lastRenderedPageBreak/>
        <w:t>strategy positions the Ruby app for sustained success in dynamic and demanding operational landscapes.</w:t>
      </w:r>
    </w:p>
    <w:p w14:paraId="55D29BDD" w14:textId="0F764F3C" w:rsidR="00FE5DA6" w:rsidRPr="004C7EAC" w:rsidRDefault="00FE5DA6" w:rsidP="004C7EAC">
      <w:pPr>
        <w:pStyle w:val="Heading1"/>
        <w:rPr>
          <w:b/>
          <w:bCs/>
        </w:rPr>
      </w:pPr>
    </w:p>
    <w:p w14:paraId="5478DED1" w14:textId="60DFF0D3" w:rsidR="00614774" w:rsidRDefault="00614774" w:rsidP="00D61887">
      <w:r>
        <w:t>Few Additional screenshots</w:t>
      </w:r>
    </w:p>
    <w:p w14:paraId="0BA152D7" w14:textId="77777777" w:rsidR="00614774" w:rsidRDefault="00614774" w:rsidP="00D61887"/>
    <w:p w14:paraId="189DB5C9" w14:textId="24CBA344" w:rsidR="004C7EAC" w:rsidRDefault="004C7EAC" w:rsidP="00D61887">
      <w:r>
        <w:t>Few relevant K8s objects</w:t>
      </w:r>
    </w:p>
    <w:p w14:paraId="3298ACD0" w14:textId="64E81681" w:rsidR="004C7EAC" w:rsidRDefault="004C7EAC" w:rsidP="00D61887">
      <w:r w:rsidRPr="004C7EAC">
        <w:rPr>
          <w:noProof/>
        </w:rPr>
        <w:drawing>
          <wp:inline distT="0" distB="0" distL="0" distR="0" wp14:anchorId="36B439D1" wp14:editId="1FDC733A">
            <wp:extent cx="5731510" cy="4612640"/>
            <wp:effectExtent l="0" t="0" r="2540" b="0"/>
            <wp:docPr id="1786693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93253" name=""/>
                    <pic:cNvPicPr/>
                  </pic:nvPicPr>
                  <pic:blipFill>
                    <a:blip r:embed="rId39"/>
                    <a:stretch>
                      <a:fillRect/>
                    </a:stretch>
                  </pic:blipFill>
                  <pic:spPr>
                    <a:xfrm>
                      <a:off x="0" y="0"/>
                      <a:ext cx="5731510" cy="4612640"/>
                    </a:xfrm>
                    <a:prstGeom prst="rect">
                      <a:avLst/>
                    </a:prstGeom>
                  </pic:spPr>
                </pic:pic>
              </a:graphicData>
            </a:graphic>
          </wp:inline>
        </w:drawing>
      </w:r>
    </w:p>
    <w:p w14:paraId="347100DB" w14:textId="77777777" w:rsidR="004C7EAC" w:rsidRDefault="004C7EAC" w:rsidP="00D61887"/>
    <w:p w14:paraId="5927D83F" w14:textId="0B55DFA1" w:rsidR="004C7EAC" w:rsidRDefault="004C7EAC" w:rsidP="00D61887">
      <w:r>
        <w:t xml:space="preserve">Screenshots from </w:t>
      </w:r>
      <w:proofErr w:type="spellStart"/>
      <w:r>
        <w:t>argoCD</w:t>
      </w:r>
      <w:proofErr w:type="spellEnd"/>
    </w:p>
    <w:p w14:paraId="100555BC" w14:textId="0404E718" w:rsidR="00614774" w:rsidRDefault="004C7EAC" w:rsidP="00D61887">
      <w:r w:rsidRPr="004C7EAC">
        <w:rPr>
          <w:noProof/>
        </w:rPr>
        <w:lastRenderedPageBreak/>
        <w:drawing>
          <wp:inline distT="0" distB="0" distL="0" distR="0" wp14:anchorId="4B222A9B" wp14:editId="1EC97E6B">
            <wp:extent cx="4076700" cy="3622328"/>
            <wp:effectExtent l="0" t="0" r="0" b="0"/>
            <wp:docPr id="134103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39867" name=""/>
                    <pic:cNvPicPr/>
                  </pic:nvPicPr>
                  <pic:blipFill>
                    <a:blip r:embed="rId40"/>
                    <a:stretch>
                      <a:fillRect/>
                    </a:stretch>
                  </pic:blipFill>
                  <pic:spPr>
                    <a:xfrm>
                      <a:off x="0" y="0"/>
                      <a:ext cx="4083311" cy="3628202"/>
                    </a:xfrm>
                    <a:prstGeom prst="rect">
                      <a:avLst/>
                    </a:prstGeom>
                  </pic:spPr>
                </pic:pic>
              </a:graphicData>
            </a:graphic>
          </wp:inline>
        </w:drawing>
      </w:r>
    </w:p>
    <w:p w14:paraId="2B97C061" w14:textId="77777777" w:rsidR="004C7EAC" w:rsidRDefault="004C7EAC" w:rsidP="00D61887"/>
    <w:p w14:paraId="07F0C410" w14:textId="45FE1839" w:rsidR="004C7EAC" w:rsidRDefault="004C7EAC" w:rsidP="00D61887">
      <w:r w:rsidRPr="004C7EAC">
        <w:rPr>
          <w:noProof/>
        </w:rPr>
        <w:drawing>
          <wp:inline distT="0" distB="0" distL="0" distR="0" wp14:anchorId="3FF428C2" wp14:editId="75988202">
            <wp:extent cx="3848100" cy="4571591"/>
            <wp:effectExtent l="0" t="0" r="0" b="635"/>
            <wp:docPr id="625400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00705" name=""/>
                    <pic:cNvPicPr/>
                  </pic:nvPicPr>
                  <pic:blipFill>
                    <a:blip r:embed="rId41"/>
                    <a:stretch>
                      <a:fillRect/>
                    </a:stretch>
                  </pic:blipFill>
                  <pic:spPr>
                    <a:xfrm>
                      <a:off x="0" y="0"/>
                      <a:ext cx="3848100" cy="4571591"/>
                    </a:xfrm>
                    <a:prstGeom prst="rect">
                      <a:avLst/>
                    </a:prstGeom>
                  </pic:spPr>
                </pic:pic>
              </a:graphicData>
            </a:graphic>
          </wp:inline>
        </w:drawing>
      </w:r>
    </w:p>
    <w:p w14:paraId="53AEC2A7" w14:textId="77777777" w:rsidR="004C7EAC" w:rsidRPr="00D61887" w:rsidRDefault="004C7EAC" w:rsidP="00D61887"/>
    <w:sectPr w:rsidR="004C7EAC" w:rsidRPr="00D61887">
      <w:headerReference w:type="default" r:id="rId42"/>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C9620" w14:textId="77777777" w:rsidR="00FC2063" w:rsidRDefault="00FC2063" w:rsidP="00D61887">
      <w:pPr>
        <w:spacing w:after="0" w:line="240" w:lineRule="auto"/>
      </w:pPr>
      <w:r>
        <w:separator/>
      </w:r>
    </w:p>
  </w:endnote>
  <w:endnote w:type="continuationSeparator" w:id="0">
    <w:p w14:paraId="33B21235" w14:textId="77777777" w:rsidR="00FC2063" w:rsidRDefault="00FC2063" w:rsidP="00D618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F358C" w14:textId="33840B4F" w:rsidR="00AF671F" w:rsidRDefault="00AF671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4574E" w14:textId="77777777" w:rsidR="00FC2063" w:rsidRDefault="00FC2063" w:rsidP="00D61887">
      <w:pPr>
        <w:spacing w:after="0" w:line="240" w:lineRule="auto"/>
      </w:pPr>
      <w:r>
        <w:separator/>
      </w:r>
    </w:p>
  </w:footnote>
  <w:footnote w:type="continuationSeparator" w:id="0">
    <w:p w14:paraId="4B8C4453" w14:textId="77777777" w:rsidR="00FC2063" w:rsidRDefault="00FC2063" w:rsidP="00D618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4BF15" w14:textId="6BB2B7EE" w:rsidR="00AF671F" w:rsidRDefault="00AF671F">
    <w:pPr>
      <w:pStyle w:val="BodyText"/>
      <w:spacing w:line="14" w:lineRule="auto"/>
      <w:rPr>
        <w:sz w:val="19"/>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C0011"/>
    <w:multiLevelType w:val="hybridMultilevel"/>
    <w:tmpl w:val="D4D21F4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460AA5"/>
    <w:multiLevelType w:val="hybridMultilevel"/>
    <w:tmpl w:val="8466ADBA"/>
    <w:lvl w:ilvl="0" w:tplc="C9AC5FE6">
      <w:start w:val="1"/>
      <w:numFmt w:val="decimal"/>
      <w:lvlText w:val="%1)"/>
      <w:lvlJc w:val="left"/>
      <w:pPr>
        <w:ind w:left="720" w:hanging="360"/>
      </w:pPr>
      <w:rPr>
        <w:rFonts w:ascii="Courier New" w:hAnsi="Courier New" w:cs="Courier New"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397860"/>
    <w:multiLevelType w:val="hybridMultilevel"/>
    <w:tmpl w:val="B0764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E806F2"/>
    <w:multiLevelType w:val="hybridMultilevel"/>
    <w:tmpl w:val="11D450C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36862AB"/>
    <w:multiLevelType w:val="hybridMultilevel"/>
    <w:tmpl w:val="8CF87C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4B300E5"/>
    <w:multiLevelType w:val="hybridMultilevel"/>
    <w:tmpl w:val="F49CBA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1A80109"/>
    <w:multiLevelType w:val="hybridMultilevel"/>
    <w:tmpl w:val="C2A23DE4"/>
    <w:lvl w:ilvl="0" w:tplc="3CFE5A4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54BF7A23"/>
    <w:multiLevelType w:val="hybridMultilevel"/>
    <w:tmpl w:val="C9242058"/>
    <w:lvl w:ilvl="0" w:tplc="4D866E26">
      <w:start w:val="1"/>
      <w:numFmt w:val="decimal"/>
      <w:lvlText w:val="%1."/>
      <w:lvlJc w:val="left"/>
      <w:pPr>
        <w:ind w:left="840" w:hanging="360"/>
      </w:pPr>
      <w:rPr>
        <w:rFonts w:ascii="Microsoft Sans Serif" w:eastAsia="Microsoft Sans Serif" w:hAnsi="Microsoft Sans Serif" w:cs="Microsoft Sans Serif" w:hint="default"/>
        <w:color w:val="172A4D"/>
        <w:w w:val="55"/>
        <w:sz w:val="24"/>
        <w:szCs w:val="24"/>
        <w:lang w:val="en-US" w:eastAsia="en-US" w:bidi="ar-SA"/>
      </w:rPr>
    </w:lvl>
    <w:lvl w:ilvl="1" w:tplc="1DB4D3BA">
      <w:numFmt w:val="bullet"/>
      <w:lvlText w:val="•"/>
      <w:lvlJc w:val="left"/>
      <w:pPr>
        <w:ind w:left="1612" w:hanging="360"/>
      </w:pPr>
      <w:rPr>
        <w:rFonts w:hint="default"/>
        <w:lang w:val="en-US" w:eastAsia="en-US" w:bidi="ar-SA"/>
      </w:rPr>
    </w:lvl>
    <w:lvl w:ilvl="2" w:tplc="27E00FC0">
      <w:numFmt w:val="bullet"/>
      <w:lvlText w:val="•"/>
      <w:lvlJc w:val="left"/>
      <w:pPr>
        <w:ind w:left="2384" w:hanging="360"/>
      </w:pPr>
      <w:rPr>
        <w:rFonts w:hint="default"/>
        <w:lang w:val="en-US" w:eastAsia="en-US" w:bidi="ar-SA"/>
      </w:rPr>
    </w:lvl>
    <w:lvl w:ilvl="3" w:tplc="9306E2C2">
      <w:numFmt w:val="bullet"/>
      <w:lvlText w:val="•"/>
      <w:lvlJc w:val="left"/>
      <w:pPr>
        <w:ind w:left="3156" w:hanging="360"/>
      </w:pPr>
      <w:rPr>
        <w:rFonts w:hint="default"/>
        <w:lang w:val="en-US" w:eastAsia="en-US" w:bidi="ar-SA"/>
      </w:rPr>
    </w:lvl>
    <w:lvl w:ilvl="4" w:tplc="D43EDE28">
      <w:numFmt w:val="bullet"/>
      <w:lvlText w:val="•"/>
      <w:lvlJc w:val="left"/>
      <w:pPr>
        <w:ind w:left="3928" w:hanging="360"/>
      </w:pPr>
      <w:rPr>
        <w:rFonts w:hint="default"/>
        <w:lang w:val="en-US" w:eastAsia="en-US" w:bidi="ar-SA"/>
      </w:rPr>
    </w:lvl>
    <w:lvl w:ilvl="5" w:tplc="381CEE94">
      <w:numFmt w:val="bullet"/>
      <w:lvlText w:val="•"/>
      <w:lvlJc w:val="left"/>
      <w:pPr>
        <w:ind w:left="4700" w:hanging="360"/>
      </w:pPr>
      <w:rPr>
        <w:rFonts w:hint="default"/>
        <w:lang w:val="en-US" w:eastAsia="en-US" w:bidi="ar-SA"/>
      </w:rPr>
    </w:lvl>
    <w:lvl w:ilvl="6" w:tplc="596C1BB4">
      <w:numFmt w:val="bullet"/>
      <w:lvlText w:val="•"/>
      <w:lvlJc w:val="left"/>
      <w:pPr>
        <w:ind w:left="5472" w:hanging="360"/>
      </w:pPr>
      <w:rPr>
        <w:rFonts w:hint="default"/>
        <w:lang w:val="en-US" w:eastAsia="en-US" w:bidi="ar-SA"/>
      </w:rPr>
    </w:lvl>
    <w:lvl w:ilvl="7" w:tplc="0F929592">
      <w:numFmt w:val="bullet"/>
      <w:lvlText w:val="•"/>
      <w:lvlJc w:val="left"/>
      <w:pPr>
        <w:ind w:left="6244" w:hanging="360"/>
      </w:pPr>
      <w:rPr>
        <w:rFonts w:hint="default"/>
        <w:lang w:val="en-US" w:eastAsia="en-US" w:bidi="ar-SA"/>
      </w:rPr>
    </w:lvl>
    <w:lvl w:ilvl="8" w:tplc="816688EE">
      <w:numFmt w:val="bullet"/>
      <w:lvlText w:val="•"/>
      <w:lvlJc w:val="left"/>
      <w:pPr>
        <w:ind w:left="7016" w:hanging="360"/>
      </w:pPr>
      <w:rPr>
        <w:rFonts w:hint="default"/>
        <w:lang w:val="en-US" w:eastAsia="en-US" w:bidi="ar-SA"/>
      </w:rPr>
    </w:lvl>
  </w:abstractNum>
  <w:abstractNum w:abstractNumId="8" w15:restartNumberingAfterBreak="0">
    <w:nsid w:val="55B65CEF"/>
    <w:multiLevelType w:val="hybridMultilevel"/>
    <w:tmpl w:val="46E2A0B4"/>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0EB6849"/>
    <w:multiLevelType w:val="hybridMultilevel"/>
    <w:tmpl w:val="AF1413F6"/>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8414108"/>
    <w:multiLevelType w:val="hybridMultilevel"/>
    <w:tmpl w:val="45E25E7E"/>
    <w:lvl w:ilvl="0" w:tplc="9C8E63F0">
      <w:numFmt w:val="bullet"/>
      <w:lvlText w:val="●"/>
      <w:lvlJc w:val="left"/>
      <w:pPr>
        <w:ind w:left="840" w:hanging="360"/>
      </w:pPr>
      <w:rPr>
        <w:rFonts w:ascii="Arial MT" w:eastAsia="Arial MT" w:hAnsi="Arial MT" w:cs="Arial MT" w:hint="default"/>
        <w:color w:val="172A4D"/>
        <w:w w:val="60"/>
        <w:sz w:val="24"/>
        <w:szCs w:val="24"/>
        <w:lang w:val="en-US" w:eastAsia="en-US" w:bidi="ar-SA"/>
      </w:rPr>
    </w:lvl>
    <w:lvl w:ilvl="1" w:tplc="51929CEC">
      <w:numFmt w:val="bullet"/>
      <w:lvlText w:val="•"/>
      <w:lvlJc w:val="left"/>
      <w:pPr>
        <w:ind w:left="1612" w:hanging="360"/>
      </w:pPr>
      <w:rPr>
        <w:rFonts w:hint="default"/>
        <w:lang w:val="en-US" w:eastAsia="en-US" w:bidi="ar-SA"/>
      </w:rPr>
    </w:lvl>
    <w:lvl w:ilvl="2" w:tplc="B79ED642">
      <w:numFmt w:val="bullet"/>
      <w:lvlText w:val="•"/>
      <w:lvlJc w:val="left"/>
      <w:pPr>
        <w:ind w:left="2384" w:hanging="360"/>
      </w:pPr>
      <w:rPr>
        <w:rFonts w:hint="default"/>
        <w:lang w:val="en-US" w:eastAsia="en-US" w:bidi="ar-SA"/>
      </w:rPr>
    </w:lvl>
    <w:lvl w:ilvl="3" w:tplc="2B36FCDC">
      <w:numFmt w:val="bullet"/>
      <w:lvlText w:val="•"/>
      <w:lvlJc w:val="left"/>
      <w:pPr>
        <w:ind w:left="3156" w:hanging="360"/>
      </w:pPr>
      <w:rPr>
        <w:rFonts w:hint="default"/>
        <w:lang w:val="en-US" w:eastAsia="en-US" w:bidi="ar-SA"/>
      </w:rPr>
    </w:lvl>
    <w:lvl w:ilvl="4" w:tplc="44C47636">
      <w:numFmt w:val="bullet"/>
      <w:lvlText w:val="•"/>
      <w:lvlJc w:val="left"/>
      <w:pPr>
        <w:ind w:left="3928" w:hanging="360"/>
      </w:pPr>
      <w:rPr>
        <w:rFonts w:hint="default"/>
        <w:lang w:val="en-US" w:eastAsia="en-US" w:bidi="ar-SA"/>
      </w:rPr>
    </w:lvl>
    <w:lvl w:ilvl="5" w:tplc="8DB6F94A">
      <w:numFmt w:val="bullet"/>
      <w:lvlText w:val="•"/>
      <w:lvlJc w:val="left"/>
      <w:pPr>
        <w:ind w:left="4700" w:hanging="360"/>
      </w:pPr>
      <w:rPr>
        <w:rFonts w:hint="default"/>
        <w:lang w:val="en-US" w:eastAsia="en-US" w:bidi="ar-SA"/>
      </w:rPr>
    </w:lvl>
    <w:lvl w:ilvl="6" w:tplc="125479C6">
      <w:numFmt w:val="bullet"/>
      <w:lvlText w:val="•"/>
      <w:lvlJc w:val="left"/>
      <w:pPr>
        <w:ind w:left="5472" w:hanging="360"/>
      </w:pPr>
      <w:rPr>
        <w:rFonts w:hint="default"/>
        <w:lang w:val="en-US" w:eastAsia="en-US" w:bidi="ar-SA"/>
      </w:rPr>
    </w:lvl>
    <w:lvl w:ilvl="7" w:tplc="0214226C">
      <w:numFmt w:val="bullet"/>
      <w:lvlText w:val="•"/>
      <w:lvlJc w:val="left"/>
      <w:pPr>
        <w:ind w:left="6244" w:hanging="360"/>
      </w:pPr>
      <w:rPr>
        <w:rFonts w:hint="default"/>
        <w:lang w:val="en-US" w:eastAsia="en-US" w:bidi="ar-SA"/>
      </w:rPr>
    </w:lvl>
    <w:lvl w:ilvl="8" w:tplc="00F0543C">
      <w:numFmt w:val="bullet"/>
      <w:lvlText w:val="•"/>
      <w:lvlJc w:val="left"/>
      <w:pPr>
        <w:ind w:left="7016" w:hanging="360"/>
      </w:pPr>
      <w:rPr>
        <w:rFonts w:hint="default"/>
        <w:lang w:val="en-US" w:eastAsia="en-US" w:bidi="ar-SA"/>
      </w:rPr>
    </w:lvl>
  </w:abstractNum>
  <w:abstractNum w:abstractNumId="11" w15:restartNumberingAfterBreak="0">
    <w:nsid w:val="7F2621A6"/>
    <w:multiLevelType w:val="hybridMultilevel"/>
    <w:tmpl w:val="6C186140"/>
    <w:lvl w:ilvl="0" w:tplc="C8FE4C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7FFA77FB"/>
    <w:multiLevelType w:val="hybridMultilevel"/>
    <w:tmpl w:val="6FD26E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35965825">
    <w:abstractNumId w:val="10"/>
  </w:num>
  <w:num w:numId="2" w16cid:durableId="1985810233">
    <w:abstractNumId w:val="7"/>
  </w:num>
  <w:num w:numId="3" w16cid:durableId="1463306366">
    <w:abstractNumId w:val="9"/>
  </w:num>
  <w:num w:numId="4" w16cid:durableId="785925130">
    <w:abstractNumId w:val="11"/>
  </w:num>
  <w:num w:numId="5" w16cid:durableId="1328247932">
    <w:abstractNumId w:val="3"/>
  </w:num>
  <w:num w:numId="6" w16cid:durableId="633634741">
    <w:abstractNumId w:val="2"/>
  </w:num>
  <w:num w:numId="7" w16cid:durableId="1172799060">
    <w:abstractNumId w:val="8"/>
  </w:num>
  <w:num w:numId="8" w16cid:durableId="363560842">
    <w:abstractNumId w:val="6"/>
  </w:num>
  <w:num w:numId="9" w16cid:durableId="1581988663">
    <w:abstractNumId w:val="0"/>
  </w:num>
  <w:num w:numId="10" w16cid:durableId="1551528863">
    <w:abstractNumId w:val="5"/>
  </w:num>
  <w:num w:numId="11" w16cid:durableId="484318762">
    <w:abstractNumId w:val="1"/>
  </w:num>
  <w:num w:numId="12" w16cid:durableId="154103406">
    <w:abstractNumId w:val="4"/>
  </w:num>
  <w:num w:numId="13" w16cid:durableId="155723267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2E6"/>
    <w:rsid w:val="000266B7"/>
    <w:rsid w:val="000505C5"/>
    <w:rsid w:val="00062F96"/>
    <w:rsid w:val="00067DF2"/>
    <w:rsid w:val="00082BE1"/>
    <w:rsid w:val="000C2454"/>
    <w:rsid w:val="0011491E"/>
    <w:rsid w:val="0015101D"/>
    <w:rsid w:val="0017100B"/>
    <w:rsid w:val="001803EE"/>
    <w:rsid w:val="001A3DE7"/>
    <w:rsid w:val="001B7E5B"/>
    <w:rsid w:val="001E1F5D"/>
    <w:rsid w:val="00260655"/>
    <w:rsid w:val="002B2912"/>
    <w:rsid w:val="002F126F"/>
    <w:rsid w:val="00326116"/>
    <w:rsid w:val="00357011"/>
    <w:rsid w:val="00363945"/>
    <w:rsid w:val="0041053C"/>
    <w:rsid w:val="00421456"/>
    <w:rsid w:val="00432059"/>
    <w:rsid w:val="004C7EAC"/>
    <w:rsid w:val="005066FF"/>
    <w:rsid w:val="00584904"/>
    <w:rsid w:val="00605DC0"/>
    <w:rsid w:val="00614774"/>
    <w:rsid w:val="0063653F"/>
    <w:rsid w:val="0065503D"/>
    <w:rsid w:val="006878B6"/>
    <w:rsid w:val="006A7100"/>
    <w:rsid w:val="006B18F5"/>
    <w:rsid w:val="006C5D8E"/>
    <w:rsid w:val="006D4CBC"/>
    <w:rsid w:val="006E5C9B"/>
    <w:rsid w:val="006F03ED"/>
    <w:rsid w:val="00701BA2"/>
    <w:rsid w:val="00704465"/>
    <w:rsid w:val="007067E0"/>
    <w:rsid w:val="00712231"/>
    <w:rsid w:val="00717A86"/>
    <w:rsid w:val="00762024"/>
    <w:rsid w:val="007737DB"/>
    <w:rsid w:val="00777B43"/>
    <w:rsid w:val="007B221F"/>
    <w:rsid w:val="007E2A8C"/>
    <w:rsid w:val="00807907"/>
    <w:rsid w:val="008A27D6"/>
    <w:rsid w:val="008C184E"/>
    <w:rsid w:val="008F736A"/>
    <w:rsid w:val="009360B4"/>
    <w:rsid w:val="00943649"/>
    <w:rsid w:val="00970D3C"/>
    <w:rsid w:val="00991053"/>
    <w:rsid w:val="009963A9"/>
    <w:rsid w:val="009B10E0"/>
    <w:rsid w:val="00A048F3"/>
    <w:rsid w:val="00A40C68"/>
    <w:rsid w:val="00A957D5"/>
    <w:rsid w:val="00AF34D8"/>
    <w:rsid w:val="00AF671F"/>
    <w:rsid w:val="00B03851"/>
    <w:rsid w:val="00B67EC1"/>
    <w:rsid w:val="00B74AF3"/>
    <w:rsid w:val="00BB21A6"/>
    <w:rsid w:val="00C06EAD"/>
    <w:rsid w:val="00C33717"/>
    <w:rsid w:val="00CD1C31"/>
    <w:rsid w:val="00CF792E"/>
    <w:rsid w:val="00D1377C"/>
    <w:rsid w:val="00D221E7"/>
    <w:rsid w:val="00D61887"/>
    <w:rsid w:val="00D73625"/>
    <w:rsid w:val="00DA46BA"/>
    <w:rsid w:val="00DC42E6"/>
    <w:rsid w:val="00DE24A0"/>
    <w:rsid w:val="00E47479"/>
    <w:rsid w:val="00E87B2C"/>
    <w:rsid w:val="00EA350D"/>
    <w:rsid w:val="00EA58DC"/>
    <w:rsid w:val="00EE4B0D"/>
    <w:rsid w:val="00F649B8"/>
    <w:rsid w:val="00FC2063"/>
    <w:rsid w:val="00FD4EDD"/>
    <w:rsid w:val="00FE49D4"/>
    <w:rsid w:val="00FE5DA6"/>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46819"/>
  <w15:chartTrackingRefBased/>
  <w15:docId w15:val="{B9A92E97-CDEA-4808-BB65-384367157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4465"/>
  </w:style>
  <w:style w:type="paragraph" w:styleId="Heading1">
    <w:name w:val="heading 1"/>
    <w:basedOn w:val="Normal"/>
    <w:next w:val="Normal"/>
    <w:link w:val="Heading1Char"/>
    <w:uiPriority w:val="9"/>
    <w:qFormat/>
    <w:rsid w:val="00DC42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34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42E6"/>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1"/>
    <w:qFormat/>
    <w:rsid w:val="00DC42E6"/>
    <w:pPr>
      <w:widowControl w:val="0"/>
      <w:autoSpaceDE w:val="0"/>
      <w:autoSpaceDN w:val="0"/>
      <w:spacing w:after="0" w:line="240" w:lineRule="auto"/>
    </w:pPr>
    <w:rPr>
      <w:rFonts w:ascii="Microsoft Sans Serif" w:eastAsia="Microsoft Sans Serif" w:hAnsi="Microsoft Sans Serif" w:cs="Microsoft Sans Serif"/>
      <w:kern w:val="0"/>
      <w:sz w:val="24"/>
      <w:szCs w:val="24"/>
      <w:lang w:val="en-US"/>
      <w14:ligatures w14:val="none"/>
    </w:rPr>
  </w:style>
  <w:style w:type="character" w:customStyle="1" w:styleId="BodyTextChar">
    <w:name w:val="Body Text Char"/>
    <w:basedOn w:val="DefaultParagraphFont"/>
    <w:link w:val="BodyText"/>
    <w:uiPriority w:val="1"/>
    <w:rsid w:val="00DC42E6"/>
    <w:rPr>
      <w:rFonts w:ascii="Microsoft Sans Serif" w:eastAsia="Microsoft Sans Serif" w:hAnsi="Microsoft Sans Serif" w:cs="Microsoft Sans Serif"/>
      <w:kern w:val="0"/>
      <w:sz w:val="24"/>
      <w:szCs w:val="24"/>
      <w:lang w:val="en-US"/>
      <w14:ligatures w14:val="none"/>
    </w:rPr>
  </w:style>
  <w:style w:type="paragraph" w:styleId="ListParagraph">
    <w:name w:val="List Paragraph"/>
    <w:basedOn w:val="Normal"/>
    <w:uiPriority w:val="34"/>
    <w:qFormat/>
    <w:rsid w:val="00DC42E6"/>
    <w:pPr>
      <w:widowControl w:val="0"/>
      <w:autoSpaceDE w:val="0"/>
      <w:autoSpaceDN w:val="0"/>
      <w:spacing w:before="41" w:after="0" w:line="240" w:lineRule="auto"/>
      <w:ind w:left="840" w:hanging="360"/>
    </w:pPr>
    <w:rPr>
      <w:rFonts w:ascii="Microsoft Sans Serif" w:eastAsia="Microsoft Sans Serif" w:hAnsi="Microsoft Sans Serif" w:cs="Microsoft Sans Serif"/>
      <w:kern w:val="0"/>
      <w:lang w:val="en-US"/>
      <w14:ligatures w14:val="none"/>
    </w:rPr>
  </w:style>
  <w:style w:type="character" w:styleId="Hyperlink">
    <w:name w:val="Hyperlink"/>
    <w:basedOn w:val="DefaultParagraphFont"/>
    <w:uiPriority w:val="99"/>
    <w:unhideWhenUsed/>
    <w:rsid w:val="00807907"/>
    <w:rPr>
      <w:color w:val="0563C1" w:themeColor="hyperlink"/>
      <w:u w:val="single"/>
    </w:rPr>
  </w:style>
  <w:style w:type="character" w:styleId="UnresolvedMention">
    <w:name w:val="Unresolved Mention"/>
    <w:basedOn w:val="DefaultParagraphFont"/>
    <w:uiPriority w:val="99"/>
    <w:semiHidden/>
    <w:unhideWhenUsed/>
    <w:rsid w:val="00AF34D8"/>
    <w:rPr>
      <w:color w:val="605E5C"/>
      <w:shd w:val="clear" w:color="auto" w:fill="E1DFDD"/>
    </w:rPr>
  </w:style>
  <w:style w:type="character" w:customStyle="1" w:styleId="Heading2Char">
    <w:name w:val="Heading 2 Char"/>
    <w:basedOn w:val="DefaultParagraphFont"/>
    <w:link w:val="Heading2"/>
    <w:uiPriority w:val="9"/>
    <w:rsid w:val="00AF34D8"/>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067DF2"/>
    <w:rPr>
      <w:color w:val="954F72" w:themeColor="followedHyperlink"/>
      <w:u w:val="single"/>
    </w:rPr>
  </w:style>
  <w:style w:type="paragraph" w:styleId="TOCHeading">
    <w:name w:val="TOC Heading"/>
    <w:basedOn w:val="Heading1"/>
    <w:next w:val="Normal"/>
    <w:uiPriority w:val="39"/>
    <w:unhideWhenUsed/>
    <w:qFormat/>
    <w:rsid w:val="00717A86"/>
    <w:pPr>
      <w:outlineLvl w:val="9"/>
    </w:pPr>
    <w:rPr>
      <w:kern w:val="0"/>
      <w:lang w:val="en-US"/>
      <w14:ligatures w14:val="none"/>
    </w:rPr>
  </w:style>
  <w:style w:type="paragraph" w:styleId="TOC1">
    <w:name w:val="toc 1"/>
    <w:basedOn w:val="Normal"/>
    <w:next w:val="Normal"/>
    <w:autoRedefine/>
    <w:uiPriority w:val="39"/>
    <w:unhideWhenUsed/>
    <w:rsid w:val="00717A86"/>
    <w:pPr>
      <w:spacing w:after="100"/>
    </w:pPr>
  </w:style>
  <w:style w:type="paragraph" w:styleId="TOC2">
    <w:name w:val="toc 2"/>
    <w:basedOn w:val="Normal"/>
    <w:next w:val="Normal"/>
    <w:autoRedefine/>
    <w:uiPriority w:val="39"/>
    <w:unhideWhenUsed/>
    <w:rsid w:val="00717A86"/>
    <w:pPr>
      <w:spacing w:after="100"/>
      <w:ind w:left="220"/>
    </w:pPr>
  </w:style>
  <w:style w:type="paragraph" w:styleId="Header">
    <w:name w:val="header"/>
    <w:basedOn w:val="Normal"/>
    <w:link w:val="HeaderChar"/>
    <w:uiPriority w:val="99"/>
    <w:unhideWhenUsed/>
    <w:rsid w:val="00D618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1887"/>
  </w:style>
  <w:style w:type="paragraph" w:styleId="Footer">
    <w:name w:val="footer"/>
    <w:basedOn w:val="Normal"/>
    <w:link w:val="FooterChar"/>
    <w:uiPriority w:val="99"/>
    <w:unhideWhenUsed/>
    <w:rsid w:val="00D618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18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04180">
      <w:bodyDiv w:val="1"/>
      <w:marLeft w:val="0"/>
      <w:marRight w:val="0"/>
      <w:marTop w:val="0"/>
      <w:marBottom w:val="0"/>
      <w:divBdr>
        <w:top w:val="none" w:sz="0" w:space="0" w:color="auto"/>
        <w:left w:val="none" w:sz="0" w:space="0" w:color="auto"/>
        <w:bottom w:val="none" w:sz="0" w:space="0" w:color="auto"/>
        <w:right w:val="none" w:sz="0" w:space="0" w:color="auto"/>
      </w:divBdr>
      <w:divsChild>
        <w:div w:id="2013944892">
          <w:marLeft w:val="0"/>
          <w:marRight w:val="0"/>
          <w:marTop w:val="0"/>
          <w:marBottom w:val="0"/>
          <w:divBdr>
            <w:top w:val="none" w:sz="0" w:space="0" w:color="auto"/>
            <w:left w:val="none" w:sz="0" w:space="0" w:color="auto"/>
            <w:bottom w:val="none" w:sz="0" w:space="0" w:color="auto"/>
            <w:right w:val="none" w:sz="0" w:space="0" w:color="auto"/>
          </w:divBdr>
          <w:divsChild>
            <w:div w:id="123555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1519">
      <w:bodyDiv w:val="1"/>
      <w:marLeft w:val="0"/>
      <w:marRight w:val="0"/>
      <w:marTop w:val="0"/>
      <w:marBottom w:val="0"/>
      <w:divBdr>
        <w:top w:val="none" w:sz="0" w:space="0" w:color="auto"/>
        <w:left w:val="none" w:sz="0" w:space="0" w:color="auto"/>
        <w:bottom w:val="none" w:sz="0" w:space="0" w:color="auto"/>
        <w:right w:val="none" w:sz="0" w:space="0" w:color="auto"/>
      </w:divBdr>
      <w:divsChild>
        <w:div w:id="554198920">
          <w:marLeft w:val="0"/>
          <w:marRight w:val="0"/>
          <w:marTop w:val="0"/>
          <w:marBottom w:val="0"/>
          <w:divBdr>
            <w:top w:val="single" w:sz="2" w:space="0" w:color="D9D9E3"/>
            <w:left w:val="single" w:sz="2" w:space="0" w:color="D9D9E3"/>
            <w:bottom w:val="single" w:sz="2" w:space="0" w:color="D9D9E3"/>
            <w:right w:val="single" w:sz="2" w:space="0" w:color="D9D9E3"/>
          </w:divBdr>
          <w:divsChild>
            <w:div w:id="957957522">
              <w:marLeft w:val="0"/>
              <w:marRight w:val="0"/>
              <w:marTop w:val="0"/>
              <w:marBottom w:val="0"/>
              <w:divBdr>
                <w:top w:val="single" w:sz="2" w:space="0" w:color="D9D9E3"/>
                <w:left w:val="single" w:sz="2" w:space="0" w:color="D9D9E3"/>
                <w:bottom w:val="single" w:sz="2" w:space="0" w:color="D9D9E3"/>
                <w:right w:val="single" w:sz="2" w:space="0" w:color="D9D9E3"/>
              </w:divBdr>
              <w:divsChild>
                <w:div w:id="851919438">
                  <w:marLeft w:val="0"/>
                  <w:marRight w:val="0"/>
                  <w:marTop w:val="0"/>
                  <w:marBottom w:val="0"/>
                  <w:divBdr>
                    <w:top w:val="single" w:sz="2" w:space="0" w:color="D9D9E3"/>
                    <w:left w:val="single" w:sz="2" w:space="0" w:color="D9D9E3"/>
                    <w:bottom w:val="single" w:sz="2" w:space="0" w:color="D9D9E3"/>
                    <w:right w:val="single" w:sz="2" w:space="0" w:color="D9D9E3"/>
                  </w:divBdr>
                  <w:divsChild>
                    <w:div w:id="513881226">
                      <w:marLeft w:val="0"/>
                      <w:marRight w:val="0"/>
                      <w:marTop w:val="0"/>
                      <w:marBottom w:val="0"/>
                      <w:divBdr>
                        <w:top w:val="single" w:sz="2" w:space="0" w:color="D9D9E3"/>
                        <w:left w:val="single" w:sz="2" w:space="0" w:color="D9D9E3"/>
                        <w:bottom w:val="single" w:sz="2" w:space="0" w:color="D9D9E3"/>
                        <w:right w:val="single" w:sz="2" w:space="0" w:color="D9D9E3"/>
                      </w:divBdr>
                      <w:divsChild>
                        <w:div w:id="23988301">
                          <w:marLeft w:val="0"/>
                          <w:marRight w:val="0"/>
                          <w:marTop w:val="0"/>
                          <w:marBottom w:val="0"/>
                          <w:divBdr>
                            <w:top w:val="single" w:sz="2" w:space="0" w:color="D9D9E3"/>
                            <w:left w:val="single" w:sz="2" w:space="0" w:color="D9D9E3"/>
                            <w:bottom w:val="single" w:sz="2" w:space="0" w:color="D9D9E3"/>
                            <w:right w:val="single" w:sz="2" w:space="0" w:color="D9D9E3"/>
                          </w:divBdr>
                          <w:divsChild>
                            <w:div w:id="16959615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84739142">
                                  <w:marLeft w:val="0"/>
                                  <w:marRight w:val="0"/>
                                  <w:marTop w:val="0"/>
                                  <w:marBottom w:val="0"/>
                                  <w:divBdr>
                                    <w:top w:val="single" w:sz="2" w:space="0" w:color="D9D9E3"/>
                                    <w:left w:val="single" w:sz="2" w:space="0" w:color="D9D9E3"/>
                                    <w:bottom w:val="single" w:sz="2" w:space="0" w:color="D9D9E3"/>
                                    <w:right w:val="single" w:sz="2" w:space="0" w:color="D9D9E3"/>
                                  </w:divBdr>
                                  <w:divsChild>
                                    <w:div w:id="1262647153">
                                      <w:marLeft w:val="0"/>
                                      <w:marRight w:val="0"/>
                                      <w:marTop w:val="0"/>
                                      <w:marBottom w:val="0"/>
                                      <w:divBdr>
                                        <w:top w:val="single" w:sz="2" w:space="0" w:color="D9D9E3"/>
                                        <w:left w:val="single" w:sz="2" w:space="0" w:color="D9D9E3"/>
                                        <w:bottom w:val="single" w:sz="2" w:space="0" w:color="D9D9E3"/>
                                        <w:right w:val="single" w:sz="2" w:space="0" w:color="D9D9E3"/>
                                      </w:divBdr>
                                      <w:divsChild>
                                        <w:div w:id="531455361">
                                          <w:marLeft w:val="0"/>
                                          <w:marRight w:val="0"/>
                                          <w:marTop w:val="0"/>
                                          <w:marBottom w:val="0"/>
                                          <w:divBdr>
                                            <w:top w:val="single" w:sz="2" w:space="0" w:color="D9D9E3"/>
                                            <w:left w:val="single" w:sz="2" w:space="0" w:color="D9D9E3"/>
                                            <w:bottom w:val="single" w:sz="2" w:space="0" w:color="D9D9E3"/>
                                            <w:right w:val="single" w:sz="2" w:space="0" w:color="D9D9E3"/>
                                          </w:divBdr>
                                          <w:divsChild>
                                            <w:div w:id="2051874832">
                                              <w:marLeft w:val="0"/>
                                              <w:marRight w:val="0"/>
                                              <w:marTop w:val="0"/>
                                              <w:marBottom w:val="0"/>
                                              <w:divBdr>
                                                <w:top w:val="single" w:sz="2" w:space="0" w:color="D9D9E3"/>
                                                <w:left w:val="single" w:sz="2" w:space="0" w:color="D9D9E3"/>
                                                <w:bottom w:val="single" w:sz="2" w:space="0" w:color="D9D9E3"/>
                                                <w:right w:val="single" w:sz="2" w:space="0" w:color="D9D9E3"/>
                                              </w:divBdr>
                                              <w:divsChild>
                                                <w:div w:id="1934168435">
                                                  <w:marLeft w:val="0"/>
                                                  <w:marRight w:val="0"/>
                                                  <w:marTop w:val="0"/>
                                                  <w:marBottom w:val="0"/>
                                                  <w:divBdr>
                                                    <w:top w:val="single" w:sz="2" w:space="0" w:color="D9D9E3"/>
                                                    <w:left w:val="single" w:sz="2" w:space="0" w:color="D9D9E3"/>
                                                    <w:bottom w:val="single" w:sz="2" w:space="0" w:color="D9D9E3"/>
                                                    <w:right w:val="single" w:sz="2" w:space="0" w:color="D9D9E3"/>
                                                  </w:divBdr>
                                                  <w:divsChild>
                                                    <w:div w:id="16479283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1192234">
                          <w:marLeft w:val="0"/>
                          <w:marRight w:val="0"/>
                          <w:marTop w:val="0"/>
                          <w:marBottom w:val="0"/>
                          <w:divBdr>
                            <w:top w:val="single" w:sz="2" w:space="0" w:color="D9D9E3"/>
                            <w:left w:val="single" w:sz="2" w:space="0" w:color="D9D9E3"/>
                            <w:bottom w:val="single" w:sz="2" w:space="0" w:color="D9D9E3"/>
                            <w:right w:val="single" w:sz="2" w:space="0" w:color="D9D9E3"/>
                          </w:divBdr>
                          <w:divsChild>
                            <w:div w:id="173107434">
                              <w:marLeft w:val="0"/>
                              <w:marRight w:val="0"/>
                              <w:marTop w:val="0"/>
                              <w:marBottom w:val="0"/>
                              <w:divBdr>
                                <w:top w:val="single" w:sz="2" w:space="0" w:color="D9D9E3"/>
                                <w:left w:val="single" w:sz="2" w:space="0" w:color="D9D9E3"/>
                                <w:bottom w:val="single" w:sz="2" w:space="0" w:color="D9D9E3"/>
                                <w:right w:val="single" w:sz="2" w:space="0" w:color="D9D9E3"/>
                              </w:divBdr>
                              <w:divsChild>
                                <w:div w:id="272058794">
                                  <w:marLeft w:val="0"/>
                                  <w:marRight w:val="0"/>
                                  <w:marTop w:val="0"/>
                                  <w:marBottom w:val="0"/>
                                  <w:divBdr>
                                    <w:top w:val="single" w:sz="6" w:space="0" w:color="auto"/>
                                    <w:left w:val="single" w:sz="6" w:space="0" w:color="auto"/>
                                    <w:bottom w:val="single" w:sz="6" w:space="0" w:color="auto"/>
                                    <w:right w:val="single" w:sz="6" w:space="0" w:color="auto"/>
                                  </w:divBdr>
                                  <w:divsChild>
                                    <w:div w:id="1965113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71539922">
          <w:marLeft w:val="0"/>
          <w:marRight w:val="0"/>
          <w:marTop w:val="0"/>
          <w:marBottom w:val="0"/>
          <w:divBdr>
            <w:top w:val="none" w:sz="0" w:space="0" w:color="auto"/>
            <w:left w:val="none" w:sz="0" w:space="0" w:color="auto"/>
            <w:bottom w:val="none" w:sz="0" w:space="0" w:color="auto"/>
            <w:right w:val="none" w:sz="0" w:space="0" w:color="auto"/>
          </w:divBdr>
        </w:div>
      </w:divsChild>
    </w:div>
    <w:div w:id="1317802652">
      <w:bodyDiv w:val="1"/>
      <w:marLeft w:val="0"/>
      <w:marRight w:val="0"/>
      <w:marTop w:val="0"/>
      <w:marBottom w:val="0"/>
      <w:divBdr>
        <w:top w:val="none" w:sz="0" w:space="0" w:color="auto"/>
        <w:left w:val="none" w:sz="0" w:space="0" w:color="auto"/>
        <w:bottom w:val="none" w:sz="0" w:space="0" w:color="auto"/>
        <w:right w:val="none" w:sz="0" w:space="0" w:color="auto"/>
      </w:divBdr>
      <w:divsChild>
        <w:div w:id="2016957781">
          <w:marLeft w:val="0"/>
          <w:marRight w:val="0"/>
          <w:marTop w:val="0"/>
          <w:marBottom w:val="0"/>
          <w:divBdr>
            <w:top w:val="none" w:sz="0" w:space="0" w:color="auto"/>
            <w:left w:val="none" w:sz="0" w:space="0" w:color="auto"/>
            <w:bottom w:val="none" w:sz="0" w:space="0" w:color="auto"/>
            <w:right w:val="none" w:sz="0" w:space="0" w:color="auto"/>
          </w:divBdr>
          <w:divsChild>
            <w:div w:id="80512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7507">
      <w:bodyDiv w:val="1"/>
      <w:marLeft w:val="0"/>
      <w:marRight w:val="0"/>
      <w:marTop w:val="0"/>
      <w:marBottom w:val="0"/>
      <w:divBdr>
        <w:top w:val="none" w:sz="0" w:space="0" w:color="auto"/>
        <w:left w:val="none" w:sz="0" w:space="0" w:color="auto"/>
        <w:bottom w:val="none" w:sz="0" w:space="0" w:color="auto"/>
        <w:right w:val="none" w:sz="0" w:space="0" w:color="auto"/>
      </w:divBdr>
      <w:divsChild>
        <w:div w:id="1311904541">
          <w:marLeft w:val="0"/>
          <w:marRight w:val="0"/>
          <w:marTop w:val="0"/>
          <w:marBottom w:val="0"/>
          <w:divBdr>
            <w:top w:val="none" w:sz="0" w:space="0" w:color="auto"/>
            <w:left w:val="none" w:sz="0" w:space="0" w:color="auto"/>
            <w:bottom w:val="none" w:sz="0" w:space="0" w:color="auto"/>
            <w:right w:val="none" w:sz="0" w:space="0" w:color="auto"/>
          </w:divBdr>
          <w:divsChild>
            <w:div w:id="133984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22078">
      <w:bodyDiv w:val="1"/>
      <w:marLeft w:val="0"/>
      <w:marRight w:val="0"/>
      <w:marTop w:val="0"/>
      <w:marBottom w:val="0"/>
      <w:divBdr>
        <w:top w:val="none" w:sz="0" w:space="0" w:color="auto"/>
        <w:left w:val="none" w:sz="0" w:space="0" w:color="auto"/>
        <w:bottom w:val="none" w:sz="0" w:space="0" w:color="auto"/>
        <w:right w:val="none" w:sz="0" w:space="0" w:color="auto"/>
      </w:divBdr>
      <w:divsChild>
        <w:div w:id="167402692">
          <w:marLeft w:val="0"/>
          <w:marRight w:val="0"/>
          <w:marTop w:val="0"/>
          <w:marBottom w:val="0"/>
          <w:divBdr>
            <w:top w:val="none" w:sz="0" w:space="0" w:color="auto"/>
            <w:left w:val="none" w:sz="0" w:space="0" w:color="auto"/>
            <w:bottom w:val="none" w:sz="0" w:space="0" w:color="auto"/>
            <w:right w:val="none" w:sz="0" w:space="0" w:color="auto"/>
          </w:divBdr>
          <w:divsChild>
            <w:div w:id="7741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kubernetes.io/docs/tasks/tools/" TargetMode="Externa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127.0.0.1/healthcheck" TargetMode="Externa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hyperlink" Target="http://127.0.0.1:9090/" TargetMode="External"/><Relationship Id="rId31" Type="http://schemas.openxmlformats.org/officeDocument/2006/relationships/hyperlink" Target="https://github.com/dnoronh/ruby-app-gitops-repo"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sawasy/http_server/blob/main/http_server.rb"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github.com/dnoronh/ruby-app-devops/actions/workflows/docker-build-deploy.yml" TargetMode="External"/><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github.com/dnoronh/ruby-app-devops.git" TargetMode="External"/><Relationship Id="rId17" Type="http://schemas.openxmlformats.org/officeDocument/2006/relationships/image" Target="media/image6.png"/><Relationship Id="rId25" Type="http://schemas.openxmlformats.org/officeDocument/2006/relationships/hyperlink" Target="https://github.com/dnoronh/ruby-app-gitops-repo" TargetMode="External"/><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8.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27B907-B0EA-4926-B32E-D2449E52D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18</Pages>
  <Words>2025</Words>
  <Characters>11548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Delwin Noronha</dc:creator>
  <cp:keywords/>
  <dc:description/>
  <cp:lastModifiedBy>Delwin Noronha</cp:lastModifiedBy>
  <cp:revision>35</cp:revision>
  <cp:lastPrinted>2023-12-20T06:58:00Z</cp:lastPrinted>
  <dcterms:created xsi:type="dcterms:W3CDTF">2023-12-20T03:57:00Z</dcterms:created>
  <dcterms:modified xsi:type="dcterms:W3CDTF">2023-12-20T06:58:00Z</dcterms:modified>
</cp:coreProperties>
</file>