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4B3BC9C4" w:rsidR="00FC5342" w:rsidRPr="009419F2" w:rsidRDefault="00973829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 xml:space="preserve">Noviembre </w:t>
      </w:r>
      <w:r w:rsidR="0002427F">
        <w:rPr>
          <w:rFonts w:ascii="Calibri" w:hAnsi="Calibri"/>
          <w:b/>
          <w:bCs/>
          <w:sz w:val="26"/>
          <w:szCs w:val="26"/>
          <w:lang w:val="es-US"/>
        </w:rPr>
        <w:t>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63B80A7F" w:rsidR="009419F2" w:rsidRPr="008C334F" w:rsidRDefault="009419F2" w:rsidP="009419F2">
      <w:pPr>
        <w:pStyle w:val="Ttulo1"/>
      </w:pPr>
      <w:r w:rsidRPr="00F62EAC">
        <w:t xml:space="preserve">Principales indicadores macroeconómicos de </w:t>
      </w:r>
      <w:r w:rsidR="00D81773">
        <w:t>Arabia Saudita</w:t>
      </w:r>
    </w:p>
    <w:p w14:paraId="17360282" w14:textId="0E6E5AEA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596889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>pita</w:t>
      </w:r>
      <w:r w:rsidR="00356E5B">
        <w:rPr>
          <w:rFonts w:ascii="Calibri" w:eastAsia="Calibri" w:hAnsi="Calibri" w:cs="Calibri"/>
          <w:lang w:val="es-AR"/>
        </w:rPr>
        <w:t xml:space="preserve"> 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D81773">
        <w:rPr>
          <w:rFonts w:ascii="Calibri" w:eastAsia="Calibri" w:hAnsi="Calibri" w:cs="Calibri"/>
          <w:lang w:val="es-AR"/>
        </w:rPr>
        <w:t>Arabia Saudita</w:t>
      </w:r>
      <w:r>
        <w:rPr>
          <w:rFonts w:ascii="Calibri" w:eastAsia="Calibri" w:hAnsi="Calibri" w:cs="Calibri"/>
          <w:lang w:val="es-AR"/>
        </w:rPr>
        <w:t xml:space="preserve"> en 2</w:t>
      </w:r>
      <w:r w:rsidR="007900A5">
        <w:rPr>
          <w:rFonts w:ascii="Calibri" w:eastAsia="Calibri" w:hAnsi="Calibri" w:cs="Calibri"/>
          <w:lang w:val="es-AR"/>
        </w:rPr>
        <w:t>02</w:t>
      </w:r>
      <w:r w:rsidR="00E4757C">
        <w:rPr>
          <w:rFonts w:ascii="Calibri" w:eastAsia="Calibri" w:hAnsi="Calibri" w:cs="Calibri"/>
          <w:lang w:val="es-AR"/>
        </w:rPr>
        <w:t>4</w:t>
      </w:r>
      <w:r w:rsidR="007900A5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>alcanzó los U$S</w:t>
      </w:r>
      <w:r w:rsidR="0019492E">
        <w:rPr>
          <w:rFonts w:ascii="Calibri" w:eastAsia="Calibri" w:hAnsi="Calibri" w:cs="Calibri"/>
          <w:lang w:val="es-AR"/>
        </w:rPr>
        <w:t xml:space="preserve"> </w:t>
      </w:r>
      <w:r w:rsidR="00E4757C">
        <w:rPr>
          <w:rFonts w:ascii="Calibri" w:eastAsia="Calibri" w:hAnsi="Calibri" w:cs="Calibri"/>
          <w:lang w:val="es-AR"/>
        </w:rPr>
        <w:t>35.057</w:t>
      </w:r>
      <w:r w:rsidR="00966F2C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</w:t>
      </w:r>
      <w:r w:rsidR="007900A5">
        <w:rPr>
          <w:rFonts w:ascii="Calibri" w:eastAsia="Calibri" w:hAnsi="Calibri" w:cs="Calibri"/>
          <w:lang w:val="es-AR"/>
        </w:rPr>
        <w:t xml:space="preserve">PIB tuvo una variación </w:t>
      </w:r>
      <w:r w:rsidR="00966F2C">
        <w:rPr>
          <w:rFonts w:ascii="Calibri" w:eastAsia="Calibri" w:hAnsi="Calibri" w:cs="Calibri"/>
          <w:lang w:val="es-AR"/>
        </w:rPr>
        <w:t xml:space="preserve">de </w:t>
      </w:r>
      <w:r w:rsidR="00AD744E">
        <w:rPr>
          <w:rFonts w:ascii="Calibri" w:eastAsia="Calibri" w:hAnsi="Calibri" w:cs="Calibri"/>
          <w:lang w:val="es-AR"/>
        </w:rPr>
        <w:t>1.8</w:t>
      </w:r>
      <w:r w:rsidR="007900A5"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1764B7">
      <w:pPr>
        <w:pStyle w:val="Prrafodelista"/>
        <w:tabs>
          <w:tab w:val="left" w:pos="255"/>
          <w:tab w:val="center" w:pos="4680"/>
        </w:tabs>
        <w:ind w:left="270"/>
        <w:contextualSpacing/>
        <w:jc w:val="right"/>
        <w:rPr>
          <w:rFonts w:ascii="Calibri" w:eastAsia="Calibri" w:hAnsi="Calibri" w:cs="Calibri"/>
          <w:lang w:val="es-AR"/>
        </w:rPr>
      </w:pPr>
    </w:p>
    <w:p w14:paraId="49B6D6CA" w14:textId="3114A756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00D1F325" w:rsidR="009419F2" w:rsidRDefault="00E4757C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2992" behindDoc="0" locked="0" layoutInCell="1" allowOverlap="1" wp14:anchorId="4ECC2A13" wp14:editId="7E697306">
            <wp:simplePos x="0" y="0"/>
            <wp:positionH relativeFrom="margin">
              <wp:posOffset>216535</wp:posOffset>
            </wp:positionH>
            <wp:positionV relativeFrom="paragraph">
              <wp:posOffset>307340</wp:posOffset>
            </wp:positionV>
            <wp:extent cx="5400675" cy="3524250"/>
            <wp:effectExtent l="0" t="0" r="9525" b="0"/>
            <wp:wrapThrough wrapText="bothSides">
              <wp:wrapPolygon edited="0">
                <wp:start x="0" y="0"/>
                <wp:lineTo x="0" y="21483"/>
                <wp:lineTo x="21562" y="21483"/>
                <wp:lineTo x="21562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6EB8C0B2" w14:textId="6FB15334" w:rsidR="00B22916" w:rsidRDefault="0019492E" w:rsidP="00B2291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 w:rsidR="00D4288E" w:rsidRPr="008C334F">
        <w:rPr>
          <w:rFonts w:ascii="Calibri" w:eastAsia="Calibri" w:hAnsi="Calibri" w:cs="Calibri"/>
          <w:sz w:val="18"/>
          <w:szCs w:val="18"/>
        </w:rPr>
        <w:t xml:space="preserve">a </w:t>
      </w:r>
      <w:r w:rsidR="00D4288E">
        <w:rPr>
          <w:rFonts w:ascii="Calibri" w:eastAsia="Calibri" w:hAnsi="Calibri" w:cs="Calibri"/>
          <w:sz w:val="18"/>
          <w:szCs w:val="18"/>
        </w:rPr>
        <w:t>Banco</w:t>
      </w:r>
      <w:r w:rsidR="004551E5">
        <w:rPr>
          <w:rFonts w:ascii="Calibri" w:eastAsia="Calibri" w:hAnsi="Calibri" w:cs="Calibri"/>
          <w:sz w:val="18"/>
          <w:szCs w:val="18"/>
        </w:rPr>
        <w:t xml:space="preserve"> Mundial</w:t>
      </w:r>
    </w:p>
    <w:p w14:paraId="346873EB" w14:textId="77777777" w:rsidR="00B22916" w:rsidRDefault="00B22916" w:rsidP="00B22916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</w:p>
    <w:p w14:paraId="57DF7FA8" w14:textId="3851097F" w:rsidR="00A67CE7" w:rsidRDefault="006C73AC" w:rsidP="00B22916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</w:t>
      </w:r>
      <w:r w:rsidR="002C4427">
        <w:rPr>
          <w:rFonts w:ascii="Calibri" w:eastAsia="Calibri" w:hAnsi="Calibri" w:cs="Calibri"/>
          <w:lang w:val="es-AR"/>
        </w:rPr>
        <w:t>4</w:t>
      </w:r>
      <w:r w:rsidR="009419F2" w:rsidRPr="00B22916">
        <w:rPr>
          <w:rFonts w:ascii="Calibri" w:eastAsia="Calibri" w:hAnsi="Calibri" w:cs="Calibri"/>
          <w:lang w:val="es-AR"/>
        </w:rPr>
        <w:t xml:space="preserve"> fue de </w:t>
      </w:r>
      <w:r w:rsidR="002C4427">
        <w:rPr>
          <w:rFonts w:ascii="Calibri" w:eastAsia="Calibri" w:hAnsi="Calibri" w:cs="Calibri"/>
          <w:lang w:val="es-AR"/>
        </w:rPr>
        <w:t>3.9</w:t>
      </w:r>
      <w:r w:rsidR="009419F2" w:rsidRPr="00B22916">
        <w:rPr>
          <w:rFonts w:ascii="Calibri" w:eastAsia="Calibri" w:hAnsi="Calibri" w:cs="Calibri"/>
          <w:lang w:val="es-AR"/>
        </w:rPr>
        <w:t>%</w:t>
      </w:r>
      <w:r w:rsidR="009419F2" w:rsidRPr="00B22916">
        <w:rPr>
          <w:rFonts w:ascii="Calibri" w:eastAsia="Calibri" w:hAnsi="Calibri" w:cs="Calibri"/>
          <w:b/>
          <w:sz w:val="27"/>
          <w:szCs w:val="27"/>
        </w:rPr>
        <w:t>.</w:t>
      </w:r>
    </w:p>
    <w:p w14:paraId="3D428CD0" w14:textId="047D5982" w:rsidR="009419F2" w:rsidRPr="00B22916" w:rsidRDefault="009419F2" w:rsidP="00A67CE7">
      <w:pPr>
        <w:pStyle w:val="Prrafodelista"/>
        <w:tabs>
          <w:tab w:val="left" w:pos="255"/>
          <w:tab w:val="center" w:pos="4680"/>
        </w:tabs>
        <w:spacing w:after="240"/>
        <w:ind w:left="720"/>
        <w:rPr>
          <w:rFonts w:ascii="Calibri" w:eastAsia="Calibri" w:hAnsi="Calibri" w:cs="Calibri"/>
          <w:b/>
          <w:sz w:val="27"/>
          <w:szCs w:val="27"/>
        </w:rPr>
      </w:pPr>
      <w:r w:rsidRPr="00B22916">
        <w:rPr>
          <w:rFonts w:ascii="Calibri" w:eastAsia="Calibri" w:hAnsi="Calibri" w:cs="Calibri"/>
          <w:b/>
          <w:sz w:val="27"/>
          <w:szCs w:val="27"/>
        </w:rPr>
        <w:t xml:space="preserve"> </w:t>
      </w:r>
    </w:p>
    <w:p w14:paraId="79B463DC" w14:textId="48DF9EC0" w:rsidR="00B22916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2C4427">
        <w:rPr>
          <w:rFonts w:ascii="Calibri" w:eastAsia="Calibri" w:hAnsi="Calibri" w:cs="Calibri"/>
          <w:lang w:val="es-AR"/>
        </w:rPr>
        <w:t>1.7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979BC81" w14:textId="406F0A48" w:rsidR="009419F2" w:rsidRPr="00B22916" w:rsidRDefault="00B22916" w:rsidP="00B22916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639319C8" w14:textId="64ECE8CF" w:rsidR="00B22916" w:rsidRDefault="002C4427" w:rsidP="00B2291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34016" behindDoc="0" locked="0" layoutInCell="1" allowOverlap="1" wp14:anchorId="2B7C3750" wp14:editId="7412DE7E">
            <wp:simplePos x="0" y="0"/>
            <wp:positionH relativeFrom="column">
              <wp:posOffset>26035</wp:posOffset>
            </wp:positionH>
            <wp:positionV relativeFrom="paragraph">
              <wp:posOffset>260350</wp:posOffset>
            </wp:positionV>
            <wp:extent cx="5553075" cy="3324225"/>
            <wp:effectExtent l="0" t="0" r="9525" b="9525"/>
            <wp:wrapThrough wrapText="bothSides">
              <wp:wrapPolygon edited="0">
                <wp:start x="0" y="0"/>
                <wp:lineTo x="0" y="21538"/>
                <wp:lineTo x="21563" y="21538"/>
                <wp:lineTo x="21563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613CE7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B22916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741C83D" w14:textId="783E1A9B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5863EF">
        <w:rPr>
          <w:rFonts w:ascii="Calibri" w:eastAsia="Calibri" w:hAnsi="Calibri" w:cs="Calibri"/>
          <w:sz w:val="18"/>
          <w:szCs w:val="18"/>
        </w:rPr>
        <w:t>Banco Mundial</w:t>
      </w:r>
    </w:p>
    <w:p w14:paraId="0698A186" w14:textId="49F5DA3E" w:rsidR="00B22916" w:rsidRDefault="00B22916" w:rsidP="00B22916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31ABBC08" w14:textId="643F36A4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715C551E" w:rsidR="00D53D64" w:rsidRPr="009419F2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D81773">
        <w:rPr>
          <w:rStyle w:val="Ttulo10"/>
        </w:rPr>
        <w:t>Arabia Saudita</w:t>
      </w:r>
      <w:r w:rsidR="00D53D64" w:rsidRPr="009419F2">
        <w:rPr>
          <w:rStyle w:val="Ttulo10"/>
        </w:rPr>
        <w:t xml:space="preserve"> en el mundo</w:t>
      </w:r>
    </w:p>
    <w:p w14:paraId="7DC1C0A5" w14:textId="5CFAD137" w:rsidR="00080A60" w:rsidRPr="00BF2471" w:rsidRDefault="003D1CD7" w:rsidP="00BF2471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080A60"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3FB59B3D" w:rsidR="00080A60" w:rsidRPr="009B52F5" w:rsidRDefault="00EB6D12" w:rsidP="006A169C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D81773">
        <w:rPr>
          <w:rFonts w:ascii="Calibri" w:eastAsia="Batang" w:hAnsi="Calibri"/>
          <w:b/>
        </w:rPr>
        <w:t>Arabia Saudita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E75E1E">
        <w:rPr>
          <w:rFonts w:ascii="Calibri" w:eastAsia="Batang" w:hAnsi="Calibri"/>
          <w:b/>
        </w:rPr>
        <w:t xml:space="preserve">  </w:t>
      </w:r>
      <w:r w:rsidR="009E644C" w:rsidRPr="009B52F5">
        <w:rPr>
          <w:rFonts w:ascii="Calibri" w:eastAsia="Batang" w:hAnsi="Calibri"/>
          <w:b/>
        </w:rPr>
        <w:t xml:space="preserve">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D81773">
        <w:rPr>
          <w:rFonts w:ascii="Calibri" w:eastAsia="Batang" w:hAnsi="Calibri"/>
          <w:b/>
        </w:rPr>
        <w:t>Arabia Saudita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792A5093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BF2471">
        <w:rPr>
          <w:rFonts w:ascii="Calibri" w:eastAsia="Batang" w:hAnsi="Calibri"/>
          <w:b/>
          <w:sz w:val="22"/>
          <w:szCs w:val="22"/>
        </w:rPr>
        <w:t>1</w:t>
      </w:r>
      <w:r w:rsidR="007C17B1">
        <w:rPr>
          <w:rFonts w:ascii="Calibri" w:eastAsia="Batang" w:hAnsi="Calibri"/>
          <w:b/>
          <w:sz w:val="22"/>
          <w:szCs w:val="22"/>
        </w:rPr>
        <w:t>8</w:t>
      </w:r>
      <w:r w:rsidR="00BF2471">
        <w:rPr>
          <w:rFonts w:ascii="Calibri" w:eastAsia="Batang" w:hAnsi="Calibri"/>
          <w:b/>
          <w:sz w:val="22"/>
          <w:szCs w:val="22"/>
        </w:rPr>
        <w:t>-202</w:t>
      </w:r>
      <w:r w:rsidR="007F5B80">
        <w:rPr>
          <w:rFonts w:ascii="Calibri" w:eastAsia="Batang" w:hAnsi="Calibri"/>
          <w:b/>
          <w:sz w:val="22"/>
          <w:szCs w:val="22"/>
        </w:rPr>
        <w:t>5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7F5B80">
        <w:rPr>
          <w:rFonts w:ascii="Calibri" w:eastAsia="Batang" w:hAnsi="Calibri"/>
          <w:b/>
          <w:sz w:val="22"/>
          <w:szCs w:val="22"/>
        </w:rPr>
        <w:t>00 -2025</w:t>
      </w:r>
    </w:p>
    <w:p w14:paraId="48578ECB" w14:textId="765A38C8" w:rsidR="00080A60" w:rsidRPr="009B52F5" w:rsidRDefault="007F5B80" w:rsidP="000233FF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5040" behindDoc="0" locked="0" layoutInCell="1" allowOverlap="1" wp14:anchorId="4B6BB31A" wp14:editId="49E88CF2">
            <wp:simplePos x="0" y="0"/>
            <wp:positionH relativeFrom="column">
              <wp:posOffset>-383540</wp:posOffset>
            </wp:positionH>
            <wp:positionV relativeFrom="paragraph">
              <wp:posOffset>223520</wp:posOffset>
            </wp:positionV>
            <wp:extent cx="3143250" cy="3019425"/>
            <wp:effectExtent l="0" t="0" r="0" b="9525"/>
            <wp:wrapThrough wrapText="bothSides">
              <wp:wrapPolygon edited="0">
                <wp:start x="0" y="0"/>
                <wp:lineTo x="0" y="21532"/>
                <wp:lineTo x="21469" y="21532"/>
                <wp:lineTo x="21469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36064" behindDoc="0" locked="0" layoutInCell="1" allowOverlap="1" wp14:anchorId="2F703345" wp14:editId="605C2327">
            <wp:simplePos x="0" y="0"/>
            <wp:positionH relativeFrom="column">
              <wp:posOffset>2769235</wp:posOffset>
            </wp:positionH>
            <wp:positionV relativeFrom="paragraph">
              <wp:posOffset>214630</wp:posOffset>
            </wp:positionV>
            <wp:extent cx="3009900" cy="3028950"/>
            <wp:effectExtent l="0" t="0" r="0" b="0"/>
            <wp:wrapThrough wrapText="bothSides">
              <wp:wrapPolygon edited="0">
                <wp:start x="0" y="0"/>
                <wp:lineTo x="0" y="21464"/>
                <wp:lineTo x="21463" y="21464"/>
                <wp:lineTo x="21463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575183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</w:t>
      </w:r>
      <w:r w:rsidR="00EF118D">
        <w:rPr>
          <w:rStyle w:val="Ttulo10"/>
          <w:rFonts w:ascii="Calibri" w:eastAsia="Batang" w:hAnsi="Calibri"/>
        </w:rPr>
        <w:t xml:space="preserve">    </w:t>
      </w:r>
      <w:r w:rsidR="00642158" w:rsidRPr="009B52F5">
        <w:rPr>
          <w:rStyle w:val="Ttulo10"/>
          <w:rFonts w:ascii="Calibri" w:eastAsia="Batang" w:hAnsi="Calibri"/>
        </w:rPr>
        <w:t>US$ millones</w:t>
      </w:r>
    </w:p>
    <w:p w14:paraId="1C9802F8" w14:textId="0D346FFD" w:rsidR="008465DE" w:rsidRDefault="00C65257" w:rsidP="0012744F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       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 xml:space="preserve">       </w:t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26E6C732" w14:textId="403606FB" w:rsidR="00E30EB4" w:rsidRDefault="00E30EB4" w:rsidP="0012744F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</w:p>
    <w:p w14:paraId="399AB3D6" w14:textId="47D34B5E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2A015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saudíes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1109FAE9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593820BD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1563F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 base de datos </w:t>
      </w:r>
      <w:proofErr w:type="spellStart"/>
      <w:r w:rsidR="001563F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1563F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2018 y enero de 2025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 registraron </w:t>
      </w:r>
      <w:r w:rsidR="0049664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173</w:t>
      </w:r>
      <w:r w:rsidR="00201D8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78189A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8465DE">
        <w:rPr>
          <w:rFonts w:asciiTheme="minorHAnsi" w:hAnsiTheme="minorHAnsi" w:cstheme="minorHAnsi"/>
          <w:color w:val="000000" w:themeColor="text1"/>
        </w:rPr>
        <w:t>saudíes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íses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7451C8">
        <w:rPr>
          <w:rFonts w:asciiTheme="minorHAnsi" w:hAnsiTheme="minorHAnsi" w:cstheme="minorHAnsi"/>
          <w:color w:val="000000" w:themeColor="text1"/>
        </w:rPr>
        <w:t xml:space="preserve">Emiratos Árabes, </w:t>
      </w:r>
      <w:r w:rsidR="00B860F9">
        <w:rPr>
          <w:rFonts w:asciiTheme="minorHAnsi" w:hAnsiTheme="minorHAnsi" w:cstheme="minorHAnsi"/>
          <w:color w:val="000000" w:themeColor="text1"/>
        </w:rPr>
        <w:t>China</w:t>
      </w:r>
      <w:r w:rsidR="00431F26">
        <w:rPr>
          <w:rFonts w:asciiTheme="minorHAnsi" w:hAnsiTheme="minorHAnsi" w:cstheme="minorHAnsi"/>
          <w:color w:val="000000" w:themeColor="text1"/>
        </w:rPr>
        <w:t xml:space="preserve"> y Egipto.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2DEDFCC6" w14:textId="41BA3B81" w:rsidR="00FA17C3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2A4C4B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6A09BB">
        <w:rPr>
          <w:rFonts w:ascii="Calibri" w:hAnsi="Calibri"/>
          <w:b/>
          <w:bCs/>
          <w:color w:val="000000" w:themeColor="text1"/>
        </w:rPr>
        <w:t xml:space="preserve">de </w:t>
      </w:r>
      <w:r w:rsidR="00D81773">
        <w:rPr>
          <w:rFonts w:ascii="Calibri" w:hAnsi="Calibri"/>
          <w:b/>
          <w:bCs/>
          <w:color w:val="000000" w:themeColor="text1"/>
        </w:rPr>
        <w:t xml:space="preserve">Arabia </w:t>
      </w:r>
      <w:r w:rsidR="006A09BB">
        <w:rPr>
          <w:rFonts w:ascii="Calibri" w:hAnsi="Calibri"/>
          <w:b/>
          <w:bCs/>
          <w:color w:val="000000" w:themeColor="text1"/>
        </w:rPr>
        <w:t>Saudita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Pr="00F14836">
        <w:rPr>
          <w:rFonts w:ascii="Calibri" w:hAnsi="Calibri"/>
          <w:b/>
          <w:bCs/>
          <w:color w:val="000000" w:themeColor="text1"/>
        </w:rPr>
        <w:t xml:space="preserve">, </w:t>
      </w:r>
      <w:r w:rsidR="006D5AB2">
        <w:rPr>
          <w:rFonts w:ascii="Calibri" w:hAnsi="Calibri"/>
          <w:b/>
          <w:bCs/>
          <w:color w:val="000000" w:themeColor="text1"/>
        </w:rPr>
        <w:t xml:space="preserve">2018 – </w:t>
      </w:r>
      <w:r w:rsidR="0049664A">
        <w:rPr>
          <w:rFonts w:ascii="Calibri" w:hAnsi="Calibri"/>
          <w:b/>
          <w:bCs/>
          <w:color w:val="000000" w:themeColor="text1"/>
        </w:rPr>
        <w:t>noviembre</w:t>
      </w:r>
      <w:r w:rsidR="006D5AB2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75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8"/>
        <w:gridCol w:w="2443"/>
        <w:gridCol w:w="1344"/>
      </w:tblGrid>
      <w:tr w:rsidR="0078189A" w14:paraId="71D6D265" w14:textId="77777777" w:rsidTr="004633AB">
        <w:trPr>
          <w:trHeight w:val="1162"/>
          <w:jc w:val="center"/>
        </w:trPr>
        <w:tc>
          <w:tcPr>
            <w:tcW w:w="3788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43" w:type="dxa"/>
            <w:shd w:val="clear" w:color="000000" w:fill="99CCFF"/>
            <w:vAlign w:val="center"/>
            <w:hideMark/>
          </w:tcPr>
          <w:p w14:paraId="2B6388CD" w14:textId="25D3DA1F" w:rsidR="0078189A" w:rsidRDefault="0078189A" w:rsidP="004F7E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4F7E28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344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B9505B" w14:paraId="5E9F7EE2" w14:textId="77777777" w:rsidTr="00B9505B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  <w:hideMark/>
          </w:tcPr>
          <w:p w14:paraId="59524FAC" w14:textId="5CA61002" w:rsidR="00B9505B" w:rsidRPr="00A30CC7" w:rsidRDefault="00B9505B" w:rsidP="00B9505B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Emiratos Árabes</w:t>
            </w:r>
          </w:p>
        </w:tc>
        <w:tc>
          <w:tcPr>
            <w:tcW w:w="2443" w:type="dxa"/>
            <w:shd w:val="clear" w:color="auto" w:fill="auto"/>
            <w:vAlign w:val="center"/>
            <w:hideMark/>
          </w:tcPr>
          <w:p w14:paraId="45C75160" w14:textId="0FB2E2F4" w:rsidR="00B9505B" w:rsidRDefault="00B9505B" w:rsidP="00B950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14:paraId="0A89AC31" w14:textId="3E4CE14E" w:rsidR="00B9505B" w:rsidRDefault="00B9505B" w:rsidP="00B950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B9505B" w14:paraId="38E272FA" w14:textId="77777777" w:rsidTr="00B9505B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7A2051DB" w14:textId="197B1C8E" w:rsidR="00B9505B" w:rsidRDefault="00B9505B" w:rsidP="00B950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44F14428" w14:textId="76462502" w:rsidR="00B9505B" w:rsidRDefault="00B9505B" w:rsidP="00B9505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18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76D08746" w14:textId="22218476" w:rsidR="00B9505B" w:rsidRDefault="00B9505B" w:rsidP="00B9505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B9505B" w14:paraId="414B36CD" w14:textId="77777777" w:rsidTr="00B9505B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0901F2AB" w14:textId="6C5AEAEA" w:rsidR="00B9505B" w:rsidRDefault="00B9505B" w:rsidP="00B950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Egipto 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2AC74EDF" w14:textId="20B8E947" w:rsidR="00B9505B" w:rsidRDefault="00B9505B" w:rsidP="00B9505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14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3B297A72" w14:textId="0339E8AE" w:rsidR="00B9505B" w:rsidRDefault="00B9505B" w:rsidP="00B950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9505B" w14:paraId="619D1C20" w14:textId="77777777" w:rsidTr="00B9505B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52C57F48" w14:textId="6567258B" w:rsidR="00B9505B" w:rsidRDefault="00B9505B" w:rsidP="00B950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7DB0DE5F" w14:textId="4E52C425" w:rsidR="00B9505B" w:rsidRDefault="00B9505B" w:rsidP="00B9505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13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054FCDF6" w14:textId="1C4EB15F" w:rsidR="00B9505B" w:rsidRDefault="00B9505B" w:rsidP="00B950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9505B" w14:paraId="02901698" w14:textId="77777777" w:rsidTr="00B9505B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6AE91036" w14:textId="49DCC0BF" w:rsidR="00B9505B" w:rsidRDefault="00B9505B" w:rsidP="00B950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0A1FDCE2" w14:textId="672B2178" w:rsidR="00B9505B" w:rsidRDefault="00B9505B" w:rsidP="00B950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036987EC" w14:textId="558F6036" w:rsidR="00B9505B" w:rsidRDefault="00B9505B" w:rsidP="00B950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9505B" w14:paraId="2DF60F4B" w14:textId="77777777" w:rsidTr="00B9505B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69332D0D" w14:textId="0A1C120A" w:rsidR="00B9505B" w:rsidRDefault="00B9505B" w:rsidP="00B950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6B543F69" w14:textId="72A46BDE" w:rsidR="00B9505B" w:rsidRDefault="00B9505B" w:rsidP="00B950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1A118A5F" w14:textId="342BF01A" w:rsidR="00B9505B" w:rsidRDefault="00B9505B" w:rsidP="00B950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9505B" w14:paraId="16A82C99" w14:textId="77777777" w:rsidTr="00B9505B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06107BAB" w14:textId="2CCC1172" w:rsidR="00B9505B" w:rsidRDefault="00B9505B" w:rsidP="00B950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Bahréin  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4164FF73" w14:textId="2A2257AD" w:rsidR="00B9505B" w:rsidRDefault="00B9505B" w:rsidP="00B9505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5AA8BEAF" w14:textId="5FC6FCC3" w:rsidR="00B9505B" w:rsidRDefault="00B9505B" w:rsidP="00B9505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9505B" w14:paraId="33F7532A" w14:textId="77777777" w:rsidTr="00B9505B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47A99419" w14:textId="49B6DD91" w:rsidR="00B9505B" w:rsidRDefault="00B9505B" w:rsidP="00B950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Qatar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4FA34E89" w14:textId="492F5C0B" w:rsidR="00B9505B" w:rsidRDefault="00B9505B" w:rsidP="00B950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4708B43D" w14:textId="5C5411FA" w:rsidR="00B9505B" w:rsidRDefault="00B9505B" w:rsidP="00B950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9505B" w14:paraId="3978A024" w14:textId="77777777" w:rsidTr="00B9505B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4A80286A" w14:textId="1AA613D0" w:rsidR="00B9505B" w:rsidRDefault="00B9505B" w:rsidP="00B950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India 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319B3D3B" w14:textId="7052D7F2" w:rsidR="00B9505B" w:rsidRDefault="00B9505B" w:rsidP="00B9505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2B88C84B" w14:textId="3608DDF5" w:rsidR="00B9505B" w:rsidRDefault="00B9505B" w:rsidP="00B950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9505B" w14:paraId="674124D4" w14:textId="77777777" w:rsidTr="00B9505B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  <w:hideMark/>
          </w:tcPr>
          <w:p w14:paraId="6A1EC849" w14:textId="39BB5ADA" w:rsidR="00B9505B" w:rsidRDefault="00B9505B" w:rsidP="00B950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43" w:type="dxa"/>
            <w:shd w:val="clear" w:color="auto" w:fill="auto"/>
            <w:vAlign w:val="center"/>
            <w:hideMark/>
          </w:tcPr>
          <w:p w14:paraId="39F67967" w14:textId="2176DDAE" w:rsidR="00B9505B" w:rsidRDefault="00B9505B" w:rsidP="00B950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14:paraId="3F9C38F0" w14:textId="32D54355" w:rsidR="00B9505B" w:rsidRDefault="00B9505B" w:rsidP="00B950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46%</w:t>
            </w:r>
          </w:p>
        </w:tc>
      </w:tr>
      <w:tr w:rsidR="00B9505B" w14:paraId="16D7A320" w14:textId="77777777" w:rsidTr="00B9505B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51C1C80D" w14:textId="61F87288" w:rsidR="00B9505B" w:rsidRDefault="00B9505B" w:rsidP="00B950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12246E45" w14:textId="05173C3D" w:rsidR="00B9505B" w:rsidRDefault="00B9505B" w:rsidP="00B950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173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1AA714DA" w14:textId="15A99FA9" w:rsidR="00B9505B" w:rsidRDefault="00B9505B" w:rsidP="00B950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44A3678D" w:rsidR="0078189A" w:rsidRPr="00FA71EF" w:rsidRDefault="000F0A73" w:rsidP="005A657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</w:t>
      </w:r>
      <w:proofErr w:type="spellStart"/>
      <w:r w:rsidR="00F60D1A" w:rsidRPr="00FA71EF">
        <w:rPr>
          <w:rFonts w:ascii="Calibri" w:hAnsi="Calibri"/>
          <w:color w:val="000000" w:themeColor="text1"/>
        </w:rPr>
        <w:t>greenfield</w:t>
      </w:r>
      <w:proofErr w:type="spellEnd"/>
      <w:r w:rsidR="00F60D1A" w:rsidRPr="00FA71EF">
        <w:rPr>
          <w:rFonts w:ascii="Calibri" w:hAnsi="Calibri"/>
          <w:color w:val="000000" w:themeColor="text1"/>
        </w:rPr>
        <w:t xml:space="preserve"> de </w:t>
      </w:r>
      <w:r w:rsidRPr="00FA71EF">
        <w:rPr>
          <w:rFonts w:ascii="Calibri" w:hAnsi="Calibri"/>
          <w:color w:val="000000" w:themeColor="text1"/>
        </w:rPr>
        <w:t xml:space="preserve">empresas </w:t>
      </w:r>
      <w:r w:rsidR="00B4374E">
        <w:rPr>
          <w:rFonts w:ascii="Calibri" w:hAnsi="Calibri"/>
          <w:color w:val="000000" w:themeColor="text1"/>
        </w:rPr>
        <w:t>saudíes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</w:t>
      </w:r>
      <w:r w:rsidR="00B4374E">
        <w:rPr>
          <w:rFonts w:ascii="Calibri" w:hAnsi="Calibri"/>
          <w:color w:val="000000" w:themeColor="text1"/>
        </w:rPr>
        <w:t>,</w:t>
      </w:r>
      <w:r w:rsidRPr="00FA71EF">
        <w:rPr>
          <w:rFonts w:ascii="Calibri" w:hAnsi="Calibri"/>
          <w:color w:val="000000" w:themeColor="text1"/>
        </w:rPr>
        <w:t xml:space="preserve">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: </w:t>
      </w:r>
      <w:r w:rsidR="00EB6848">
        <w:rPr>
          <w:rFonts w:ascii="Calibri" w:hAnsi="Calibri"/>
          <w:color w:val="000000" w:themeColor="text1"/>
        </w:rPr>
        <w:t xml:space="preserve">Industria </w:t>
      </w:r>
      <w:r w:rsidR="006F06EF">
        <w:rPr>
          <w:rFonts w:ascii="Calibri" w:hAnsi="Calibri"/>
          <w:color w:val="000000" w:themeColor="text1"/>
        </w:rPr>
        <w:t>Químic</w:t>
      </w:r>
      <w:r w:rsidR="00EB6848">
        <w:rPr>
          <w:rFonts w:ascii="Calibri" w:hAnsi="Calibri"/>
          <w:color w:val="000000" w:themeColor="text1"/>
        </w:rPr>
        <w:t>a</w:t>
      </w:r>
      <w:r w:rsidR="00B4374E">
        <w:rPr>
          <w:rFonts w:ascii="Calibri" w:hAnsi="Calibri"/>
          <w:color w:val="000000" w:themeColor="text1"/>
        </w:rPr>
        <w:t xml:space="preserve">, Petróleo, Caucho y Plástico; Comercio minorista; </w:t>
      </w:r>
      <w:r w:rsidR="00347D71">
        <w:rPr>
          <w:rFonts w:ascii="Calibri" w:hAnsi="Calibri"/>
          <w:color w:val="000000" w:themeColor="text1"/>
        </w:rPr>
        <w:t>Transporte, flete y Almacenamiento.</w:t>
      </w:r>
      <w:r w:rsidR="00B4374E">
        <w:rPr>
          <w:rFonts w:ascii="Calibri" w:hAnsi="Calibri"/>
          <w:color w:val="000000" w:themeColor="text1"/>
        </w:rPr>
        <w:t xml:space="preserve"> </w:t>
      </w:r>
    </w:p>
    <w:p w14:paraId="0E4A520D" w14:textId="77777777" w:rsidR="00FA17C3" w:rsidRDefault="00FA17C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269BE6AC" w14:textId="2B61D3AA" w:rsidR="00892A9D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A64ACF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1C2536">
        <w:rPr>
          <w:rFonts w:ascii="Calibri" w:hAnsi="Calibri"/>
          <w:b/>
          <w:bCs/>
          <w:color w:val="000000" w:themeColor="text1"/>
        </w:rPr>
        <w:t>saudíes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C86085">
        <w:rPr>
          <w:rFonts w:ascii="Calibri" w:hAnsi="Calibri"/>
          <w:b/>
          <w:bCs/>
          <w:color w:val="000000" w:themeColor="text1"/>
        </w:rPr>
        <w:t xml:space="preserve">2018 – </w:t>
      </w:r>
      <w:r w:rsidR="00BC5284">
        <w:rPr>
          <w:rFonts w:ascii="Calibri" w:hAnsi="Calibri"/>
          <w:b/>
          <w:bCs/>
          <w:color w:val="000000" w:themeColor="text1"/>
        </w:rPr>
        <w:t>noviembre</w:t>
      </w:r>
      <w:r w:rsidR="00C86085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81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21"/>
        <w:gridCol w:w="1568"/>
        <w:gridCol w:w="1119"/>
      </w:tblGrid>
      <w:tr w:rsidR="0078189A" w14:paraId="6EED3333" w14:textId="77777777" w:rsidTr="005B5BC5">
        <w:trPr>
          <w:trHeight w:val="1460"/>
          <w:jc w:val="center"/>
        </w:trPr>
        <w:tc>
          <w:tcPr>
            <w:tcW w:w="5421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68" w:type="dxa"/>
            <w:shd w:val="clear" w:color="000000" w:fill="9BC2E6"/>
            <w:vAlign w:val="center"/>
            <w:hideMark/>
          </w:tcPr>
          <w:p w14:paraId="7E2E6ACF" w14:textId="7FC0B47F" w:rsidR="0078189A" w:rsidRDefault="0078189A" w:rsidP="00F524B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F524B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19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C6862" w14:paraId="1553674A" w14:textId="77777777" w:rsidTr="00AC6862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  <w:hideMark/>
          </w:tcPr>
          <w:p w14:paraId="1CD227C3" w14:textId="740B3CB7" w:rsidR="00AC6862" w:rsidRDefault="00AC6862" w:rsidP="00AC68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Química, Caucho, Petróleo y Plástico</w:t>
            </w:r>
          </w:p>
        </w:tc>
        <w:tc>
          <w:tcPr>
            <w:tcW w:w="1568" w:type="dxa"/>
            <w:shd w:val="clear" w:color="auto" w:fill="auto"/>
            <w:vAlign w:val="center"/>
            <w:hideMark/>
          </w:tcPr>
          <w:p w14:paraId="454C1D9C" w14:textId="4A026BA9" w:rsidR="00AC6862" w:rsidRDefault="00AC6862" w:rsidP="00AC68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25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1418C53D" w14:textId="290AA6AD" w:rsidR="00AC6862" w:rsidRDefault="00AC6862" w:rsidP="00AC68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AC6862" w14:paraId="7E8FAB0A" w14:textId="77777777" w:rsidTr="00AC6862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2CCCD7AD" w14:textId="43DFD9AC" w:rsidR="00AC6862" w:rsidRDefault="00AC6862" w:rsidP="00AC68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97AD77F" w14:textId="683DCC47" w:rsidR="00AC6862" w:rsidRDefault="00AC6862" w:rsidP="00AC68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24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08AA0BB4" w14:textId="25A6027D" w:rsidR="00AC6862" w:rsidRDefault="00AC6862" w:rsidP="00AC686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AC6862" w14:paraId="17F51B0B" w14:textId="77777777" w:rsidTr="00AC6862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71483CD6" w14:textId="4AED18B5" w:rsidR="00AC6862" w:rsidRDefault="00AC6862" w:rsidP="00AC68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B52CF68" w14:textId="04D9BC76" w:rsidR="00AC6862" w:rsidRDefault="00AC6862" w:rsidP="00AC68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23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32EBB7C0" w14:textId="3E436CAE" w:rsidR="00AC6862" w:rsidRDefault="00AC6862" w:rsidP="00AC68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AC6862" w14:paraId="156CC358" w14:textId="77777777" w:rsidTr="00AC6862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53E7CB22" w14:textId="5D6199EF" w:rsidR="00AC6862" w:rsidRDefault="00AC6862" w:rsidP="00AC68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E68A905" w14:textId="045B5DF0" w:rsidR="00AC6862" w:rsidRDefault="00AC6862" w:rsidP="00AC68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18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10292493" w14:textId="7A1B8B46" w:rsidR="00AC6862" w:rsidRDefault="00AC6862" w:rsidP="00AC68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C6862" w14:paraId="0924A32D" w14:textId="77777777" w:rsidTr="00AC6862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7389452D" w14:textId="229DA349" w:rsidR="00AC6862" w:rsidRDefault="00AC6862" w:rsidP="00AC68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42FB71F" w14:textId="148DEE1B" w:rsidR="00AC6862" w:rsidRDefault="00AC6862" w:rsidP="00AC68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17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65911021" w14:textId="5A3E1BCE" w:rsidR="00AC6862" w:rsidRDefault="00AC6862" w:rsidP="00AC68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C6862" w14:paraId="468C8085" w14:textId="77777777" w:rsidTr="00AC6862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71139412" w14:textId="3C56198D" w:rsidR="00AC6862" w:rsidRDefault="00AC6862" w:rsidP="00AC68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7247D30" w14:textId="08AEB355" w:rsidR="00AC6862" w:rsidRDefault="00AC6862" w:rsidP="00AC68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9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6DE35DA5" w14:textId="50447271" w:rsidR="00AC6862" w:rsidRDefault="00AC6862" w:rsidP="00AC68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C6862" w14:paraId="115CC54E" w14:textId="77777777" w:rsidTr="00AC6862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0A5D93B3" w14:textId="7D051014" w:rsidR="00AC6862" w:rsidRDefault="00AC6862" w:rsidP="00AC68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2F7F393" w14:textId="4646BF5C" w:rsidR="00AC6862" w:rsidRDefault="00AC6862" w:rsidP="00AC68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8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3D48150F" w14:textId="7EE56BFC" w:rsidR="00AC6862" w:rsidRDefault="00AC6862" w:rsidP="00AC68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C6862" w14:paraId="5771321E" w14:textId="77777777" w:rsidTr="00AC6862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03036B2C" w14:textId="7E966C1B" w:rsidR="00AC6862" w:rsidRDefault="00AC6862" w:rsidP="00AC68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5332C1C" w14:textId="3AA2CBFF" w:rsidR="00AC6862" w:rsidRDefault="00AC6862" w:rsidP="00AC68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072FFFB3" w14:textId="5C7E7391" w:rsidR="00AC6862" w:rsidRDefault="00AC6862" w:rsidP="00AC68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C6862" w14:paraId="4D466CAE" w14:textId="77777777" w:rsidTr="00AC6862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2799B5EC" w14:textId="329F6F60" w:rsidR="00AC6862" w:rsidRDefault="00AC6862" w:rsidP="00AC68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Ciencias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EE4F640" w14:textId="04179E65" w:rsidR="00AC6862" w:rsidRDefault="00AC6862" w:rsidP="00AC68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40C7D515" w14:textId="5F33CFFF" w:rsidR="00AC6862" w:rsidRDefault="00AC6862" w:rsidP="00AC68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C6862" w14:paraId="38032E2D" w14:textId="77777777" w:rsidTr="00AC6862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67514B10" w14:textId="12A30728" w:rsidR="00AC6862" w:rsidRDefault="00AC6862" w:rsidP="00AC68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4B98FA9" w14:textId="52542D77" w:rsidR="00AC6862" w:rsidRDefault="00AC6862" w:rsidP="00AC68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4DC920FB" w14:textId="0233297F" w:rsidR="00AC6862" w:rsidRDefault="00AC6862" w:rsidP="00AC68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C6862" w14:paraId="1EEBF294" w14:textId="77777777" w:rsidTr="00AC6862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4704D397" w14:textId="51FCE49A" w:rsidR="00AC6862" w:rsidRDefault="00AC6862" w:rsidP="00AC68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F362D63" w14:textId="26D67D23" w:rsidR="00AC6862" w:rsidRDefault="00AC6862" w:rsidP="00AC68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7C77E728" w14:textId="407908BF" w:rsidR="00AC6862" w:rsidRDefault="00AC6862" w:rsidP="00AC68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C6862" w14:paraId="2FD4A381" w14:textId="77777777" w:rsidTr="00AC6862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  <w:hideMark/>
          </w:tcPr>
          <w:p w14:paraId="29D36AC4" w14:textId="723E3A4E" w:rsidR="00AC6862" w:rsidRDefault="00AC6862" w:rsidP="00AC68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68" w:type="dxa"/>
            <w:shd w:val="clear" w:color="auto" w:fill="auto"/>
            <w:vAlign w:val="center"/>
            <w:hideMark/>
          </w:tcPr>
          <w:p w14:paraId="2EB3A7DD" w14:textId="1D9F1EEC" w:rsidR="00AC6862" w:rsidRDefault="00AC6862" w:rsidP="00AC68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3D3B87C7" w14:textId="128785B2" w:rsidR="00AC6862" w:rsidRDefault="00AC6862" w:rsidP="00AC68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AC6862" w14:paraId="1F5014C8" w14:textId="77777777" w:rsidTr="00AC6862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  <w:hideMark/>
          </w:tcPr>
          <w:p w14:paraId="0B9146E9" w14:textId="77777777" w:rsidR="00AC6862" w:rsidRDefault="00AC6862" w:rsidP="00AC68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68" w:type="dxa"/>
            <w:shd w:val="clear" w:color="auto" w:fill="auto"/>
            <w:vAlign w:val="center"/>
            <w:hideMark/>
          </w:tcPr>
          <w:p w14:paraId="5F5A1137" w14:textId="03B91B77" w:rsidR="00AC6862" w:rsidRDefault="00AC6862" w:rsidP="00AC68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173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1D534A24" w14:textId="24D10868" w:rsidR="00AC6862" w:rsidRDefault="00AC6862" w:rsidP="00AC68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E1E12CB" w14:textId="77777777" w:rsidR="00A64ACF" w:rsidRDefault="009A0DC7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43AC8B0C" w14:textId="5F7C0795" w:rsidR="00A64ACF" w:rsidRDefault="00A64ACF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8748F0C" w14:textId="4965B2AA" w:rsidR="003C5181" w:rsidRDefault="003C5181" w:rsidP="003C5181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4263943A" w14:textId="43CE6907" w:rsidR="00517A7B" w:rsidRPr="00595FB8" w:rsidRDefault="00517A7B" w:rsidP="00A64ACF">
      <w:pPr>
        <w:pStyle w:val="Ttulo1"/>
        <w:rPr>
          <w:rStyle w:val="Ttulo10"/>
          <w:rFonts w:asciiTheme="minorHAnsi" w:hAnsiTheme="minorHAnsi" w:cstheme="minorHAnsi"/>
          <w:b w:val="0"/>
          <w:bCs/>
          <w:color w:val="000000" w:themeColor="text1"/>
        </w:rPr>
      </w:pPr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 xml:space="preserve">Anuncios de inversión </w:t>
      </w:r>
      <w:proofErr w:type="spellStart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>greenfield</w:t>
      </w:r>
      <w:proofErr w:type="spellEnd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 empresas </w:t>
      </w:r>
      <w:r w:rsidR="002970EC">
        <w:rPr>
          <w:rStyle w:val="Ttulo10"/>
          <w:rFonts w:asciiTheme="minorHAnsi" w:hAnsiTheme="minorHAnsi" w:cstheme="minorHAnsi"/>
          <w:bCs/>
          <w:color w:val="000000" w:themeColor="text1"/>
        </w:rPr>
        <w:t>saudíes</w:t>
      </w:r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la </w:t>
      </w:r>
      <w:proofErr w:type="spellStart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>regi</w:t>
      </w:r>
      <w:r w:rsidRPr="00595FB8">
        <w:rPr>
          <w:rStyle w:val="Ttulo10"/>
          <w:rFonts w:asciiTheme="minorHAnsi" w:hAnsiTheme="minorHAnsi" w:cstheme="minorHAnsi"/>
          <w:bCs/>
          <w:color w:val="000000" w:themeColor="text1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425A24C9" w14:textId="0D3E5E1D" w:rsidR="005D40A1" w:rsidRDefault="00517A7B" w:rsidP="009C4D84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Según la base de datos </w:t>
      </w:r>
      <w:proofErr w:type="spellStart"/>
      <w:r w:rsidRPr="00595FB8">
        <w:rPr>
          <w:rFonts w:ascii="Calibri" w:hAnsi="Calibri"/>
          <w:color w:val="000000" w:themeColor="text1"/>
        </w:rPr>
        <w:t>Orbis</w:t>
      </w:r>
      <w:proofErr w:type="spellEnd"/>
      <w:r w:rsidRPr="00595FB8">
        <w:rPr>
          <w:rFonts w:ascii="Calibri" w:hAnsi="Calibri"/>
          <w:color w:val="000000" w:themeColor="text1"/>
        </w:rPr>
        <w:t xml:space="preserve"> entre 201</w:t>
      </w:r>
      <w:r w:rsidR="00940962">
        <w:rPr>
          <w:rFonts w:ascii="Calibri" w:hAnsi="Calibri"/>
          <w:color w:val="000000" w:themeColor="text1"/>
        </w:rPr>
        <w:t>8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2D0528">
        <w:rPr>
          <w:rFonts w:ascii="Calibri" w:hAnsi="Calibri"/>
          <w:color w:val="000000" w:themeColor="text1"/>
        </w:rPr>
        <w:t>noviembre</w:t>
      </w:r>
      <w:r w:rsidR="00940962">
        <w:rPr>
          <w:rFonts w:ascii="Calibri" w:hAnsi="Calibri"/>
          <w:color w:val="000000" w:themeColor="text1"/>
        </w:rPr>
        <w:t xml:space="preserve"> de 2025</w:t>
      </w:r>
      <w:r w:rsidRPr="00595FB8">
        <w:rPr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se registraron</w:t>
      </w:r>
      <w:r w:rsidR="005B0091">
        <w:rPr>
          <w:rFonts w:ascii="Calibri" w:hAnsi="Calibri"/>
          <w:color w:val="000000" w:themeColor="text1"/>
        </w:rPr>
        <w:t xml:space="preserve"> </w:t>
      </w:r>
      <w:r w:rsidR="00441F21">
        <w:rPr>
          <w:rFonts w:ascii="Calibri" w:hAnsi="Calibri"/>
          <w:color w:val="000000" w:themeColor="text1"/>
        </w:rPr>
        <w:t>5</w:t>
      </w:r>
      <w:r w:rsidR="007F5B24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Pr="00595FB8">
        <w:rPr>
          <w:rFonts w:ascii="Calibri" w:hAnsi="Calibri"/>
          <w:color w:val="000000" w:themeColor="text1"/>
        </w:rPr>
        <w:t>greenfield</w:t>
      </w:r>
      <w:proofErr w:type="spellEnd"/>
      <w:r w:rsidRPr="00595FB8">
        <w:rPr>
          <w:rFonts w:ascii="Calibri" w:hAnsi="Calibri"/>
          <w:color w:val="000000" w:themeColor="text1"/>
        </w:rPr>
        <w:t xml:space="preserve"> por parte de empresas</w:t>
      </w:r>
      <w:r w:rsidR="007F5B24">
        <w:rPr>
          <w:rFonts w:ascii="Calibri" w:hAnsi="Calibri"/>
          <w:color w:val="000000" w:themeColor="text1"/>
        </w:rPr>
        <w:t xml:space="preserve"> </w:t>
      </w:r>
      <w:r w:rsidR="002970EC">
        <w:rPr>
          <w:rFonts w:ascii="Calibri" w:hAnsi="Calibri"/>
          <w:color w:val="000000" w:themeColor="text1"/>
        </w:rPr>
        <w:t>saudíes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 xml:space="preserve">dichos </w:t>
      </w:r>
      <w:r w:rsidR="00595FB8" w:rsidRPr="00B93D08">
        <w:rPr>
          <w:rFonts w:ascii="Calibri" w:hAnsi="Calibri"/>
          <w:color w:val="000000" w:themeColor="text1"/>
        </w:rPr>
        <w:t xml:space="preserve">anuncios fue </w:t>
      </w:r>
      <w:r w:rsidR="002970EC">
        <w:rPr>
          <w:rFonts w:ascii="Calibri" w:hAnsi="Calibri"/>
          <w:color w:val="000000" w:themeColor="text1"/>
        </w:rPr>
        <w:t>dirigida hacia</w:t>
      </w:r>
      <w:r w:rsidR="009504A5">
        <w:rPr>
          <w:rFonts w:ascii="Calibri" w:hAnsi="Calibri"/>
          <w:color w:val="000000" w:themeColor="text1"/>
        </w:rPr>
        <w:t xml:space="preserve"> Brasil (</w:t>
      </w:r>
      <w:r w:rsidR="00441F21">
        <w:rPr>
          <w:rFonts w:ascii="Calibri" w:hAnsi="Calibri"/>
          <w:color w:val="000000" w:themeColor="text1"/>
        </w:rPr>
        <w:t>4</w:t>
      </w:r>
      <w:r w:rsidR="009C4D84">
        <w:rPr>
          <w:rFonts w:ascii="Calibri" w:hAnsi="Calibri"/>
          <w:color w:val="000000" w:themeColor="text1"/>
        </w:rPr>
        <w:t xml:space="preserve">) y </w:t>
      </w:r>
      <w:r w:rsidR="00E17BF3">
        <w:rPr>
          <w:rFonts w:ascii="Calibri" w:hAnsi="Calibri"/>
          <w:color w:val="000000" w:themeColor="text1"/>
        </w:rPr>
        <w:t>Colombia (1</w:t>
      </w:r>
      <w:r w:rsidR="009C4D84">
        <w:rPr>
          <w:rFonts w:ascii="Calibri" w:hAnsi="Calibri"/>
          <w:color w:val="000000" w:themeColor="text1"/>
        </w:rPr>
        <w:t>).</w:t>
      </w:r>
    </w:p>
    <w:p w14:paraId="205FD0EF" w14:textId="77777777" w:rsidR="009C4D84" w:rsidRDefault="009C4D84" w:rsidP="009C4D84">
      <w:pPr>
        <w:ind w:left="785"/>
        <w:jc w:val="both"/>
        <w:rPr>
          <w:rFonts w:ascii="Calibri" w:hAnsi="Calibri"/>
          <w:color w:val="000000" w:themeColor="text1"/>
        </w:rPr>
      </w:pPr>
    </w:p>
    <w:p w14:paraId="6F3C7FF1" w14:textId="7D2EE56D" w:rsidR="009C4D84" w:rsidRPr="002970EC" w:rsidRDefault="00441F21" w:rsidP="009C4D84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Los sectores receptores de dichos anuncios fueron: Minería y Extracción (1); Productos Químicos, Petróleo, Caucho y Plástico (1); Comercio Mayorista (1); Transporte, Flete y Almacenamiento (1); Biotecnología y Ciencia (1).</w:t>
      </w:r>
    </w:p>
    <w:p w14:paraId="26D0F195" w14:textId="4A52577F" w:rsidR="003B7933" w:rsidRDefault="003B7933" w:rsidP="002970EC">
      <w:pPr>
        <w:rPr>
          <w:rFonts w:ascii="Calibri" w:hAnsi="Calibri"/>
          <w:color w:val="000000" w:themeColor="text1"/>
        </w:rPr>
      </w:pPr>
    </w:p>
    <w:p w14:paraId="720AC5C0" w14:textId="01F5310E" w:rsidR="00C51683" w:rsidRDefault="00C51683"/>
    <w:p w14:paraId="36678508" w14:textId="77777777" w:rsidR="005D40A1" w:rsidRPr="00C51683" w:rsidRDefault="005D40A1"/>
    <w:p w14:paraId="05C11CE9" w14:textId="4CC9BAA9" w:rsidR="00363757" w:rsidRPr="00A8784F" w:rsidRDefault="00363757" w:rsidP="00A8784F">
      <w:pPr>
        <w:pStyle w:val="Ttulo1"/>
      </w:pPr>
      <w:r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 w:rsidR="002970EC">
        <w:t xml:space="preserve">saudíes </w:t>
      </w:r>
      <w:r>
        <w:t>en Argentina</w:t>
      </w:r>
    </w:p>
    <w:p w14:paraId="7D6B7549" w14:textId="3DBDB997" w:rsidR="00C90608" w:rsidRPr="00191FAE" w:rsidRDefault="00720372" w:rsidP="00191FAE">
      <w:pPr>
        <w:pStyle w:val="Prrafodelista"/>
        <w:numPr>
          <w:ilvl w:val="0"/>
          <w:numId w:val="42"/>
        </w:numPr>
        <w:spacing w:before="240"/>
        <w:jc w:val="both"/>
        <w:rPr>
          <w:rFonts w:ascii="Calibri" w:hAnsi="Calibri"/>
          <w:color w:val="000000" w:themeColor="text1"/>
        </w:rPr>
      </w:pPr>
      <w:r w:rsidRPr="00191FAE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191FAE">
        <w:rPr>
          <w:rFonts w:ascii="Calibri" w:hAnsi="Calibri"/>
          <w:color w:val="000000" w:themeColor="text1"/>
        </w:rPr>
        <w:t>Orbis</w:t>
      </w:r>
      <w:proofErr w:type="spellEnd"/>
      <w:r w:rsidRPr="00191FAE">
        <w:rPr>
          <w:rFonts w:ascii="Calibri" w:hAnsi="Calibri"/>
          <w:color w:val="000000" w:themeColor="text1"/>
        </w:rPr>
        <w:t>, entre 201</w:t>
      </w:r>
      <w:r w:rsidR="00222364">
        <w:rPr>
          <w:rFonts w:ascii="Calibri" w:hAnsi="Calibri"/>
          <w:color w:val="000000" w:themeColor="text1"/>
        </w:rPr>
        <w:t>8</w:t>
      </w:r>
      <w:r w:rsidRPr="00191FAE">
        <w:rPr>
          <w:rFonts w:ascii="Calibri" w:hAnsi="Calibri"/>
          <w:color w:val="000000" w:themeColor="text1"/>
        </w:rPr>
        <w:t xml:space="preserve"> </w:t>
      </w:r>
      <w:r w:rsidR="00026040">
        <w:rPr>
          <w:rFonts w:ascii="Calibri" w:hAnsi="Calibri"/>
          <w:color w:val="000000" w:themeColor="text1"/>
        </w:rPr>
        <w:t xml:space="preserve">y </w:t>
      </w:r>
      <w:r w:rsidR="00547DC7">
        <w:rPr>
          <w:rFonts w:ascii="Calibri" w:hAnsi="Calibri"/>
          <w:color w:val="000000" w:themeColor="text1"/>
        </w:rPr>
        <w:t>noviembre</w:t>
      </w:r>
      <w:r w:rsidR="00A82555">
        <w:rPr>
          <w:rFonts w:ascii="Calibri" w:hAnsi="Calibri"/>
          <w:color w:val="000000" w:themeColor="text1"/>
        </w:rPr>
        <w:t xml:space="preserve"> </w:t>
      </w:r>
      <w:r w:rsidR="00AF297B">
        <w:rPr>
          <w:rFonts w:ascii="Calibri" w:hAnsi="Calibri"/>
          <w:color w:val="000000" w:themeColor="text1"/>
        </w:rPr>
        <w:t>de 202</w:t>
      </w:r>
      <w:r w:rsidR="00222364">
        <w:rPr>
          <w:rFonts w:ascii="Calibri" w:hAnsi="Calibri"/>
          <w:color w:val="000000" w:themeColor="text1"/>
        </w:rPr>
        <w:t>5</w:t>
      </w:r>
      <w:r w:rsidR="00026040">
        <w:rPr>
          <w:rFonts w:ascii="Calibri" w:hAnsi="Calibri"/>
          <w:color w:val="000000" w:themeColor="text1"/>
        </w:rPr>
        <w:t>,</w:t>
      </w:r>
      <w:r w:rsidRPr="00191FAE">
        <w:rPr>
          <w:rFonts w:ascii="Calibri" w:hAnsi="Calibri"/>
          <w:color w:val="000000" w:themeColor="text1"/>
        </w:rPr>
        <w:t xml:space="preserve"> </w:t>
      </w:r>
      <w:r w:rsidR="00D11FB0" w:rsidRPr="00191FAE">
        <w:rPr>
          <w:rFonts w:ascii="Calibri" w:hAnsi="Calibri"/>
          <w:color w:val="000000" w:themeColor="text1"/>
        </w:rPr>
        <w:t xml:space="preserve">no </w:t>
      </w:r>
      <w:r w:rsidRPr="00191FAE">
        <w:rPr>
          <w:rFonts w:ascii="Calibri" w:hAnsi="Calibri"/>
          <w:color w:val="000000" w:themeColor="text1"/>
        </w:rPr>
        <w:t>se registraron</w:t>
      </w:r>
      <w:r w:rsidR="00C90608" w:rsidRPr="00191FAE">
        <w:rPr>
          <w:rFonts w:ascii="Calibri" w:hAnsi="Calibri"/>
          <w:color w:val="000000" w:themeColor="text1"/>
        </w:rPr>
        <w:t xml:space="preserve"> </w:t>
      </w:r>
      <w:r w:rsidRPr="00191FAE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Pr="00191FAE">
        <w:rPr>
          <w:rFonts w:ascii="Calibri" w:hAnsi="Calibri"/>
          <w:color w:val="000000" w:themeColor="text1"/>
        </w:rPr>
        <w:t>greenfield</w:t>
      </w:r>
      <w:proofErr w:type="spellEnd"/>
      <w:r w:rsidRPr="00191FAE">
        <w:rPr>
          <w:rFonts w:ascii="Calibri" w:hAnsi="Calibri"/>
          <w:color w:val="000000" w:themeColor="text1"/>
        </w:rPr>
        <w:t xml:space="preserve"> de empresas </w:t>
      </w:r>
      <w:r w:rsidR="00D11FB0" w:rsidRPr="00191FAE">
        <w:rPr>
          <w:rFonts w:ascii="Calibri" w:hAnsi="Calibri"/>
          <w:color w:val="000000" w:themeColor="text1"/>
        </w:rPr>
        <w:t>saudíes</w:t>
      </w:r>
      <w:r w:rsidRPr="00191FAE">
        <w:rPr>
          <w:rFonts w:ascii="Calibri" w:hAnsi="Calibri"/>
          <w:color w:val="000000" w:themeColor="text1"/>
        </w:rPr>
        <w:t xml:space="preserve"> en Argentina.</w:t>
      </w:r>
      <w:r w:rsidR="00C90608" w:rsidRPr="00191FAE">
        <w:rPr>
          <w:rFonts w:ascii="Calibri" w:hAnsi="Calibri"/>
          <w:color w:val="000000" w:themeColor="text1"/>
        </w:rPr>
        <w:t xml:space="preserve"> </w:t>
      </w:r>
    </w:p>
    <w:p w14:paraId="4D6BACD1" w14:textId="02479C4E" w:rsidR="00607DAF" w:rsidRDefault="00607DAF">
      <w:pPr>
        <w:rPr>
          <w:rFonts w:ascii="Calibri" w:hAnsi="Calibri"/>
          <w:color w:val="000000" w:themeColor="text1"/>
          <w:lang w:val="es-US"/>
        </w:rPr>
      </w:pPr>
      <w:r>
        <w:rPr>
          <w:rFonts w:ascii="Calibri" w:hAnsi="Calibri"/>
          <w:color w:val="000000" w:themeColor="text1"/>
          <w:lang w:val="es-US"/>
        </w:rPr>
        <w:br w:type="page"/>
      </w:r>
    </w:p>
    <w:bookmarkEnd w:id="0"/>
    <w:p w14:paraId="21207675" w14:textId="2BBD79D9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</w:t>
      </w:r>
      <w:r w:rsidR="00D81773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Arabia Saudita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1C048DA" w14:textId="0337AF57" w:rsidR="00B93D08" w:rsidRDefault="00B669A3" w:rsidP="00FC10CA">
      <w:pPr>
        <w:numPr>
          <w:ilvl w:val="0"/>
          <w:numId w:val="32"/>
        </w:numPr>
        <w:ind w:left="714" w:hanging="357"/>
        <w:jc w:val="both"/>
        <w:rPr>
          <w:rFonts w:ascii="Calibri" w:hAnsi="Calibri"/>
          <w:color w:val="000000" w:themeColor="text1"/>
        </w:rPr>
      </w:pPr>
      <w:r w:rsidRPr="00FC10CA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FC10CA">
        <w:rPr>
          <w:rFonts w:ascii="Calibri" w:hAnsi="Calibri"/>
          <w:color w:val="000000" w:themeColor="text1"/>
        </w:rPr>
        <w:t>Orbis</w:t>
      </w:r>
      <w:proofErr w:type="spellEnd"/>
      <w:r w:rsidRPr="00FC10CA">
        <w:rPr>
          <w:rFonts w:ascii="Calibri" w:hAnsi="Calibri"/>
          <w:color w:val="000000" w:themeColor="text1"/>
        </w:rPr>
        <w:t xml:space="preserve">, </w:t>
      </w:r>
      <w:r w:rsidR="00E70A7C" w:rsidRPr="00FC10CA">
        <w:rPr>
          <w:rFonts w:ascii="Calibri" w:hAnsi="Calibri"/>
          <w:color w:val="000000" w:themeColor="text1"/>
        </w:rPr>
        <w:t>entre 201</w:t>
      </w:r>
      <w:r w:rsidR="001B68D2">
        <w:rPr>
          <w:rFonts w:ascii="Calibri" w:hAnsi="Calibri"/>
          <w:color w:val="000000" w:themeColor="text1"/>
        </w:rPr>
        <w:t>8</w:t>
      </w:r>
      <w:r w:rsidR="00E70A7C" w:rsidRPr="00FC10CA">
        <w:rPr>
          <w:rFonts w:ascii="Calibri" w:hAnsi="Calibri"/>
          <w:color w:val="000000" w:themeColor="text1"/>
        </w:rPr>
        <w:t xml:space="preserve"> y</w:t>
      </w:r>
      <w:r w:rsidR="00153DDC">
        <w:rPr>
          <w:rFonts w:ascii="Calibri" w:hAnsi="Calibri"/>
          <w:color w:val="000000" w:themeColor="text1"/>
        </w:rPr>
        <w:t xml:space="preserve"> </w:t>
      </w:r>
      <w:r w:rsidR="00A75A13">
        <w:rPr>
          <w:rFonts w:ascii="Calibri" w:hAnsi="Calibri"/>
          <w:color w:val="000000" w:themeColor="text1"/>
        </w:rPr>
        <w:t>noviembre</w:t>
      </w:r>
      <w:r w:rsidR="001B68D2">
        <w:rPr>
          <w:rFonts w:ascii="Calibri" w:hAnsi="Calibri"/>
          <w:color w:val="000000" w:themeColor="text1"/>
        </w:rPr>
        <w:t xml:space="preserve"> de 2025</w:t>
      </w:r>
      <w:r w:rsidR="0043219F">
        <w:rPr>
          <w:rFonts w:ascii="Calibri" w:hAnsi="Calibri"/>
          <w:color w:val="000000" w:themeColor="text1"/>
        </w:rPr>
        <w:t>,</w:t>
      </w:r>
      <w:r w:rsidR="00E70A7C" w:rsidRPr="00FC10CA">
        <w:rPr>
          <w:rFonts w:ascii="Calibri" w:hAnsi="Calibri"/>
          <w:color w:val="000000" w:themeColor="text1"/>
        </w:rPr>
        <w:t xml:space="preserve"> se </w:t>
      </w:r>
      <w:r w:rsidR="00607DAF">
        <w:rPr>
          <w:rFonts w:ascii="Calibri" w:hAnsi="Calibri"/>
          <w:color w:val="000000" w:themeColor="text1"/>
        </w:rPr>
        <w:t xml:space="preserve">registraron </w:t>
      </w:r>
      <w:r w:rsidR="00703B18">
        <w:rPr>
          <w:rFonts w:ascii="Calibri" w:hAnsi="Calibri"/>
          <w:color w:val="000000" w:themeColor="text1"/>
        </w:rPr>
        <w:t>131</w:t>
      </w:r>
      <w:r w:rsidR="00FC10CA" w:rsidRPr="00FC10CA">
        <w:rPr>
          <w:rFonts w:ascii="Calibri" w:hAnsi="Calibri"/>
          <w:color w:val="000000" w:themeColor="text1"/>
        </w:rPr>
        <w:t xml:space="preserve"> operaciones</w:t>
      </w:r>
      <w:r w:rsidR="00AF1BAF" w:rsidRPr="00FC10CA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 w:rsidR="00E70A7C" w:rsidRPr="00FC10CA">
        <w:rPr>
          <w:rFonts w:ascii="Calibri" w:hAnsi="Calibri"/>
          <w:color w:val="000000" w:themeColor="text1"/>
        </w:rPr>
        <w:t>el mundo</w:t>
      </w:r>
      <w:r w:rsidR="00AF1BAF" w:rsidRPr="00FC10CA">
        <w:rPr>
          <w:rFonts w:ascii="Calibri" w:hAnsi="Calibri"/>
          <w:color w:val="000000" w:themeColor="text1"/>
        </w:rPr>
        <w:t xml:space="preserve"> por parte de empresas </w:t>
      </w:r>
      <w:r w:rsidR="008646BF" w:rsidRPr="00FC10CA">
        <w:rPr>
          <w:rFonts w:ascii="Calibri" w:hAnsi="Calibri"/>
          <w:color w:val="000000" w:themeColor="text1"/>
        </w:rPr>
        <w:t xml:space="preserve">de </w:t>
      </w:r>
      <w:r w:rsidR="00D81773" w:rsidRPr="00FC10CA">
        <w:rPr>
          <w:rFonts w:ascii="Calibri" w:hAnsi="Calibri"/>
          <w:color w:val="000000" w:themeColor="text1"/>
        </w:rPr>
        <w:t>Arabia Saudita</w:t>
      </w:r>
      <w:r w:rsidRPr="00FC10CA">
        <w:rPr>
          <w:rFonts w:ascii="Calibri" w:hAnsi="Calibri"/>
          <w:color w:val="000000" w:themeColor="text1"/>
        </w:rPr>
        <w:t>.</w:t>
      </w:r>
      <w:r w:rsidR="00D80EFE" w:rsidRPr="00FC10CA">
        <w:rPr>
          <w:rFonts w:ascii="Calibri" w:hAnsi="Calibri"/>
          <w:color w:val="000000" w:themeColor="text1"/>
        </w:rPr>
        <w:t xml:space="preserve"> </w:t>
      </w:r>
      <w:r w:rsidR="00B93D08" w:rsidRPr="00FC10CA">
        <w:rPr>
          <w:rFonts w:ascii="Calibri" w:hAnsi="Calibri"/>
          <w:color w:val="000000" w:themeColor="text1"/>
        </w:rPr>
        <w:t xml:space="preserve">Se destacan </w:t>
      </w:r>
      <w:r w:rsidR="00FC10CA">
        <w:rPr>
          <w:rFonts w:ascii="Calibri" w:hAnsi="Calibri"/>
          <w:color w:val="000000" w:themeColor="text1"/>
        </w:rPr>
        <w:t>Emiratos Árabes, Egipto y Reino Unido.</w:t>
      </w:r>
    </w:p>
    <w:p w14:paraId="2FCCE2C1" w14:textId="77777777" w:rsidR="00FC10CA" w:rsidRPr="00FC10CA" w:rsidRDefault="00FC10CA" w:rsidP="00FC10CA">
      <w:pPr>
        <w:ind w:left="360"/>
        <w:jc w:val="both"/>
        <w:rPr>
          <w:rFonts w:ascii="Calibri" w:hAnsi="Calibri"/>
          <w:color w:val="000000" w:themeColor="text1"/>
        </w:rPr>
      </w:pPr>
    </w:p>
    <w:p w14:paraId="0FA7A386" w14:textId="61A79383" w:rsidR="00BB49CF" w:rsidRPr="00BB49CF" w:rsidRDefault="006B75BD" w:rsidP="00BB49CF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BB49CF">
        <w:rPr>
          <w:rFonts w:ascii="Calibri" w:hAnsi="Calibri"/>
          <w:color w:val="000000" w:themeColor="text1"/>
        </w:rPr>
        <w:t>Los principales sectores de destino fueron</w:t>
      </w:r>
      <w:r w:rsidR="00E97845" w:rsidRPr="00BB49CF">
        <w:rPr>
          <w:rFonts w:ascii="Calibri" w:hAnsi="Calibri"/>
          <w:color w:val="000000" w:themeColor="text1"/>
        </w:rPr>
        <w:t>:</w:t>
      </w:r>
      <w:r w:rsidR="00BB49CF" w:rsidRPr="00BB49CF">
        <w:rPr>
          <w:rFonts w:ascii="Calibri" w:hAnsi="Calibri"/>
          <w:color w:val="000000" w:themeColor="text1"/>
        </w:rPr>
        <w:t xml:space="preserve"> </w:t>
      </w:r>
      <w:r w:rsidR="005A767D">
        <w:rPr>
          <w:rFonts w:ascii="Calibri" w:hAnsi="Calibri"/>
          <w:color w:val="000000" w:themeColor="text1"/>
        </w:rPr>
        <w:t>Computación y Software;</w:t>
      </w:r>
      <w:r w:rsidR="00BB49CF" w:rsidRPr="00BB49CF">
        <w:rPr>
          <w:rFonts w:ascii="Calibri" w:hAnsi="Calibri"/>
          <w:color w:val="000000" w:themeColor="text1"/>
        </w:rPr>
        <w:t xml:space="preserve"> </w:t>
      </w:r>
      <w:r w:rsidR="005A767D">
        <w:rPr>
          <w:rFonts w:ascii="Calibri" w:hAnsi="Calibri" w:cs="Calibri"/>
          <w:color w:val="000000"/>
          <w:sz w:val="22"/>
          <w:szCs w:val="22"/>
        </w:rPr>
        <w:t>Bancos, Seguros y Ss. Financieros; Productos Químicos, Petróleo, Caucho y Plástico.</w:t>
      </w:r>
    </w:p>
    <w:p w14:paraId="74BEB62A" w14:textId="2DF08004" w:rsidR="00D11FB0" w:rsidRPr="00BB49CF" w:rsidRDefault="00D11FB0" w:rsidP="00DE3195">
      <w:pPr>
        <w:jc w:val="both"/>
        <w:rPr>
          <w:rFonts w:ascii="Calibri" w:hAnsi="Calibri"/>
          <w:color w:val="000000" w:themeColor="text1"/>
        </w:rPr>
      </w:pPr>
    </w:p>
    <w:p w14:paraId="13476B25" w14:textId="7C93C6EA" w:rsidR="008646BF" w:rsidRDefault="008646BF" w:rsidP="00E37E11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D11FB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D11FB0">
        <w:rPr>
          <w:rFonts w:ascii="Calibri" w:hAnsi="Calibri"/>
          <w:b/>
          <w:bCs/>
        </w:rPr>
        <w:t xml:space="preserve">saudíes </w:t>
      </w:r>
      <w:r w:rsidRPr="00E97845">
        <w:rPr>
          <w:rFonts w:ascii="Calibri" w:hAnsi="Calibri"/>
          <w:b/>
          <w:bCs/>
        </w:rPr>
        <w:t xml:space="preserve">en el mundo por sector, </w:t>
      </w:r>
      <w:r w:rsidR="00246E0A">
        <w:rPr>
          <w:rFonts w:ascii="Calibri" w:hAnsi="Calibri"/>
          <w:b/>
          <w:bCs/>
        </w:rPr>
        <w:t xml:space="preserve">2018 – </w:t>
      </w:r>
      <w:r w:rsidR="005F616D">
        <w:rPr>
          <w:rFonts w:ascii="Calibri" w:hAnsi="Calibri"/>
          <w:b/>
          <w:bCs/>
        </w:rPr>
        <w:t>noviembre</w:t>
      </w:r>
      <w:r w:rsidR="00246E0A">
        <w:rPr>
          <w:rFonts w:ascii="Calibri" w:hAnsi="Calibri"/>
          <w:b/>
          <w:bCs/>
        </w:rPr>
        <w:t xml:space="preserve"> de 2025</w:t>
      </w:r>
    </w:p>
    <w:tbl>
      <w:tblPr>
        <w:tblW w:w="841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93"/>
        <w:gridCol w:w="3272"/>
        <w:gridCol w:w="1649"/>
      </w:tblGrid>
      <w:tr w:rsidR="00D81E69" w14:paraId="0E2AA81F" w14:textId="77777777" w:rsidTr="006F3EBC">
        <w:trPr>
          <w:trHeight w:val="779"/>
          <w:jc w:val="center"/>
        </w:trPr>
        <w:tc>
          <w:tcPr>
            <w:tcW w:w="34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2C015B0" w14:textId="77777777" w:rsidR="00D81E69" w:rsidRDefault="00D81E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bookmarkStart w:id="1" w:name="_GoBack"/>
            <w:bookmarkEnd w:id="1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327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E0CB9E2" w14:textId="77777777" w:rsidR="00D81E69" w:rsidRDefault="00D81E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64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943EEBE" w14:textId="77777777" w:rsidR="00D81E69" w:rsidRDefault="00D81E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F3EBC" w14:paraId="101727E4" w14:textId="77777777" w:rsidTr="006F3EBC">
        <w:trPr>
          <w:trHeight w:val="779"/>
          <w:jc w:val="center"/>
        </w:trPr>
        <w:tc>
          <w:tcPr>
            <w:tcW w:w="34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78C22A" w14:textId="47C5D7DE" w:rsidR="006F3EBC" w:rsidRDefault="006F3EBC" w:rsidP="006F3E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BD932F" w14:textId="48B80FB3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C44852" w14:textId="5E3BBD49" w:rsidR="006F3EBC" w:rsidRDefault="006F3EBC" w:rsidP="006F3EB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6F3EBC" w14:paraId="0CC25F10" w14:textId="77777777" w:rsidTr="006F3EBC">
        <w:trPr>
          <w:trHeight w:val="779"/>
          <w:jc w:val="center"/>
        </w:trPr>
        <w:tc>
          <w:tcPr>
            <w:tcW w:w="34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D39BD1" w14:textId="0129121B" w:rsidR="006F3EBC" w:rsidRDefault="006F3EBC" w:rsidP="006F3E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0D584C" w14:textId="69E7AEB8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013E5E" w14:textId="176D281A" w:rsidR="006F3EBC" w:rsidRDefault="006F3EBC" w:rsidP="006F3EB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6F3EBC" w14:paraId="59A391F2" w14:textId="77777777" w:rsidTr="006F3EBC">
        <w:trPr>
          <w:trHeight w:val="779"/>
          <w:jc w:val="center"/>
        </w:trPr>
        <w:tc>
          <w:tcPr>
            <w:tcW w:w="34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80707A" w14:textId="3216D9DA" w:rsidR="006F3EBC" w:rsidRDefault="006F3EBC" w:rsidP="006F3E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67A92C" w14:textId="76247555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D1E74F" w14:textId="3C4B5527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6F3EBC" w14:paraId="55FE5E08" w14:textId="77777777" w:rsidTr="006F3EBC">
        <w:trPr>
          <w:trHeight w:val="779"/>
          <w:jc w:val="center"/>
        </w:trPr>
        <w:tc>
          <w:tcPr>
            <w:tcW w:w="34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AB3350" w14:textId="390DDF83" w:rsidR="006F3EBC" w:rsidRDefault="006F3EBC" w:rsidP="006F3E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DC2F73" w14:textId="2E6383C5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1508C6" w14:textId="1835D960" w:rsidR="006F3EBC" w:rsidRDefault="006F3EBC" w:rsidP="006F3EB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6F3EBC" w14:paraId="1E06956B" w14:textId="77777777" w:rsidTr="006F3EBC">
        <w:trPr>
          <w:trHeight w:val="779"/>
          <w:jc w:val="center"/>
        </w:trPr>
        <w:tc>
          <w:tcPr>
            <w:tcW w:w="34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E612B" w14:textId="40B3C3E6" w:rsidR="006F3EBC" w:rsidRDefault="006F3EBC" w:rsidP="006F3E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32713B" w14:textId="4B6F1D74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2ED0A2" w14:textId="23AECD80" w:rsidR="006F3EBC" w:rsidRDefault="006F3EBC" w:rsidP="006F3EB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F3EBC" w14:paraId="785200FF" w14:textId="77777777" w:rsidTr="006F3EBC">
        <w:trPr>
          <w:trHeight w:val="779"/>
          <w:jc w:val="center"/>
        </w:trPr>
        <w:tc>
          <w:tcPr>
            <w:tcW w:w="34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22DF5B" w14:textId="01D7105B" w:rsidR="006F3EBC" w:rsidRDefault="006F3EBC" w:rsidP="006F3E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DF9C39" w14:textId="39FE60C3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78FB6A" w14:textId="3651D428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F3EBC" w14:paraId="269D0D6B" w14:textId="77777777" w:rsidTr="006F3EBC">
        <w:trPr>
          <w:trHeight w:val="779"/>
          <w:jc w:val="center"/>
        </w:trPr>
        <w:tc>
          <w:tcPr>
            <w:tcW w:w="34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FDDE4F" w14:textId="1DCF5605" w:rsidR="006F3EBC" w:rsidRDefault="006F3EBC" w:rsidP="006F3E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465EA1" w14:textId="72A00FD2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A92FD6" w14:textId="7C44D1CD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F3EBC" w14:paraId="2B1C9525" w14:textId="77777777" w:rsidTr="006F3EBC">
        <w:trPr>
          <w:trHeight w:val="779"/>
          <w:jc w:val="center"/>
        </w:trPr>
        <w:tc>
          <w:tcPr>
            <w:tcW w:w="34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218DD3" w14:textId="4529DC39" w:rsidR="006F3EBC" w:rsidRDefault="006F3EBC" w:rsidP="006F3E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Cuero, Plástico, Arcilla y Vidrio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4AC472" w14:textId="71F2521E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5F3FBA" w14:textId="47B063F4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F3EBC" w14:paraId="0579BA3F" w14:textId="77777777" w:rsidTr="006F3EBC">
        <w:trPr>
          <w:trHeight w:val="779"/>
          <w:jc w:val="center"/>
        </w:trPr>
        <w:tc>
          <w:tcPr>
            <w:tcW w:w="34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966D6A" w14:textId="0444D168" w:rsidR="006F3EBC" w:rsidRDefault="006F3EBC" w:rsidP="006F3E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F060AA" w14:textId="253C571D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B9157B" w14:textId="34491BFE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F3EBC" w14:paraId="7A1EAE26" w14:textId="77777777" w:rsidTr="006F3EBC">
        <w:trPr>
          <w:trHeight w:val="779"/>
          <w:jc w:val="center"/>
        </w:trPr>
        <w:tc>
          <w:tcPr>
            <w:tcW w:w="34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F90EAE" w14:textId="68EC4D17" w:rsidR="006F3EBC" w:rsidRDefault="006F3EBC" w:rsidP="006F3E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4D259" w14:textId="079CEADF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F66F75" w14:textId="32740F51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34%</w:t>
            </w:r>
          </w:p>
        </w:tc>
      </w:tr>
      <w:tr w:rsidR="006F3EBC" w14:paraId="65FE9C40" w14:textId="77777777" w:rsidTr="006F3EBC">
        <w:trPr>
          <w:trHeight w:val="779"/>
          <w:jc w:val="center"/>
        </w:trPr>
        <w:tc>
          <w:tcPr>
            <w:tcW w:w="34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4D9F67" w14:textId="77777777" w:rsidR="006F3EBC" w:rsidRDefault="006F3EBC" w:rsidP="006F3E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E902F8" w14:textId="2D615842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23A1B0" w14:textId="25A6B57B" w:rsidR="006F3EBC" w:rsidRDefault="006F3EBC" w:rsidP="006F3E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D32F594" w14:textId="77777777" w:rsidR="005A657C" w:rsidRDefault="005A657C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2CABC495" w14:textId="6B6A04DE" w:rsidR="008646BF" w:rsidRDefault="008646BF" w:rsidP="005A4E13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D11FB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D11FB0">
        <w:rPr>
          <w:rFonts w:ascii="Calibri" w:hAnsi="Calibri"/>
          <w:b/>
          <w:bCs/>
        </w:rPr>
        <w:t>saudíes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BB15EB">
        <w:rPr>
          <w:rFonts w:ascii="Calibri" w:hAnsi="Calibri"/>
          <w:b/>
          <w:bCs/>
        </w:rPr>
        <w:t xml:space="preserve">2018 – </w:t>
      </w:r>
      <w:r w:rsidR="00766007">
        <w:rPr>
          <w:rFonts w:ascii="Calibri" w:hAnsi="Calibri"/>
          <w:b/>
          <w:bCs/>
        </w:rPr>
        <w:t>noviembre</w:t>
      </w:r>
      <w:r w:rsidR="00BB15EB">
        <w:rPr>
          <w:rFonts w:ascii="Calibri" w:hAnsi="Calibri"/>
          <w:b/>
          <w:bCs/>
        </w:rPr>
        <w:t xml:space="preserve"> de 2025</w:t>
      </w:r>
    </w:p>
    <w:tbl>
      <w:tblPr>
        <w:tblW w:w="81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5"/>
        <w:gridCol w:w="2638"/>
        <w:gridCol w:w="1702"/>
      </w:tblGrid>
      <w:tr w:rsidR="007B18F7" w14:paraId="6FB9DA36" w14:textId="77777777" w:rsidTr="008C6283">
        <w:trPr>
          <w:trHeight w:val="782"/>
          <w:jc w:val="center"/>
        </w:trPr>
        <w:tc>
          <w:tcPr>
            <w:tcW w:w="3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84CB217" w14:textId="77777777" w:rsidR="007B18F7" w:rsidRDefault="007B18F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63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158FE5D" w14:textId="77777777" w:rsidR="007B18F7" w:rsidRDefault="007B18F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0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E22FFBE" w14:textId="77777777" w:rsidR="007B18F7" w:rsidRDefault="007B18F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DA4451" w14:paraId="6BA1EDDA" w14:textId="77777777" w:rsidTr="00DA445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7F540AE" w14:textId="3416EA82" w:rsidR="00DA4451" w:rsidRDefault="00DA4451" w:rsidP="00DA44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Emiratos Árabes 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6BF1ED1" w14:textId="6ABE93FC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0DF5F8" w14:textId="0197F386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DA4451" w14:paraId="100034F4" w14:textId="77777777" w:rsidTr="00DA445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E2EBE54" w14:textId="73ABBEF8" w:rsidR="00DA4451" w:rsidRDefault="00DA4451" w:rsidP="00DA44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Egipto 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48795B" w14:textId="5BD6A492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1644D8F" w14:textId="0EC7EA10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DA4451" w14:paraId="21986D2F" w14:textId="77777777" w:rsidTr="00DA445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FC2B7C" w14:textId="55D21F97" w:rsidR="00DA4451" w:rsidRDefault="00DA4451" w:rsidP="00DA44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1D32C0" w14:textId="5D19E119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0CF96" w14:textId="75E5F8D8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DA4451" w14:paraId="7028624F" w14:textId="77777777" w:rsidTr="00DA445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FA166AF" w14:textId="4CB97CA9" w:rsidR="00DA4451" w:rsidRDefault="00DA4451" w:rsidP="00DA44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DED33C6" w14:textId="0849C3D4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E7F17F" w14:textId="18997218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DA4451" w14:paraId="7AD050FB" w14:textId="77777777" w:rsidTr="00DA445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122F59" w14:textId="13375C23" w:rsidR="00DA4451" w:rsidRDefault="00DA4451" w:rsidP="00DA44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Bahréin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AF2760" w14:textId="0713866B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8650A3" w14:textId="07225D58" w:rsidR="00DA4451" w:rsidRDefault="00DA4451" w:rsidP="00DA44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A4451" w14:paraId="0F19B8B3" w14:textId="77777777" w:rsidTr="00DA445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8CDDB9" w14:textId="43CF9A28" w:rsidR="00DA4451" w:rsidRDefault="00DA4451" w:rsidP="00DA44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22F1B4" w14:textId="0A6277FA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9F44A9" w14:textId="2529569E" w:rsidR="00DA4451" w:rsidRDefault="00DA4451" w:rsidP="00DA44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A4451" w14:paraId="55C68BF9" w14:textId="77777777" w:rsidTr="00DA445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006F78" w14:textId="58A1AC53" w:rsidR="00DA4451" w:rsidRDefault="00DA4451" w:rsidP="00DA44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Turquía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C0FBED" w14:textId="7710B5D8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98D88D1" w14:textId="3ACB5B36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A4451" w14:paraId="2201B7B8" w14:textId="77777777" w:rsidTr="00DA445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4638330" w14:textId="4C52FD3D" w:rsidR="00DA4451" w:rsidRDefault="00DA4451" w:rsidP="00DA44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Kuwait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8ACA652" w14:textId="15C9D6F6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75887A" w14:textId="3B70DBAC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A4451" w14:paraId="097958AD" w14:textId="77777777" w:rsidTr="00DA445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D32EC72" w14:textId="77777777" w:rsidR="00DA4451" w:rsidRDefault="00DA4451" w:rsidP="00DA44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A5D104" w14:textId="5E94F148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506D2E" w14:textId="1515815F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34%</w:t>
            </w:r>
          </w:p>
        </w:tc>
      </w:tr>
      <w:tr w:rsidR="00DA4451" w14:paraId="022B225A" w14:textId="77777777" w:rsidTr="00DA445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4BABF5" w14:textId="77777777" w:rsidR="00DA4451" w:rsidRDefault="00DA4451" w:rsidP="00DA44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51097F0" w14:textId="3C9B4CAB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131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8A1CC65" w14:textId="22F07C6D" w:rsidR="00DA4451" w:rsidRDefault="00DA4451" w:rsidP="00DA44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18101E8" w14:textId="77777777" w:rsidR="005A657C" w:rsidRDefault="005A657C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373B9A9" w14:textId="2DE38059" w:rsidR="00B6143E" w:rsidRDefault="00B6143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BBF8F5B" w14:textId="339B5CAC" w:rsidR="00195734" w:rsidRDefault="00195734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C34798F" w14:textId="1458EC1D" w:rsidR="00195734" w:rsidRDefault="00195734" w:rsidP="00195734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195734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de Arabia Saudita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3266E0F7" w14:textId="04965DB5" w:rsidR="00195734" w:rsidRDefault="00195734" w:rsidP="00195734">
      <w:pPr>
        <w:rPr>
          <w:rFonts w:eastAsia="Batang"/>
        </w:rPr>
      </w:pPr>
    </w:p>
    <w:p w14:paraId="17959258" w14:textId="77777777" w:rsidR="00195734" w:rsidRPr="00195734" w:rsidRDefault="00195734" w:rsidP="00195734">
      <w:pPr>
        <w:rPr>
          <w:rFonts w:eastAsia="Batang"/>
        </w:rPr>
      </w:pPr>
    </w:p>
    <w:p w14:paraId="6A3EF851" w14:textId="7F60E381" w:rsidR="00195734" w:rsidRPr="004C7DC4" w:rsidRDefault="00D91D83" w:rsidP="001075BC">
      <w:pPr>
        <w:numPr>
          <w:ilvl w:val="0"/>
          <w:numId w:val="32"/>
        </w:numPr>
        <w:ind w:left="714" w:hanging="357"/>
        <w:jc w:val="both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2018</w:t>
      </w:r>
      <w:r w:rsidR="00195734" w:rsidRPr="00195734">
        <w:rPr>
          <w:rFonts w:ascii="Calibri" w:hAnsi="Calibri"/>
          <w:color w:val="000000" w:themeColor="text1"/>
        </w:rPr>
        <w:t xml:space="preserve"> y </w:t>
      </w:r>
      <w:r w:rsidR="0026057E">
        <w:rPr>
          <w:rFonts w:ascii="Calibri" w:hAnsi="Calibri"/>
          <w:color w:val="000000" w:themeColor="text1"/>
        </w:rPr>
        <w:t>noviembre</w:t>
      </w:r>
      <w:r w:rsidR="008C6283">
        <w:rPr>
          <w:rFonts w:ascii="Calibri" w:hAnsi="Calibri"/>
          <w:color w:val="000000" w:themeColor="text1"/>
        </w:rPr>
        <w:t xml:space="preserve"> de</w:t>
      </w:r>
      <w:r w:rsidR="007C4581">
        <w:rPr>
          <w:rFonts w:ascii="Calibri" w:hAnsi="Calibri"/>
          <w:color w:val="000000" w:themeColor="text1"/>
        </w:rPr>
        <w:t xml:space="preserve"> 202</w:t>
      </w:r>
      <w:r>
        <w:rPr>
          <w:rFonts w:ascii="Calibri" w:hAnsi="Calibri"/>
          <w:color w:val="000000" w:themeColor="text1"/>
        </w:rPr>
        <w:t>5</w:t>
      </w:r>
      <w:r w:rsidR="00195734" w:rsidRPr="00195734">
        <w:rPr>
          <w:rFonts w:ascii="Calibri" w:hAnsi="Calibri"/>
          <w:color w:val="000000" w:themeColor="text1"/>
        </w:rPr>
        <w:t xml:space="preserve">, no se registraron operaciones de adquisición (total o parcial) de compañías localizadas en Argentina por parte de empresas de Arabia Saudita. </w:t>
      </w:r>
    </w:p>
    <w:p w14:paraId="3DAEDAB2" w14:textId="490E3D71" w:rsidR="004C7DC4" w:rsidRDefault="004C7DC4" w:rsidP="004C7DC4">
      <w:pPr>
        <w:jc w:val="both"/>
        <w:rPr>
          <w:rFonts w:ascii="Calibri" w:hAnsi="Calibri"/>
          <w:color w:val="000000" w:themeColor="text1"/>
        </w:rPr>
      </w:pPr>
    </w:p>
    <w:p w14:paraId="4257E4A1" w14:textId="7EF5D1B7" w:rsidR="004C7DC4" w:rsidRDefault="004C7DC4" w:rsidP="004C7DC4">
      <w:pPr>
        <w:jc w:val="both"/>
        <w:rPr>
          <w:rFonts w:ascii="Calibri" w:hAnsi="Calibri"/>
          <w:color w:val="000000" w:themeColor="text1"/>
        </w:rPr>
      </w:pPr>
    </w:p>
    <w:p w14:paraId="1D263CFE" w14:textId="1252291E" w:rsidR="005F16AF" w:rsidRPr="00AA2DC4" w:rsidRDefault="005F16AF" w:rsidP="005F16AF">
      <w:pPr>
        <w:jc w:val="center"/>
        <w:rPr>
          <w:rFonts w:ascii="Calibri" w:hAnsi="Calibri"/>
          <w:color w:val="000000" w:themeColor="text1"/>
        </w:rPr>
      </w:pPr>
    </w:p>
    <w:sectPr w:rsidR="005F16AF" w:rsidRPr="00AA2DC4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4E2AFE" w14:textId="77777777" w:rsidR="007578F9" w:rsidRDefault="007578F9">
      <w:r>
        <w:separator/>
      </w:r>
    </w:p>
  </w:endnote>
  <w:endnote w:type="continuationSeparator" w:id="0">
    <w:p w14:paraId="5ECC6DC3" w14:textId="77777777" w:rsidR="007578F9" w:rsidRDefault="00757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D81773" w:rsidRDefault="00D81773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81773" w:rsidRDefault="00D81773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737D3937" w:rsidR="00D81773" w:rsidRPr="00191845" w:rsidRDefault="00D81773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6F3EBC">
      <w:rPr>
        <w:rStyle w:val="Nmerodepgina"/>
        <w:rFonts w:ascii="Calibri" w:hAnsi="Calibri"/>
        <w:noProof/>
        <w:sz w:val="20"/>
        <w:szCs w:val="20"/>
      </w:rPr>
      <w:t>4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81773" w:rsidRPr="00191845" w:rsidRDefault="00D81773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81773" w:rsidRPr="00FB6BE7" w:rsidRDefault="00D81773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3730C7" w14:textId="77777777" w:rsidR="007578F9" w:rsidRDefault="007578F9">
      <w:r>
        <w:separator/>
      </w:r>
    </w:p>
  </w:footnote>
  <w:footnote w:type="continuationSeparator" w:id="0">
    <w:p w14:paraId="6DE78A1F" w14:textId="77777777" w:rsidR="007578F9" w:rsidRDefault="007578F9">
      <w:r>
        <w:continuationSeparator/>
      </w:r>
    </w:p>
  </w:footnote>
  <w:footnote w:id="1">
    <w:p w14:paraId="2893CAC7" w14:textId="70A9AABB" w:rsidR="00D81773" w:rsidRPr="00F472A9" w:rsidRDefault="00D81773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="00C30668"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6520DA45" w:rsidR="00D81773" w:rsidRDefault="00D81773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3530A52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52B066" w14:textId="38627BB5" w:rsidR="00D81773" w:rsidRDefault="001764B7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1" locked="0" layoutInCell="1" allowOverlap="1" wp14:anchorId="0A330CA4" wp14:editId="2121A613">
          <wp:simplePos x="0" y="0"/>
          <wp:positionH relativeFrom="column">
            <wp:posOffset>4664710</wp:posOffset>
          </wp:positionH>
          <wp:positionV relativeFrom="paragraph">
            <wp:posOffset>9525</wp:posOffset>
          </wp:positionV>
          <wp:extent cx="1104900" cy="736600"/>
          <wp:effectExtent l="0" t="0" r="0" b="6350"/>
          <wp:wrapTight wrapText="bothSides">
            <wp:wrapPolygon edited="0">
              <wp:start x="0" y="0"/>
              <wp:lineTo x="0" y="21228"/>
              <wp:lineTo x="21228" y="21228"/>
              <wp:lineTo x="21228" y="0"/>
              <wp:lineTo x="0" y="0"/>
            </wp:wrapPolygon>
          </wp:wrapTight>
          <wp:docPr id="3" name="Imagen 3" descr="Bandera de Arabia Saudita | Banderas-mundo.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Arabia Saudita | Banderas-mundo.e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736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E1B849" w14:textId="73AADBE7" w:rsidR="00D81773" w:rsidRDefault="00D81773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7C969C9" w14:textId="77777777" w:rsidR="00D81773" w:rsidRDefault="00D81773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426F28FE" w14:textId="77777777" w:rsidR="001764B7" w:rsidRDefault="001764B7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4207FF9B" w14:textId="62888E84" w:rsidR="00D81773" w:rsidRPr="002C4427" w:rsidRDefault="001764B7" w:rsidP="002C4427">
    <w:pPr>
      <w:ind w:left="7200"/>
      <w:jc w:val="center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</w:t>
    </w:r>
    <w:r w:rsidR="00D81773">
      <w:rPr>
        <w:rFonts w:ascii="Calibri" w:hAnsi="Calibri"/>
        <w:b/>
        <w:bCs/>
        <w:caps/>
        <w:noProof/>
        <w:color w:val="000000"/>
      </w:rPr>
      <w:t>Arabia saudita</w:t>
    </w:r>
    <w:r w:rsidR="00D81773">
      <w:rPr>
        <w:noProof/>
        <w:lang w:val="es-AR" w:eastAsia="es-AR"/>
      </w:rPr>
      <mc:AlternateContent>
        <mc:Choice Requires="wps">
          <w:drawing>
            <wp:inline distT="0" distB="0" distL="0" distR="0" wp14:anchorId="273EF424" wp14:editId="47ED4532">
              <wp:extent cx="304800" cy="304800"/>
              <wp:effectExtent l="0" t="0" r="0" b="0"/>
              <wp:docPr id="2" name="Rectángulo 2" descr="Bandera de Alema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rect w14:anchorId="0B25A906" id="Rectángulo 2" o:spid="_x0000_s1026" alt="Bandera de Alema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1AXOU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6B94"/>
    <w:multiLevelType w:val="hybridMultilevel"/>
    <w:tmpl w:val="E7C62EA8"/>
    <w:lvl w:ilvl="0" w:tplc="3FF895CA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8580B92"/>
    <w:multiLevelType w:val="hybridMultilevel"/>
    <w:tmpl w:val="1292DC3C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8562A"/>
    <w:multiLevelType w:val="hybridMultilevel"/>
    <w:tmpl w:val="9E164C5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0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412AB6"/>
    <w:multiLevelType w:val="hybridMultilevel"/>
    <w:tmpl w:val="39CCA7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1C220B"/>
    <w:multiLevelType w:val="hybridMultilevel"/>
    <w:tmpl w:val="FB1A9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9"/>
  </w:num>
  <w:num w:numId="3">
    <w:abstractNumId w:val="6"/>
  </w:num>
  <w:num w:numId="4">
    <w:abstractNumId w:val="31"/>
  </w:num>
  <w:num w:numId="5">
    <w:abstractNumId w:val="15"/>
  </w:num>
  <w:num w:numId="6">
    <w:abstractNumId w:val="4"/>
  </w:num>
  <w:num w:numId="7">
    <w:abstractNumId w:val="39"/>
  </w:num>
  <w:num w:numId="8">
    <w:abstractNumId w:val="16"/>
  </w:num>
  <w:num w:numId="9">
    <w:abstractNumId w:val="33"/>
  </w:num>
  <w:num w:numId="10">
    <w:abstractNumId w:val="2"/>
  </w:num>
  <w:num w:numId="11">
    <w:abstractNumId w:val="34"/>
  </w:num>
  <w:num w:numId="12">
    <w:abstractNumId w:val="21"/>
  </w:num>
  <w:num w:numId="13">
    <w:abstractNumId w:val="20"/>
  </w:num>
  <w:num w:numId="14">
    <w:abstractNumId w:val="22"/>
  </w:num>
  <w:num w:numId="15">
    <w:abstractNumId w:val="26"/>
  </w:num>
  <w:num w:numId="16">
    <w:abstractNumId w:val="24"/>
  </w:num>
  <w:num w:numId="17">
    <w:abstractNumId w:val="8"/>
  </w:num>
  <w:num w:numId="18">
    <w:abstractNumId w:val="38"/>
  </w:num>
  <w:num w:numId="19">
    <w:abstractNumId w:val="25"/>
  </w:num>
  <w:num w:numId="20">
    <w:abstractNumId w:val="18"/>
  </w:num>
  <w:num w:numId="21">
    <w:abstractNumId w:val="14"/>
  </w:num>
  <w:num w:numId="22">
    <w:abstractNumId w:val="1"/>
  </w:num>
  <w:num w:numId="23">
    <w:abstractNumId w:val="5"/>
  </w:num>
  <w:num w:numId="24">
    <w:abstractNumId w:val="30"/>
  </w:num>
  <w:num w:numId="25">
    <w:abstractNumId w:val="40"/>
  </w:num>
  <w:num w:numId="26">
    <w:abstractNumId w:val="3"/>
  </w:num>
  <w:num w:numId="27">
    <w:abstractNumId w:val="17"/>
  </w:num>
  <w:num w:numId="28">
    <w:abstractNumId w:val="7"/>
  </w:num>
  <w:num w:numId="29">
    <w:abstractNumId w:val="27"/>
  </w:num>
  <w:num w:numId="30">
    <w:abstractNumId w:val="11"/>
  </w:num>
  <w:num w:numId="31">
    <w:abstractNumId w:val="28"/>
  </w:num>
  <w:num w:numId="32">
    <w:abstractNumId w:val="12"/>
  </w:num>
  <w:num w:numId="33">
    <w:abstractNumId w:val="23"/>
  </w:num>
  <w:num w:numId="34">
    <w:abstractNumId w:val="36"/>
  </w:num>
  <w:num w:numId="35">
    <w:abstractNumId w:val="10"/>
  </w:num>
  <w:num w:numId="36">
    <w:abstractNumId w:val="8"/>
  </w:num>
  <w:num w:numId="37">
    <w:abstractNumId w:val="37"/>
  </w:num>
  <w:num w:numId="38">
    <w:abstractNumId w:val="0"/>
  </w:num>
  <w:num w:numId="39">
    <w:abstractNumId w:val="13"/>
  </w:num>
  <w:num w:numId="40">
    <w:abstractNumId w:val="9"/>
  </w:num>
  <w:num w:numId="41">
    <w:abstractNumId w:val="19"/>
  </w:num>
  <w:num w:numId="42">
    <w:abstractNumId w:val="35"/>
  </w:num>
  <w:num w:numId="43">
    <w:abstractNumId w:val="8"/>
  </w:num>
  <w:num w:numId="44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318"/>
    <w:rsid w:val="00003B24"/>
    <w:rsid w:val="00003B4D"/>
    <w:rsid w:val="00006250"/>
    <w:rsid w:val="00006A64"/>
    <w:rsid w:val="000112DF"/>
    <w:rsid w:val="00012769"/>
    <w:rsid w:val="0001378E"/>
    <w:rsid w:val="00013CD6"/>
    <w:rsid w:val="00014448"/>
    <w:rsid w:val="00017EF6"/>
    <w:rsid w:val="00021141"/>
    <w:rsid w:val="00021F42"/>
    <w:rsid w:val="00023339"/>
    <w:rsid w:val="000233FF"/>
    <w:rsid w:val="000238D8"/>
    <w:rsid w:val="000241D2"/>
    <w:rsid w:val="0002427F"/>
    <w:rsid w:val="000258FF"/>
    <w:rsid w:val="00025931"/>
    <w:rsid w:val="00025A23"/>
    <w:rsid w:val="00025B15"/>
    <w:rsid w:val="00026040"/>
    <w:rsid w:val="00030453"/>
    <w:rsid w:val="00030478"/>
    <w:rsid w:val="00030496"/>
    <w:rsid w:val="0003126C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115"/>
    <w:rsid w:val="000505DE"/>
    <w:rsid w:val="00051088"/>
    <w:rsid w:val="00051F22"/>
    <w:rsid w:val="0005238A"/>
    <w:rsid w:val="000535BB"/>
    <w:rsid w:val="000538D9"/>
    <w:rsid w:val="0005393F"/>
    <w:rsid w:val="00054617"/>
    <w:rsid w:val="00060104"/>
    <w:rsid w:val="000611D9"/>
    <w:rsid w:val="0006299A"/>
    <w:rsid w:val="000653E7"/>
    <w:rsid w:val="00065B5F"/>
    <w:rsid w:val="000668BC"/>
    <w:rsid w:val="00070104"/>
    <w:rsid w:val="00073066"/>
    <w:rsid w:val="0007397E"/>
    <w:rsid w:val="00073C2B"/>
    <w:rsid w:val="00073DD1"/>
    <w:rsid w:val="00074187"/>
    <w:rsid w:val="000743D5"/>
    <w:rsid w:val="000757DC"/>
    <w:rsid w:val="00080697"/>
    <w:rsid w:val="000806F2"/>
    <w:rsid w:val="00080A60"/>
    <w:rsid w:val="000812AF"/>
    <w:rsid w:val="000827FA"/>
    <w:rsid w:val="00082C93"/>
    <w:rsid w:val="0008338A"/>
    <w:rsid w:val="00085023"/>
    <w:rsid w:val="000853D6"/>
    <w:rsid w:val="000867B5"/>
    <w:rsid w:val="00086C81"/>
    <w:rsid w:val="00087588"/>
    <w:rsid w:val="0009020D"/>
    <w:rsid w:val="00091ECD"/>
    <w:rsid w:val="00092C2F"/>
    <w:rsid w:val="000932D6"/>
    <w:rsid w:val="00094523"/>
    <w:rsid w:val="0009479E"/>
    <w:rsid w:val="0009536C"/>
    <w:rsid w:val="000956DB"/>
    <w:rsid w:val="00095757"/>
    <w:rsid w:val="000974AD"/>
    <w:rsid w:val="000A0A88"/>
    <w:rsid w:val="000A0ECC"/>
    <w:rsid w:val="000A1163"/>
    <w:rsid w:val="000A29D4"/>
    <w:rsid w:val="000A2C14"/>
    <w:rsid w:val="000A4385"/>
    <w:rsid w:val="000A5233"/>
    <w:rsid w:val="000A73AE"/>
    <w:rsid w:val="000B00BB"/>
    <w:rsid w:val="000B05E7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C17"/>
    <w:rsid w:val="000C1D63"/>
    <w:rsid w:val="000C29E3"/>
    <w:rsid w:val="000C5CCC"/>
    <w:rsid w:val="000C6F5B"/>
    <w:rsid w:val="000D28B9"/>
    <w:rsid w:val="000D3BE3"/>
    <w:rsid w:val="000D525F"/>
    <w:rsid w:val="000D74BC"/>
    <w:rsid w:val="000E29B2"/>
    <w:rsid w:val="000E35C8"/>
    <w:rsid w:val="000E4B16"/>
    <w:rsid w:val="000E4F31"/>
    <w:rsid w:val="000E5E91"/>
    <w:rsid w:val="000E6615"/>
    <w:rsid w:val="000E7A37"/>
    <w:rsid w:val="000F04F7"/>
    <w:rsid w:val="000F098D"/>
    <w:rsid w:val="000F0A73"/>
    <w:rsid w:val="000F32FD"/>
    <w:rsid w:val="000F365E"/>
    <w:rsid w:val="00101832"/>
    <w:rsid w:val="00102DF2"/>
    <w:rsid w:val="00102E61"/>
    <w:rsid w:val="00103E3F"/>
    <w:rsid w:val="001043C3"/>
    <w:rsid w:val="00107388"/>
    <w:rsid w:val="001076F2"/>
    <w:rsid w:val="00111005"/>
    <w:rsid w:val="00111393"/>
    <w:rsid w:val="001117DB"/>
    <w:rsid w:val="001140DB"/>
    <w:rsid w:val="00114AAE"/>
    <w:rsid w:val="00114C03"/>
    <w:rsid w:val="00115077"/>
    <w:rsid w:val="0011552B"/>
    <w:rsid w:val="0011733E"/>
    <w:rsid w:val="001173FD"/>
    <w:rsid w:val="00117876"/>
    <w:rsid w:val="001202E2"/>
    <w:rsid w:val="001205C2"/>
    <w:rsid w:val="001206E9"/>
    <w:rsid w:val="001206F1"/>
    <w:rsid w:val="00122480"/>
    <w:rsid w:val="00122F66"/>
    <w:rsid w:val="00124657"/>
    <w:rsid w:val="001264FD"/>
    <w:rsid w:val="001269B0"/>
    <w:rsid w:val="0012744F"/>
    <w:rsid w:val="0012747D"/>
    <w:rsid w:val="00127ACD"/>
    <w:rsid w:val="001302CE"/>
    <w:rsid w:val="00130A29"/>
    <w:rsid w:val="00131D0C"/>
    <w:rsid w:val="001340DB"/>
    <w:rsid w:val="001343F7"/>
    <w:rsid w:val="00134831"/>
    <w:rsid w:val="00134E57"/>
    <w:rsid w:val="00136367"/>
    <w:rsid w:val="00136B3C"/>
    <w:rsid w:val="001379D6"/>
    <w:rsid w:val="0014074C"/>
    <w:rsid w:val="001412E6"/>
    <w:rsid w:val="001416FB"/>
    <w:rsid w:val="00143525"/>
    <w:rsid w:val="00143898"/>
    <w:rsid w:val="00146EAB"/>
    <w:rsid w:val="0014738F"/>
    <w:rsid w:val="001476C5"/>
    <w:rsid w:val="0015079E"/>
    <w:rsid w:val="00151E9A"/>
    <w:rsid w:val="00152928"/>
    <w:rsid w:val="00153DDC"/>
    <w:rsid w:val="00153E9D"/>
    <w:rsid w:val="0015465D"/>
    <w:rsid w:val="0015481E"/>
    <w:rsid w:val="00156355"/>
    <w:rsid w:val="001563F7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2B3E"/>
    <w:rsid w:val="001631F3"/>
    <w:rsid w:val="00163340"/>
    <w:rsid w:val="00163E46"/>
    <w:rsid w:val="0016569A"/>
    <w:rsid w:val="00166F5B"/>
    <w:rsid w:val="00167BC1"/>
    <w:rsid w:val="00171D9D"/>
    <w:rsid w:val="00172493"/>
    <w:rsid w:val="00172C1A"/>
    <w:rsid w:val="00173A8F"/>
    <w:rsid w:val="00175534"/>
    <w:rsid w:val="00175A09"/>
    <w:rsid w:val="00175A7E"/>
    <w:rsid w:val="001764B7"/>
    <w:rsid w:val="00180A87"/>
    <w:rsid w:val="00180B55"/>
    <w:rsid w:val="0018193A"/>
    <w:rsid w:val="00181F83"/>
    <w:rsid w:val="0018286A"/>
    <w:rsid w:val="00182AC6"/>
    <w:rsid w:val="00182BFF"/>
    <w:rsid w:val="00183C1C"/>
    <w:rsid w:val="001842CF"/>
    <w:rsid w:val="00184511"/>
    <w:rsid w:val="00190367"/>
    <w:rsid w:val="00191845"/>
    <w:rsid w:val="00191FAE"/>
    <w:rsid w:val="001926E0"/>
    <w:rsid w:val="00192F49"/>
    <w:rsid w:val="0019492E"/>
    <w:rsid w:val="00194FB6"/>
    <w:rsid w:val="001951E4"/>
    <w:rsid w:val="00195734"/>
    <w:rsid w:val="00195C70"/>
    <w:rsid w:val="001965AE"/>
    <w:rsid w:val="0019722D"/>
    <w:rsid w:val="00197427"/>
    <w:rsid w:val="001977AA"/>
    <w:rsid w:val="001A0E98"/>
    <w:rsid w:val="001A1194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B68D2"/>
    <w:rsid w:val="001B6B86"/>
    <w:rsid w:val="001C2536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382"/>
    <w:rsid w:val="001E4906"/>
    <w:rsid w:val="001E49F3"/>
    <w:rsid w:val="001E4E9F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D89"/>
    <w:rsid w:val="00201F10"/>
    <w:rsid w:val="002023DA"/>
    <w:rsid w:val="00202C01"/>
    <w:rsid w:val="00203CB2"/>
    <w:rsid w:val="0020578A"/>
    <w:rsid w:val="00206570"/>
    <w:rsid w:val="002116C1"/>
    <w:rsid w:val="00213704"/>
    <w:rsid w:val="00214A78"/>
    <w:rsid w:val="00217EA1"/>
    <w:rsid w:val="00222144"/>
    <w:rsid w:val="00222364"/>
    <w:rsid w:val="00223F84"/>
    <w:rsid w:val="00224D25"/>
    <w:rsid w:val="0022571C"/>
    <w:rsid w:val="00226688"/>
    <w:rsid w:val="002269CB"/>
    <w:rsid w:val="00230721"/>
    <w:rsid w:val="00230D20"/>
    <w:rsid w:val="00230D7F"/>
    <w:rsid w:val="002310B5"/>
    <w:rsid w:val="002316D1"/>
    <w:rsid w:val="00232856"/>
    <w:rsid w:val="0023398E"/>
    <w:rsid w:val="00234990"/>
    <w:rsid w:val="00235CF4"/>
    <w:rsid w:val="002411E8"/>
    <w:rsid w:val="00244CAC"/>
    <w:rsid w:val="00245DD6"/>
    <w:rsid w:val="00246279"/>
    <w:rsid w:val="00246DDD"/>
    <w:rsid w:val="00246E0A"/>
    <w:rsid w:val="00247204"/>
    <w:rsid w:val="002474CE"/>
    <w:rsid w:val="00247EF5"/>
    <w:rsid w:val="00250AE3"/>
    <w:rsid w:val="002516ED"/>
    <w:rsid w:val="002520A6"/>
    <w:rsid w:val="002550E4"/>
    <w:rsid w:val="00256ECE"/>
    <w:rsid w:val="00256F72"/>
    <w:rsid w:val="00257591"/>
    <w:rsid w:val="002604E9"/>
    <w:rsid w:val="0026057E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5E32"/>
    <w:rsid w:val="002762D8"/>
    <w:rsid w:val="0027685D"/>
    <w:rsid w:val="00276C03"/>
    <w:rsid w:val="002817EA"/>
    <w:rsid w:val="00283F17"/>
    <w:rsid w:val="002843AD"/>
    <w:rsid w:val="00284AFE"/>
    <w:rsid w:val="00286143"/>
    <w:rsid w:val="002868EE"/>
    <w:rsid w:val="00286FDD"/>
    <w:rsid w:val="00287EF5"/>
    <w:rsid w:val="002900F0"/>
    <w:rsid w:val="00290B6C"/>
    <w:rsid w:val="002913B4"/>
    <w:rsid w:val="00291A54"/>
    <w:rsid w:val="00292360"/>
    <w:rsid w:val="00292FDB"/>
    <w:rsid w:val="00293952"/>
    <w:rsid w:val="0029445B"/>
    <w:rsid w:val="0029450E"/>
    <w:rsid w:val="00296416"/>
    <w:rsid w:val="0029702E"/>
    <w:rsid w:val="002970EC"/>
    <w:rsid w:val="002973F6"/>
    <w:rsid w:val="00297442"/>
    <w:rsid w:val="00297D26"/>
    <w:rsid w:val="002A0156"/>
    <w:rsid w:val="002A2E9A"/>
    <w:rsid w:val="002A2F90"/>
    <w:rsid w:val="002A3F57"/>
    <w:rsid w:val="002A4C4B"/>
    <w:rsid w:val="002A5409"/>
    <w:rsid w:val="002A5EBA"/>
    <w:rsid w:val="002A6779"/>
    <w:rsid w:val="002A7124"/>
    <w:rsid w:val="002B07D5"/>
    <w:rsid w:val="002B1C1E"/>
    <w:rsid w:val="002B1C9D"/>
    <w:rsid w:val="002B32BB"/>
    <w:rsid w:val="002B3C7C"/>
    <w:rsid w:val="002B3FA2"/>
    <w:rsid w:val="002B3FD2"/>
    <w:rsid w:val="002B472D"/>
    <w:rsid w:val="002B5177"/>
    <w:rsid w:val="002B70AC"/>
    <w:rsid w:val="002C0724"/>
    <w:rsid w:val="002C1074"/>
    <w:rsid w:val="002C20E3"/>
    <w:rsid w:val="002C2FC2"/>
    <w:rsid w:val="002C3712"/>
    <w:rsid w:val="002C3F97"/>
    <w:rsid w:val="002C4427"/>
    <w:rsid w:val="002C4E4C"/>
    <w:rsid w:val="002C560A"/>
    <w:rsid w:val="002C67EB"/>
    <w:rsid w:val="002D0528"/>
    <w:rsid w:val="002D209B"/>
    <w:rsid w:val="002D2874"/>
    <w:rsid w:val="002D3973"/>
    <w:rsid w:val="002D4DE8"/>
    <w:rsid w:val="002D4F68"/>
    <w:rsid w:val="002D53B8"/>
    <w:rsid w:val="002D543E"/>
    <w:rsid w:val="002D7E94"/>
    <w:rsid w:val="002E14D8"/>
    <w:rsid w:val="002E1A52"/>
    <w:rsid w:val="002E2791"/>
    <w:rsid w:val="002E45C3"/>
    <w:rsid w:val="002E5AA6"/>
    <w:rsid w:val="002E626C"/>
    <w:rsid w:val="002E76AB"/>
    <w:rsid w:val="002E7AAF"/>
    <w:rsid w:val="002E7D73"/>
    <w:rsid w:val="002F025B"/>
    <w:rsid w:val="002F1BC5"/>
    <w:rsid w:val="002F1CF0"/>
    <w:rsid w:val="002F2C92"/>
    <w:rsid w:val="002F2CE3"/>
    <w:rsid w:val="002F37A0"/>
    <w:rsid w:val="002F4685"/>
    <w:rsid w:val="002F668A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D20"/>
    <w:rsid w:val="00313E0D"/>
    <w:rsid w:val="00313FF5"/>
    <w:rsid w:val="003159CE"/>
    <w:rsid w:val="00315E9C"/>
    <w:rsid w:val="003171A5"/>
    <w:rsid w:val="00321A97"/>
    <w:rsid w:val="00322D4A"/>
    <w:rsid w:val="00323186"/>
    <w:rsid w:val="00323805"/>
    <w:rsid w:val="00325119"/>
    <w:rsid w:val="00327A95"/>
    <w:rsid w:val="00327E95"/>
    <w:rsid w:val="00331AFF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4D1B"/>
    <w:rsid w:val="003456D7"/>
    <w:rsid w:val="00347D71"/>
    <w:rsid w:val="00351D66"/>
    <w:rsid w:val="003540E4"/>
    <w:rsid w:val="00356983"/>
    <w:rsid w:val="00356E5B"/>
    <w:rsid w:val="00356E99"/>
    <w:rsid w:val="00360613"/>
    <w:rsid w:val="00360800"/>
    <w:rsid w:val="00360AF4"/>
    <w:rsid w:val="00362B7F"/>
    <w:rsid w:val="00363757"/>
    <w:rsid w:val="0036429C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5BA5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109C"/>
    <w:rsid w:val="00392C0D"/>
    <w:rsid w:val="003930B3"/>
    <w:rsid w:val="003931F2"/>
    <w:rsid w:val="00393EF4"/>
    <w:rsid w:val="00394E49"/>
    <w:rsid w:val="00395B19"/>
    <w:rsid w:val="00397D36"/>
    <w:rsid w:val="003A00FF"/>
    <w:rsid w:val="003A1D7E"/>
    <w:rsid w:val="003A2819"/>
    <w:rsid w:val="003A2B21"/>
    <w:rsid w:val="003A37B7"/>
    <w:rsid w:val="003A4020"/>
    <w:rsid w:val="003A5754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33"/>
    <w:rsid w:val="003B7990"/>
    <w:rsid w:val="003C003D"/>
    <w:rsid w:val="003C1FBE"/>
    <w:rsid w:val="003C35A0"/>
    <w:rsid w:val="003C38CA"/>
    <w:rsid w:val="003C5181"/>
    <w:rsid w:val="003C51E3"/>
    <w:rsid w:val="003C5BD1"/>
    <w:rsid w:val="003C6AED"/>
    <w:rsid w:val="003C76CE"/>
    <w:rsid w:val="003D0285"/>
    <w:rsid w:val="003D04E5"/>
    <w:rsid w:val="003D0870"/>
    <w:rsid w:val="003D16BC"/>
    <w:rsid w:val="003D1B37"/>
    <w:rsid w:val="003D1CD7"/>
    <w:rsid w:val="003D2A5A"/>
    <w:rsid w:val="003D445E"/>
    <w:rsid w:val="003D471B"/>
    <w:rsid w:val="003D54C7"/>
    <w:rsid w:val="003D5B9D"/>
    <w:rsid w:val="003D6289"/>
    <w:rsid w:val="003D64F2"/>
    <w:rsid w:val="003D77A7"/>
    <w:rsid w:val="003D79DF"/>
    <w:rsid w:val="003E00D5"/>
    <w:rsid w:val="003E011C"/>
    <w:rsid w:val="003E0360"/>
    <w:rsid w:val="003E04D8"/>
    <w:rsid w:val="003E3343"/>
    <w:rsid w:val="003E35BC"/>
    <w:rsid w:val="003E3CAC"/>
    <w:rsid w:val="003E494B"/>
    <w:rsid w:val="003E6FC2"/>
    <w:rsid w:val="003E7AFC"/>
    <w:rsid w:val="003E7B27"/>
    <w:rsid w:val="003F09DC"/>
    <w:rsid w:val="003F1CCB"/>
    <w:rsid w:val="003F1F4C"/>
    <w:rsid w:val="003F382D"/>
    <w:rsid w:val="003F3A10"/>
    <w:rsid w:val="003F3E64"/>
    <w:rsid w:val="003F45CE"/>
    <w:rsid w:val="003F4855"/>
    <w:rsid w:val="003F5CB4"/>
    <w:rsid w:val="003F70A7"/>
    <w:rsid w:val="003F7E66"/>
    <w:rsid w:val="004002EB"/>
    <w:rsid w:val="00400AC5"/>
    <w:rsid w:val="00401508"/>
    <w:rsid w:val="00403063"/>
    <w:rsid w:val="004031F4"/>
    <w:rsid w:val="00403C03"/>
    <w:rsid w:val="00405569"/>
    <w:rsid w:val="00405E3F"/>
    <w:rsid w:val="0040617A"/>
    <w:rsid w:val="00407CFE"/>
    <w:rsid w:val="00412AE0"/>
    <w:rsid w:val="004130F7"/>
    <w:rsid w:val="00413904"/>
    <w:rsid w:val="004146F3"/>
    <w:rsid w:val="0041677A"/>
    <w:rsid w:val="00416848"/>
    <w:rsid w:val="00416DC2"/>
    <w:rsid w:val="00421269"/>
    <w:rsid w:val="00422D03"/>
    <w:rsid w:val="00422D2D"/>
    <w:rsid w:val="004231A5"/>
    <w:rsid w:val="00424D80"/>
    <w:rsid w:val="00426C6F"/>
    <w:rsid w:val="00426D67"/>
    <w:rsid w:val="00430994"/>
    <w:rsid w:val="00430D4A"/>
    <w:rsid w:val="004315EB"/>
    <w:rsid w:val="00431F26"/>
    <w:rsid w:val="0043219F"/>
    <w:rsid w:val="004328D9"/>
    <w:rsid w:val="00433180"/>
    <w:rsid w:val="00433659"/>
    <w:rsid w:val="004337B5"/>
    <w:rsid w:val="00434713"/>
    <w:rsid w:val="00436961"/>
    <w:rsid w:val="00440522"/>
    <w:rsid w:val="004410A7"/>
    <w:rsid w:val="00441C90"/>
    <w:rsid w:val="00441F21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1E5"/>
    <w:rsid w:val="00455AF5"/>
    <w:rsid w:val="00455CBB"/>
    <w:rsid w:val="0045620F"/>
    <w:rsid w:val="00456E81"/>
    <w:rsid w:val="00460C1E"/>
    <w:rsid w:val="00460D29"/>
    <w:rsid w:val="004633AB"/>
    <w:rsid w:val="004664C7"/>
    <w:rsid w:val="004677E0"/>
    <w:rsid w:val="00467B00"/>
    <w:rsid w:val="00470CF7"/>
    <w:rsid w:val="00470FC4"/>
    <w:rsid w:val="004715E5"/>
    <w:rsid w:val="004726F6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64A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B65BC"/>
    <w:rsid w:val="004B7A52"/>
    <w:rsid w:val="004C0503"/>
    <w:rsid w:val="004C0FE4"/>
    <w:rsid w:val="004C176F"/>
    <w:rsid w:val="004C2E5A"/>
    <w:rsid w:val="004C7DC4"/>
    <w:rsid w:val="004C7E32"/>
    <w:rsid w:val="004D0238"/>
    <w:rsid w:val="004D03F1"/>
    <w:rsid w:val="004D243F"/>
    <w:rsid w:val="004D2B3F"/>
    <w:rsid w:val="004D4D0E"/>
    <w:rsid w:val="004D5005"/>
    <w:rsid w:val="004D6B8A"/>
    <w:rsid w:val="004D7A5F"/>
    <w:rsid w:val="004E0D1A"/>
    <w:rsid w:val="004E1B17"/>
    <w:rsid w:val="004E3698"/>
    <w:rsid w:val="004E53E4"/>
    <w:rsid w:val="004E6633"/>
    <w:rsid w:val="004E705C"/>
    <w:rsid w:val="004E76D3"/>
    <w:rsid w:val="004E7810"/>
    <w:rsid w:val="004E79DA"/>
    <w:rsid w:val="004E7E28"/>
    <w:rsid w:val="004F07D7"/>
    <w:rsid w:val="004F123F"/>
    <w:rsid w:val="004F3A92"/>
    <w:rsid w:val="004F5667"/>
    <w:rsid w:val="004F6635"/>
    <w:rsid w:val="004F6FE5"/>
    <w:rsid w:val="004F7A6D"/>
    <w:rsid w:val="004F7E28"/>
    <w:rsid w:val="005005ED"/>
    <w:rsid w:val="00506285"/>
    <w:rsid w:val="00510A6C"/>
    <w:rsid w:val="00510FC3"/>
    <w:rsid w:val="0051172A"/>
    <w:rsid w:val="00512089"/>
    <w:rsid w:val="00513848"/>
    <w:rsid w:val="00513E2B"/>
    <w:rsid w:val="00515B42"/>
    <w:rsid w:val="00517A7B"/>
    <w:rsid w:val="005200C4"/>
    <w:rsid w:val="0052052A"/>
    <w:rsid w:val="005205F2"/>
    <w:rsid w:val="0052060D"/>
    <w:rsid w:val="00520966"/>
    <w:rsid w:val="0052190D"/>
    <w:rsid w:val="005221AA"/>
    <w:rsid w:val="005222AF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0EB4"/>
    <w:rsid w:val="00542587"/>
    <w:rsid w:val="0054348C"/>
    <w:rsid w:val="005436D2"/>
    <w:rsid w:val="00543E43"/>
    <w:rsid w:val="005448B8"/>
    <w:rsid w:val="00545DB7"/>
    <w:rsid w:val="00546017"/>
    <w:rsid w:val="005462DB"/>
    <w:rsid w:val="00547177"/>
    <w:rsid w:val="00547DC7"/>
    <w:rsid w:val="00551773"/>
    <w:rsid w:val="00551C32"/>
    <w:rsid w:val="00552995"/>
    <w:rsid w:val="00553BA5"/>
    <w:rsid w:val="005546C7"/>
    <w:rsid w:val="0055498C"/>
    <w:rsid w:val="005549B7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712A1"/>
    <w:rsid w:val="00575183"/>
    <w:rsid w:val="0057566D"/>
    <w:rsid w:val="00575980"/>
    <w:rsid w:val="00575BEF"/>
    <w:rsid w:val="00575C63"/>
    <w:rsid w:val="00576E1C"/>
    <w:rsid w:val="0057757B"/>
    <w:rsid w:val="00577684"/>
    <w:rsid w:val="00577F6F"/>
    <w:rsid w:val="00581A3C"/>
    <w:rsid w:val="00581E09"/>
    <w:rsid w:val="00584B9B"/>
    <w:rsid w:val="0058556F"/>
    <w:rsid w:val="005855A1"/>
    <w:rsid w:val="0058600E"/>
    <w:rsid w:val="005863EF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6889"/>
    <w:rsid w:val="005972FE"/>
    <w:rsid w:val="0059740F"/>
    <w:rsid w:val="00597DF0"/>
    <w:rsid w:val="00597F63"/>
    <w:rsid w:val="005A4E13"/>
    <w:rsid w:val="005A4EC8"/>
    <w:rsid w:val="005A55E2"/>
    <w:rsid w:val="005A657C"/>
    <w:rsid w:val="005A767D"/>
    <w:rsid w:val="005A7BCF"/>
    <w:rsid w:val="005B0091"/>
    <w:rsid w:val="005B28DF"/>
    <w:rsid w:val="005B5BC5"/>
    <w:rsid w:val="005B5E22"/>
    <w:rsid w:val="005B662B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1A8D"/>
    <w:rsid w:val="005D2066"/>
    <w:rsid w:val="005D37F7"/>
    <w:rsid w:val="005D40A1"/>
    <w:rsid w:val="005D7C29"/>
    <w:rsid w:val="005E15CE"/>
    <w:rsid w:val="005E4577"/>
    <w:rsid w:val="005E5DEE"/>
    <w:rsid w:val="005E782D"/>
    <w:rsid w:val="005F0395"/>
    <w:rsid w:val="005F0532"/>
    <w:rsid w:val="005F05A3"/>
    <w:rsid w:val="005F0C32"/>
    <w:rsid w:val="005F16AF"/>
    <w:rsid w:val="005F1AC8"/>
    <w:rsid w:val="005F1E75"/>
    <w:rsid w:val="005F2729"/>
    <w:rsid w:val="005F3B0D"/>
    <w:rsid w:val="005F42E7"/>
    <w:rsid w:val="005F5099"/>
    <w:rsid w:val="005F616D"/>
    <w:rsid w:val="005F7630"/>
    <w:rsid w:val="00602495"/>
    <w:rsid w:val="006038B4"/>
    <w:rsid w:val="00603BCE"/>
    <w:rsid w:val="00605182"/>
    <w:rsid w:val="0060541E"/>
    <w:rsid w:val="00607B93"/>
    <w:rsid w:val="00607DAF"/>
    <w:rsid w:val="006114F9"/>
    <w:rsid w:val="00612002"/>
    <w:rsid w:val="00612A90"/>
    <w:rsid w:val="00613CE7"/>
    <w:rsid w:val="00613D79"/>
    <w:rsid w:val="006141A2"/>
    <w:rsid w:val="00617267"/>
    <w:rsid w:val="006172D1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42A"/>
    <w:rsid w:val="00631EE2"/>
    <w:rsid w:val="00632CA2"/>
    <w:rsid w:val="00632FCA"/>
    <w:rsid w:val="006336F8"/>
    <w:rsid w:val="00634403"/>
    <w:rsid w:val="00634A90"/>
    <w:rsid w:val="00636BAF"/>
    <w:rsid w:val="00636C88"/>
    <w:rsid w:val="00636CDC"/>
    <w:rsid w:val="00640EAC"/>
    <w:rsid w:val="00642158"/>
    <w:rsid w:val="00642B11"/>
    <w:rsid w:val="00642DF9"/>
    <w:rsid w:val="00644CF8"/>
    <w:rsid w:val="00645B07"/>
    <w:rsid w:val="00646037"/>
    <w:rsid w:val="006460E3"/>
    <w:rsid w:val="006468C3"/>
    <w:rsid w:val="00646A15"/>
    <w:rsid w:val="006505F8"/>
    <w:rsid w:val="00650B0A"/>
    <w:rsid w:val="00650EEC"/>
    <w:rsid w:val="0065248A"/>
    <w:rsid w:val="0065456C"/>
    <w:rsid w:val="006545F6"/>
    <w:rsid w:val="006554D2"/>
    <w:rsid w:val="00655FF9"/>
    <w:rsid w:val="00657E0F"/>
    <w:rsid w:val="00661FF0"/>
    <w:rsid w:val="006628F0"/>
    <w:rsid w:val="00663A22"/>
    <w:rsid w:val="00663B6D"/>
    <w:rsid w:val="00663B9C"/>
    <w:rsid w:val="00663C75"/>
    <w:rsid w:val="00664F8E"/>
    <w:rsid w:val="006658D2"/>
    <w:rsid w:val="00666626"/>
    <w:rsid w:val="00666930"/>
    <w:rsid w:val="00670035"/>
    <w:rsid w:val="006718D7"/>
    <w:rsid w:val="00673866"/>
    <w:rsid w:val="00673978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230C"/>
    <w:rsid w:val="0069367F"/>
    <w:rsid w:val="00694351"/>
    <w:rsid w:val="00695826"/>
    <w:rsid w:val="006973AE"/>
    <w:rsid w:val="00697A2A"/>
    <w:rsid w:val="006A09BB"/>
    <w:rsid w:val="006A13FA"/>
    <w:rsid w:val="006A152A"/>
    <w:rsid w:val="006A169C"/>
    <w:rsid w:val="006A1776"/>
    <w:rsid w:val="006A1CED"/>
    <w:rsid w:val="006A2E07"/>
    <w:rsid w:val="006A5603"/>
    <w:rsid w:val="006A5A18"/>
    <w:rsid w:val="006A6340"/>
    <w:rsid w:val="006A674E"/>
    <w:rsid w:val="006A79C9"/>
    <w:rsid w:val="006B023D"/>
    <w:rsid w:val="006B09E2"/>
    <w:rsid w:val="006B4044"/>
    <w:rsid w:val="006B5FD3"/>
    <w:rsid w:val="006B6D6B"/>
    <w:rsid w:val="006B75BD"/>
    <w:rsid w:val="006B7AB7"/>
    <w:rsid w:val="006B7FC2"/>
    <w:rsid w:val="006C1315"/>
    <w:rsid w:val="006C19A4"/>
    <w:rsid w:val="006C2706"/>
    <w:rsid w:val="006C3868"/>
    <w:rsid w:val="006C4430"/>
    <w:rsid w:val="006C457A"/>
    <w:rsid w:val="006C630C"/>
    <w:rsid w:val="006C669C"/>
    <w:rsid w:val="006C6CDB"/>
    <w:rsid w:val="006C73AC"/>
    <w:rsid w:val="006D0F1C"/>
    <w:rsid w:val="006D14F7"/>
    <w:rsid w:val="006D1706"/>
    <w:rsid w:val="006D17C3"/>
    <w:rsid w:val="006D24BD"/>
    <w:rsid w:val="006D2B53"/>
    <w:rsid w:val="006D2D2A"/>
    <w:rsid w:val="006D3840"/>
    <w:rsid w:val="006D5AB2"/>
    <w:rsid w:val="006D6579"/>
    <w:rsid w:val="006D6771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5CEB"/>
    <w:rsid w:val="006E666E"/>
    <w:rsid w:val="006F06EF"/>
    <w:rsid w:val="006F19AB"/>
    <w:rsid w:val="006F2160"/>
    <w:rsid w:val="006F2E0E"/>
    <w:rsid w:val="006F390C"/>
    <w:rsid w:val="006F3EBC"/>
    <w:rsid w:val="006F5FF1"/>
    <w:rsid w:val="006F6E41"/>
    <w:rsid w:val="00703B18"/>
    <w:rsid w:val="007046C9"/>
    <w:rsid w:val="00704C1E"/>
    <w:rsid w:val="007069E5"/>
    <w:rsid w:val="00706F6B"/>
    <w:rsid w:val="007078F6"/>
    <w:rsid w:val="00710790"/>
    <w:rsid w:val="007120C4"/>
    <w:rsid w:val="00712C16"/>
    <w:rsid w:val="007138CE"/>
    <w:rsid w:val="00714CDA"/>
    <w:rsid w:val="00714D1B"/>
    <w:rsid w:val="007159B0"/>
    <w:rsid w:val="00715E46"/>
    <w:rsid w:val="00716CFF"/>
    <w:rsid w:val="00717CB5"/>
    <w:rsid w:val="00720372"/>
    <w:rsid w:val="0072104D"/>
    <w:rsid w:val="00721258"/>
    <w:rsid w:val="00724AB9"/>
    <w:rsid w:val="00724D4A"/>
    <w:rsid w:val="007254FF"/>
    <w:rsid w:val="007257C9"/>
    <w:rsid w:val="00726B6F"/>
    <w:rsid w:val="0073094E"/>
    <w:rsid w:val="007334B1"/>
    <w:rsid w:val="007351E5"/>
    <w:rsid w:val="00737857"/>
    <w:rsid w:val="00737C5F"/>
    <w:rsid w:val="00740540"/>
    <w:rsid w:val="007416B9"/>
    <w:rsid w:val="0074240C"/>
    <w:rsid w:val="0074252E"/>
    <w:rsid w:val="00744337"/>
    <w:rsid w:val="00744744"/>
    <w:rsid w:val="007451C8"/>
    <w:rsid w:val="0074589C"/>
    <w:rsid w:val="007468B5"/>
    <w:rsid w:val="00754EC9"/>
    <w:rsid w:val="00755B3E"/>
    <w:rsid w:val="00755EE1"/>
    <w:rsid w:val="007578F9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6CE"/>
    <w:rsid w:val="00764D7A"/>
    <w:rsid w:val="007652CA"/>
    <w:rsid w:val="00766007"/>
    <w:rsid w:val="0076671B"/>
    <w:rsid w:val="007677DF"/>
    <w:rsid w:val="00767964"/>
    <w:rsid w:val="00767B7B"/>
    <w:rsid w:val="007700CE"/>
    <w:rsid w:val="00770833"/>
    <w:rsid w:val="007713AC"/>
    <w:rsid w:val="007713B9"/>
    <w:rsid w:val="00772A54"/>
    <w:rsid w:val="00772C13"/>
    <w:rsid w:val="00772F67"/>
    <w:rsid w:val="00774ED5"/>
    <w:rsid w:val="0077550F"/>
    <w:rsid w:val="00776797"/>
    <w:rsid w:val="00781607"/>
    <w:rsid w:val="00781636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900A5"/>
    <w:rsid w:val="007902D5"/>
    <w:rsid w:val="007904EE"/>
    <w:rsid w:val="00790683"/>
    <w:rsid w:val="00791733"/>
    <w:rsid w:val="00791842"/>
    <w:rsid w:val="00791AE8"/>
    <w:rsid w:val="00791B0B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1D0"/>
    <w:rsid w:val="007B07FF"/>
    <w:rsid w:val="007B18F7"/>
    <w:rsid w:val="007B193A"/>
    <w:rsid w:val="007B2F54"/>
    <w:rsid w:val="007B2FED"/>
    <w:rsid w:val="007B5BC9"/>
    <w:rsid w:val="007B6D28"/>
    <w:rsid w:val="007B7B39"/>
    <w:rsid w:val="007C0449"/>
    <w:rsid w:val="007C04E2"/>
    <w:rsid w:val="007C17B1"/>
    <w:rsid w:val="007C4581"/>
    <w:rsid w:val="007C46D8"/>
    <w:rsid w:val="007C5AC6"/>
    <w:rsid w:val="007C6E0C"/>
    <w:rsid w:val="007D021F"/>
    <w:rsid w:val="007D05C2"/>
    <w:rsid w:val="007D2CCE"/>
    <w:rsid w:val="007D30A5"/>
    <w:rsid w:val="007D33E3"/>
    <w:rsid w:val="007D69BB"/>
    <w:rsid w:val="007D6F9C"/>
    <w:rsid w:val="007D7E0F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B24"/>
    <w:rsid w:val="007F5B80"/>
    <w:rsid w:val="007F5ECB"/>
    <w:rsid w:val="007F63A1"/>
    <w:rsid w:val="007F684D"/>
    <w:rsid w:val="007F717E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B8D"/>
    <w:rsid w:val="00814EA0"/>
    <w:rsid w:val="008208FF"/>
    <w:rsid w:val="008242F4"/>
    <w:rsid w:val="00824674"/>
    <w:rsid w:val="0082503D"/>
    <w:rsid w:val="00826912"/>
    <w:rsid w:val="00827689"/>
    <w:rsid w:val="008319F0"/>
    <w:rsid w:val="00834A20"/>
    <w:rsid w:val="00837727"/>
    <w:rsid w:val="00842153"/>
    <w:rsid w:val="0084286F"/>
    <w:rsid w:val="00842A49"/>
    <w:rsid w:val="00842F48"/>
    <w:rsid w:val="00843245"/>
    <w:rsid w:val="00843A89"/>
    <w:rsid w:val="00845A0E"/>
    <w:rsid w:val="008465DE"/>
    <w:rsid w:val="00846726"/>
    <w:rsid w:val="008514E9"/>
    <w:rsid w:val="0085184E"/>
    <w:rsid w:val="008520BD"/>
    <w:rsid w:val="008525F8"/>
    <w:rsid w:val="0085298C"/>
    <w:rsid w:val="00852EE7"/>
    <w:rsid w:val="00853042"/>
    <w:rsid w:val="008530AA"/>
    <w:rsid w:val="008545AC"/>
    <w:rsid w:val="00854D35"/>
    <w:rsid w:val="00854F79"/>
    <w:rsid w:val="008552D0"/>
    <w:rsid w:val="008571E4"/>
    <w:rsid w:val="0085773D"/>
    <w:rsid w:val="00862850"/>
    <w:rsid w:val="00862CAC"/>
    <w:rsid w:val="00862D87"/>
    <w:rsid w:val="008637D2"/>
    <w:rsid w:val="008646BF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0E13"/>
    <w:rsid w:val="00883276"/>
    <w:rsid w:val="00883558"/>
    <w:rsid w:val="00883C23"/>
    <w:rsid w:val="00884611"/>
    <w:rsid w:val="0088502E"/>
    <w:rsid w:val="008851CF"/>
    <w:rsid w:val="008863F7"/>
    <w:rsid w:val="008868C6"/>
    <w:rsid w:val="008868D4"/>
    <w:rsid w:val="008903FB"/>
    <w:rsid w:val="0089128B"/>
    <w:rsid w:val="0089216A"/>
    <w:rsid w:val="00892A9D"/>
    <w:rsid w:val="00893199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76E"/>
    <w:rsid w:val="008B1B7D"/>
    <w:rsid w:val="008B2D92"/>
    <w:rsid w:val="008B3570"/>
    <w:rsid w:val="008B5323"/>
    <w:rsid w:val="008B6A90"/>
    <w:rsid w:val="008B77B8"/>
    <w:rsid w:val="008C056F"/>
    <w:rsid w:val="008C0D70"/>
    <w:rsid w:val="008C2B4D"/>
    <w:rsid w:val="008C3140"/>
    <w:rsid w:val="008C3545"/>
    <w:rsid w:val="008C3796"/>
    <w:rsid w:val="008C37F8"/>
    <w:rsid w:val="008C4229"/>
    <w:rsid w:val="008C5846"/>
    <w:rsid w:val="008C6283"/>
    <w:rsid w:val="008C66C4"/>
    <w:rsid w:val="008C7308"/>
    <w:rsid w:val="008C7724"/>
    <w:rsid w:val="008D05F3"/>
    <w:rsid w:val="008D09CD"/>
    <w:rsid w:val="008D25EC"/>
    <w:rsid w:val="008D32DF"/>
    <w:rsid w:val="008D45DD"/>
    <w:rsid w:val="008E0B82"/>
    <w:rsid w:val="008E0D07"/>
    <w:rsid w:val="008E2276"/>
    <w:rsid w:val="008E4EE0"/>
    <w:rsid w:val="008E635A"/>
    <w:rsid w:val="008E6457"/>
    <w:rsid w:val="008E7563"/>
    <w:rsid w:val="008E77FD"/>
    <w:rsid w:val="008F0B62"/>
    <w:rsid w:val="008F1B72"/>
    <w:rsid w:val="008F1F25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4D9"/>
    <w:rsid w:val="00916FB2"/>
    <w:rsid w:val="00917E9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0962"/>
    <w:rsid w:val="00941642"/>
    <w:rsid w:val="009419F2"/>
    <w:rsid w:val="009432A8"/>
    <w:rsid w:val="00945B5B"/>
    <w:rsid w:val="0094691E"/>
    <w:rsid w:val="0095001C"/>
    <w:rsid w:val="009504A5"/>
    <w:rsid w:val="00950A8F"/>
    <w:rsid w:val="009511D4"/>
    <w:rsid w:val="00951C31"/>
    <w:rsid w:val="00952216"/>
    <w:rsid w:val="0095303B"/>
    <w:rsid w:val="009536DA"/>
    <w:rsid w:val="00955753"/>
    <w:rsid w:val="00956D35"/>
    <w:rsid w:val="0095735E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93F"/>
    <w:rsid w:val="00966A8F"/>
    <w:rsid w:val="00966F2C"/>
    <w:rsid w:val="00967BFC"/>
    <w:rsid w:val="00970748"/>
    <w:rsid w:val="00971203"/>
    <w:rsid w:val="009726CE"/>
    <w:rsid w:val="00973829"/>
    <w:rsid w:val="00973DE9"/>
    <w:rsid w:val="00975DC9"/>
    <w:rsid w:val="00980C09"/>
    <w:rsid w:val="009811A2"/>
    <w:rsid w:val="00981567"/>
    <w:rsid w:val="009818EC"/>
    <w:rsid w:val="009822A4"/>
    <w:rsid w:val="00982AD5"/>
    <w:rsid w:val="00983C45"/>
    <w:rsid w:val="00984127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6921"/>
    <w:rsid w:val="009A0196"/>
    <w:rsid w:val="009A0DC7"/>
    <w:rsid w:val="009A18BA"/>
    <w:rsid w:val="009A1E61"/>
    <w:rsid w:val="009A280D"/>
    <w:rsid w:val="009A3477"/>
    <w:rsid w:val="009A3DC0"/>
    <w:rsid w:val="009A400C"/>
    <w:rsid w:val="009A6B49"/>
    <w:rsid w:val="009B1682"/>
    <w:rsid w:val="009B4582"/>
    <w:rsid w:val="009B52F5"/>
    <w:rsid w:val="009B5C41"/>
    <w:rsid w:val="009C2D67"/>
    <w:rsid w:val="009C36FC"/>
    <w:rsid w:val="009C41FE"/>
    <w:rsid w:val="009C4BEA"/>
    <w:rsid w:val="009C4D84"/>
    <w:rsid w:val="009C518A"/>
    <w:rsid w:val="009C731D"/>
    <w:rsid w:val="009C7F01"/>
    <w:rsid w:val="009D0927"/>
    <w:rsid w:val="009D0A51"/>
    <w:rsid w:val="009D11BD"/>
    <w:rsid w:val="009D3897"/>
    <w:rsid w:val="009D3B8E"/>
    <w:rsid w:val="009D4E6A"/>
    <w:rsid w:val="009D544F"/>
    <w:rsid w:val="009D7152"/>
    <w:rsid w:val="009E05E1"/>
    <w:rsid w:val="009E4C05"/>
    <w:rsid w:val="009E4D3D"/>
    <w:rsid w:val="009E5211"/>
    <w:rsid w:val="009E53E9"/>
    <w:rsid w:val="009E644C"/>
    <w:rsid w:val="009E7632"/>
    <w:rsid w:val="009E7675"/>
    <w:rsid w:val="009F0CB1"/>
    <w:rsid w:val="009F0E68"/>
    <w:rsid w:val="009F214C"/>
    <w:rsid w:val="009F38EE"/>
    <w:rsid w:val="009F4A8B"/>
    <w:rsid w:val="009F5123"/>
    <w:rsid w:val="009F72F2"/>
    <w:rsid w:val="009F7791"/>
    <w:rsid w:val="00A0000A"/>
    <w:rsid w:val="00A0031E"/>
    <w:rsid w:val="00A007C6"/>
    <w:rsid w:val="00A01D4B"/>
    <w:rsid w:val="00A01F1A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1C3"/>
    <w:rsid w:val="00A20511"/>
    <w:rsid w:val="00A20D1A"/>
    <w:rsid w:val="00A20FEB"/>
    <w:rsid w:val="00A26F32"/>
    <w:rsid w:val="00A2702B"/>
    <w:rsid w:val="00A27697"/>
    <w:rsid w:val="00A30A1B"/>
    <w:rsid w:val="00A30CC7"/>
    <w:rsid w:val="00A32416"/>
    <w:rsid w:val="00A32623"/>
    <w:rsid w:val="00A32E5C"/>
    <w:rsid w:val="00A331EE"/>
    <w:rsid w:val="00A3443C"/>
    <w:rsid w:val="00A349C7"/>
    <w:rsid w:val="00A36722"/>
    <w:rsid w:val="00A3717C"/>
    <w:rsid w:val="00A37E6C"/>
    <w:rsid w:val="00A40A61"/>
    <w:rsid w:val="00A417ED"/>
    <w:rsid w:val="00A4269A"/>
    <w:rsid w:val="00A42D89"/>
    <w:rsid w:val="00A44295"/>
    <w:rsid w:val="00A504C7"/>
    <w:rsid w:val="00A505BD"/>
    <w:rsid w:val="00A5253C"/>
    <w:rsid w:val="00A53380"/>
    <w:rsid w:val="00A54ABB"/>
    <w:rsid w:val="00A56902"/>
    <w:rsid w:val="00A569FF"/>
    <w:rsid w:val="00A570A2"/>
    <w:rsid w:val="00A61092"/>
    <w:rsid w:val="00A61D2F"/>
    <w:rsid w:val="00A6282D"/>
    <w:rsid w:val="00A62A70"/>
    <w:rsid w:val="00A62ED5"/>
    <w:rsid w:val="00A64ACF"/>
    <w:rsid w:val="00A64B59"/>
    <w:rsid w:val="00A664CF"/>
    <w:rsid w:val="00A666CA"/>
    <w:rsid w:val="00A67691"/>
    <w:rsid w:val="00A67CE7"/>
    <w:rsid w:val="00A71FEB"/>
    <w:rsid w:val="00A728E1"/>
    <w:rsid w:val="00A72AD2"/>
    <w:rsid w:val="00A73489"/>
    <w:rsid w:val="00A74233"/>
    <w:rsid w:val="00A74BAB"/>
    <w:rsid w:val="00A75A13"/>
    <w:rsid w:val="00A75F2B"/>
    <w:rsid w:val="00A76B0F"/>
    <w:rsid w:val="00A81EAA"/>
    <w:rsid w:val="00A82555"/>
    <w:rsid w:val="00A84C4F"/>
    <w:rsid w:val="00A864CE"/>
    <w:rsid w:val="00A86CDE"/>
    <w:rsid w:val="00A87192"/>
    <w:rsid w:val="00A8784F"/>
    <w:rsid w:val="00A87DBF"/>
    <w:rsid w:val="00A90C5A"/>
    <w:rsid w:val="00A91AF2"/>
    <w:rsid w:val="00A91EF6"/>
    <w:rsid w:val="00A930AD"/>
    <w:rsid w:val="00A9405E"/>
    <w:rsid w:val="00A94167"/>
    <w:rsid w:val="00A965B6"/>
    <w:rsid w:val="00AA01B4"/>
    <w:rsid w:val="00AA0927"/>
    <w:rsid w:val="00AA0F37"/>
    <w:rsid w:val="00AA117C"/>
    <w:rsid w:val="00AA158F"/>
    <w:rsid w:val="00AA1DA8"/>
    <w:rsid w:val="00AA22BC"/>
    <w:rsid w:val="00AA2AFA"/>
    <w:rsid w:val="00AA2DC4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910"/>
    <w:rsid w:val="00AC4B55"/>
    <w:rsid w:val="00AC4C93"/>
    <w:rsid w:val="00AC5158"/>
    <w:rsid w:val="00AC566D"/>
    <w:rsid w:val="00AC6862"/>
    <w:rsid w:val="00AC7DB9"/>
    <w:rsid w:val="00AD031C"/>
    <w:rsid w:val="00AD0364"/>
    <w:rsid w:val="00AD1865"/>
    <w:rsid w:val="00AD1B55"/>
    <w:rsid w:val="00AD21DC"/>
    <w:rsid w:val="00AD2AD4"/>
    <w:rsid w:val="00AD2DD1"/>
    <w:rsid w:val="00AD380E"/>
    <w:rsid w:val="00AD3951"/>
    <w:rsid w:val="00AD43C8"/>
    <w:rsid w:val="00AD450A"/>
    <w:rsid w:val="00AD4956"/>
    <w:rsid w:val="00AD6564"/>
    <w:rsid w:val="00AD744E"/>
    <w:rsid w:val="00AD7491"/>
    <w:rsid w:val="00AD7E7F"/>
    <w:rsid w:val="00AE0085"/>
    <w:rsid w:val="00AE00F0"/>
    <w:rsid w:val="00AE0DE6"/>
    <w:rsid w:val="00AE2717"/>
    <w:rsid w:val="00AE46EC"/>
    <w:rsid w:val="00AE579E"/>
    <w:rsid w:val="00AE6438"/>
    <w:rsid w:val="00AE6902"/>
    <w:rsid w:val="00AF1BAF"/>
    <w:rsid w:val="00AF1F4A"/>
    <w:rsid w:val="00AF23D5"/>
    <w:rsid w:val="00AF297B"/>
    <w:rsid w:val="00AF4E1C"/>
    <w:rsid w:val="00AF5EAB"/>
    <w:rsid w:val="00AF6B05"/>
    <w:rsid w:val="00AF6CB4"/>
    <w:rsid w:val="00B0059B"/>
    <w:rsid w:val="00B01EB5"/>
    <w:rsid w:val="00B037AA"/>
    <w:rsid w:val="00B04D18"/>
    <w:rsid w:val="00B04F2B"/>
    <w:rsid w:val="00B05198"/>
    <w:rsid w:val="00B06472"/>
    <w:rsid w:val="00B107AA"/>
    <w:rsid w:val="00B1202F"/>
    <w:rsid w:val="00B1305C"/>
    <w:rsid w:val="00B14142"/>
    <w:rsid w:val="00B148BB"/>
    <w:rsid w:val="00B150DB"/>
    <w:rsid w:val="00B16DDC"/>
    <w:rsid w:val="00B2036F"/>
    <w:rsid w:val="00B206A5"/>
    <w:rsid w:val="00B21311"/>
    <w:rsid w:val="00B223FA"/>
    <w:rsid w:val="00B22916"/>
    <w:rsid w:val="00B23AF2"/>
    <w:rsid w:val="00B2416D"/>
    <w:rsid w:val="00B2706C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74E"/>
    <w:rsid w:val="00B43A01"/>
    <w:rsid w:val="00B43C3B"/>
    <w:rsid w:val="00B43D85"/>
    <w:rsid w:val="00B45CB1"/>
    <w:rsid w:val="00B46C1E"/>
    <w:rsid w:val="00B47BFC"/>
    <w:rsid w:val="00B47DE6"/>
    <w:rsid w:val="00B503E9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43E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15E9"/>
    <w:rsid w:val="00B82B4B"/>
    <w:rsid w:val="00B82E4E"/>
    <w:rsid w:val="00B8320F"/>
    <w:rsid w:val="00B840EA"/>
    <w:rsid w:val="00B842D8"/>
    <w:rsid w:val="00B84E31"/>
    <w:rsid w:val="00B860AD"/>
    <w:rsid w:val="00B860F9"/>
    <w:rsid w:val="00B86450"/>
    <w:rsid w:val="00B87C81"/>
    <w:rsid w:val="00B90227"/>
    <w:rsid w:val="00B90630"/>
    <w:rsid w:val="00B907BF"/>
    <w:rsid w:val="00B91337"/>
    <w:rsid w:val="00B9184E"/>
    <w:rsid w:val="00B93D08"/>
    <w:rsid w:val="00B94D82"/>
    <w:rsid w:val="00B9505B"/>
    <w:rsid w:val="00B95CF1"/>
    <w:rsid w:val="00B96655"/>
    <w:rsid w:val="00B96CA8"/>
    <w:rsid w:val="00BA0047"/>
    <w:rsid w:val="00BA0D84"/>
    <w:rsid w:val="00BA2C0D"/>
    <w:rsid w:val="00BA31D1"/>
    <w:rsid w:val="00BA5BF7"/>
    <w:rsid w:val="00BA6510"/>
    <w:rsid w:val="00BA6949"/>
    <w:rsid w:val="00BA7702"/>
    <w:rsid w:val="00BB070A"/>
    <w:rsid w:val="00BB15EB"/>
    <w:rsid w:val="00BB3F7A"/>
    <w:rsid w:val="00BB49CF"/>
    <w:rsid w:val="00BB4FF7"/>
    <w:rsid w:val="00BB5F02"/>
    <w:rsid w:val="00BB63BB"/>
    <w:rsid w:val="00BB77B5"/>
    <w:rsid w:val="00BC062F"/>
    <w:rsid w:val="00BC0BC3"/>
    <w:rsid w:val="00BC3386"/>
    <w:rsid w:val="00BC3C5F"/>
    <w:rsid w:val="00BC5284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2471"/>
    <w:rsid w:val="00BF3802"/>
    <w:rsid w:val="00BF44DD"/>
    <w:rsid w:val="00BF4737"/>
    <w:rsid w:val="00BF4ADF"/>
    <w:rsid w:val="00BF4EB2"/>
    <w:rsid w:val="00BF4F58"/>
    <w:rsid w:val="00BF5158"/>
    <w:rsid w:val="00BF5B0F"/>
    <w:rsid w:val="00BF65DB"/>
    <w:rsid w:val="00BF6B28"/>
    <w:rsid w:val="00C003FE"/>
    <w:rsid w:val="00C00DFB"/>
    <w:rsid w:val="00C00E31"/>
    <w:rsid w:val="00C011B9"/>
    <w:rsid w:val="00C0247C"/>
    <w:rsid w:val="00C0282E"/>
    <w:rsid w:val="00C032D8"/>
    <w:rsid w:val="00C03408"/>
    <w:rsid w:val="00C03BF6"/>
    <w:rsid w:val="00C046AA"/>
    <w:rsid w:val="00C04BD5"/>
    <w:rsid w:val="00C04D57"/>
    <w:rsid w:val="00C0550C"/>
    <w:rsid w:val="00C1080E"/>
    <w:rsid w:val="00C114D8"/>
    <w:rsid w:val="00C11C47"/>
    <w:rsid w:val="00C1210F"/>
    <w:rsid w:val="00C1216F"/>
    <w:rsid w:val="00C125C4"/>
    <w:rsid w:val="00C130A3"/>
    <w:rsid w:val="00C13CBF"/>
    <w:rsid w:val="00C1511C"/>
    <w:rsid w:val="00C15A62"/>
    <w:rsid w:val="00C15B29"/>
    <w:rsid w:val="00C17457"/>
    <w:rsid w:val="00C17F0B"/>
    <w:rsid w:val="00C20FDD"/>
    <w:rsid w:val="00C210B4"/>
    <w:rsid w:val="00C22EAD"/>
    <w:rsid w:val="00C2362B"/>
    <w:rsid w:val="00C27F6F"/>
    <w:rsid w:val="00C30668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47B3"/>
    <w:rsid w:val="00C45013"/>
    <w:rsid w:val="00C478F1"/>
    <w:rsid w:val="00C4790F"/>
    <w:rsid w:val="00C51683"/>
    <w:rsid w:val="00C51757"/>
    <w:rsid w:val="00C52619"/>
    <w:rsid w:val="00C52731"/>
    <w:rsid w:val="00C529ED"/>
    <w:rsid w:val="00C5423A"/>
    <w:rsid w:val="00C554AF"/>
    <w:rsid w:val="00C55EFA"/>
    <w:rsid w:val="00C574FA"/>
    <w:rsid w:val="00C57B73"/>
    <w:rsid w:val="00C57E0D"/>
    <w:rsid w:val="00C602C3"/>
    <w:rsid w:val="00C63B3F"/>
    <w:rsid w:val="00C646DD"/>
    <w:rsid w:val="00C65257"/>
    <w:rsid w:val="00C6554C"/>
    <w:rsid w:val="00C65D03"/>
    <w:rsid w:val="00C703EE"/>
    <w:rsid w:val="00C708AC"/>
    <w:rsid w:val="00C70BEE"/>
    <w:rsid w:val="00C70CA4"/>
    <w:rsid w:val="00C70F3D"/>
    <w:rsid w:val="00C726D9"/>
    <w:rsid w:val="00C726FF"/>
    <w:rsid w:val="00C74782"/>
    <w:rsid w:val="00C75988"/>
    <w:rsid w:val="00C800EF"/>
    <w:rsid w:val="00C80A66"/>
    <w:rsid w:val="00C86085"/>
    <w:rsid w:val="00C86AC7"/>
    <w:rsid w:val="00C86D96"/>
    <w:rsid w:val="00C86E8F"/>
    <w:rsid w:val="00C90582"/>
    <w:rsid w:val="00C90608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977E5"/>
    <w:rsid w:val="00CA10DA"/>
    <w:rsid w:val="00CA2451"/>
    <w:rsid w:val="00CA2F88"/>
    <w:rsid w:val="00CA3A39"/>
    <w:rsid w:val="00CA4467"/>
    <w:rsid w:val="00CA5710"/>
    <w:rsid w:val="00CB0FC1"/>
    <w:rsid w:val="00CB1B43"/>
    <w:rsid w:val="00CB2827"/>
    <w:rsid w:val="00CB2A44"/>
    <w:rsid w:val="00CB2BEE"/>
    <w:rsid w:val="00CB2C16"/>
    <w:rsid w:val="00CB3137"/>
    <w:rsid w:val="00CB364E"/>
    <w:rsid w:val="00CB3E87"/>
    <w:rsid w:val="00CB5ECD"/>
    <w:rsid w:val="00CC021C"/>
    <w:rsid w:val="00CC05DC"/>
    <w:rsid w:val="00CC0AAB"/>
    <w:rsid w:val="00CC0D6D"/>
    <w:rsid w:val="00CC1A68"/>
    <w:rsid w:val="00CC2557"/>
    <w:rsid w:val="00CC2AEB"/>
    <w:rsid w:val="00CC4485"/>
    <w:rsid w:val="00CC5406"/>
    <w:rsid w:val="00CD0343"/>
    <w:rsid w:val="00CD13C5"/>
    <w:rsid w:val="00CD3670"/>
    <w:rsid w:val="00CD395F"/>
    <w:rsid w:val="00CD3DA9"/>
    <w:rsid w:val="00CD49ED"/>
    <w:rsid w:val="00CD4CF0"/>
    <w:rsid w:val="00CD52A5"/>
    <w:rsid w:val="00CD5926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42"/>
    <w:rsid w:val="00D049CA"/>
    <w:rsid w:val="00D05541"/>
    <w:rsid w:val="00D065A4"/>
    <w:rsid w:val="00D065DE"/>
    <w:rsid w:val="00D069A8"/>
    <w:rsid w:val="00D1075A"/>
    <w:rsid w:val="00D10EC4"/>
    <w:rsid w:val="00D110FE"/>
    <w:rsid w:val="00D11FB0"/>
    <w:rsid w:val="00D13124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51B1"/>
    <w:rsid w:val="00D36821"/>
    <w:rsid w:val="00D4288E"/>
    <w:rsid w:val="00D43343"/>
    <w:rsid w:val="00D439E1"/>
    <w:rsid w:val="00D4402D"/>
    <w:rsid w:val="00D4474B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3679"/>
    <w:rsid w:val="00D66953"/>
    <w:rsid w:val="00D67527"/>
    <w:rsid w:val="00D7008C"/>
    <w:rsid w:val="00D700DC"/>
    <w:rsid w:val="00D7093F"/>
    <w:rsid w:val="00D709CE"/>
    <w:rsid w:val="00D71840"/>
    <w:rsid w:val="00D7250F"/>
    <w:rsid w:val="00D72D1E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437"/>
    <w:rsid w:val="00D81773"/>
    <w:rsid w:val="00D81E69"/>
    <w:rsid w:val="00D81F9B"/>
    <w:rsid w:val="00D823BB"/>
    <w:rsid w:val="00D82CFC"/>
    <w:rsid w:val="00D82F36"/>
    <w:rsid w:val="00D8375A"/>
    <w:rsid w:val="00D84C32"/>
    <w:rsid w:val="00D90492"/>
    <w:rsid w:val="00D90A3D"/>
    <w:rsid w:val="00D91932"/>
    <w:rsid w:val="00D91D83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4451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B7B3B"/>
    <w:rsid w:val="00DC0959"/>
    <w:rsid w:val="00DC2831"/>
    <w:rsid w:val="00DC2A39"/>
    <w:rsid w:val="00DC32C7"/>
    <w:rsid w:val="00DC39A3"/>
    <w:rsid w:val="00DC3EC8"/>
    <w:rsid w:val="00DC3F71"/>
    <w:rsid w:val="00DC4125"/>
    <w:rsid w:val="00DC7F99"/>
    <w:rsid w:val="00DD033B"/>
    <w:rsid w:val="00DD0C9F"/>
    <w:rsid w:val="00DD22D3"/>
    <w:rsid w:val="00DD2B35"/>
    <w:rsid w:val="00DD3985"/>
    <w:rsid w:val="00DD3F0B"/>
    <w:rsid w:val="00DD44B2"/>
    <w:rsid w:val="00DD46F4"/>
    <w:rsid w:val="00DD5E9D"/>
    <w:rsid w:val="00DD6346"/>
    <w:rsid w:val="00DD6C77"/>
    <w:rsid w:val="00DD73B2"/>
    <w:rsid w:val="00DD7B59"/>
    <w:rsid w:val="00DE2555"/>
    <w:rsid w:val="00DE3195"/>
    <w:rsid w:val="00DE3331"/>
    <w:rsid w:val="00DE3398"/>
    <w:rsid w:val="00DE360C"/>
    <w:rsid w:val="00DE44D6"/>
    <w:rsid w:val="00DE503D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EED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3D21"/>
    <w:rsid w:val="00E15061"/>
    <w:rsid w:val="00E16307"/>
    <w:rsid w:val="00E1642A"/>
    <w:rsid w:val="00E16C98"/>
    <w:rsid w:val="00E16CFB"/>
    <w:rsid w:val="00E16F2B"/>
    <w:rsid w:val="00E17BF3"/>
    <w:rsid w:val="00E20A2C"/>
    <w:rsid w:val="00E26193"/>
    <w:rsid w:val="00E26490"/>
    <w:rsid w:val="00E26ABC"/>
    <w:rsid w:val="00E27407"/>
    <w:rsid w:val="00E27AF5"/>
    <w:rsid w:val="00E305DC"/>
    <w:rsid w:val="00E30EB4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375AA"/>
    <w:rsid w:val="00E37E11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4757C"/>
    <w:rsid w:val="00E51DEC"/>
    <w:rsid w:val="00E5215A"/>
    <w:rsid w:val="00E55211"/>
    <w:rsid w:val="00E564FC"/>
    <w:rsid w:val="00E56D8C"/>
    <w:rsid w:val="00E57D69"/>
    <w:rsid w:val="00E64806"/>
    <w:rsid w:val="00E64B02"/>
    <w:rsid w:val="00E65FAF"/>
    <w:rsid w:val="00E66DD0"/>
    <w:rsid w:val="00E67FE7"/>
    <w:rsid w:val="00E70A7C"/>
    <w:rsid w:val="00E70F16"/>
    <w:rsid w:val="00E72674"/>
    <w:rsid w:val="00E72AE5"/>
    <w:rsid w:val="00E72BBC"/>
    <w:rsid w:val="00E72DF8"/>
    <w:rsid w:val="00E73407"/>
    <w:rsid w:val="00E73B07"/>
    <w:rsid w:val="00E743FF"/>
    <w:rsid w:val="00E74DB7"/>
    <w:rsid w:val="00E75E1E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257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6A5"/>
    <w:rsid w:val="00EA2B13"/>
    <w:rsid w:val="00EA335A"/>
    <w:rsid w:val="00EA39B2"/>
    <w:rsid w:val="00EA6269"/>
    <w:rsid w:val="00EA65BA"/>
    <w:rsid w:val="00EB0848"/>
    <w:rsid w:val="00EB1DF7"/>
    <w:rsid w:val="00EB22D9"/>
    <w:rsid w:val="00EB338C"/>
    <w:rsid w:val="00EB37C1"/>
    <w:rsid w:val="00EB3CFA"/>
    <w:rsid w:val="00EB46BB"/>
    <w:rsid w:val="00EB4C39"/>
    <w:rsid w:val="00EB5253"/>
    <w:rsid w:val="00EB5452"/>
    <w:rsid w:val="00EB578E"/>
    <w:rsid w:val="00EB5F59"/>
    <w:rsid w:val="00EB6848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352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179"/>
    <w:rsid w:val="00EE23F3"/>
    <w:rsid w:val="00EE2776"/>
    <w:rsid w:val="00EE2D49"/>
    <w:rsid w:val="00EE36D6"/>
    <w:rsid w:val="00EE75F3"/>
    <w:rsid w:val="00EF0B1C"/>
    <w:rsid w:val="00EF0FA2"/>
    <w:rsid w:val="00EF118D"/>
    <w:rsid w:val="00EF1346"/>
    <w:rsid w:val="00EF1B7A"/>
    <w:rsid w:val="00EF2020"/>
    <w:rsid w:val="00EF3336"/>
    <w:rsid w:val="00EF4053"/>
    <w:rsid w:val="00EF422F"/>
    <w:rsid w:val="00EF616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0D81"/>
    <w:rsid w:val="00F11236"/>
    <w:rsid w:val="00F11416"/>
    <w:rsid w:val="00F11C50"/>
    <w:rsid w:val="00F12181"/>
    <w:rsid w:val="00F12AC9"/>
    <w:rsid w:val="00F132DC"/>
    <w:rsid w:val="00F134EB"/>
    <w:rsid w:val="00F13DC4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6AF5"/>
    <w:rsid w:val="00F27974"/>
    <w:rsid w:val="00F30F5D"/>
    <w:rsid w:val="00F312DC"/>
    <w:rsid w:val="00F3157D"/>
    <w:rsid w:val="00F31E50"/>
    <w:rsid w:val="00F32A31"/>
    <w:rsid w:val="00F342C5"/>
    <w:rsid w:val="00F34689"/>
    <w:rsid w:val="00F347CD"/>
    <w:rsid w:val="00F364B8"/>
    <w:rsid w:val="00F409E1"/>
    <w:rsid w:val="00F416AC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4B1"/>
    <w:rsid w:val="00F52563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4756"/>
    <w:rsid w:val="00F66F3C"/>
    <w:rsid w:val="00F7263D"/>
    <w:rsid w:val="00F72C2D"/>
    <w:rsid w:val="00F731C0"/>
    <w:rsid w:val="00F7398C"/>
    <w:rsid w:val="00F74324"/>
    <w:rsid w:val="00F74AC2"/>
    <w:rsid w:val="00F74CE4"/>
    <w:rsid w:val="00F7532E"/>
    <w:rsid w:val="00F804B9"/>
    <w:rsid w:val="00F80BCE"/>
    <w:rsid w:val="00F8111B"/>
    <w:rsid w:val="00F81418"/>
    <w:rsid w:val="00F81B1C"/>
    <w:rsid w:val="00F827D1"/>
    <w:rsid w:val="00F83B2E"/>
    <w:rsid w:val="00F83F72"/>
    <w:rsid w:val="00F851C9"/>
    <w:rsid w:val="00F85770"/>
    <w:rsid w:val="00F875D5"/>
    <w:rsid w:val="00F87DE5"/>
    <w:rsid w:val="00F9080C"/>
    <w:rsid w:val="00F91BDE"/>
    <w:rsid w:val="00F91E04"/>
    <w:rsid w:val="00F928FB"/>
    <w:rsid w:val="00F9386F"/>
    <w:rsid w:val="00F94993"/>
    <w:rsid w:val="00F96136"/>
    <w:rsid w:val="00F96E8D"/>
    <w:rsid w:val="00FA0333"/>
    <w:rsid w:val="00FA03C1"/>
    <w:rsid w:val="00FA0D2A"/>
    <w:rsid w:val="00FA17C3"/>
    <w:rsid w:val="00FA262B"/>
    <w:rsid w:val="00FA28F3"/>
    <w:rsid w:val="00FA401A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0CA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D7BE5"/>
    <w:rsid w:val="00FE1A2B"/>
    <w:rsid w:val="00FE24CD"/>
    <w:rsid w:val="00FE5633"/>
    <w:rsid w:val="00FE5AD1"/>
    <w:rsid w:val="00FE5B7A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29566</c:v>
                </c:pt>
                <c:pt idx="1">
                  <c:v>24338</c:v>
                </c:pt>
                <c:pt idx="2">
                  <c:v>31920</c:v>
                </c:pt>
                <c:pt idx="3">
                  <c:v>38510</c:v>
                </c:pt>
                <c:pt idx="4">
                  <c:v>36156</c:v>
                </c:pt>
                <c:pt idx="5">
                  <c:v>35057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2EC-466F-A7D5-C19EB5E17FE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-4.7031158142269254E-3"/>
                  <c:y val="-5.405405405405407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32EC-466F-A7D5-C19EB5E17FE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1.7000000000000001E-2</c:v>
                </c:pt>
                <c:pt idx="1">
                  <c:v>-3.7999999999999999E-2</c:v>
                </c:pt>
                <c:pt idx="2">
                  <c:v>6.5000000000000002E-2</c:v>
                </c:pt>
                <c:pt idx="3">
                  <c:v>0.12</c:v>
                </c:pt>
                <c:pt idx="4">
                  <c:v>5.0000000000000001E-3</c:v>
                </c:pt>
                <c:pt idx="5">
                  <c:v>1.7999999999999999E-2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2EC-466F-A7D5-C19EB5E17FE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-2.1000000000000001E-2</c:v>
                </c:pt>
                <c:pt idx="1">
                  <c:v>3.4000000000000002E-2</c:v>
                </c:pt>
                <c:pt idx="2">
                  <c:v>3.1E-2</c:v>
                </c:pt>
                <c:pt idx="3">
                  <c:v>2.5000000000000001E-2</c:v>
                </c:pt>
                <c:pt idx="4">
                  <c:v>2.3E-2</c:v>
                </c:pt>
                <c:pt idx="5">
                  <c:v>1.7000000000000001E-2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B39-4A0A-B049-F7DF9BF68CE4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5.6000000000000001E-2</c:v>
                </c:pt>
                <c:pt idx="1">
                  <c:v>7.6999999999999999E-2</c:v>
                </c:pt>
                <c:pt idx="2">
                  <c:v>6.6000000000000003E-2</c:v>
                </c:pt>
                <c:pt idx="3">
                  <c:v>5.6000000000000001E-2</c:v>
                </c:pt>
                <c:pt idx="4">
                  <c:v>0.04</c:v>
                </c:pt>
                <c:pt idx="5">
                  <c:v>3.9E-2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B39-4A0A-B049-F7DF9BF68CE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3079</c:v>
                </c:pt>
                <c:pt idx="1">
                  <c:v>1621</c:v>
                </c:pt>
                <c:pt idx="2">
                  <c:v>28350</c:v>
                </c:pt>
                <c:pt idx="3">
                  <c:v>26710</c:v>
                </c:pt>
                <c:pt idx="4">
                  <c:v>22803</c:v>
                </c:pt>
                <c:pt idx="5">
                  <c:v>15737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6AA-4875-9D07-621B1A25C262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3"/>
              <c:layout>
                <c:manualLayout>
                  <c:x val="7.4524884339629224E-17"/>
                  <c:y val="-3.9215686274509803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86AA-4875-9D07-621B1A25C26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14553</c:v>
                </c:pt>
                <c:pt idx="1">
                  <c:v>5411</c:v>
                </c:pt>
                <c:pt idx="2">
                  <c:v>24674</c:v>
                </c:pt>
                <c:pt idx="3">
                  <c:v>26531</c:v>
                </c:pt>
                <c:pt idx="4">
                  <c:v>17345</c:v>
                </c:pt>
                <c:pt idx="5">
                  <c:v>22046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6AA-4875-9D07-621B1A25C26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17577</c:v>
                </c:pt>
                <c:pt idx="1">
                  <c:v>90291</c:v>
                </c:pt>
                <c:pt idx="2">
                  <c:v>255030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676-4787-98D1-2571C69F42E9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5285</c:v>
                </c:pt>
                <c:pt idx="1">
                  <c:v>26528</c:v>
                </c:pt>
                <c:pt idx="2">
                  <c:v>229018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676-4787-98D1-2571C69F42E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BBEB7-EB88-4912-BC81-FFF61DDF2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767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25</cp:revision>
  <cp:lastPrinted>2016-05-20T14:06:00Z</cp:lastPrinted>
  <dcterms:created xsi:type="dcterms:W3CDTF">2025-11-10T17:49:00Z</dcterms:created>
  <dcterms:modified xsi:type="dcterms:W3CDTF">2025-11-10T18:16:00Z</dcterms:modified>
</cp:coreProperties>
</file>