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8DCB18" w14:textId="5B6B24C8" w:rsidR="00B7295E" w:rsidRPr="00325706" w:rsidRDefault="00A368DF" w:rsidP="00B7295E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2"/>
          <w:szCs w:val="22"/>
          <w:lang w:val="es-AR"/>
        </w:rPr>
      </w:pPr>
      <w:r>
        <w:rPr>
          <w:rFonts w:ascii="Calibri" w:hAnsi="Calibri"/>
          <w:b/>
          <w:bCs/>
          <w:sz w:val="22"/>
          <w:szCs w:val="22"/>
          <w:lang w:val="es-AR"/>
        </w:rPr>
        <w:tab/>
      </w:r>
      <w:r w:rsidR="00645105">
        <w:rPr>
          <w:rFonts w:ascii="Calibri" w:hAnsi="Calibri"/>
          <w:b/>
          <w:bCs/>
          <w:sz w:val="22"/>
          <w:szCs w:val="22"/>
          <w:lang w:val="es-AR"/>
        </w:rPr>
        <w:t>Enero de 2025</w:t>
      </w:r>
    </w:p>
    <w:p w14:paraId="63CBD3EB" w14:textId="77777777" w:rsidR="00B7295E" w:rsidRDefault="00B7295E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7E71C40" w14:textId="5A615A23" w:rsidR="0052190D" w:rsidRPr="00B7295E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  <w:r w:rsidRPr="00B7295E">
        <w:rPr>
          <w:rFonts w:ascii="Calibri" w:hAnsi="Calibri"/>
          <w:b/>
          <w:bCs/>
          <w:sz w:val="26"/>
          <w:szCs w:val="26"/>
        </w:rPr>
        <w:t xml:space="preserve">Informe Bilateral sobre Inversión Extranjera Directa y Oportunidades Sectoriales </w:t>
      </w:r>
    </w:p>
    <w:p w14:paraId="3833A076" w14:textId="3BD48893" w:rsidR="00364E51" w:rsidRPr="00B7295E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  <w:r w:rsidRPr="00B7295E">
        <w:rPr>
          <w:rFonts w:ascii="Calibri" w:hAnsi="Calibri"/>
          <w:b/>
          <w:bCs/>
          <w:sz w:val="26"/>
          <w:szCs w:val="26"/>
        </w:rPr>
        <w:t>INFOINVE</w:t>
      </w:r>
    </w:p>
    <w:p w14:paraId="5EC28FF6" w14:textId="18DA4230" w:rsidR="00B513D3" w:rsidRDefault="00B513D3">
      <w:pP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</w:p>
    <w:p w14:paraId="42861C6A" w14:textId="77777777" w:rsidR="0027479D" w:rsidRPr="00FB3076" w:rsidRDefault="0027479D" w:rsidP="0027479D">
      <w:pPr>
        <w:pStyle w:val="Ttulo1"/>
        <w:ind w:left="284"/>
        <w:rPr>
          <w:rStyle w:val="Ttulo10"/>
          <w:bCs/>
        </w:rPr>
      </w:pPr>
      <w:r w:rsidRPr="00FB3076">
        <w:rPr>
          <w:rStyle w:val="Ttulo10"/>
        </w:rPr>
        <w:t xml:space="preserve">Principales indicadores macroeconómicos </w:t>
      </w:r>
    </w:p>
    <w:p w14:paraId="2DFCE713" w14:textId="77777777" w:rsidR="0027479D" w:rsidRPr="0045730E" w:rsidRDefault="0027479D" w:rsidP="0027479D"/>
    <w:p w14:paraId="5A399233" w14:textId="5A240EAC" w:rsidR="0027479D" w:rsidRPr="00862DFE" w:rsidRDefault="0027479D" w:rsidP="00FE0843">
      <w:pPr>
        <w:pStyle w:val="Prrafodelista"/>
        <w:numPr>
          <w:ilvl w:val="0"/>
          <w:numId w:val="5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c</w:t>
      </w:r>
      <w:r>
        <w:rPr>
          <w:rFonts w:ascii="Calibri" w:eastAsia="Calibri" w:hAnsi="Calibri" w:cs="Calibri"/>
        </w:rPr>
        <w:t>ápita a precios corrientes</w:t>
      </w:r>
      <w:r>
        <w:rPr>
          <w:rFonts w:ascii="Calibri" w:eastAsia="Calibri" w:hAnsi="Calibri" w:cs="Calibri"/>
          <w:lang w:val="es-AR"/>
        </w:rPr>
        <w:t xml:space="preserve">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B158B1">
        <w:rPr>
          <w:rFonts w:ascii="Calibri" w:eastAsia="Calibri" w:hAnsi="Calibri" w:cs="Calibri"/>
          <w:lang w:val="es-AR"/>
        </w:rPr>
        <w:t>Corea</w:t>
      </w:r>
      <w:r>
        <w:rPr>
          <w:rFonts w:ascii="Calibri" w:eastAsia="Calibri" w:hAnsi="Calibri" w:cs="Calibri"/>
          <w:lang w:val="es-AR"/>
        </w:rPr>
        <w:t xml:space="preserve"> en</w:t>
      </w:r>
      <w:r w:rsidRPr="00862DFE">
        <w:rPr>
          <w:rFonts w:ascii="Calibri" w:eastAsia="Calibri" w:hAnsi="Calibri" w:cs="Calibri"/>
          <w:lang w:val="es-AR"/>
        </w:rPr>
        <w:t xml:space="preserve"> 202</w:t>
      </w:r>
      <w:r w:rsidR="00B158B1">
        <w:rPr>
          <w:rFonts w:ascii="Calibri" w:eastAsia="Calibri" w:hAnsi="Calibri" w:cs="Calibri"/>
          <w:lang w:val="es-AR"/>
        </w:rPr>
        <w:t>3</w:t>
      </w:r>
      <w:r>
        <w:rPr>
          <w:rFonts w:ascii="Calibri" w:eastAsia="Calibri" w:hAnsi="Calibri" w:cs="Calibri"/>
          <w:lang w:val="es-AR"/>
        </w:rPr>
        <w:t xml:space="preserve"> </w:t>
      </w:r>
      <w:r w:rsidRPr="00862DFE">
        <w:rPr>
          <w:rFonts w:ascii="Calibri" w:eastAsia="Calibri" w:hAnsi="Calibri" w:cs="Calibri"/>
          <w:lang w:val="es-AR"/>
        </w:rPr>
        <w:t>alcanzó los U$</w:t>
      </w:r>
      <w:r w:rsidR="00B158B1">
        <w:rPr>
          <w:rFonts w:ascii="Calibri" w:eastAsia="Calibri" w:hAnsi="Calibri" w:cs="Calibri"/>
          <w:lang w:val="es-AR"/>
        </w:rPr>
        <w:t>33.121</w:t>
      </w:r>
      <w:r w:rsidRPr="00862DFE">
        <w:rPr>
          <w:rFonts w:ascii="Calibri" w:eastAsia="Calibri" w:hAnsi="Calibri" w:cs="Calibri"/>
          <w:lang w:val="es-AR"/>
        </w:rPr>
        <w:t xml:space="preserve">. Por su parte, </w:t>
      </w:r>
      <w:r>
        <w:rPr>
          <w:rFonts w:ascii="Calibri" w:eastAsia="Calibri" w:hAnsi="Calibri" w:cs="Calibri"/>
          <w:lang w:val="es-AR"/>
        </w:rPr>
        <w:t xml:space="preserve">el </w:t>
      </w:r>
      <w:r w:rsidRPr="00862DFE">
        <w:rPr>
          <w:rFonts w:ascii="Calibri" w:eastAsia="Calibri" w:hAnsi="Calibri" w:cs="Calibri"/>
          <w:lang w:val="es-AR"/>
        </w:rPr>
        <w:t xml:space="preserve">PIB </w:t>
      </w:r>
      <w:r>
        <w:rPr>
          <w:rFonts w:ascii="Calibri" w:eastAsia="Calibri" w:hAnsi="Calibri" w:cs="Calibri"/>
          <w:lang w:val="es-AR"/>
        </w:rPr>
        <w:t xml:space="preserve">tuvo una variación positiva de </w:t>
      </w:r>
      <w:r w:rsidR="00B158B1">
        <w:rPr>
          <w:rFonts w:ascii="Calibri" w:eastAsia="Calibri" w:hAnsi="Calibri" w:cs="Calibri"/>
          <w:lang w:val="es-AR"/>
        </w:rPr>
        <w:t>1.4</w:t>
      </w:r>
      <w:r w:rsidR="009E1FD4">
        <w:rPr>
          <w:rFonts w:ascii="Calibri" w:eastAsia="Calibri" w:hAnsi="Calibri" w:cs="Calibri"/>
          <w:lang w:val="es-AR"/>
        </w:rPr>
        <w:t>%</w:t>
      </w:r>
      <w:r w:rsidRPr="00862DFE">
        <w:rPr>
          <w:rFonts w:ascii="Calibri" w:eastAsia="Calibri" w:hAnsi="Calibri" w:cs="Calibri"/>
          <w:lang w:val="es-AR"/>
        </w:rPr>
        <w:t xml:space="preserve"> en el mismo año.</w:t>
      </w:r>
    </w:p>
    <w:p w14:paraId="6DAAA79C" w14:textId="77777777" w:rsidR="0027479D" w:rsidRDefault="0027479D" w:rsidP="0027479D">
      <w:pPr>
        <w:tabs>
          <w:tab w:val="left" w:pos="255"/>
          <w:tab w:val="center" w:pos="4680"/>
        </w:tabs>
        <w:contextualSpacing/>
        <w:jc w:val="both"/>
        <w:rPr>
          <w:rFonts w:ascii="Calibri" w:eastAsia="Calibri" w:hAnsi="Calibri" w:cs="Calibri"/>
          <w:lang w:val="es-AR"/>
        </w:rPr>
      </w:pPr>
    </w:p>
    <w:p w14:paraId="46ECF9E4" w14:textId="03A214C6" w:rsidR="0027479D" w:rsidRDefault="0027479D" w:rsidP="0027479D">
      <w:pPr>
        <w:tabs>
          <w:tab w:val="left" w:pos="255"/>
          <w:tab w:val="center" w:pos="4680"/>
        </w:tabs>
        <w:contextualSpacing/>
        <w:jc w:val="both"/>
        <w:rPr>
          <w:rFonts w:ascii="Calibri" w:eastAsia="Calibri" w:hAnsi="Calibri" w:cs="Calibri"/>
          <w:lang w:val="es-AR"/>
        </w:rPr>
      </w:pPr>
    </w:p>
    <w:p w14:paraId="0C3B812A" w14:textId="55E401B7" w:rsidR="0027479D" w:rsidRDefault="00B158B1" w:rsidP="0027479D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69504" behindDoc="0" locked="0" layoutInCell="1" allowOverlap="1" wp14:anchorId="017A1CDA" wp14:editId="7FA6706F">
            <wp:simplePos x="0" y="0"/>
            <wp:positionH relativeFrom="margin">
              <wp:align>right</wp:align>
            </wp:positionH>
            <wp:positionV relativeFrom="paragraph">
              <wp:posOffset>256540</wp:posOffset>
            </wp:positionV>
            <wp:extent cx="5820410" cy="3869690"/>
            <wp:effectExtent l="0" t="0" r="8890" b="16510"/>
            <wp:wrapThrough wrapText="bothSides">
              <wp:wrapPolygon edited="0">
                <wp:start x="0" y="0"/>
                <wp:lineTo x="0" y="21586"/>
                <wp:lineTo x="21562" y="21586"/>
                <wp:lineTo x="21562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479D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</w:t>
      </w:r>
      <w:r w:rsidR="0027479D">
        <w:rPr>
          <w:rFonts w:ascii="Calibri" w:eastAsia="Calibri" w:hAnsi="Calibri" w:cs="Calibri"/>
          <w:b/>
          <w:u w:val="single"/>
          <w:lang w:val="es-AR"/>
        </w:rPr>
        <w:t>o</w:t>
      </w:r>
    </w:p>
    <w:p w14:paraId="0A70B035" w14:textId="1A053C38" w:rsidR="0027479D" w:rsidRDefault="0027479D" w:rsidP="0027479D">
      <w:pPr>
        <w:ind w:left="2160" w:firstLine="720"/>
        <w:textAlignment w:val="top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</w:t>
      </w:r>
      <w:r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>
        <w:rPr>
          <w:rFonts w:ascii="Calibri" w:eastAsia="Calibri" w:hAnsi="Calibri" w:cs="Calibri"/>
          <w:sz w:val="18"/>
          <w:szCs w:val="18"/>
        </w:rPr>
        <w:t>Banco Mundial</w:t>
      </w:r>
    </w:p>
    <w:p w14:paraId="20248838" w14:textId="5B23A1F5" w:rsidR="0027479D" w:rsidRDefault="0027479D" w:rsidP="0027479D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348A9134" w14:textId="77777777" w:rsidR="0027479D" w:rsidRPr="00053640" w:rsidRDefault="0027479D" w:rsidP="0027479D">
      <w:pPr>
        <w:tabs>
          <w:tab w:val="left" w:pos="255"/>
          <w:tab w:val="center" w:pos="4680"/>
        </w:tabs>
        <w:spacing w:after="12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42F14EF5" w14:textId="77777777" w:rsidR="0027479D" w:rsidRDefault="0027479D" w:rsidP="0027479D">
      <w:pPr>
        <w:jc w:val="center"/>
        <w:textAlignment w:val="top"/>
        <w:rPr>
          <w:rStyle w:val="Ttulo10"/>
          <w:rFonts w:ascii="Calibri" w:eastAsia="Batang" w:hAnsi="Calibri"/>
        </w:rPr>
      </w:pPr>
    </w:p>
    <w:p w14:paraId="3E6EE964" w14:textId="6E6F7562" w:rsidR="0027479D" w:rsidRDefault="00D02DD5" w:rsidP="00FE0843">
      <w:pPr>
        <w:pStyle w:val="Prrafodelista"/>
        <w:numPr>
          <w:ilvl w:val="0"/>
          <w:numId w:val="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tasa de desempleo de 2023 </w:t>
      </w:r>
      <w:r w:rsidR="0027479D">
        <w:rPr>
          <w:rFonts w:ascii="Calibri" w:eastAsia="Calibri" w:hAnsi="Calibri" w:cs="Calibri"/>
          <w:lang w:val="es-AR"/>
        </w:rPr>
        <w:t xml:space="preserve">fue de </w:t>
      </w:r>
      <w:r w:rsidR="00F33903">
        <w:rPr>
          <w:rFonts w:ascii="Calibri" w:eastAsia="Calibri" w:hAnsi="Calibri" w:cs="Calibri"/>
          <w:lang w:val="es-AR"/>
        </w:rPr>
        <w:t>2.7</w:t>
      </w:r>
      <w:r w:rsidR="0027479D" w:rsidRPr="008E3690">
        <w:rPr>
          <w:rFonts w:ascii="Calibri" w:eastAsia="Calibri" w:hAnsi="Calibri" w:cs="Calibri"/>
          <w:lang w:val="es-AR"/>
        </w:rPr>
        <w:t>%</w:t>
      </w:r>
      <w:r w:rsidR="0027479D" w:rsidRPr="008E3690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3231EE26" w14:textId="77777777" w:rsidR="00B158B1" w:rsidRPr="008E3690" w:rsidRDefault="00B158B1" w:rsidP="00B158B1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3FFC79BE" w14:textId="6A9E51F7" w:rsidR="0027479D" w:rsidRDefault="0027479D" w:rsidP="00FE0843">
      <w:pPr>
        <w:pStyle w:val="Prrafodelista"/>
        <w:numPr>
          <w:ilvl w:val="0"/>
          <w:numId w:val="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El IPC tuvo una variación interanual de</w:t>
      </w:r>
      <w:r w:rsidR="00861B13">
        <w:rPr>
          <w:rFonts w:ascii="Calibri" w:eastAsia="Calibri" w:hAnsi="Calibri" w:cs="Calibri"/>
          <w:lang w:val="es-AR"/>
        </w:rPr>
        <w:t xml:space="preserve"> </w:t>
      </w:r>
      <w:r w:rsidR="00F33903">
        <w:rPr>
          <w:rFonts w:ascii="Calibri" w:eastAsia="Calibri" w:hAnsi="Calibri" w:cs="Calibri"/>
          <w:lang w:val="es-AR"/>
        </w:rPr>
        <w:t>3.6</w:t>
      </w:r>
      <w:r>
        <w:rPr>
          <w:rFonts w:ascii="Calibri" w:eastAsia="Calibri" w:hAnsi="Calibri" w:cs="Calibri"/>
          <w:lang w:val="es-AR"/>
        </w:rPr>
        <w:t>% en el año 202</w:t>
      </w:r>
      <w:r w:rsidR="00F33903">
        <w:rPr>
          <w:rFonts w:ascii="Calibri" w:eastAsia="Calibri" w:hAnsi="Calibri" w:cs="Calibri"/>
          <w:lang w:val="es-AR"/>
        </w:rPr>
        <w:t>3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53D754C0" w14:textId="77777777" w:rsidR="0027479D" w:rsidRDefault="0027479D" w:rsidP="0027479D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06DB24B7" w14:textId="77777777" w:rsidR="0027479D" w:rsidRDefault="0027479D" w:rsidP="0027479D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201C4797" w14:textId="77777777" w:rsidR="0027479D" w:rsidRDefault="0027479D" w:rsidP="0027479D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2E5ABC96" w14:textId="4C33E44D" w:rsidR="0027479D" w:rsidRDefault="00F33903" w:rsidP="0027479D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70528" behindDoc="0" locked="0" layoutInCell="1" allowOverlap="1" wp14:anchorId="5A496A61" wp14:editId="0DC3E0F3">
            <wp:simplePos x="0" y="0"/>
            <wp:positionH relativeFrom="margin">
              <wp:align>right</wp:align>
            </wp:positionH>
            <wp:positionV relativeFrom="paragraph">
              <wp:posOffset>250825</wp:posOffset>
            </wp:positionV>
            <wp:extent cx="5762625" cy="3582670"/>
            <wp:effectExtent l="0" t="0" r="9525" b="17780"/>
            <wp:wrapThrough wrapText="bothSides">
              <wp:wrapPolygon edited="0">
                <wp:start x="0" y="0"/>
                <wp:lineTo x="0" y="21592"/>
                <wp:lineTo x="21564" y="21592"/>
                <wp:lineTo x="21564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479D">
        <w:rPr>
          <w:rFonts w:ascii="Calibri" w:eastAsia="Calibri" w:hAnsi="Calibri" w:cs="Calibri"/>
          <w:b/>
          <w:u w:val="single"/>
          <w:lang w:val="es-AR"/>
        </w:rPr>
        <w:t>G</w:t>
      </w:r>
      <w:r w:rsidR="0027479D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27479D">
        <w:rPr>
          <w:rFonts w:ascii="Calibri" w:eastAsia="Calibri" w:hAnsi="Calibri" w:cs="Calibri"/>
          <w:b/>
          <w:u w:val="single"/>
          <w:lang w:val="es-AR"/>
        </w:rPr>
        <w:t>2</w:t>
      </w:r>
      <w:r w:rsidR="0027479D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27479D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6A019743" w14:textId="2515B0FF" w:rsidR="0027479D" w:rsidRDefault="0027479D" w:rsidP="0027479D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</w:t>
      </w:r>
      <w:r w:rsidRPr="008C334F">
        <w:rPr>
          <w:rFonts w:ascii="Calibri" w:eastAsia="Calibri" w:hAnsi="Calibri" w:cs="Calibri"/>
          <w:sz w:val="18"/>
          <w:szCs w:val="18"/>
        </w:rPr>
        <w:t xml:space="preserve">te: MRECIC en base </w:t>
      </w:r>
      <w:r>
        <w:rPr>
          <w:rFonts w:ascii="Calibri" w:eastAsia="Calibri" w:hAnsi="Calibri" w:cs="Calibri"/>
          <w:sz w:val="18"/>
          <w:szCs w:val="18"/>
        </w:rPr>
        <w:t>a Banco Mundial</w:t>
      </w:r>
    </w:p>
    <w:p w14:paraId="5A14DE33" w14:textId="77777777" w:rsidR="0027479D" w:rsidRDefault="0027479D" w:rsidP="0027479D">
      <w:pPr>
        <w:jc w:val="center"/>
        <w:textAlignment w:val="top"/>
        <w:rPr>
          <w:rStyle w:val="Ttulo10"/>
          <w:rFonts w:ascii="Calibri" w:eastAsia="Batang" w:hAnsi="Calibri"/>
        </w:rPr>
      </w:pPr>
    </w:p>
    <w:p w14:paraId="4074DCBA" w14:textId="2F156F0F" w:rsidR="0027479D" w:rsidRPr="0027479D" w:rsidRDefault="0027479D" w:rsidP="0027479D">
      <w:pPr>
        <w:pStyle w:val="Ttulo1"/>
        <w:rPr>
          <w:rStyle w:val="Ttulo10"/>
        </w:rPr>
      </w:pPr>
      <w:r w:rsidRPr="0027479D">
        <w:rPr>
          <w:rStyle w:val="Ttulo10"/>
        </w:rPr>
        <w:t xml:space="preserve">Flujos y stock de IED de </w:t>
      </w:r>
      <w:r w:rsidR="00DC628E">
        <w:rPr>
          <w:rStyle w:val="Ttulo10"/>
        </w:rPr>
        <w:t>Corea</w:t>
      </w:r>
      <w:r w:rsidRPr="0027479D">
        <w:rPr>
          <w:rStyle w:val="Ttulo10"/>
        </w:rPr>
        <w:t xml:space="preserve"> en el mundo</w:t>
      </w:r>
    </w:p>
    <w:p w14:paraId="5E449B84" w14:textId="77777777" w:rsidR="0027479D" w:rsidRDefault="0027479D" w:rsidP="0027479D">
      <w:pPr>
        <w:tabs>
          <w:tab w:val="left" w:pos="5300"/>
        </w:tabs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655FF9">
        <w:rPr>
          <w:rStyle w:val="Ttulo10"/>
          <w:rFonts w:ascii="Calibri" w:eastAsia="Batang" w:hAnsi="Calibri"/>
          <w:b/>
        </w:rPr>
        <w:tab/>
      </w:r>
      <w:r w:rsidRPr="00F55A25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90F0FE4" w14:textId="2EC01B12" w:rsidR="0027479D" w:rsidRPr="009861E2" w:rsidRDefault="0027479D" w:rsidP="0027479D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9861E2">
        <w:rPr>
          <w:rFonts w:ascii="Calibri" w:eastAsia="Batang" w:hAnsi="Calibri"/>
          <w:b/>
        </w:rPr>
        <w:t xml:space="preserve">             Flujos de IED de</w:t>
      </w:r>
      <w:r w:rsidR="00245D40">
        <w:rPr>
          <w:rFonts w:ascii="Calibri" w:eastAsia="Batang" w:hAnsi="Calibri"/>
          <w:b/>
        </w:rPr>
        <w:t xml:space="preserve"> </w:t>
      </w:r>
      <w:r w:rsidR="00DC628E">
        <w:rPr>
          <w:rFonts w:ascii="Calibri" w:eastAsia="Batang" w:hAnsi="Calibri"/>
          <w:b/>
        </w:rPr>
        <w:t>Corea</w:t>
      </w:r>
      <w:r w:rsidRPr="009861E2">
        <w:rPr>
          <w:rFonts w:ascii="Calibri" w:eastAsia="Batang" w:hAnsi="Calibri"/>
          <w:b/>
        </w:rPr>
        <w:t xml:space="preserve"> en el mundo</w:t>
      </w:r>
      <w:r w:rsidRPr="009861E2">
        <w:rPr>
          <w:rFonts w:ascii="Calibri" w:eastAsia="Batang" w:hAnsi="Calibri"/>
          <w:b/>
        </w:rPr>
        <w:tab/>
        <w:t xml:space="preserve">                       Stock de la IED </w:t>
      </w:r>
      <w:r w:rsidR="00DC628E">
        <w:rPr>
          <w:rFonts w:ascii="Calibri" w:eastAsia="Batang" w:hAnsi="Calibri"/>
          <w:b/>
        </w:rPr>
        <w:t>Corea</w:t>
      </w:r>
      <w:r w:rsidRPr="009861E2">
        <w:rPr>
          <w:rFonts w:ascii="Calibri" w:eastAsia="Batang" w:hAnsi="Calibri"/>
          <w:b/>
        </w:rPr>
        <w:t xml:space="preserve"> en el mundo</w:t>
      </w:r>
    </w:p>
    <w:p w14:paraId="21E157C0" w14:textId="7B575E52" w:rsidR="0027479D" w:rsidRPr="009861E2" w:rsidRDefault="0027479D" w:rsidP="0027479D">
      <w:pPr>
        <w:ind w:left="720"/>
        <w:textAlignment w:val="top"/>
        <w:rPr>
          <w:rStyle w:val="Ttulo10"/>
          <w:rFonts w:ascii="Calibri" w:eastAsia="Batang" w:hAnsi="Calibri"/>
        </w:rPr>
      </w:pPr>
      <w:r w:rsidRPr="009861E2">
        <w:rPr>
          <w:rFonts w:ascii="Calibri" w:eastAsia="Batang" w:hAnsi="Calibri"/>
        </w:rPr>
        <w:t xml:space="preserve">        </w:t>
      </w:r>
      <w:r w:rsidRPr="009861E2">
        <w:rPr>
          <w:rFonts w:ascii="Calibri" w:eastAsia="Batang" w:hAnsi="Calibri"/>
          <w:sz w:val="22"/>
          <w:szCs w:val="22"/>
        </w:rPr>
        <w:t xml:space="preserve">          </w:t>
      </w:r>
      <w:r w:rsidRPr="009861E2">
        <w:rPr>
          <w:rFonts w:ascii="Calibri" w:eastAsia="Batang" w:hAnsi="Calibri"/>
          <w:b/>
          <w:sz w:val="22"/>
          <w:szCs w:val="22"/>
        </w:rPr>
        <w:t>20</w:t>
      </w:r>
      <w:r>
        <w:rPr>
          <w:rFonts w:ascii="Calibri" w:eastAsia="Batang" w:hAnsi="Calibri"/>
          <w:b/>
          <w:sz w:val="22"/>
          <w:szCs w:val="22"/>
        </w:rPr>
        <w:t>1</w:t>
      </w:r>
      <w:r w:rsidR="00A555DE">
        <w:rPr>
          <w:rFonts w:ascii="Calibri" w:eastAsia="Batang" w:hAnsi="Calibri"/>
          <w:b/>
          <w:sz w:val="22"/>
          <w:szCs w:val="22"/>
        </w:rPr>
        <w:t>9</w:t>
      </w:r>
      <w:r>
        <w:rPr>
          <w:rFonts w:ascii="Calibri" w:eastAsia="Batang" w:hAnsi="Calibri"/>
          <w:b/>
          <w:sz w:val="22"/>
          <w:szCs w:val="22"/>
        </w:rPr>
        <w:t>-202</w:t>
      </w:r>
      <w:r w:rsidR="00A555DE">
        <w:rPr>
          <w:rFonts w:ascii="Calibri" w:eastAsia="Batang" w:hAnsi="Calibri"/>
          <w:b/>
          <w:sz w:val="22"/>
          <w:szCs w:val="22"/>
        </w:rPr>
        <w:t>4</w:t>
      </w:r>
      <w:r w:rsidRPr="009861E2">
        <w:rPr>
          <w:rFonts w:ascii="Calibri" w:eastAsia="Batang" w:hAnsi="Calibri"/>
          <w:b/>
          <w:sz w:val="22"/>
          <w:szCs w:val="22"/>
        </w:rPr>
        <w:tab/>
      </w:r>
      <w:r w:rsidRPr="009861E2">
        <w:rPr>
          <w:rFonts w:ascii="Calibri" w:eastAsia="Batang" w:hAnsi="Calibri"/>
          <w:b/>
          <w:sz w:val="22"/>
          <w:szCs w:val="22"/>
        </w:rPr>
        <w:tab/>
      </w:r>
      <w:r w:rsidRPr="009861E2">
        <w:rPr>
          <w:rFonts w:ascii="Calibri" w:eastAsia="Batang" w:hAnsi="Calibri"/>
          <w:b/>
          <w:sz w:val="22"/>
          <w:szCs w:val="22"/>
        </w:rPr>
        <w:tab/>
      </w:r>
      <w:r w:rsidRPr="009861E2">
        <w:rPr>
          <w:rFonts w:ascii="Calibri" w:eastAsia="Batang" w:hAnsi="Calibri"/>
          <w:b/>
          <w:sz w:val="22"/>
          <w:szCs w:val="22"/>
        </w:rPr>
        <w:tab/>
        <w:t xml:space="preserve">        </w:t>
      </w:r>
      <w:r w:rsidRPr="009861E2">
        <w:rPr>
          <w:rFonts w:ascii="Calibri" w:eastAsia="Batang" w:hAnsi="Calibri"/>
          <w:b/>
          <w:sz w:val="22"/>
          <w:szCs w:val="22"/>
        </w:rPr>
        <w:tab/>
        <w:t xml:space="preserve">                       20</w:t>
      </w:r>
      <w:r w:rsidR="00A555DE">
        <w:rPr>
          <w:rFonts w:ascii="Calibri" w:eastAsia="Batang" w:hAnsi="Calibri"/>
          <w:b/>
          <w:sz w:val="22"/>
          <w:szCs w:val="22"/>
        </w:rPr>
        <w:t>00 -2024</w:t>
      </w:r>
    </w:p>
    <w:p w14:paraId="5CF023E2" w14:textId="61CACA31" w:rsidR="0027479D" w:rsidRDefault="00A555DE" w:rsidP="0027479D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3600" behindDoc="0" locked="0" layoutInCell="1" allowOverlap="1" wp14:anchorId="1FC91780" wp14:editId="435FB0C5">
            <wp:simplePos x="0" y="0"/>
            <wp:positionH relativeFrom="column">
              <wp:posOffset>3083560</wp:posOffset>
            </wp:positionH>
            <wp:positionV relativeFrom="paragraph">
              <wp:posOffset>232410</wp:posOffset>
            </wp:positionV>
            <wp:extent cx="3143250" cy="3143250"/>
            <wp:effectExtent l="0" t="0" r="0" b="0"/>
            <wp:wrapThrough wrapText="bothSides">
              <wp:wrapPolygon edited="0">
                <wp:start x="0" y="0"/>
                <wp:lineTo x="0" y="21469"/>
                <wp:lineTo x="21469" y="21469"/>
                <wp:lineTo x="21469" y="0"/>
                <wp:lineTo x="0" y="0"/>
              </wp:wrapPolygon>
            </wp:wrapThrough>
            <wp:docPr id="6" name="Gráfico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74624" behindDoc="0" locked="0" layoutInCell="1" allowOverlap="1" wp14:anchorId="627FD506" wp14:editId="7A17C85E">
            <wp:simplePos x="0" y="0"/>
            <wp:positionH relativeFrom="margin">
              <wp:posOffset>-364490</wp:posOffset>
            </wp:positionH>
            <wp:positionV relativeFrom="paragraph">
              <wp:posOffset>213360</wp:posOffset>
            </wp:positionV>
            <wp:extent cx="3343275" cy="3190875"/>
            <wp:effectExtent l="0" t="0" r="9525" b="9525"/>
            <wp:wrapThrough wrapText="bothSides">
              <wp:wrapPolygon edited="0">
                <wp:start x="0" y="0"/>
                <wp:lineTo x="0" y="21536"/>
                <wp:lineTo x="21538" y="21536"/>
                <wp:lineTo x="21538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479D" w:rsidRPr="009861E2">
        <w:rPr>
          <w:rStyle w:val="Ttulo10"/>
          <w:rFonts w:ascii="Calibri" w:eastAsia="Batang" w:hAnsi="Calibri"/>
        </w:rPr>
        <w:t xml:space="preserve">                           US$ millones</w:t>
      </w:r>
      <w:r w:rsidR="0027479D" w:rsidRPr="009861E2">
        <w:rPr>
          <w:rStyle w:val="Ttulo10"/>
          <w:rFonts w:ascii="Calibri" w:eastAsia="Batang" w:hAnsi="Calibri"/>
        </w:rPr>
        <w:tab/>
      </w:r>
      <w:r w:rsidR="0027479D" w:rsidRPr="009861E2">
        <w:rPr>
          <w:rStyle w:val="Ttulo10"/>
          <w:rFonts w:ascii="Calibri" w:eastAsia="Batang" w:hAnsi="Calibri"/>
        </w:rPr>
        <w:tab/>
      </w:r>
      <w:r w:rsidR="0027479D" w:rsidRPr="009861E2">
        <w:rPr>
          <w:rStyle w:val="Ttulo10"/>
          <w:rFonts w:ascii="Calibri" w:eastAsia="Batang" w:hAnsi="Calibri"/>
        </w:rPr>
        <w:tab/>
      </w:r>
      <w:r w:rsidR="0027479D" w:rsidRPr="009861E2">
        <w:rPr>
          <w:rStyle w:val="Ttulo10"/>
          <w:rFonts w:ascii="Calibri" w:eastAsia="Batang" w:hAnsi="Calibri"/>
        </w:rPr>
        <w:tab/>
      </w:r>
      <w:r w:rsidR="0027479D" w:rsidRPr="009861E2">
        <w:rPr>
          <w:rStyle w:val="Ttulo10"/>
          <w:rFonts w:ascii="Calibri" w:eastAsia="Batang" w:hAnsi="Calibri"/>
        </w:rPr>
        <w:tab/>
      </w:r>
      <w:r w:rsidR="0027479D" w:rsidRPr="009861E2">
        <w:rPr>
          <w:rStyle w:val="Ttulo10"/>
          <w:rFonts w:ascii="Calibri" w:eastAsia="Batang" w:hAnsi="Calibri"/>
        </w:rPr>
        <w:tab/>
        <w:t xml:space="preserve">    US$ millones</w:t>
      </w:r>
    </w:p>
    <w:p w14:paraId="7E4C8923" w14:textId="336AF715" w:rsidR="00867300" w:rsidRPr="00867300" w:rsidRDefault="00867300" w:rsidP="005F6CD2">
      <w:pPr>
        <w:ind w:left="2160" w:firstLine="720"/>
        <w:textAlignment w:val="top"/>
        <w:rPr>
          <w:rFonts w:asciiTheme="minorHAnsi" w:eastAsia="Batang" w:hAnsiTheme="minorHAnsi" w:cstheme="minorHAnsi"/>
          <w:sz w:val="26"/>
          <w:szCs w:val="26"/>
        </w:rPr>
      </w:pPr>
      <w:r>
        <w:rPr>
          <w:rFonts w:ascii="Calibri" w:eastAsia="Calibri" w:hAnsi="Calibri" w:cs="Calibri"/>
          <w:sz w:val="18"/>
          <w:szCs w:val="18"/>
        </w:rPr>
        <w:t>Fuen</w:t>
      </w:r>
      <w:r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>
        <w:rPr>
          <w:rFonts w:ascii="Calibri" w:eastAsia="Calibri" w:hAnsi="Calibri" w:cs="Calibri"/>
          <w:sz w:val="18"/>
          <w:szCs w:val="18"/>
        </w:rPr>
        <w:t>UN</w:t>
      </w:r>
      <w:r w:rsidR="005F6CD2">
        <w:rPr>
          <w:rFonts w:ascii="Calibri" w:eastAsia="Calibri" w:hAnsi="Calibri" w:cs="Calibri"/>
          <w:sz w:val="18"/>
          <w:szCs w:val="18"/>
        </w:rPr>
        <w:t>CTAD</w:t>
      </w:r>
    </w:p>
    <w:p w14:paraId="0686740A" w14:textId="35D6C6A7" w:rsidR="00867300" w:rsidRPr="00867300" w:rsidRDefault="00867300" w:rsidP="00867300">
      <w:pPr>
        <w:rPr>
          <w:rFonts w:asciiTheme="minorHAnsi" w:eastAsia="Batang" w:hAnsiTheme="minorHAnsi" w:cstheme="minorHAnsi"/>
          <w:sz w:val="26"/>
          <w:szCs w:val="26"/>
        </w:rPr>
      </w:pPr>
    </w:p>
    <w:p w14:paraId="17FACE4E" w14:textId="681D528A" w:rsidR="0027479D" w:rsidRPr="0027479D" w:rsidRDefault="0027479D" w:rsidP="0027479D">
      <w:pPr>
        <w:pStyle w:val="Ttulo1"/>
        <w:rPr>
          <w:rStyle w:val="Ttulo10"/>
          <w:rFonts w:asciiTheme="minorHAnsi" w:hAnsiTheme="minorHAnsi" w:cstheme="minorHAnsi"/>
          <w:bCs/>
        </w:rPr>
      </w:pPr>
      <w:r w:rsidRPr="0027479D">
        <w:rPr>
          <w:rStyle w:val="Ttulo10"/>
          <w:rFonts w:asciiTheme="minorHAnsi" w:hAnsiTheme="minorHAnsi" w:cstheme="minorHAnsi"/>
          <w:bCs/>
        </w:rPr>
        <w:lastRenderedPageBreak/>
        <w:t xml:space="preserve">Anuncios de inversión </w:t>
      </w:r>
      <w:proofErr w:type="spellStart"/>
      <w:r w:rsidRPr="0027479D">
        <w:rPr>
          <w:rStyle w:val="Ttulo10"/>
          <w:rFonts w:asciiTheme="minorHAnsi" w:hAnsiTheme="minorHAnsi" w:cstheme="minorHAnsi"/>
          <w:bCs/>
        </w:rPr>
        <w:t>greenfield</w:t>
      </w:r>
      <w:proofErr w:type="spellEnd"/>
      <w:r w:rsidRPr="0027479D">
        <w:rPr>
          <w:rStyle w:val="Ttulo10"/>
          <w:rFonts w:asciiTheme="minorHAnsi" w:hAnsiTheme="minorHAnsi" w:cstheme="minorHAnsi"/>
          <w:bCs/>
        </w:rPr>
        <w:t xml:space="preserve"> de empresas </w:t>
      </w:r>
      <w:r>
        <w:rPr>
          <w:rStyle w:val="Ttulo10"/>
          <w:rFonts w:asciiTheme="minorHAnsi" w:hAnsiTheme="minorHAnsi" w:cstheme="minorHAnsi"/>
          <w:bCs/>
        </w:rPr>
        <w:t>japonesa</w:t>
      </w:r>
      <w:r w:rsidRPr="0027479D">
        <w:rPr>
          <w:rStyle w:val="Ttulo10"/>
          <w:rFonts w:asciiTheme="minorHAnsi" w:hAnsiTheme="minorHAnsi" w:cstheme="minorHAnsi"/>
          <w:bCs/>
        </w:rPr>
        <w:t>s en el mundo</w:t>
      </w:r>
    </w:p>
    <w:p w14:paraId="0BC94A86" w14:textId="77777777" w:rsidR="0027479D" w:rsidRPr="00795BBC" w:rsidRDefault="0027479D" w:rsidP="0027479D">
      <w:pPr>
        <w:ind w:left="360"/>
        <w:jc w:val="both"/>
        <w:rPr>
          <w:rFonts w:ascii="Calibri" w:hAnsi="Calibri"/>
          <w:bCs/>
          <w:i/>
          <w:iCs/>
        </w:rPr>
      </w:pPr>
    </w:p>
    <w:p w14:paraId="443CB565" w14:textId="673D2017" w:rsidR="0027479D" w:rsidRDefault="0027479D" w:rsidP="0027479D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="Calibri" w:hAnsi="Calibri"/>
          <w:lang w:val="es-AR"/>
        </w:rPr>
      </w:pPr>
      <w:r w:rsidRPr="00325119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325119">
        <w:rPr>
          <w:rStyle w:val="Ttulo10"/>
          <w:rFonts w:ascii="Calibri" w:eastAsia="Batang" w:hAnsi="Calibri"/>
          <w:bCs/>
        </w:rPr>
        <w:t>Orbis</w:t>
      </w:r>
      <w:proofErr w:type="spellEnd"/>
      <w:r w:rsidRPr="00325119">
        <w:rPr>
          <w:rStyle w:val="Ttulo10"/>
          <w:rFonts w:ascii="Calibri" w:eastAsia="Batang" w:hAnsi="Calibri"/>
          <w:b/>
        </w:rPr>
        <w:t xml:space="preserve"> </w:t>
      </w:r>
      <w:r w:rsidRPr="00325119">
        <w:rPr>
          <w:rStyle w:val="Ttulo10"/>
          <w:rFonts w:ascii="Calibri" w:eastAsia="Batang" w:hAnsi="Calibri"/>
        </w:rPr>
        <w:t>entre 201</w:t>
      </w:r>
      <w:r w:rsidR="00136E8D">
        <w:rPr>
          <w:rStyle w:val="Ttulo10"/>
          <w:rFonts w:ascii="Calibri" w:eastAsia="Batang" w:hAnsi="Calibri"/>
        </w:rPr>
        <w:t>8</w:t>
      </w:r>
      <w:r w:rsidRPr="00325119">
        <w:rPr>
          <w:rStyle w:val="Ttulo10"/>
          <w:rFonts w:ascii="Calibri" w:eastAsia="Batang" w:hAnsi="Calibri"/>
        </w:rPr>
        <w:t xml:space="preserve"> y</w:t>
      </w:r>
      <w:r w:rsidR="00136E8D">
        <w:rPr>
          <w:rStyle w:val="Ttulo10"/>
          <w:rFonts w:ascii="Calibri" w:eastAsia="Batang" w:hAnsi="Calibri"/>
        </w:rPr>
        <w:t xml:space="preserve"> </w:t>
      </w:r>
      <w:r w:rsidR="00A555DE">
        <w:rPr>
          <w:rStyle w:val="Ttulo10"/>
          <w:rFonts w:ascii="Calibri" w:eastAsia="Batang" w:hAnsi="Calibri"/>
        </w:rPr>
        <w:t>agosto de 2025</w:t>
      </w:r>
      <w:r w:rsidRPr="00325119">
        <w:rPr>
          <w:rStyle w:val="Ttulo10"/>
          <w:rFonts w:ascii="Calibri" w:eastAsia="Batang" w:hAnsi="Calibri"/>
        </w:rPr>
        <w:t xml:space="preserve"> </w:t>
      </w:r>
      <w:r w:rsidRPr="00325119">
        <w:rPr>
          <w:rFonts w:ascii="Calibri" w:hAnsi="Calibri"/>
        </w:rPr>
        <w:t>se registraron</w:t>
      </w:r>
      <w:r>
        <w:rPr>
          <w:rFonts w:ascii="Calibri" w:hAnsi="Calibri"/>
        </w:rPr>
        <w:t xml:space="preserve"> </w:t>
      </w:r>
      <w:r w:rsidR="004E4D61">
        <w:rPr>
          <w:rFonts w:ascii="Calibri" w:hAnsi="Calibri"/>
        </w:rPr>
        <w:t>1.572</w:t>
      </w:r>
      <w:r w:rsidR="00742092">
        <w:rPr>
          <w:rFonts w:ascii="Calibri" w:hAnsi="Calibri"/>
        </w:rPr>
        <w:t xml:space="preserve"> </w:t>
      </w:r>
      <w:r w:rsidRPr="00325119">
        <w:rPr>
          <w:rFonts w:ascii="Calibri" w:hAnsi="Calibri"/>
        </w:rPr>
        <w:t xml:space="preserve">anuncios de inversión </w:t>
      </w:r>
      <w:proofErr w:type="spellStart"/>
      <w:r w:rsidRPr="00325119">
        <w:rPr>
          <w:rFonts w:ascii="Calibri" w:hAnsi="Calibri"/>
        </w:rPr>
        <w:t>greenfield</w:t>
      </w:r>
      <w:proofErr w:type="spellEnd"/>
      <w:r w:rsidRPr="00325119">
        <w:rPr>
          <w:rStyle w:val="Refdenotaalpie"/>
          <w:rFonts w:ascii="Calibri" w:hAnsi="Calibri"/>
        </w:rPr>
        <w:footnoteReference w:id="1"/>
      </w:r>
      <w:r w:rsidRPr="00325119">
        <w:rPr>
          <w:rFonts w:ascii="Calibri" w:hAnsi="Calibri"/>
        </w:rPr>
        <w:t xml:space="preserve"> por parte de empresas </w:t>
      </w:r>
      <w:r w:rsidR="00D727C7">
        <w:rPr>
          <w:rFonts w:ascii="Calibri" w:hAnsi="Calibri"/>
        </w:rPr>
        <w:t>coreanas</w:t>
      </w:r>
      <w:r>
        <w:rPr>
          <w:rFonts w:ascii="Calibri" w:hAnsi="Calibri"/>
        </w:rPr>
        <w:t xml:space="preserve"> </w:t>
      </w:r>
      <w:r w:rsidRPr="00325119">
        <w:rPr>
          <w:rFonts w:ascii="Calibri" w:hAnsi="Calibri"/>
        </w:rPr>
        <w:t>en el mundo</w:t>
      </w:r>
      <w:r>
        <w:rPr>
          <w:rFonts w:ascii="Calibri" w:hAnsi="Calibri"/>
        </w:rPr>
        <w:t>.</w:t>
      </w:r>
      <w:r w:rsidRPr="00325119">
        <w:rPr>
          <w:rFonts w:ascii="Calibri" w:hAnsi="Calibri"/>
        </w:rPr>
        <w:t xml:space="preserve"> Los principales pa</w:t>
      </w:r>
      <w:proofErr w:type="spellStart"/>
      <w:r w:rsidRPr="00325119">
        <w:rPr>
          <w:rFonts w:ascii="Calibri" w:hAnsi="Calibri"/>
          <w:lang w:val="es-AR"/>
        </w:rPr>
        <w:t>íses</w:t>
      </w:r>
      <w:proofErr w:type="spellEnd"/>
      <w:r w:rsidRPr="00325119">
        <w:rPr>
          <w:rFonts w:ascii="Calibri" w:hAnsi="Calibri"/>
          <w:lang w:val="es-AR"/>
        </w:rPr>
        <w:t xml:space="preserve"> de </w:t>
      </w:r>
      <w:r w:rsidRPr="00325119">
        <w:rPr>
          <w:rFonts w:ascii="Calibri" w:hAnsi="Calibri"/>
        </w:rPr>
        <w:t>destino de los anuncios fueron</w:t>
      </w:r>
      <w:r w:rsidRPr="00325119">
        <w:rPr>
          <w:rFonts w:ascii="Calibri" w:hAnsi="Calibri"/>
          <w:lang w:val="es-AR"/>
        </w:rPr>
        <w:t xml:space="preserve">: </w:t>
      </w:r>
      <w:r>
        <w:rPr>
          <w:rFonts w:ascii="Calibri" w:hAnsi="Calibri"/>
        </w:rPr>
        <w:t>Estados Unidos y China.</w:t>
      </w:r>
    </w:p>
    <w:p w14:paraId="6807BECD" w14:textId="77777777" w:rsidR="0027479D" w:rsidRPr="00325119" w:rsidRDefault="0027479D" w:rsidP="0027479D">
      <w:pPr>
        <w:ind w:left="284"/>
        <w:jc w:val="both"/>
        <w:rPr>
          <w:rFonts w:ascii="Calibri" w:hAnsi="Calibri"/>
          <w:lang w:val="es-AR"/>
        </w:rPr>
      </w:pPr>
    </w:p>
    <w:p w14:paraId="7C61999A" w14:textId="7C4A5751" w:rsidR="009B750F" w:rsidRPr="00325119" w:rsidRDefault="009B750F" w:rsidP="00C644AC">
      <w:pPr>
        <w:jc w:val="both"/>
        <w:rPr>
          <w:rFonts w:ascii="Calibri" w:hAnsi="Calibri"/>
          <w:lang w:val="es-AR"/>
        </w:rPr>
      </w:pPr>
    </w:p>
    <w:p w14:paraId="1DFACCCC" w14:textId="4A586339" w:rsidR="0027479D" w:rsidRPr="00325119" w:rsidRDefault="006F4B12" w:rsidP="0027479D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3</w:t>
      </w:r>
      <w:r w:rsidR="0027479D" w:rsidRPr="00325119">
        <w:rPr>
          <w:rFonts w:ascii="Calibri" w:hAnsi="Calibri"/>
          <w:b/>
          <w:bCs/>
        </w:rPr>
        <w:t xml:space="preserve">.1 – Anuncios de inversión </w:t>
      </w:r>
      <w:proofErr w:type="spellStart"/>
      <w:r w:rsidR="0027479D" w:rsidRPr="00325119">
        <w:rPr>
          <w:rFonts w:ascii="Calibri" w:hAnsi="Calibri"/>
          <w:b/>
          <w:bCs/>
        </w:rPr>
        <w:t>greenfield</w:t>
      </w:r>
      <w:proofErr w:type="spellEnd"/>
      <w:r w:rsidR="0027479D" w:rsidRPr="00325119">
        <w:rPr>
          <w:rFonts w:ascii="Calibri" w:hAnsi="Calibri"/>
          <w:b/>
          <w:bCs/>
        </w:rPr>
        <w:t xml:space="preserve"> de empresas </w:t>
      </w:r>
      <w:r w:rsidR="00286B9A">
        <w:rPr>
          <w:rFonts w:ascii="Calibri" w:hAnsi="Calibri"/>
          <w:b/>
          <w:bCs/>
        </w:rPr>
        <w:t>corea</w:t>
      </w:r>
      <w:r w:rsidR="0027479D">
        <w:rPr>
          <w:rFonts w:ascii="Calibri" w:hAnsi="Calibri"/>
          <w:b/>
          <w:bCs/>
        </w:rPr>
        <w:t xml:space="preserve"> </w:t>
      </w:r>
      <w:r w:rsidR="0027479D" w:rsidRPr="00325119">
        <w:rPr>
          <w:rFonts w:ascii="Calibri" w:hAnsi="Calibri"/>
          <w:b/>
          <w:bCs/>
        </w:rPr>
        <w:t>en el mundo por país de destino, 201</w:t>
      </w:r>
      <w:r w:rsidR="00C644AC">
        <w:rPr>
          <w:rFonts w:ascii="Calibri" w:hAnsi="Calibri"/>
          <w:b/>
          <w:bCs/>
        </w:rPr>
        <w:t>8</w:t>
      </w:r>
      <w:r w:rsidR="0027479D" w:rsidRPr="00325119">
        <w:rPr>
          <w:rFonts w:ascii="Calibri" w:hAnsi="Calibri"/>
          <w:b/>
          <w:bCs/>
        </w:rPr>
        <w:t xml:space="preserve"> –</w:t>
      </w:r>
      <w:r w:rsidR="0027479D">
        <w:rPr>
          <w:rFonts w:ascii="Calibri" w:hAnsi="Calibri"/>
          <w:b/>
          <w:bCs/>
        </w:rPr>
        <w:t xml:space="preserve"> </w:t>
      </w:r>
      <w:r w:rsidR="00C644AC">
        <w:rPr>
          <w:rFonts w:ascii="Calibri" w:hAnsi="Calibri"/>
          <w:b/>
          <w:bCs/>
        </w:rPr>
        <w:t>agosto</w:t>
      </w:r>
      <w:r w:rsidR="00BB08FF">
        <w:rPr>
          <w:rFonts w:ascii="Calibri" w:hAnsi="Calibri"/>
          <w:b/>
          <w:bCs/>
        </w:rPr>
        <w:t xml:space="preserve"> de 202</w:t>
      </w:r>
      <w:r w:rsidR="003C32F5">
        <w:rPr>
          <w:rFonts w:ascii="Calibri" w:hAnsi="Calibri"/>
          <w:b/>
          <w:bCs/>
        </w:rPr>
        <w:t>5</w:t>
      </w:r>
    </w:p>
    <w:tbl>
      <w:tblPr>
        <w:tblW w:w="796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8" w:space="0" w:color="auto"/>
          <w:insideH w:val="single" w:sz="12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08"/>
        <w:gridCol w:w="2480"/>
        <w:gridCol w:w="2480"/>
      </w:tblGrid>
      <w:tr w:rsidR="0027479D" w14:paraId="229BCD28" w14:textId="77777777" w:rsidTr="006C6B52">
        <w:trPr>
          <w:trHeight w:val="1191"/>
          <w:jc w:val="center"/>
        </w:trPr>
        <w:tc>
          <w:tcPr>
            <w:tcW w:w="3008" w:type="dxa"/>
            <w:shd w:val="clear" w:color="000000" w:fill="99CCFF"/>
            <w:vAlign w:val="center"/>
            <w:hideMark/>
          </w:tcPr>
          <w:p w14:paraId="398F82B4" w14:textId="77777777" w:rsidR="0027479D" w:rsidRDefault="0027479D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480" w:type="dxa"/>
            <w:shd w:val="clear" w:color="000000" w:fill="99CCFF"/>
            <w:vAlign w:val="center"/>
            <w:hideMark/>
          </w:tcPr>
          <w:p w14:paraId="51961000" w14:textId="77777777" w:rsidR="0027479D" w:rsidRDefault="0027479D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480" w:type="dxa"/>
            <w:shd w:val="clear" w:color="000000" w:fill="99CCFF"/>
            <w:vAlign w:val="center"/>
            <w:hideMark/>
          </w:tcPr>
          <w:p w14:paraId="04F0BD53" w14:textId="77777777" w:rsidR="0027479D" w:rsidRDefault="0027479D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52500" w14:paraId="34A07AC9" w14:textId="77777777" w:rsidTr="00052500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717657F8" w14:textId="3CAA27D8" w:rsidR="00052500" w:rsidRDefault="00052500" w:rsidP="000525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6419B3E9" w14:textId="019DA13F" w:rsidR="00052500" w:rsidRDefault="00052500" w:rsidP="000525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368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4917E45C" w14:textId="34219DB5" w:rsidR="00052500" w:rsidRDefault="00052500" w:rsidP="000525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052500" w14:paraId="3BE108B9" w14:textId="77777777" w:rsidTr="00052500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  <w:hideMark/>
          </w:tcPr>
          <w:p w14:paraId="4E1A2D41" w14:textId="4E6931EC" w:rsidR="00052500" w:rsidRDefault="00052500" w:rsidP="000525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5D46F984" w14:textId="02AA7D52" w:rsidR="00052500" w:rsidRDefault="00052500" w:rsidP="000525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319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06DF342B" w14:textId="4ACF68AC" w:rsidR="00052500" w:rsidRDefault="00052500" w:rsidP="000525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052500" w14:paraId="74319643" w14:textId="77777777" w:rsidTr="00052500">
        <w:trPr>
          <w:trHeight w:val="609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43187667" w14:textId="13667B50" w:rsidR="00052500" w:rsidRDefault="00052500" w:rsidP="000525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Vietnam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1C83150D" w14:textId="333825AD" w:rsidR="00052500" w:rsidRDefault="00052500" w:rsidP="000525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119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6BCB6012" w14:textId="2B64C897" w:rsidR="00052500" w:rsidRDefault="00052500" w:rsidP="000525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052500" w14:paraId="21FE2275" w14:textId="77777777" w:rsidTr="00052500">
        <w:trPr>
          <w:trHeight w:val="609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2D5E6EC5" w14:textId="164181D3" w:rsidR="00052500" w:rsidRDefault="00052500" w:rsidP="000525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India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1ACC3ABC" w14:textId="77097C42" w:rsidR="00052500" w:rsidRDefault="00052500" w:rsidP="000525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27F5F67F" w14:textId="6960A154" w:rsidR="00052500" w:rsidRDefault="00052500" w:rsidP="000525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52500" w14:paraId="45E97DA0" w14:textId="77777777" w:rsidTr="00052500">
        <w:trPr>
          <w:trHeight w:val="609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16BE41E3" w14:textId="2F2ECE9D" w:rsidR="00052500" w:rsidRDefault="00052500" w:rsidP="000525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1BF26FFE" w14:textId="27D53B06" w:rsidR="00052500" w:rsidRDefault="00052500" w:rsidP="000525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3EBF2489" w14:textId="72AFA8CC" w:rsidR="00052500" w:rsidRDefault="00052500" w:rsidP="000525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52500" w14:paraId="6558A86A" w14:textId="77777777" w:rsidTr="00052500">
        <w:trPr>
          <w:trHeight w:val="609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2D7C9E73" w14:textId="4CBE9BA9" w:rsidR="00052500" w:rsidRPr="00795BBC" w:rsidRDefault="00052500" w:rsidP="000525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20D7613E" w14:textId="07A98B6D" w:rsidR="00052500" w:rsidRDefault="00052500" w:rsidP="000525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01BA5B99" w14:textId="0301F29B" w:rsidR="00052500" w:rsidRDefault="00052500" w:rsidP="000525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52500" w14:paraId="3538DB39" w14:textId="77777777" w:rsidTr="00052500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32074C8E" w14:textId="2C0E5CF4" w:rsidR="00052500" w:rsidRDefault="00052500" w:rsidP="000525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Indonesia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5D10BCE6" w14:textId="3E10D6C8" w:rsidR="00052500" w:rsidRDefault="00052500" w:rsidP="000525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662BB12C" w14:textId="26FBA72B" w:rsidR="00052500" w:rsidRDefault="00052500" w:rsidP="0005250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52500" w14:paraId="184D40BE" w14:textId="77777777" w:rsidTr="00052500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1541CE51" w14:textId="6076654E" w:rsidR="00052500" w:rsidRDefault="00052500" w:rsidP="000525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Singapur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1894C1CF" w14:textId="6A44CC02" w:rsidR="00052500" w:rsidRDefault="00052500" w:rsidP="000525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1DDBE783" w14:textId="4C26E9EB" w:rsidR="00052500" w:rsidRDefault="00052500" w:rsidP="000525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52500" w14:paraId="39712E6A" w14:textId="77777777" w:rsidTr="00052500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5827EADB" w14:textId="741F4E49" w:rsidR="00052500" w:rsidRDefault="00052500" w:rsidP="000525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Japón</w:t>
            </w:r>
            <w:proofErr w:type="spellEnd"/>
          </w:p>
        </w:tc>
        <w:tc>
          <w:tcPr>
            <w:tcW w:w="2480" w:type="dxa"/>
            <w:shd w:val="clear" w:color="auto" w:fill="auto"/>
            <w:vAlign w:val="center"/>
          </w:tcPr>
          <w:p w14:paraId="0E69C9E0" w14:textId="700B3197" w:rsidR="00052500" w:rsidRDefault="00052500" w:rsidP="000525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0B724296" w14:textId="7C2CAA0F" w:rsidR="00052500" w:rsidRDefault="00052500" w:rsidP="000525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52500" w14:paraId="6A7405F8" w14:textId="77777777" w:rsidTr="00052500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66B97CAF" w14:textId="6D2FDECE" w:rsidR="00052500" w:rsidRDefault="00052500" w:rsidP="000525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74F1203C" w14:textId="3522F882" w:rsidR="00052500" w:rsidRDefault="00052500" w:rsidP="000525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616E95C1" w14:textId="7FF3C88D" w:rsidR="00052500" w:rsidRDefault="00052500" w:rsidP="000525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52500" w14:paraId="314F0C32" w14:textId="77777777" w:rsidTr="00052500">
        <w:trPr>
          <w:trHeight w:val="601"/>
          <w:jc w:val="center"/>
        </w:trPr>
        <w:tc>
          <w:tcPr>
            <w:tcW w:w="3008" w:type="dxa"/>
            <w:shd w:val="clear" w:color="auto" w:fill="auto"/>
            <w:vAlign w:val="center"/>
            <w:hideMark/>
          </w:tcPr>
          <w:p w14:paraId="13DF6462" w14:textId="77777777" w:rsidR="00052500" w:rsidRDefault="00052500" w:rsidP="000525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7C1AAD1C" w14:textId="6ABDB797" w:rsidR="00052500" w:rsidRDefault="00052500" w:rsidP="000525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2.997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266FFD24" w14:textId="30DDC7E5" w:rsidR="00052500" w:rsidRDefault="00052500" w:rsidP="000525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32%</w:t>
            </w:r>
          </w:p>
        </w:tc>
      </w:tr>
      <w:tr w:rsidR="00052500" w:rsidRPr="00325119" w14:paraId="216C2C2D" w14:textId="77777777" w:rsidTr="00052500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  <w:hideMark/>
          </w:tcPr>
          <w:p w14:paraId="4093A3E5" w14:textId="77777777" w:rsidR="00052500" w:rsidRPr="00325119" w:rsidRDefault="00052500" w:rsidP="0005250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2511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7B0357D6" w14:textId="73C861EC" w:rsidR="00052500" w:rsidRPr="00325119" w:rsidRDefault="00052500" w:rsidP="0005250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1.748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4A4DB02B" w14:textId="0C461D9C" w:rsidR="00052500" w:rsidRPr="00325119" w:rsidRDefault="00052500" w:rsidP="0005250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DE789EC" w14:textId="77777777" w:rsidR="0027479D" w:rsidRPr="00325119" w:rsidRDefault="0027479D" w:rsidP="0027479D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325119">
        <w:rPr>
          <w:rFonts w:ascii="Calibri" w:hAnsi="Calibri"/>
          <w:sz w:val="18"/>
          <w:szCs w:val="18"/>
        </w:rPr>
        <w:t>Fuente: MRECIC en base a ORBIS.</w:t>
      </w:r>
    </w:p>
    <w:p w14:paraId="46A2F8D4" w14:textId="77777777" w:rsidR="0027479D" w:rsidRPr="00F55A25" w:rsidRDefault="0027479D" w:rsidP="0027479D">
      <w:pPr>
        <w:ind w:left="720"/>
        <w:jc w:val="both"/>
        <w:rPr>
          <w:rFonts w:ascii="Calibri" w:hAnsi="Calibri"/>
          <w:color w:val="FF0000"/>
          <w:lang w:val="es-AR"/>
        </w:rPr>
      </w:pPr>
    </w:p>
    <w:p w14:paraId="7530AB8A" w14:textId="0FCB5149" w:rsidR="0027479D" w:rsidRDefault="0027479D" w:rsidP="00FE0843">
      <w:pPr>
        <w:numPr>
          <w:ilvl w:val="0"/>
          <w:numId w:val="3"/>
        </w:numPr>
        <w:jc w:val="both"/>
        <w:textAlignment w:val="top"/>
        <w:rPr>
          <w:rFonts w:ascii="Calibri" w:hAnsi="Calibri"/>
        </w:rPr>
      </w:pPr>
      <w:r w:rsidRPr="00C929A2">
        <w:rPr>
          <w:rFonts w:ascii="Calibri" w:hAnsi="Calibri"/>
        </w:rPr>
        <w:t xml:space="preserve">Entre los anuncios de proyectos de </w:t>
      </w:r>
      <w:proofErr w:type="spellStart"/>
      <w:r w:rsidRPr="00C929A2">
        <w:rPr>
          <w:rFonts w:ascii="Calibri" w:hAnsi="Calibri"/>
        </w:rPr>
        <w:t>greenfield</w:t>
      </w:r>
      <w:proofErr w:type="spellEnd"/>
      <w:r w:rsidRPr="00C929A2">
        <w:rPr>
          <w:rFonts w:ascii="Calibri" w:hAnsi="Calibri"/>
        </w:rPr>
        <w:t xml:space="preserve"> de empresas </w:t>
      </w:r>
      <w:r w:rsidR="006174D9">
        <w:rPr>
          <w:rFonts w:ascii="Calibri" w:hAnsi="Calibri"/>
        </w:rPr>
        <w:t>coreanas</w:t>
      </w:r>
      <w:r w:rsidRPr="00C929A2">
        <w:rPr>
          <w:rFonts w:ascii="Calibri" w:hAnsi="Calibri"/>
        </w:rPr>
        <w:t xml:space="preserve"> en el mundo se destacan los siguientes sectores: </w:t>
      </w:r>
      <w:r>
        <w:rPr>
          <w:rFonts w:ascii="Calibri" w:hAnsi="Calibri"/>
        </w:rPr>
        <w:t xml:space="preserve">Comercio Minorista; </w:t>
      </w:r>
      <w:r w:rsidR="001267D0">
        <w:rPr>
          <w:rFonts w:ascii="Calibri" w:hAnsi="Calibri"/>
        </w:rPr>
        <w:t>Maquinaria industrial, eléctrica y electrónica</w:t>
      </w:r>
      <w:r w:rsidR="00763E7B">
        <w:rPr>
          <w:rFonts w:ascii="Calibri" w:hAnsi="Calibri"/>
        </w:rPr>
        <w:t>.</w:t>
      </w:r>
    </w:p>
    <w:p w14:paraId="5AAAF301" w14:textId="77777777" w:rsidR="002611F6" w:rsidRDefault="002611F6" w:rsidP="002611F6">
      <w:pPr>
        <w:ind w:left="720"/>
        <w:jc w:val="both"/>
        <w:textAlignment w:val="top"/>
        <w:rPr>
          <w:rFonts w:ascii="Calibri" w:hAnsi="Calibri"/>
        </w:rPr>
      </w:pPr>
    </w:p>
    <w:p w14:paraId="7DECCC61" w14:textId="5C08273C" w:rsidR="006F4B12" w:rsidRPr="00595FB8" w:rsidRDefault="006F4B12" w:rsidP="006F4B12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 xml:space="preserve">.2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 w:rsidR="000F0754">
        <w:rPr>
          <w:rFonts w:ascii="Calibri" w:hAnsi="Calibri"/>
          <w:b/>
          <w:bCs/>
          <w:color w:val="000000" w:themeColor="text1"/>
        </w:rPr>
        <w:t>coreanas</w:t>
      </w:r>
      <w:r w:rsidRPr="00595FB8">
        <w:rPr>
          <w:rFonts w:ascii="Calibri" w:hAnsi="Calibri"/>
          <w:b/>
          <w:bCs/>
          <w:color w:val="000000" w:themeColor="text1"/>
        </w:rPr>
        <w:t xml:space="preserve"> en el mun</w:t>
      </w:r>
      <w:r w:rsidR="000F0754">
        <w:rPr>
          <w:rFonts w:ascii="Calibri" w:hAnsi="Calibri"/>
          <w:b/>
          <w:bCs/>
          <w:color w:val="000000" w:themeColor="text1"/>
        </w:rPr>
        <w:t>do por sector del proyecto, 2018</w:t>
      </w:r>
      <w:r w:rsidRPr="00595FB8">
        <w:rPr>
          <w:rFonts w:ascii="Calibri" w:hAnsi="Calibri"/>
          <w:b/>
          <w:bCs/>
          <w:color w:val="000000" w:themeColor="text1"/>
        </w:rPr>
        <w:t xml:space="preserve"> – </w:t>
      </w:r>
      <w:r w:rsidR="007C2184">
        <w:rPr>
          <w:rFonts w:ascii="Calibri" w:hAnsi="Calibri"/>
          <w:b/>
          <w:bCs/>
          <w:color w:val="000000" w:themeColor="text1"/>
        </w:rPr>
        <w:t>agosto de 2025</w:t>
      </w:r>
    </w:p>
    <w:tbl>
      <w:tblPr>
        <w:tblW w:w="86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73"/>
        <w:gridCol w:w="1669"/>
        <w:gridCol w:w="1189"/>
      </w:tblGrid>
      <w:tr w:rsidR="006F4B12" w14:paraId="2B6BCA84" w14:textId="77777777" w:rsidTr="002611F6">
        <w:trPr>
          <w:trHeight w:val="1353"/>
          <w:jc w:val="center"/>
        </w:trPr>
        <w:tc>
          <w:tcPr>
            <w:tcW w:w="5773" w:type="dxa"/>
            <w:shd w:val="clear" w:color="000000" w:fill="9BC2E6"/>
            <w:vAlign w:val="center"/>
            <w:hideMark/>
          </w:tcPr>
          <w:p w14:paraId="0069A0CD" w14:textId="77777777" w:rsidR="006F4B12" w:rsidRDefault="006F4B12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69" w:type="dxa"/>
            <w:shd w:val="clear" w:color="000000" w:fill="9BC2E6"/>
            <w:vAlign w:val="center"/>
            <w:hideMark/>
          </w:tcPr>
          <w:p w14:paraId="6F4A79D0" w14:textId="77777777" w:rsidR="006F4B12" w:rsidRDefault="006F4B12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89" w:type="dxa"/>
            <w:shd w:val="clear" w:color="000000" w:fill="9BC2E6"/>
            <w:vAlign w:val="center"/>
            <w:hideMark/>
          </w:tcPr>
          <w:p w14:paraId="17301A40" w14:textId="77777777" w:rsidR="006F4B12" w:rsidRDefault="006F4B12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D0F43" w14:paraId="14130473" w14:textId="77777777" w:rsidTr="005D0F43">
        <w:trPr>
          <w:trHeight w:val="698"/>
          <w:jc w:val="center"/>
        </w:trPr>
        <w:tc>
          <w:tcPr>
            <w:tcW w:w="5773" w:type="dxa"/>
            <w:shd w:val="clear" w:color="auto" w:fill="auto"/>
            <w:vAlign w:val="center"/>
            <w:hideMark/>
          </w:tcPr>
          <w:p w14:paraId="6144E572" w14:textId="77777777" w:rsidR="005D0F43" w:rsidRDefault="005D0F43" w:rsidP="005D0F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69" w:type="dxa"/>
            <w:shd w:val="clear" w:color="auto" w:fill="auto"/>
            <w:vAlign w:val="center"/>
            <w:hideMark/>
          </w:tcPr>
          <w:p w14:paraId="2B2328CC" w14:textId="0C61A35B" w:rsidR="005D0F43" w:rsidRDefault="005D0F43" w:rsidP="005D0F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596</w:t>
            </w:r>
          </w:p>
        </w:tc>
        <w:tc>
          <w:tcPr>
            <w:tcW w:w="1189" w:type="dxa"/>
            <w:shd w:val="clear" w:color="auto" w:fill="auto"/>
            <w:vAlign w:val="center"/>
            <w:hideMark/>
          </w:tcPr>
          <w:p w14:paraId="7EE0E08A" w14:textId="05163C20" w:rsidR="005D0F43" w:rsidRDefault="005D0F43" w:rsidP="005D0F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34%</w:t>
            </w:r>
          </w:p>
        </w:tc>
      </w:tr>
      <w:tr w:rsidR="005D0F43" w14:paraId="432E881F" w14:textId="77777777" w:rsidTr="005D0F43">
        <w:trPr>
          <w:trHeight w:val="698"/>
          <w:jc w:val="center"/>
        </w:trPr>
        <w:tc>
          <w:tcPr>
            <w:tcW w:w="5773" w:type="dxa"/>
            <w:shd w:val="clear" w:color="auto" w:fill="auto"/>
            <w:vAlign w:val="center"/>
          </w:tcPr>
          <w:p w14:paraId="37E1BA57" w14:textId="50844DE2" w:rsidR="005D0F43" w:rsidRDefault="005D0F43" w:rsidP="005D0F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69B67D29" w14:textId="170B8D1F" w:rsidR="005D0F43" w:rsidRDefault="005D0F43" w:rsidP="005D0F4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175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18EC7AC5" w14:textId="345AA963" w:rsidR="005D0F43" w:rsidRDefault="005D0F43" w:rsidP="005D0F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5D0F43" w14:paraId="157D5C8C" w14:textId="77777777" w:rsidTr="005D0F43">
        <w:trPr>
          <w:trHeight w:val="698"/>
          <w:jc w:val="center"/>
        </w:trPr>
        <w:tc>
          <w:tcPr>
            <w:tcW w:w="5773" w:type="dxa"/>
            <w:shd w:val="clear" w:color="auto" w:fill="auto"/>
            <w:vAlign w:val="center"/>
          </w:tcPr>
          <w:p w14:paraId="67F19F08" w14:textId="6698E0CD" w:rsidR="005D0F43" w:rsidRDefault="005D0F43" w:rsidP="005D0F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3B6ED152" w14:textId="11F50233" w:rsidR="005D0F43" w:rsidRDefault="005D0F43" w:rsidP="005D0F4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149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25610158" w14:textId="311F54E6" w:rsidR="005D0F43" w:rsidRDefault="005D0F43" w:rsidP="005D0F4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5D0F43" w14:paraId="1231CE5D" w14:textId="77777777" w:rsidTr="005D0F43">
        <w:trPr>
          <w:trHeight w:val="698"/>
          <w:jc w:val="center"/>
        </w:trPr>
        <w:tc>
          <w:tcPr>
            <w:tcW w:w="5773" w:type="dxa"/>
            <w:shd w:val="clear" w:color="auto" w:fill="auto"/>
            <w:vAlign w:val="center"/>
          </w:tcPr>
          <w:p w14:paraId="6759DE64" w14:textId="35A54542" w:rsidR="005D0F43" w:rsidRDefault="005D0F43" w:rsidP="005D0F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7DB59471" w14:textId="521132CD" w:rsidR="005D0F43" w:rsidRDefault="005D0F43" w:rsidP="005D0F4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136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3A0CA564" w14:textId="5BF8A304" w:rsidR="005D0F43" w:rsidRDefault="005D0F43" w:rsidP="005D0F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D0F43" w14:paraId="25DD0E4F" w14:textId="77777777" w:rsidTr="005D0F43">
        <w:trPr>
          <w:trHeight w:val="698"/>
          <w:jc w:val="center"/>
        </w:trPr>
        <w:tc>
          <w:tcPr>
            <w:tcW w:w="5773" w:type="dxa"/>
            <w:shd w:val="clear" w:color="auto" w:fill="auto"/>
            <w:vAlign w:val="center"/>
          </w:tcPr>
          <w:p w14:paraId="1E54FF06" w14:textId="1E594D06" w:rsidR="005D0F43" w:rsidRDefault="005D0F43" w:rsidP="005D0F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3DC852E9" w14:textId="7E3E2FB9" w:rsidR="005D0F43" w:rsidRDefault="005D0F43" w:rsidP="005D0F4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101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4921844B" w14:textId="5114B6FF" w:rsidR="005D0F43" w:rsidRDefault="005D0F43" w:rsidP="005D0F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D0F43" w14:paraId="4685F2E7" w14:textId="77777777" w:rsidTr="005D0F43">
        <w:trPr>
          <w:trHeight w:val="698"/>
          <w:jc w:val="center"/>
        </w:trPr>
        <w:tc>
          <w:tcPr>
            <w:tcW w:w="5773" w:type="dxa"/>
            <w:shd w:val="clear" w:color="auto" w:fill="auto"/>
            <w:vAlign w:val="center"/>
          </w:tcPr>
          <w:p w14:paraId="37FEB3E3" w14:textId="642D7EE1" w:rsidR="005D0F43" w:rsidRDefault="005D0F43" w:rsidP="005D0F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4147EF0B" w14:textId="732CC195" w:rsidR="005D0F43" w:rsidRDefault="005D0F43" w:rsidP="005D0F4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92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7FAA6231" w14:textId="4EE64D68" w:rsidR="005D0F43" w:rsidRDefault="005D0F43" w:rsidP="005D0F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D0F43" w14:paraId="0C5019A8" w14:textId="77777777" w:rsidTr="005D0F43">
        <w:trPr>
          <w:trHeight w:val="698"/>
          <w:jc w:val="center"/>
        </w:trPr>
        <w:tc>
          <w:tcPr>
            <w:tcW w:w="5773" w:type="dxa"/>
            <w:shd w:val="clear" w:color="auto" w:fill="auto"/>
            <w:vAlign w:val="center"/>
          </w:tcPr>
          <w:p w14:paraId="0D914429" w14:textId="05B9E13E" w:rsidR="005D0F43" w:rsidRDefault="005D0F43" w:rsidP="005D0F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18F08FAB" w14:textId="2C2226F0" w:rsidR="005D0F43" w:rsidRDefault="005D0F43" w:rsidP="005D0F4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83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5FC4647E" w14:textId="18B2B80A" w:rsidR="005D0F43" w:rsidRDefault="005D0F43" w:rsidP="005D0F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D0F43" w14:paraId="21B38C1D" w14:textId="77777777" w:rsidTr="005D0F43">
        <w:trPr>
          <w:trHeight w:val="698"/>
          <w:jc w:val="center"/>
        </w:trPr>
        <w:tc>
          <w:tcPr>
            <w:tcW w:w="5773" w:type="dxa"/>
            <w:shd w:val="clear" w:color="auto" w:fill="auto"/>
            <w:vAlign w:val="center"/>
          </w:tcPr>
          <w:p w14:paraId="540BF81F" w14:textId="3FD382B7" w:rsidR="005D0F43" w:rsidRDefault="005D0F43" w:rsidP="005D0F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6A3AABC7" w14:textId="0CE3DE4E" w:rsidR="005D0F43" w:rsidRDefault="005D0F43" w:rsidP="005D0F4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73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67DCEE6C" w14:textId="2D8ACE15" w:rsidR="005D0F43" w:rsidRDefault="005D0F43" w:rsidP="005D0F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D0F43" w14:paraId="159D42BA" w14:textId="77777777" w:rsidTr="005D0F43">
        <w:trPr>
          <w:trHeight w:val="698"/>
          <w:jc w:val="center"/>
        </w:trPr>
        <w:tc>
          <w:tcPr>
            <w:tcW w:w="5773" w:type="dxa"/>
            <w:shd w:val="clear" w:color="auto" w:fill="auto"/>
            <w:vAlign w:val="center"/>
          </w:tcPr>
          <w:p w14:paraId="52CD1AD0" w14:textId="49BB5370" w:rsidR="005D0F43" w:rsidRDefault="005D0F43" w:rsidP="005D0F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218A8E08" w14:textId="5666C1C0" w:rsidR="005D0F43" w:rsidRDefault="005D0F43" w:rsidP="005D0F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66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5B779508" w14:textId="390625E0" w:rsidR="005D0F43" w:rsidRDefault="005D0F43" w:rsidP="005D0F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D0F43" w14:paraId="387C3627" w14:textId="77777777" w:rsidTr="005D0F43">
        <w:trPr>
          <w:trHeight w:val="698"/>
          <w:jc w:val="center"/>
        </w:trPr>
        <w:tc>
          <w:tcPr>
            <w:tcW w:w="5773" w:type="dxa"/>
            <w:shd w:val="clear" w:color="auto" w:fill="auto"/>
            <w:vAlign w:val="center"/>
          </w:tcPr>
          <w:p w14:paraId="6F3BF6B0" w14:textId="119864D9" w:rsidR="005D0F43" w:rsidRDefault="005D0F43" w:rsidP="005D0F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6A73A350" w14:textId="32353CE3" w:rsidR="005D0F43" w:rsidRDefault="005D0F43" w:rsidP="005D0F4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60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714D2B1F" w14:textId="4A006FC1" w:rsidR="005D0F43" w:rsidRDefault="005D0F43" w:rsidP="005D0F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D0F43" w14:paraId="425A0FF3" w14:textId="77777777" w:rsidTr="005D0F43">
        <w:trPr>
          <w:trHeight w:val="698"/>
          <w:jc w:val="center"/>
        </w:trPr>
        <w:tc>
          <w:tcPr>
            <w:tcW w:w="5773" w:type="dxa"/>
            <w:shd w:val="clear" w:color="auto" w:fill="auto"/>
            <w:vAlign w:val="center"/>
          </w:tcPr>
          <w:p w14:paraId="4D15A5D9" w14:textId="43EDFAB8" w:rsidR="005D0F43" w:rsidRDefault="005D0F43" w:rsidP="005D0F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52884C39" w14:textId="7B75BCEB" w:rsidR="005D0F43" w:rsidRPr="008237B7" w:rsidRDefault="005D0F43" w:rsidP="005D0F4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31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51E1111B" w14:textId="6A815354" w:rsidR="005D0F43" w:rsidRDefault="005D0F43" w:rsidP="005D0F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D0F43" w14:paraId="0BBF910D" w14:textId="77777777" w:rsidTr="005D0F43">
        <w:trPr>
          <w:trHeight w:val="698"/>
          <w:jc w:val="center"/>
        </w:trPr>
        <w:tc>
          <w:tcPr>
            <w:tcW w:w="5773" w:type="dxa"/>
            <w:shd w:val="clear" w:color="auto" w:fill="auto"/>
            <w:vAlign w:val="center"/>
          </w:tcPr>
          <w:p w14:paraId="101F71FF" w14:textId="27FE8FDF" w:rsidR="005D0F43" w:rsidRDefault="005D0F43" w:rsidP="005D0F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2164F23F" w14:textId="7A09CC1E" w:rsidR="005D0F43" w:rsidRDefault="00826A07" w:rsidP="005D0F4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186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38AE249E" w14:textId="41DD4351" w:rsidR="005D0F43" w:rsidRDefault="005D0F43" w:rsidP="005D0F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5D0F43" w14:paraId="528008F0" w14:textId="77777777" w:rsidTr="005D0F43">
        <w:trPr>
          <w:trHeight w:val="698"/>
          <w:jc w:val="center"/>
        </w:trPr>
        <w:tc>
          <w:tcPr>
            <w:tcW w:w="5773" w:type="dxa"/>
            <w:shd w:val="clear" w:color="auto" w:fill="auto"/>
            <w:vAlign w:val="center"/>
            <w:hideMark/>
          </w:tcPr>
          <w:p w14:paraId="1422C0A3" w14:textId="77777777" w:rsidR="005D0F43" w:rsidRDefault="005D0F43" w:rsidP="005D0F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69" w:type="dxa"/>
            <w:shd w:val="clear" w:color="auto" w:fill="auto"/>
            <w:vAlign w:val="center"/>
            <w:hideMark/>
          </w:tcPr>
          <w:p w14:paraId="1444DB26" w14:textId="3B8339F7" w:rsidR="005D0F43" w:rsidRDefault="005D0F43" w:rsidP="005D0F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1.748</w:t>
            </w:r>
          </w:p>
        </w:tc>
        <w:tc>
          <w:tcPr>
            <w:tcW w:w="1189" w:type="dxa"/>
            <w:shd w:val="clear" w:color="auto" w:fill="auto"/>
            <w:vAlign w:val="center"/>
            <w:hideMark/>
          </w:tcPr>
          <w:p w14:paraId="3098018B" w14:textId="35121B96" w:rsidR="005D0F43" w:rsidRDefault="005D0F43" w:rsidP="005D0F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4E3B80E" w14:textId="77777777" w:rsidR="006F4B12" w:rsidRDefault="006F4B12" w:rsidP="006F4B12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5F6AA612" w14:textId="608A14FB" w:rsidR="002611F6" w:rsidRPr="0027479D" w:rsidRDefault="006C6B52" w:rsidP="002611F6">
      <w:pPr>
        <w:pStyle w:val="Ttulo1"/>
        <w:rPr>
          <w:rStyle w:val="Ttulo10"/>
          <w:rFonts w:asciiTheme="minorHAnsi" w:hAnsiTheme="minorHAnsi" w:cstheme="minorHAnsi"/>
          <w:bCs/>
        </w:rPr>
      </w:pPr>
      <w:r>
        <w:rPr>
          <w:rStyle w:val="Ttulo10"/>
          <w:rFonts w:asciiTheme="minorHAnsi" w:hAnsiTheme="minorHAnsi" w:cstheme="minorHAnsi"/>
          <w:b w:val="0"/>
          <w:bCs/>
          <w:color w:val="000000" w:themeColor="text1"/>
        </w:rPr>
        <w:br w:type="page"/>
      </w:r>
      <w:r w:rsidR="002611F6" w:rsidRPr="0027479D">
        <w:rPr>
          <w:rStyle w:val="Ttulo10"/>
          <w:rFonts w:asciiTheme="minorHAnsi" w:hAnsiTheme="minorHAnsi" w:cstheme="minorHAnsi"/>
          <w:bCs/>
        </w:rPr>
        <w:lastRenderedPageBreak/>
        <w:t xml:space="preserve">Anuncios de inversión </w:t>
      </w:r>
      <w:proofErr w:type="spellStart"/>
      <w:r w:rsidR="002611F6" w:rsidRPr="0027479D">
        <w:rPr>
          <w:rStyle w:val="Ttulo10"/>
          <w:rFonts w:asciiTheme="minorHAnsi" w:hAnsiTheme="minorHAnsi" w:cstheme="minorHAnsi"/>
          <w:bCs/>
        </w:rPr>
        <w:t>greenfield</w:t>
      </w:r>
      <w:proofErr w:type="spellEnd"/>
      <w:r w:rsidR="002611F6" w:rsidRPr="0027479D">
        <w:rPr>
          <w:rStyle w:val="Ttulo10"/>
          <w:rFonts w:asciiTheme="minorHAnsi" w:hAnsiTheme="minorHAnsi" w:cstheme="minorHAnsi"/>
          <w:bCs/>
        </w:rPr>
        <w:t xml:space="preserve"> de empresas </w:t>
      </w:r>
      <w:r w:rsidR="009B2EA9">
        <w:rPr>
          <w:rStyle w:val="Ttulo10"/>
          <w:rFonts w:asciiTheme="minorHAnsi" w:hAnsiTheme="minorHAnsi" w:cstheme="minorHAnsi"/>
          <w:bCs/>
        </w:rPr>
        <w:t>coreanas</w:t>
      </w:r>
      <w:r w:rsidR="002611F6">
        <w:rPr>
          <w:rStyle w:val="Ttulo10"/>
          <w:rFonts w:asciiTheme="minorHAnsi" w:hAnsiTheme="minorHAnsi" w:cstheme="minorHAnsi"/>
          <w:bCs/>
        </w:rPr>
        <w:t xml:space="preserve"> en la región</w:t>
      </w:r>
    </w:p>
    <w:p w14:paraId="1971E59F" w14:textId="77777777" w:rsidR="002611F6" w:rsidRPr="00795BBC" w:rsidRDefault="002611F6" w:rsidP="002611F6">
      <w:pPr>
        <w:ind w:left="360"/>
        <w:jc w:val="both"/>
        <w:rPr>
          <w:rFonts w:ascii="Calibri" w:hAnsi="Calibri"/>
          <w:bCs/>
          <w:i/>
          <w:iCs/>
        </w:rPr>
      </w:pPr>
    </w:p>
    <w:p w14:paraId="4182B983" w14:textId="4ED4476C" w:rsidR="002611F6" w:rsidRDefault="002611F6" w:rsidP="002611F6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="Calibri" w:hAnsi="Calibri"/>
          <w:lang w:val="es-AR"/>
        </w:rPr>
      </w:pPr>
      <w:r w:rsidRPr="00325119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325119">
        <w:rPr>
          <w:rStyle w:val="Ttulo10"/>
          <w:rFonts w:ascii="Calibri" w:eastAsia="Batang" w:hAnsi="Calibri"/>
          <w:bCs/>
        </w:rPr>
        <w:t>Orbis</w:t>
      </w:r>
      <w:proofErr w:type="spellEnd"/>
      <w:r w:rsidRPr="00325119">
        <w:rPr>
          <w:rStyle w:val="Ttulo10"/>
          <w:rFonts w:ascii="Calibri" w:eastAsia="Batang" w:hAnsi="Calibri"/>
          <w:b/>
        </w:rPr>
        <w:t xml:space="preserve"> </w:t>
      </w:r>
      <w:r w:rsidRPr="00325119">
        <w:rPr>
          <w:rStyle w:val="Ttulo10"/>
          <w:rFonts w:ascii="Calibri" w:eastAsia="Batang" w:hAnsi="Calibri"/>
        </w:rPr>
        <w:t>entre 201</w:t>
      </w:r>
      <w:r w:rsidR="009B2EA9">
        <w:rPr>
          <w:rStyle w:val="Ttulo10"/>
          <w:rFonts w:ascii="Calibri" w:eastAsia="Batang" w:hAnsi="Calibri"/>
        </w:rPr>
        <w:t>8</w:t>
      </w:r>
      <w:r w:rsidRPr="00325119">
        <w:rPr>
          <w:rStyle w:val="Ttulo10"/>
          <w:rFonts w:ascii="Calibri" w:eastAsia="Batang" w:hAnsi="Calibri"/>
        </w:rPr>
        <w:t xml:space="preserve"> y</w:t>
      </w:r>
      <w:r w:rsidR="001C2924">
        <w:rPr>
          <w:rStyle w:val="Ttulo10"/>
          <w:rFonts w:ascii="Calibri" w:eastAsia="Batang" w:hAnsi="Calibri"/>
        </w:rPr>
        <w:t xml:space="preserve"> </w:t>
      </w:r>
      <w:r w:rsidR="0072556C">
        <w:rPr>
          <w:rStyle w:val="Ttulo10"/>
          <w:rFonts w:ascii="Calibri" w:eastAsia="Batang" w:hAnsi="Calibri"/>
        </w:rPr>
        <w:t>agosto</w:t>
      </w:r>
      <w:r w:rsidR="009B2EA9">
        <w:rPr>
          <w:rStyle w:val="Ttulo10"/>
          <w:rFonts w:ascii="Calibri" w:eastAsia="Batang" w:hAnsi="Calibri"/>
        </w:rPr>
        <w:t xml:space="preserve"> de 2025</w:t>
      </w:r>
      <w:r w:rsidRPr="00325119">
        <w:rPr>
          <w:rStyle w:val="Ttulo10"/>
          <w:rFonts w:ascii="Calibri" w:eastAsia="Batang" w:hAnsi="Calibri"/>
        </w:rPr>
        <w:t xml:space="preserve"> </w:t>
      </w:r>
      <w:r w:rsidRPr="00325119">
        <w:rPr>
          <w:rFonts w:ascii="Calibri" w:hAnsi="Calibri"/>
        </w:rPr>
        <w:t>se registraron</w:t>
      </w:r>
      <w:r>
        <w:rPr>
          <w:rFonts w:ascii="Calibri" w:hAnsi="Calibri"/>
        </w:rPr>
        <w:t xml:space="preserve"> </w:t>
      </w:r>
      <w:r w:rsidR="003407B1">
        <w:rPr>
          <w:rFonts w:ascii="Calibri" w:hAnsi="Calibri"/>
        </w:rPr>
        <w:t>1</w:t>
      </w:r>
      <w:r w:rsidR="00BE2B6A">
        <w:rPr>
          <w:rFonts w:ascii="Calibri" w:hAnsi="Calibri"/>
        </w:rPr>
        <w:t>66</w:t>
      </w:r>
      <w:r w:rsidRPr="00325119">
        <w:rPr>
          <w:rFonts w:ascii="Calibri" w:hAnsi="Calibri"/>
        </w:rPr>
        <w:t xml:space="preserve"> anuncios de inversión </w:t>
      </w:r>
      <w:proofErr w:type="spellStart"/>
      <w:r w:rsidRPr="00325119">
        <w:rPr>
          <w:rFonts w:ascii="Calibri" w:hAnsi="Calibri"/>
        </w:rPr>
        <w:t>greenfield</w:t>
      </w:r>
      <w:proofErr w:type="spellEnd"/>
      <w:r w:rsidRPr="00325119">
        <w:rPr>
          <w:rStyle w:val="Refdenotaalpie"/>
          <w:rFonts w:ascii="Calibri" w:hAnsi="Calibri"/>
        </w:rPr>
        <w:footnoteReference w:id="2"/>
      </w:r>
      <w:r w:rsidRPr="00325119">
        <w:rPr>
          <w:rFonts w:ascii="Calibri" w:hAnsi="Calibri"/>
        </w:rPr>
        <w:t xml:space="preserve"> por parte de empresas </w:t>
      </w:r>
      <w:r w:rsidR="00FD2767">
        <w:rPr>
          <w:rFonts w:ascii="Calibri" w:hAnsi="Calibri"/>
        </w:rPr>
        <w:t>coreanas</w:t>
      </w:r>
      <w:r>
        <w:rPr>
          <w:rFonts w:ascii="Calibri" w:hAnsi="Calibri"/>
        </w:rPr>
        <w:t xml:space="preserve"> </w:t>
      </w:r>
      <w:r w:rsidRPr="00325119">
        <w:rPr>
          <w:rFonts w:ascii="Calibri" w:hAnsi="Calibri"/>
        </w:rPr>
        <w:t>en el mundo</w:t>
      </w:r>
      <w:r>
        <w:rPr>
          <w:rFonts w:ascii="Calibri" w:hAnsi="Calibri"/>
        </w:rPr>
        <w:t>.</w:t>
      </w:r>
      <w:r w:rsidRPr="00325119">
        <w:rPr>
          <w:rFonts w:ascii="Calibri" w:hAnsi="Calibri"/>
        </w:rPr>
        <w:t xml:space="preserve"> Los principales pa</w:t>
      </w:r>
      <w:proofErr w:type="spellStart"/>
      <w:r w:rsidRPr="00325119">
        <w:rPr>
          <w:rFonts w:ascii="Calibri" w:hAnsi="Calibri"/>
          <w:lang w:val="es-AR"/>
        </w:rPr>
        <w:t>íses</w:t>
      </w:r>
      <w:proofErr w:type="spellEnd"/>
      <w:r w:rsidRPr="00325119">
        <w:rPr>
          <w:rFonts w:ascii="Calibri" w:hAnsi="Calibri"/>
          <w:lang w:val="es-AR"/>
        </w:rPr>
        <w:t xml:space="preserve"> de </w:t>
      </w:r>
      <w:r w:rsidRPr="00325119">
        <w:rPr>
          <w:rFonts w:ascii="Calibri" w:hAnsi="Calibri"/>
        </w:rPr>
        <w:t>destino de los anuncios fueron</w:t>
      </w:r>
      <w:r w:rsidRPr="00325119">
        <w:rPr>
          <w:rFonts w:ascii="Calibri" w:hAnsi="Calibri"/>
          <w:lang w:val="es-AR"/>
        </w:rPr>
        <w:t>:</w:t>
      </w:r>
      <w:r w:rsidR="001C2924">
        <w:rPr>
          <w:rFonts w:ascii="Calibri" w:hAnsi="Calibri"/>
        </w:rPr>
        <w:t xml:space="preserve"> México y Brasil</w:t>
      </w:r>
    </w:p>
    <w:p w14:paraId="4F13ABA2" w14:textId="77777777" w:rsidR="002611F6" w:rsidRPr="00325119" w:rsidRDefault="002611F6" w:rsidP="002611F6">
      <w:pPr>
        <w:ind w:left="284"/>
        <w:jc w:val="both"/>
        <w:rPr>
          <w:rFonts w:ascii="Calibri" w:hAnsi="Calibri"/>
          <w:lang w:val="es-AR"/>
        </w:rPr>
      </w:pPr>
    </w:p>
    <w:p w14:paraId="40AC45E9" w14:textId="77777777" w:rsidR="002611F6" w:rsidRPr="00325119" w:rsidRDefault="002611F6" w:rsidP="002611F6">
      <w:pPr>
        <w:ind w:left="720"/>
        <w:jc w:val="both"/>
        <w:rPr>
          <w:rFonts w:ascii="Calibri" w:hAnsi="Calibri"/>
          <w:lang w:val="es-AR"/>
        </w:rPr>
      </w:pPr>
    </w:p>
    <w:p w14:paraId="2C02D03D" w14:textId="5B95C149" w:rsidR="002611F6" w:rsidRPr="00325119" w:rsidRDefault="002611F6" w:rsidP="002611F6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Cuadro </w:t>
      </w:r>
      <w:r w:rsidR="00096038">
        <w:rPr>
          <w:rFonts w:ascii="Calibri" w:hAnsi="Calibri"/>
          <w:b/>
          <w:bCs/>
        </w:rPr>
        <w:t>4</w:t>
      </w:r>
      <w:r w:rsidRPr="00325119">
        <w:rPr>
          <w:rFonts w:ascii="Calibri" w:hAnsi="Calibri"/>
          <w:b/>
          <w:bCs/>
        </w:rPr>
        <w:t xml:space="preserve">.1 – Anuncios de inversión </w:t>
      </w:r>
      <w:proofErr w:type="spellStart"/>
      <w:r w:rsidRPr="00325119">
        <w:rPr>
          <w:rFonts w:ascii="Calibri" w:hAnsi="Calibri"/>
          <w:b/>
          <w:bCs/>
        </w:rPr>
        <w:t>greenfield</w:t>
      </w:r>
      <w:proofErr w:type="spellEnd"/>
      <w:r w:rsidRPr="00325119">
        <w:rPr>
          <w:rFonts w:ascii="Calibri" w:hAnsi="Calibri"/>
          <w:b/>
          <w:bCs/>
        </w:rPr>
        <w:t xml:space="preserve"> de empresas </w:t>
      </w:r>
      <w:r w:rsidR="009B2EA9">
        <w:rPr>
          <w:rFonts w:ascii="Calibri" w:hAnsi="Calibri"/>
          <w:b/>
          <w:bCs/>
        </w:rPr>
        <w:t>coreanas</w:t>
      </w:r>
      <w:r>
        <w:rPr>
          <w:rFonts w:ascii="Calibri" w:hAnsi="Calibri"/>
          <w:b/>
          <w:bCs/>
        </w:rPr>
        <w:t xml:space="preserve"> </w:t>
      </w:r>
      <w:r w:rsidRPr="00325119">
        <w:rPr>
          <w:rFonts w:ascii="Calibri" w:hAnsi="Calibri"/>
          <w:b/>
          <w:bCs/>
        </w:rPr>
        <w:t xml:space="preserve">en </w:t>
      </w:r>
      <w:r w:rsidR="001C2924">
        <w:rPr>
          <w:rFonts w:ascii="Calibri" w:hAnsi="Calibri"/>
          <w:b/>
          <w:bCs/>
        </w:rPr>
        <w:t>la región</w:t>
      </w:r>
      <w:r w:rsidRPr="00325119">
        <w:rPr>
          <w:rFonts w:ascii="Calibri" w:hAnsi="Calibri"/>
          <w:b/>
          <w:bCs/>
        </w:rPr>
        <w:t xml:space="preserve"> por país de destino, 201</w:t>
      </w:r>
      <w:r w:rsidR="009B2EA9">
        <w:rPr>
          <w:rFonts w:ascii="Calibri" w:hAnsi="Calibri"/>
          <w:b/>
          <w:bCs/>
        </w:rPr>
        <w:t>8</w:t>
      </w:r>
      <w:r w:rsidRPr="00325119">
        <w:rPr>
          <w:rFonts w:ascii="Calibri" w:hAnsi="Calibri"/>
          <w:b/>
          <w:bCs/>
        </w:rPr>
        <w:t xml:space="preserve"> –</w:t>
      </w:r>
      <w:r>
        <w:rPr>
          <w:rFonts w:ascii="Calibri" w:hAnsi="Calibri"/>
          <w:b/>
          <w:bCs/>
        </w:rPr>
        <w:t xml:space="preserve"> </w:t>
      </w:r>
      <w:r w:rsidR="004F79E1">
        <w:rPr>
          <w:rFonts w:ascii="Calibri" w:hAnsi="Calibri"/>
          <w:b/>
          <w:bCs/>
        </w:rPr>
        <w:t>agosto</w:t>
      </w:r>
      <w:r w:rsidR="009B2EA9">
        <w:rPr>
          <w:rFonts w:ascii="Calibri" w:hAnsi="Calibri"/>
          <w:b/>
          <w:bCs/>
        </w:rPr>
        <w:t xml:space="preserve"> de 2025</w:t>
      </w:r>
    </w:p>
    <w:tbl>
      <w:tblPr>
        <w:tblW w:w="796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8" w:space="0" w:color="auto"/>
          <w:insideH w:val="single" w:sz="12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08"/>
        <w:gridCol w:w="2480"/>
        <w:gridCol w:w="2480"/>
      </w:tblGrid>
      <w:tr w:rsidR="002611F6" w14:paraId="700EB018" w14:textId="77777777" w:rsidTr="0026391F">
        <w:trPr>
          <w:trHeight w:val="1191"/>
          <w:jc w:val="center"/>
        </w:trPr>
        <w:tc>
          <w:tcPr>
            <w:tcW w:w="3008" w:type="dxa"/>
            <w:shd w:val="clear" w:color="000000" w:fill="99CCFF"/>
            <w:vAlign w:val="center"/>
            <w:hideMark/>
          </w:tcPr>
          <w:p w14:paraId="02FB90C7" w14:textId="77777777" w:rsidR="002611F6" w:rsidRDefault="002611F6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480" w:type="dxa"/>
            <w:shd w:val="clear" w:color="000000" w:fill="99CCFF"/>
            <w:vAlign w:val="center"/>
            <w:hideMark/>
          </w:tcPr>
          <w:p w14:paraId="07EDC2E4" w14:textId="77777777" w:rsidR="002611F6" w:rsidRDefault="002611F6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480" w:type="dxa"/>
            <w:shd w:val="clear" w:color="000000" w:fill="99CCFF"/>
            <w:vAlign w:val="center"/>
            <w:hideMark/>
          </w:tcPr>
          <w:p w14:paraId="475A58D5" w14:textId="77777777" w:rsidR="002611F6" w:rsidRDefault="002611F6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6A7ACE" w14:paraId="21C3A89C" w14:textId="77777777" w:rsidTr="006A7ACE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  <w:hideMark/>
          </w:tcPr>
          <w:p w14:paraId="7E8679A2" w14:textId="5C8B00B7" w:rsidR="006A7ACE" w:rsidRDefault="006A7ACE" w:rsidP="006A7AC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07F531DE" w14:textId="3FE1FF0E" w:rsidR="006A7ACE" w:rsidRDefault="006A7ACE" w:rsidP="006A7AC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6486C86B" w14:textId="63FFB57A" w:rsidR="006A7ACE" w:rsidRDefault="006A7ACE" w:rsidP="006A7AC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48%</w:t>
            </w:r>
          </w:p>
        </w:tc>
      </w:tr>
      <w:tr w:rsidR="006A7ACE" w14:paraId="74377383" w14:textId="77777777" w:rsidTr="006A7ACE">
        <w:trPr>
          <w:trHeight w:val="609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6A282630" w14:textId="2C9985E8" w:rsidR="006A7ACE" w:rsidRDefault="006A7ACE" w:rsidP="006A7AC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214DDE26" w14:textId="7E6DF68C" w:rsidR="006A7ACE" w:rsidRDefault="006A7ACE" w:rsidP="006A7AC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4350220F" w14:textId="6F806346" w:rsidR="006A7ACE" w:rsidRDefault="006A7ACE" w:rsidP="006A7AC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6A7ACE" w14:paraId="1792E1C0" w14:textId="77777777" w:rsidTr="006A7ACE">
        <w:trPr>
          <w:trHeight w:val="609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6BFEA7B4" w14:textId="53780C66" w:rsidR="006A7ACE" w:rsidRDefault="006A7ACE" w:rsidP="006A7AC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Chile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23749708" w14:textId="24F02DA6" w:rsidR="006A7ACE" w:rsidRDefault="006A7ACE" w:rsidP="006A7AC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4AD2E473" w14:textId="205425B5" w:rsidR="006A7ACE" w:rsidRDefault="006A7ACE" w:rsidP="006A7AC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6A7ACE" w14:paraId="5165241C" w14:textId="77777777" w:rsidTr="006A7ACE">
        <w:trPr>
          <w:trHeight w:val="609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0E574F2C" w14:textId="774D9EBA" w:rsidR="006A7ACE" w:rsidRDefault="006A7ACE" w:rsidP="006A7AC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Panamá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4684F1B9" w14:textId="6AA8A4E0" w:rsidR="006A7ACE" w:rsidRDefault="006A7ACE" w:rsidP="006A7AC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753A1C86" w14:textId="01CAD45F" w:rsidR="006A7ACE" w:rsidRDefault="006A7ACE" w:rsidP="006A7AC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6A7ACE" w14:paraId="206277B7" w14:textId="77777777" w:rsidTr="006A7ACE">
        <w:trPr>
          <w:trHeight w:val="609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30272183" w14:textId="7DF620DC" w:rsidR="006A7ACE" w:rsidRPr="00795BBC" w:rsidRDefault="006A7ACE" w:rsidP="006A7AC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Ecuador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683D622C" w14:textId="2A16C345" w:rsidR="006A7ACE" w:rsidRDefault="006A7ACE" w:rsidP="006A7AC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15EC2C0C" w14:textId="471758A0" w:rsidR="006A7ACE" w:rsidRDefault="006A7ACE" w:rsidP="006A7AC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6A7ACE" w14:paraId="39C5FCDB" w14:textId="77777777" w:rsidTr="006A7ACE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7C977986" w14:textId="143AB8FE" w:rsidR="006A7ACE" w:rsidRDefault="006A7ACE" w:rsidP="006A7AC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5A1E05E9" w14:textId="66C2B618" w:rsidR="006A7ACE" w:rsidRDefault="006A7ACE" w:rsidP="006A7AC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4CD59BC7" w14:textId="26023F74" w:rsidR="006A7ACE" w:rsidRDefault="006A7ACE" w:rsidP="006A7AC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6A7ACE" w14:paraId="0E47D944" w14:textId="77777777" w:rsidTr="006A7ACE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79DFC96A" w14:textId="078A4D3D" w:rsidR="006A7ACE" w:rsidRDefault="006A7ACE" w:rsidP="006A7AC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193EDC53" w14:textId="5FC1CF96" w:rsidR="006A7ACE" w:rsidRDefault="006A7ACE" w:rsidP="006A7AC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1B971686" w14:textId="70D4F045" w:rsidR="006A7ACE" w:rsidRDefault="006A7ACE" w:rsidP="006A7AC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6A7ACE" w14:paraId="30B45CF2" w14:textId="77777777" w:rsidTr="006A7ACE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7B82360C" w14:textId="2727D1FE" w:rsidR="006A7ACE" w:rsidRDefault="006A7ACE" w:rsidP="006A7AC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Guatemala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4D60580E" w14:textId="04FD5EA6" w:rsidR="006A7ACE" w:rsidRDefault="006A7ACE" w:rsidP="006A7AC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041EE7EF" w14:textId="447D8397" w:rsidR="006A7ACE" w:rsidRDefault="006A7ACE" w:rsidP="006A7AC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A7ACE" w14:paraId="734BC68A" w14:textId="77777777" w:rsidTr="006A7ACE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0A9B8C4C" w14:textId="34039BDC" w:rsidR="006A7ACE" w:rsidRDefault="006A7ACE" w:rsidP="006A7AC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0C61FA5B" w14:textId="097F0770" w:rsidR="006A7ACE" w:rsidRDefault="006A7ACE" w:rsidP="006A7AC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25CE381F" w14:textId="69FEF919" w:rsidR="006A7ACE" w:rsidRDefault="006A7ACE" w:rsidP="006A7AC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A7ACE" w14:paraId="1CEDFE6E" w14:textId="77777777" w:rsidTr="006A7ACE">
        <w:trPr>
          <w:trHeight w:val="601"/>
          <w:jc w:val="center"/>
        </w:trPr>
        <w:tc>
          <w:tcPr>
            <w:tcW w:w="3008" w:type="dxa"/>
            <w:shd w:val="clear" w:color="auto" w:fill="auto"/>
            <w:vAlign w:val="center"/>
            <w:hideMark/>
          </w:tcPr>
          <w:p w14:paraId="24DC4604" w14:textId="77777777" w:rsidR="006A7ACE" w:rsidRDefault="006A7ACE" w:rsidP="006A7AC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3176BBD4" w14:textId="3D94D892" w:rsidR="006A7ACE" w:rsidRDefault="006A7ACE" w:rsidP="006A7AC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33108C95" w14:textId="29A4D0AB" w:rsidR="006A7ACE" w:rsidRDefault="006A7ACE" w:rsidP="006A7AC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6A7ACE" w:rsidRPr="00325119" w14:paraId="02EE8B37" w14:textId="77777777" w:rsidTr="006A7ACE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  <w:hideMark/>
          </w:tcPr>
          <w:p w14:paraId="714694AE" w14:textId="77777777" w:rsidR="006A7ACE" w:rsidRPr="00325119" w:rsidRDefault="006A7ACE" w:rsidP="006A7AC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2511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3BC2C56E" w14:textId="0FCC881A" w:rsidR="006A7ACE" w:rsidRPr="00325119" w:rsidRDefault="006A7ACE" w:rsidP="006A7A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166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3A1CEE4B" w14:textId="3C52C879" w:rsidR="006A7ACE" w:rsidRPr="00325119" w:rsidRDefault="006A7ACE" w:rsidP="006A7A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45F79E6" w14:textId="77777777" w:rsidR="002611F6" w:rsidRPr="00325119" w:rsidRDefault="002611F6" w:rsidP="002611F6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325119">
        <w:rPr>
          <w:rFonts w:ascii="Calibri" w:hAnsi="Calibri"/>
          <w:sz w:val="18"/>
          <w:szCs w:val="18"/>
        </w:rPr>
        <w:t>Fuente: MRECIC en base a ORBIS.</w:t>
      </w:r>
    </w:p>
    <w:p w14:paraId="2DD439E2" w14:textId="77777777" w:rsidR="002611F6" w:rsidRPr="00F55A25" w:rsidRDefault="002611F6" w:rsidP="002611F6">
      <w:pPr>
        <w:ind w:left="720"/>
        <w:jc w:val="both"/>
        <w:rPr>
          <w:rFonts w:ascii="Calibri" w:hAnsi="Calibri"/>
          <w:color w:val="FF0000"/>
          <w:lang w:val="es-AR"/>
        </w:rPr>
      </w:pPr>
    </w:p>
    <w:p w14:paraId="41BD6EF7" w14:textId="413865FD" w:rsidR="002611F6" w:rsidRDefault="002611F6" w:rsidP="00FE0843">
      <w:pPr>
        <w:numPr>
          <w:ilvl w:val="0"/>
          <w:numId w:val="3"/>
        </w:numPr>
        <w:jc w:val="both"/>
        <w:textAlignment w:val="top"/>
        <w:rPr>
          <w:rFonts w:ascii="Calibri" w:hAnsi="Calibri"/>
        </w:rPr>
      </w:pPr>
      <w:r w:rsidRPr="00C929A2">
        <w:rPr>
          <w:rFonts w:ascii="Calibri" w:hAnsi="Calibri"/>
        </w:rPr>
        <w:t xml:space="preserve">Entre los anuncios de proyectos de </w:t>
      </w:r>
      <w:proofErr w:type="spellStart"/>
      <w:r w:rsidRPr="00C929A2">
        <w:rPr>
          <w:rFonts w:ascii="Calibri" w:hAnsi="Calibri"/>
        </w:rPr>
        <w:t>greenfield</w:t>
      </w:r>
      <w:proofErr w:type="spellEnd"/>
      <w:r w:rsidRPr="00C929A2">
        <w:rPr>
          <w:rFonts w:ascii="Calibri" w:hAnsi="Calibri"/>
        </w:rPr>
        <w:t xml:space="preserve"> de empresas </w:t>
      </w:r>
      <w:r w:rsidR="00146F0A">
        <w:rPr>
          <w:rFonts w:ascii="Calibri" w:hAnsi="Calibri"/>
        </w:rPr>
        <w:t>coreanas</w:t>
      </w:r>
      <w:r w:rsidRPr="00C929A2">
        <w:rPr>
          <w:rFonts w:ascii="Calibri" w:hAnsi="Calibri"/>
        </w:rPr>
        <w:t xml:space="preserve"> en </w:t>
      </w:r>
      <w:r w:rsidR="0021497B">
        <w:rPr>
          <w:rFonts w:ascii="Calibri" w:hAnsi="Calibri"/>
        </w:rPr>
        <w:t>la región</w:t>
      </w:r>
      <w:r w:rsidRPr="00C929A2">
        <w:rPr>
          <w:rFonts w:ascii="Calibri" w:hAnsi="Calibri"/>
        </w:rPr>
        <w:t xml:space="preserve"> se destacan los siguientes sectores: </w:t>
      </w:r>
      <w:r w:rsidR="0021497B">
        <w:rPr>
          <w:rFonts w:ascii="Calibri" w:hAnsi="Calibri"/>
        </w:rPr>
        <w:t>Fabricación de Transporte y Comercio Minorista.</w:t>
      </w:r>
    </w:p>
    <w:p w14:paraId="37058BF1" w14:textId="77777777" w:rsidR="0021497B" w:rsidRDefault="0021497B" w:rsidP="0021497B">
      <w:pPr>
        <w:ind w:left="720"/>
        <w:jc w:val="both"/>
        <w:textAlignment w:val="top"/>
        <w:rPr>
          <w:rFonts w:ascii="Calibri" w:hAnsi="Calibri"/>
        </w:rPr>
      </w:pPr>
    </w:p>
    <w:p w14:paraId="1B56C7BC" w14:textId="77777777" w:rsidR="002611F6" w:rsidRDefault="002611F6" w:rsidP="002611F6">
      <w:pPr>
        <w:ind w:left="720"/>
        <w:jc w:val="both"/>
        <w:textAlignment w:val="top"/>
        <w:rPr>
          <w:rFonts w:ascii="Calibri" w:hAnsi="Calibri"/>
        </w:rPr>
      </w:pPr>
    </w:p>
    <w:p w14:paraId="6B392E24" w14:textId="4D44C473" w:rsidR="002611F6" w:rsidRPr="00595FB8" w:rsidRDefault="002611F6" w:rsidP="002611F6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096038">
        <w:rPr>
          <w:rFonts w:ascii="Calibri" w:hAnsi="Calibri"/>
          <w:b/>
          <w:bCs/>
          <w:color w:val="000000" w:themeColor="text1"/>
        </w:rPr>
        <w:t>4</w:t>
      </w:r>
      <w:r w:rsidRPr="00595FB8">
        <w:rPr>
          <w:rFonts w:ascii="Calibri" w:hAnsi="Calibri"/>
          <w:b/>
          <w:bCs/>
          <w:color w:val="000000" w:themeColor="text1"/>
        </w:rPr>
        <w:t xml:space="preserve">.2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 w:rsidR="00BF6722">
        <w:rPr>
          <w:rFonts w:ascii="Calibri" w:hAnsi="Calibri"/>
          <w:b/>
          <w:bCs/>
          <w:color w:val="000000" w:themeColor="text1"/>
        </w:rPr>
        <w:t>coreanas</w:t>
      </w:r>
      <w:r w:rsidRPr="00595FB8">
        <w:rPr>
          <w:rFonts w:ascii="Calibri" w:hAnsi="Calibri"/>
          <w:b/>
          <w:bCs/>
          <w:color w:val="000000" w:themeColor="text1"/>
        </w:rPr>
        <w:t xml:space="preserve"> en </w:t>
      </w:r>
      <w:r w:rsidR="006E698B">
        <w:rPr>
          <w:rFonts w:ascii="Calibri" w:hAnsi="Calibri"/>
          <w:b/>
          <w:bCs/>
          <w:color w:val="000000" w:themeColor="text1"/>
        </w:rPr>
        <w:t>la región</w:t>
      </w:r>
      <w:r w:rsidRPr="00595FB8">
        <w:rPr>
          <w:rFonts w:ascii="Calibri" w:hAnsi="Calibri"/>
          <w:b/>
          <w:bCs/>
          <w:color w:val="000000" w:themeColor="text1"/>
        </w:rPr>
        <w:t xml:space="preserve"> por sector del proyecto, 201</w:t>
      </w:r>
      <w:r w:rsidR="00BF6722">
        <w:rPr>
          <w:rFonts w:ascii="Calibri" w:hAnsi="Calibri"/>
          <w:b/>
          <w:bCs/>
          <w:color w:val="000000" w:themeColor="text1"/>
        </w:rPr>
        <w:t>8</w:t>
      </w:r>
      <w:r w:rsidRPr="00595FB8">
        <w:rPr>
          <w:rFonts w:ascii="Calibri" w:hAnsi="Calibri"/>
          <w:b/>
          <w:bCs/>
          <w:color w:val="000000" w:themeColor="text1"/>
        </w:rPr>
        <w:t xml:space="preserve"> – </w:t>
      </w:r>
      <w:r w:rsidR="00733608">
        <w:rPr>
          <w:rFonts w:ascii="Calibri" w:hAnsi="Calibri"/>
          <w:b/>
          <w:bCs/>
          <w:color w:val="000000" w:themeColor="text1"/>
        </w:rPr>
        <w:t>agosto</w:t>
      </w:r>
      <w:r w:rsidR="00BF6722">
        <w:rPr>
          <w:rFonts w:ascii="Calibri" w:hAnsi="Calibri"/>
          <w:b/>
          <w:bCs/>
          <w:color w:val="000000" w:themeColor="text1"/>
        </w:rPr>
        <w:t xml:space="preserve"> de 2025</w:t>
      </w:r>
      <w:r w:rsidR="00E06EB7">
        <w:rPr>
          <w:rFonts w:ascii="Calibri" w:hAnsi="Calibri"/>
          <w:b/>
          <w:bCs/>
          <w:color w:val="000000" w:themeColor="text1"/>
        </w:rPr>
        <w:tab/>
      </w:r>
    </w:p>
    <w:tbl>
      <w:tblPr>
        <w:tblW w:w="86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83"/>
        <w:gridCol w:w="1671"/>
        <w:gridCol w:w="1191"/>
      </w:tblGrid>
      <w:tr w:rsidR="002611F6" w14:paraId="0E8229D8" w14:textId="77777777" w:rsidTr="005131AC">
        <w:trPr>
          <w:trHeight w:val="1632"/>
          <w:jc w:val="center"/>
        </w:trPr>
        <w:tc>
          <w:tcPr>
            <w:tcW w:w="5783" w:type="dxa"/>
            <w:shd w:val="clear" w:color="000000" w:fill="9BC2E6"/>
            <w:vAlign w:val="center"/>
            <w:hideMark/>
          </w:tcPr>
          <w:p w14:paraId="0BAC19C9" w14:textId="77777777" w:rsidR="002611F6" w:rsidRDefault="002611F6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71" w:type="dxa"/>
            <w:shd w:val="clear" w:color="000000" w:fill="9BC2E6"/>
            <w:vAlign w:val="center"/>
            <w:hideMark/>
          </w:tcPr>
          <w:p w14:paraId="6465ED7D" w14:textId="77777777" w:rsidR="002611F6" w:rsidRDefault="002611F6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91" w:type="dxa"/>
            <w:shd w:val="clear" w:color="000000" w:fill="9BC2E6"/>
            <w:vAlign w:val="center"/>
            <w:hideMark/>
          </w:tcPr>
          <w:p w14:paraId="3554BA77" w14:textId="77777777" w:rsidR="002611F6" w:rsidRDefault="002611F6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EF7976" w14:paraId="60A17E19" w14:textId="77777777" w:rsidTr="00EF7976">
        <w:trPr>
          <w:trHeight w:val="842"/>
          <w:jc w:val="center"/>
        </w:trPr>
        <w:tc>
          <w:tcPr>
            <w:tcW w:w="5783" w:type="dxa"/>
            <w:shd w:val="clear" w:color="auto" w:fill="auto"/>
            <w:vAlign w:val="center"/>
          </w:tcPr>
          <w:p w14:paraId="122E4364" w14:textId="65BF1987" w:rsidR="00EF7976" w:rsidRDefault="00EF7976" w:rsidP="00EF79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13DC0888" w14:textId="37389E4A" w:rsidR="00EF7976" w:rsidRDefault="00EF7976" w:rsidP="00EF7976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69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7B3FFB88" w14:textId="2DB30BB0" w:rsidR="00EF7976" w:rsidRDefault="00EF7976" w:rsidP="00EF79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42%</w:t>
            </w:r>
          </w:p>
        </w:tc>
      </w:tr>
      <w:tr w:rsidR="00EF7976" w14:paraId="3554E001" w14:textId="77777777" w:rsidTr="00EF7976">
        <w:trPr>
          <w:trHeight w:val="842"/>
          <w:jc w:val="center"/>
        </w:trPr>
        <w:tc>
          <w:tcPr>
            <w:tcW w:w="5783" w:type="dxa"/>
            <w:shd w:val="clear" w:color="auto" w:fill="auto"/>
            <w:vAlign w:val="center"/>
            <w:hideMark/>
          </w:tcPr>
          <w:p w14:paraId="328C094E" w14:textId="60BEF274" w:rsidR="00EF7976" w:rsidRDefault="00EF7976" w:rsidP="00EF79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671" w:type="dxa"/>
            <w:shd w:val="clear" w:color="auto" w:fill="auto"/>
            <w:vAlign w:val="center"/>
            <w:hideMark/>
          </w:tcPr>
          <w:p w14:paraId="414DB3E7" w14:textId="00B55252" w:rsidR="00EF7976" w:rsidRDefault="00EF7976" w:rsidP="00EF79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28</w:t>
            </w:r>
          </w:p>
        </w:tc>
        <w:tc>
          <w:tcPr>
            <w:tcW w:w="1191" w:type="dxa"/>
            <w:shd w:val="clear" w:color="auto" w:fill="auto"/>
            <w:vAlign w:val="center"/>
            <w:hideMark/>
          </w:tcPr>
          <w:p w14:paraId="5CFB7218" w14:textId="0F065951" w:rsidR="00EF7976" w:rsidRDefault="00EF7976" w:rsidP="00EF79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EF7976" w14:paraId="6518A519" w14:textId="77777777" w:rsidTr="00EF7976">
        <w:trPr>
          <w:trHeight w:val="842"/>
          <w:jc w:val="center"/>
        </w:trPr>
        <w:tc>
          <w:tcPr>
            <w:tcW w:w="5783" w:type="dxa"/>
            <w:shd w:val="clear" w:color="auto" w:fill="auto"/>
            <w:vAlign w:val="center"/>
          </w:tcPr>
          <w:p w14:paraId="7D4D02F6" w14:textId="461B9497" w:rsidR="00EF7976" w:rsidRDefault="00EF7976" w:rsidP="00EF79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0E7787EA" w14:textId="23BE5B8A" w:rsidR="00EF7976" w:rsidRDefault="00EF7976" w:rsidP="00EF7976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13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1AA5C8E4" w14:textId="06C6A1CA" w:rsidR="00EF7976" w:rsidRDefault="00EF7976" w:rsidP="00EF79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EF7976" w14:paraId="41A09B6B" w14:textId="77777777" w:rsidTr="00EF7976">
        <w:trPr>
          <w:trHeight w:val="842"/>
          <w:jc w:val="center"/>
        </w:trPr>
        <w:tc>
          <w:tcPr>
            <w:tcW w:w="5783" w:type="dxa"/>
            <w:shd w:val="clear" w:color="auto" w:fill="auto"/>
            <w:vAlign w:val="center"/>
            <w:hideMark/>
          </w:tcPr>
          <w:p w14:paraId="142265AD" w14:textId="10211DAD" w:rsidR="00EF7976" w:rsidRDefault="00EF7976" w:rsidP="00EF79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71" w:type="dxa"/>
            <w:shd w:val="clear" w:color="auto" w:fill="auto"/>
            <w:vAlign w:val="center"/>
            <w:hideMark/>
          </w:tcPr>
          <w:p w14:paraId="06A35320" w14:textId="46E1E7D7" w:rsidR="00EF7976" w:rsidRDefault="00EF7976" w:rsidP="00EF79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10</w:t>
            </w:r>
          </w:p>
        </w:tc>
        <w:tc>
          <w:tcPr>
            <w:tcW w:w="1191" w:type="dxa"/>
            <w:shd w:val="clear" w:color="auto" w:fill="auto"/>
            <w:vAlign w:val="center"/>
            <w:hideMark/>
          </w:tcPr>
          <w:p w14:paraId="42B8ABB8" w14:textId="72739EAF" w:rsidR="00EF7976" w:rsidRDefault="00EF7976" w:rsidP="00EF79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EF7976" w14:paraId="2EF424ED" w14:textId="77777777" w:rsidTr="00EF7976">
        <w:trPr>
          <w:trHeight w:val="842"/>
          <w:jc w:val="center"/>
        </w:trPr>
        <w:tc>
          <w:tcPr>
            <w:tcW w:w="5783" w:type="dxa"/>
            <w:shd w:val="clear" w:color="auto" w:fill="auto"/>
            <w:vAlign w:val="center"/>
          </w:tcPr>
          <w:p w14:paraId="3F447E11" w14:textId="11B02651" w:rsidR="00EF7976" w:rsidRDefault="00EF7976" w:rsidP="00EF79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41A5365B" w14:textId="5E493F85" w:rsidR="00EF7976" w:rsidRDefault="00EF7976" w:rsidP="00EF7976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8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7A231546" w14:textId="64E19BDA" w:rsidR="00EF7976" w:rsidRDefault="00EF7976" w:rsidP="00EF79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EF7976" w14:paraId="34230718" w14:textId="77777777" w:rsidTr="00EF7976">
        <w:trPr>
          <w:trHeight w:val="842"/>
          <w:jc w:val="center"/>
        </w:trPr>
        <w:tc>
          <w:tcPr>
            <w:tcW w:w="5783" w:type="dxa"/>
            <w:shd w:val="clear" w:color="auto" w:fill="auto"/>
            <w:vAlign w:val="center"/>
          </w:tcPr>
          <w:p w14:paraId="596CB30B" w14:textId="161F2792" w:rsidR="00EF7976" w:rsidRDefault="00EF7976" w:rsidP="00EF79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3A1D9885" w14:textId="0AA3CF69" w:rsidR="00EF7976" w:rsidRDefault="00EF7976" w:rsidP="00EF7976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7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1C70F2E5" w14:textId="268547D5" w:rsidR="00EF7976" w:rsidRDefault="00EF7976" w:rsidP="00EF79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F7976" w14:paraId="632C0C0E" w14:textId="77777777" w:rsidTr="00EF7976">
        <w:trPr>
          <w:trHeight w:val="842"/>
          <w:jc w:val="center"/>
        </w:trPr>
        <w:tc>
          <w:tcPr>
            <w:tcW w:w="5783" w:type="dxa"/>
            <w:shd w:val="clear" w:color="auto" w:fill="auto"/>
            <w:vAlign w:val="center"/>
          </w:tcPr>
          <w:p w14:paraId="3D3B933C" w14:textId="5A75BA9C" w:rsidR="00EF7976" w:rsidRDefault="00EF7976" w:rsidP="00EF79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318C3904" w14:textId="67689A33" w:rsidR="00EF7976" w:rsidRDefault="00EF7976" w:rsidP="00EF7976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5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6B742E95" w14:textId="375CA2EE" w:rsidR="00EF7976" w:rsidRDefault="00EF7976" w:rsidP="00EF79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F7976" w14:paraId="50B8498C" w14:textId="77777777" w:rsidTr="00EF7976">
        <w:trPr>
          <w:trHeight w:val="842"/>
          <w:jc w:val="center"/>
        </w:trPr>
        <w:tc>
          <w:tcPr>
            <w:tcW w:w="5783" w:type="dxa"/>
            <w:shd w:val="clear" w:color="auto" w:fill="auto"/>
            <w:vAlign w:val="center"/>
          </w:tcPr>
          <w:p w14:paraId="496C6C1C" w14:textId="13CAF5B5" w:rsidR="00EF7976" w:rsidRDefault="00EF7976" w:rsidP="00EF79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5F7C50B3" w14:textId="021F2C0B" w:rsidR="00EF7976" w:rsidRDefault="00EF7976" w:rsidP="00EF7976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5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3F30DDC3" w14:textId="66413D30" w:rsidR="00EF7976" w:rsidRDefault="00EF7976" w:rsidP="00EF79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F7976" w14:paraId="6990809E" w14:textId="77777777" w:rsidTr="00EF7976">
        <w:trPr>
          <w:trHeight w:val="842"/>
          <w:jc w:val="center"/>
        </w:trPr>
        <w:tc>
          <w:tcPr>
            <w:tcW w:w="5783" w:type="dxa"/>
            <w:shd w:val="clear" w:color="auto" w:fill="auto"/>
            <w:vAlign w:val="center"/>
          </w:tcPr>
          <w:p w14:paraId="19C51D97" w14:textId="2FA60F1A" w:rsidR="00EF7976" w:rsidRDefault="00EF7976" w:rsidP="00EF79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3A0CEBB8" w14:textId="5054D5C7" w:rsidR="00EF7976" w:rsidRDefault="00EF7976" w:rsidP="00EF79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1CBBBEB9" w14:textId="66455FC9" w:rsidR="00EF7976" w:rsidRDefault="00EF7976" w:rsidP="00EF79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EF7976" w14:paraId="53A2D35A" w14:textId="77777777" w:rsidTr="00EF7976">
        <w:trPr>
          <w:trHeight w:val="842"/>
          <w:jc w:val="center"/>
        </w:trPr>
        <w:tc>
          <w:tcPr>
            <w:tcW w:w="5783" w:type="dxa"/>
            <w:shd w:val="clear" w:color="auto" w:fill="auto"/>
            <w:vAlign w:val="center"/>
          </w:tcPr>
          <w:p w14:paraId="67A31D30" w14:textId="154C7001" w:rsidR="00EF7976" w:rsidRDefault="00EF7976" w:rsidP="00EF79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Textil y Prendas</w:t>
            </w:r>
          </w:p>
        </w:tc>
        <w:tc>
          <w:tcPr>
            <w:tcW w:w="1671" w:type="dxa"/>
            <w:shd w:val="clear" w:color="auto" w:fill="auto"/>
            <w:vAlign w:val="center"/>
            <w:hideMark/>
          </w:tcPr>
          <w:p w14:paraId="77A3BAF0" w14:textId="1B71BEB9" w:rsidR="00EF7976" w:rsidRPr="008237B7" w:rsidRDefault="00EF7976" w:rsidP="00EF7976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1191" w:type="dxa"/>
            <w:shd w:val="clear" w:color="auto" w:fill="auto"/>
            <w:vAlign w:val="center"/>
            <w:hideMark/>
          </w:tcPr>
          <w:p w14:paraId="5F4776BB" w14:textId="3FA7736C" w:rsidR="00EF7976" w:rsidRDefault="00EF7976" w:rsidP="00EF79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EF7976" w14:paraId="2CBF15F8" w14:textId="77777777" w:rsidTr="00EF7976">
        <w:trPr>
          <w:trHeight w:val="842"/>
          <w:jc w:val="center"/>
        </w:trPr>
        <w:tc>
          <w:tcPr>
            <w:tcW w:w="5783" w:type="dxa"/>
            <w:shd w:val="clear" w:color="auto" w:fill="auto"/>
            <w:vAlign w:val="center"/>
          </w:tcPr>
          <w:p w14:paraId="1255D2C3" w14:textId="77777777" w:rsidR="00EF7976" w:rsidRDefault="00EF7976" w:rsidP="00EF79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01834801" w14:textId="31EAA786" w:rsidR="00EF7976" w:rsidRDefault="00EF7976" w:rsidP="00EF7976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14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246E0B95" w14:textId="298C0F02" w:rsidR="00EF7976" w:rsidRDefault="00EF7976" w:rsidP="00EF79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EF7976" w14:paraId="35DE2E13" w14:textId="77777777" w:rsidTr="00EF7976">
        <w:trPr>
          <w:trHeight w:val="842"/>
          <w:jc w:val="center"/>
        </w:trPr>
        <w:tc>
          <w:tcPr>
            <w:tcW w:w="5783" w:type="dxa"/>
            <w:shd w:val="clear" w:color="auto" w:fill="auto"/>
            <w:vAlign w:val="center"/>
            <w:hideMark/>
          </w:tcPr>
          <w:p w14:paraId="39BA8AF9" w14:textId="77777777" w:rsidR="00EF7976" w:rsidRDefault="00EF7976" w:rsidP="00EF79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71" w:type="dxa"/>
            <w:shd w:val="clear" w:color="auto" w:fill="auto"/>
            <w:vAlign w:val="center"/>
            <w:hideMark/>
          </w:tcPr>
          <w:p w14:paraId="4472334F" w14:textId="46FCBE48" w:rsidR="00EF7976" w:rsidRDefault="00EF7976" w:rsidP="00EF79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166</w:t>
            </w:r>
          </w:p>
        </w:tc>
        <w:tc>
          <w:tcPr>
            <w:tcW w:w="1191" w:type="dxa"/>
            <w:shd w:val="clear" w:color="auto" w:fill="auto"/>
            <w:vAlign w:val="center"/>
            <w:hideMark/>
          </w:tcPr>
          <w:p w14:paraId="6C272C5F" w14:textId="195EA3F0" w:rsidR="00EF7976" w:rsidRDefault="00EF7976" w:rsidP="00EF797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79A6898" w14:textId="77777777" w:rsidR="002611F6" w:rsidRDefault="002611F6" w:rsidP="002611F6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9AB52F4" w14:textId="77777777" w:rsidR="002611F6" w:rsidRDefault="002611F6" w:rsidP="002611F6">
      <w:pP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br w:type="page"/>
      </w:r>
    </w:p>
    <w:p w14:paraId="0EBB85B6" w14:textId="32CAEFB7" w:rsidR="00B72371" w:rsidRPr="00B72371" w:rsidRDefault="00B72371" w:rsidP="00FE0843">
      <w:pPr>
        <w:numPr>
          <w:ilvl w:val="0"/>
          <w:numId w:val="2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 xml:space="preserve">Anuncios de inversión </w:t>
      </w:r>
      <w:proofErr w:type="spellStart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greenfield</w:t>
      </w:r>
      <w:proofErr w:type="spellEnd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 empresas </w:t>
      </w:r>
      <w:r w:rsidR="00BF123C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coreanas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</w:t>
      </w:r>
      <w: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Argentina</w:t>
      </w:r>
    </w:p>
    <w:p w14:paraId="716B1486" w14:textId="672DB3DA" w:rsidR="00B72371" w:rsidRDefault="00B72371" w:rsidP="00B72371">
      <w:p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lang w:val="es-AR"/>
        </w:rPr>
      </w:pPr>
    </w:p>
    <w:p w14:paraId="3280692A" w14:textId="7E6D4AA6" w:rsidR="00A577BE" w:rsidRDefault="00B72371" w:rsidP="00941242">
      <w:pPr>
        <w:numPr>
          <w:ilvl w:val="0"/>
          <w:numId w:val="4"/>
        </w:numPr>
        <w:jc w:val="both"/>
        <w:textAlignment w:val="top"/>
        <w:outlineLvl w:val="0"/>
        <w:rPr>
          <w:rFonts w:asciiTheme="minorHAnsi" w:hAnsiTheme="minorHAnsi" w:cstheme="minorHAnsi"/>
        </w:rPr>
      </w:pPr>
      <w:r w:rsidRPr="00A577BE">
        <w:rPr>
          <w:rFonts w:asciiTheme="minorHAnsi" w:hAnsiTheme="minorHAnsi" w:cstheme="minorHAnsi"/>
        </w:rPr>
        <w:t xml:space="preserve">Según la base de datos </w:t>
      </w:r>
      <w:proofErr w:type="spellStart"/>
      <w:r w:rsidRPr="00A577BE">
        <w:rPr>
          <w:rFonts w:asciiTheme="minorHAnsi" w:hAnsiTheme="minorHAnsi" w:cstheme="minorHAnsi"/>
        </w:rPr>
        <w:t>Orbis</w:t>
      </w:r>
      <w:proofErr w:type="spellEnd"/>
      <w:r w:rsidRPr="00A577BE">
        <w:rPr>
          <w:rFonts w:asciiTheme="minorHAnsi" w:hAnsiTheme="minorHAnsi" w:cstheme="minorHAnsi"/>
        </w:rPr>
        <w:t xml:space="preserve"> (Bu</w:t>
      </w:r>
      <w:r w:rsidR="00BF123C">
        <w:rPr>
          <w:rFonts w:asciiTheme="minorHAnsi" w:hAnsiTheme="minorHAnsi" w:cstheme="minorHAnsi"/>
        </w:rPr>
        <w:t xml:space="preserve">reau van </w:t>
      </w:r>
      <w:proofErr w:type="spellStart"/>
      <w:r w:rsidR="00BF123C">
        <w:rPr>
          <w:rFonts w:asciiTheme="minorHAnsi" w:hAnsiTheme="minorHAnsi" w:cstheme="minorHAnsi"/>
        </w:rPr>
        <w:t>Dijk</w:t>
      </w:r>
      <w:proofErr w:type="spellEnd"/>
      <w:r w:rsidR="00BF123C">
        <w:rPr>
          <w:rFonts w:asciiTheme="minorHAnsi" w:hAnsiTheme="minorHAnsi" w:cstheme="minorHAnsi"/>
        </w:rPr>
        <w:t>), entre 2018</w:t>
      </w:r>
      <w:r w:rsidR="00CB69B3">
        <w:rPr>
          <w:rFonts w:asciiTheme="minorHAnsi" w:hAnsiTheme="minorHAnsi" w:cstheme="minorHAnsi"/>
        </w:rPr>
        <w:t xml:space="preserve"> y </w:t>
      </w:r>
      <w:r w:rsidR="00EF0AB2">
        <w:rPr>
          <w:rFonts w:asciiTheme="minorHAnsi" w:hAnsiTheme="minorHAnsi" w:cstheme="minorHAnsi"/>
        </w:rPr>
        <w:t>agosto</w:t>
      </w:r>
      <w:r w:rsidR="005131AC">
        <w:rPr>
          <w:rFonts w:asciiTheme="minorHAnsi" w:hAnsiTheme="minorHAnsi" w:cstheme="minorHAnsi"/>
        </w:rPr>
        <w:t xml:space="preserve"> </w:t>
      </w:r>
      <w:r w:rsidR="00FD55D2">
        <w:rPr>
          <w:rFonts w:asciiTheme="minorHAnsi" w:hAnsiTheme="minorHAnsi" w:cstheme="minorHAnsi"/>
        </w:rPr>
        <w:t>de 2025</w:t>
      </w:r>
      <w:r w:rsidRPr="00A577BE">
        <w:rPr>
          <w:rFonts w:asciiTheme="minorHAnsi" w:hAnsiTheme="minorHAnsi" w:cstheme="minorHAnsi"/>
        </w:rPr>
        <w:t>, se</w:t>
      </w:r>
      <w:r w:rsidR="00DF413A">
        <w:rPr>
          <w:rFonts w:asciiTheme="minorHAnsi" w:hAnsiTheme="minorHAnsi" w:cstheme="minorHAnsi"/>
        </w:rPr>
        <w:t xml:space="preserve"> </w:t>
      </w:r>
      <w:r w:rsidR="00553B40">
        <w:rPr>
          <w:rFonts w:asciiTheme="minorHAnsi" w:hAnsiTheme="minorHAnsi" w:cstheme="minorHAnsi"/>
        </w:rPr>
        <w:t xml:space="preserve">registraron </w:t>
      </w:r>
      <w:r w:rsidR="00FD55D2">
        <w:rPr>
          <w:rFonts w:asciiTheme="minorHAnsi" w:hAnsiTheme="minorHAnsi" w:cstheme="minorHAnsi"/>
        </w:rPr>
        <w:t>5</w:t>
      </w:r>
      <w:r w:rsidR="002C1344">
        <w:rPr>
          <w:rFonts w:asciiTheme="minorHAnsi" w:hAnsiTheme="minorHAnsi" w:cstheme="minorHAnsi"/>
        </w:rPr>
        <w:tab/>
      </w:r>
      <w:r w:rsidRPr="00A577BE">
        <w:rPr>
          <w:rStyle w:val="Ttulo10"/>
          <w:rFonts w:ascii="Calibri" w:eastAsia="Batang" w:hAnsi="Calibri"/>
          <w:bCs/>
        </w:rPr>
        <w:t xml:space="preserve">anuncios de proyectos de inversión </w:t>
      </w:r>
      <w:proofErr w:type="spellStart"/>
      <w:r w:rsidRPr="00A577BE">
        <w:rPr>
          <w:rStyle w:val="Ttulo10"/>
          <w:rFonts w:ascii="Calibri" w:eastAsia="Batang" w:hAnsi="Calibri"/>
          <w:bCs/>
        </w:rPr>
        <w:t>greenfield</w:t>
      </w:r>
      <w:proofErr w:type="spellEnd"/>
      <w:r w:rsidRPr="00A577BE">
        <w:rPr>
          <w:rStyle w:val="Ttulo10"/>
          <w:rFonts w:ascii="Calibri" w:eastAsia="Batang" w:hAnsi="Calibri"/>
          <w:bCs/>
        </w:rPr>
        <w:t xml:space="preserve"> </w:t>
      </w:r>
      <w:r w:rsidR="00FD55D2">
        <w:rPr>
          <w:rStyle w:val="Ttulo10"/>
          <w:rFonts w:ascii="Calibri" w:eastAsia="Batang" w:hAnsi="Calibri"/>
        </w:rPr>
        <w:t>de empresas coreanas</w:t>
      </w:r>
      <w:r w:rsidRPr="00A577BE">
        <w:rPr>
          <w:rStyle w:val="Ttulo10"/>
          <w:rFonts w:ascii="Calibri" w:eastAsia="Batang" w:hAnsi="Calibri"/>
        </w:rPr>
        <w:t xml:space="preserve"> </w:t>
      </w:r>
      <w:r w:rsidR="00A577BE" w:rsidRPr="00A577BE">
        <w:rPr>
          <w:rStyle w:val="Ttulo10"/>
          <w:rFonts w:ascii="Calibri" w:eastAsia="Batang" w:hAnsi="Calibri"/>
        </w:rPr>
        <w:t>Argentina.</w:t>
      </w:r>
      <w:r w:rsidR="00941242">
        <w:rPr>
          <w:rFonts w:asciiTheme="minorHAnsi" w:hAnsiTheme="minorHAnsi" w:cstheme="minorHAnsi"/>
        </w:rPr>
        <w:t xml:space="preserve"> </w:t>
      </w:r>
    </w:p>
    <w:p w14:paraId="4DC15584" w14:textId="77777777" w:rsidR="00A577BE" w:rsidRDefault="00A577BE" w:rsidP="00A577BE">
      <w:pPr>
        <w:ind w:left="360"/>
        <w:jc w:val="both"/>
        <w:textAlignment w:val="top"/>
        <w:outlineLvl w:val="0"/>
        <w:rPr>
          <w:rFonts w:asciiTheme="minorHAnsi" w:hAnsiTheme="minorHAnsi" w:cstheme="minorHAnsi"/>
        </w:rPr>
      </w:pPr>
    </w:p>
    <w:p w14:paraId="67B0744B" w14:textId="3CA491D5" w:rsidR="00AA656B" w:rsidRDefault="00AA656B" w:rsidP="00AA656B">
      <w:pPr>
        <w:ind w:left="360"/>
        <w:jc w:val="center"/>
        <w:textAlignment w:val="top"/>
        <w:outlineLvl w:val="0"/>
        <w:rPr>
          <w:rFonts w:ascii="Calibri" w:hAnsi="Calibri"/>
          <w:b/>
          <w:bCs/>
        </w:rPr>
      </w:pPr>
      <w:bookmarkStart w:id="0" w:name="_Hlk49509118"/>
    </w:p>
    <w:tbl>
      <w:tblPr>
        <w:tblW w:w="82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73"/>
        <w:gridCol w:w="1172"/>
        <w:gridCol w:w="1452"/>
        <w:gridCol w:w="1644"/>
      </w:tblGrid>
      <w:tr w:rsidR="00AA656B" w14:paraId="798FCA5E" w14:textId="77777777" w:rsidTr="00385773">
        <w:trPr>
          <w:trHeight w:val="799"/>
          <w:jc w:val="center"/>
        </w:trPr>
        <w:tc>
          <w:tcPr>
            <w:tcW w:w="3973" w:type="dxa"/>
            <w:shd w:val="clear" w:color="auto" w:fill="8DB3E2" w:themeFill="text2" w:themeFillTint="66"/>
            <w:vAlign w:val="center"/>
            <w:hideMark/>
          </w:tcPr>
          <w:p w14:paraId="41D7FA5B" w14:textId="77777777" w:rsidR="00AA656B" w:rsidRPr="00AA656B" w:rsidRDefault="00AA656B" w:rsidP="00AA656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A656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172" w:type="dxa"/>
            <w:shd w:val="clear" w:color="auto" w:fill="8DB3E2" w:themeFill="text2" w:themeFillTint="66"/>
            <w:vAlign w:val="center"/>
            <w:hideMark/>
          </w:tcPr>
          <w:p w14:paraId="15AC5665" w14:textId="77777777" w:rsidR="00AA656B" w:rsidRPr="00AA656B" w:rsidRDefault="00AA656B" w:rsidP="00AA656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A656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452" w:type="dxa"/>
            <w:shd w:val="clear" w:color="auto" w:fill="8DB3E2" w:themeFill="text2" w:themeFillTint="66"/>
            <w:vAlign w:val="center"/>
            <w:hideMark/>
          </w:tcPr>
          <w:p w14:paraId="0F7B124C" w14:textId="77777777" w:rsidR="00AA656B" w:rsidRPr="00AA656B" w:rsidRDefault="00AA656B" w:rsidP="00AA656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A656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Estado Anuncio</w:t>
            </w:r>
          </w:p>
        </w:tc>
        <w:tc>
          <w:tcPr>
            <w:tcW w:w="1644" w:type="dxa"/>
            <w:shd w:val="clear" w:color="auto" w:fill="8DB3E2" w:themeFill="text2" w:themeFillTint="66"/>
            <w:vAlign w:val="center"/>
            <w:hideMark/>
          </w:tcPr>
          <w:p w14:paraId="7F79AA86" w14:textId="77777777" w:rsidR="00AA656B" w:rsidRPr="00AA656B" w:rsidRDefault="00AA656B" w:rsidP="00AA656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A656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Capital en M. USD</w:t>
            </w:r>
          </w:p>
        </w:tc>
      </w:tr>
      <w:tr w:rsidR="00AA656B" w14:paraId="4186870F" w14:textId="77777777" w:rsidTr="00385773">
        <w:trPr>
          <w:trHeight w:val="880"/>
          <w:jc w:val="center"/>
        </w:trPr>
        <w:tc>
          <w:tcPr>
            <w:tcW w:w="3973" w:type="dxa"/>
            <w:shd w:val="clear" w:color="auto" w:fill="auto"/>
            <w:vAlign w:val="center"/>
            <w:hideMark/>
          </w:tcPr>
          <w:p w14:paraId="1C536360" w14:textId="62C285D7" w:rsidR="00AA656B" w:rsidRDefault="00941242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41242">
              <w:rPr>
                <w:rFonts w:ascii="Arial" w:hAnsi="Arial" w:cs="Arial"/>
                <w:color w:val="333333"/>
                <w:sz w:val="20"/>
                <w:szCs w:val="20"/>
              </w:rPr>
              <w:t>Samsung abrirá centro de experiencias en Córdoba, Argentina</w:t>
            </w:r>
          </w:p>
        </w:tc>
        <w:tc>
          <w:tcPr>
            <w:tcW w:w="1172" w:type="dxa"/>
            <w:shd w:val="clear" w:color="auto" w:fill="auto"/>
            <w:noWrap/>
            <w:vAlign w:val="center"/>
            <w:hideMark/>
          </w:tcPr>
          <w:p w14:paraId="46180AA7" w14:textId="6D1DD850" w:rsidR="00AA656B" w:rsidRDefault="00941242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19/07/2024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14:paraId="235D8C06" w14:textId="77777777" w:rsidR="00AA656B" w:rsidRDefault="00AA656B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  <w:tc>
          <w:tcPr>
            <w:tcW w:w="1644" w:type="dxa"/>
            <w:shd w:val="clear" w:color="auto" w:fill="auto"/>
            <w:noWrap/>
            <w:vAlign w:val="center"/>
            <w:hideMark/>
          </w:tcPr>
          <w:p w14:paraId="56D19679" w14:textId="52A69040" w:rsidR="00AA656B" w:rsidRDefault="004A7AAB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6.54</w:t>
            </w:r>
          </w:p>
        </w:tc>
      </w:tr>
      <w:tr w:rsidR="00AA656B" w14:paraId="6BA8C94D" w14:textId="77777777" w:rsidTr="00385773">
        <w:trPr>
          <w:trHeight w:val="774"/>
          <w:jc w:val="center"/>
        </w:trPr>
        <w:tc>
          <w:tcPr>
            <w:tcW w:w="3973" w:type="dxa"/>
            <w:shd w:val="clear" w:color="auto" w:fill="auto"/>
            <w:vAlign w:val="center"/>
            <w:hideMark/>
          </w:tcPr>
          <w:p w14:paraId="60F821E4" w14:textId="1353072F" w:rsidR="00AA656B" w:rsidRDefault="00941242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41242">
              <w:rPr>
                <w:rFonts w:ascii="Arial" w:hAnsi="Arial" w:cs="Arial"/>
                <w:color w:val="333333"/>
                <w:sz w:val="20"/>
                <w:szCs w:val="20"/>
              </w:rPr>
              <w:t>Samsung abre tienda de electrónica en Quilmes, Argentina</w:t>
            </w:r>
          </w:p>
        </w:tc>
        <w:tc>
          <w:tcPr>
            <w:tcW w:w="1172" w:type="dxa"/>
            <w:shd w:val="clear" w:color="auto" w:fill="auto"/>
            <w:noWrap/>
            <w:vAlign w:val="center"/>
            <w:hideMark/>
          </w:tcPr>
          <w:p w14:paraId="2A3900B2" w14:textId="121F58EB" w:rsidR="00AA656B" w:rsidRDefault="00941242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16/08/2022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14:paraId="67DC7079" w14:textId="77777777" w:rsidR="00AA656B" w:rsidRDefault="00AA656B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  <w:tc>
          <w:tcPr>
            <w:tcW w:w="1644" w:type="dxa"/>
            <w:shd w:val="clear" w:color="auto" w:fill="auto"/>
            <w:noWrap/>
            <w:vAlign w:val="center"/>
            <w:hideMark/>
          </w:tcPr>
          <w:p w14:paraId="0ED3BA8F" w14:textId="5015D7EC" w:rsidR="00AA656B" w:rsidRDefault="004A7AAB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6.10</w:t>
            </w:r>
          </w:p>
        </w:tc>
      </w:tr>
      <w:tr w:rsidR="009F6424" w14:paraId="27805E5B" w14:textId="77777777" w:rsidTr="00385773">
        <w:trPr>
          <w:trHeight w:val="774"/>
          <w:jc w:val="center"/>
        </w:trPr>
        <w:tc>
          <w:tcPr>
            <w:tcW w:w="3973" w:type="dxa"/>
            <w:shd w:val="clear" w:color="auto" w:fill="auto"/>
            <w:vAlign w:val="center"/>
          </w:tcPr>
          <w:p w14:paraId="5B621AC1" w14:textId="3417457E" w:rsidR="009F6424" w:rsidRDefault="00941242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41242">
              <w:rPr>
                <w:rFonts w:ascii="Arial" w:hAnsi="Arial" w:cs="Arial"/>
                <w:color w:val="333333"/>
                <w:sz w:val="20"/>
                <w:szCs w:val="20"/>
              </w:rPr>
              <w:t>Samsung inaugura centro de experiencias en Ushuaia, Argentina</w:t>
            </w:r>
          </w:p>
        </w:tc>
        <w:tc>
          <w:tcPr>
            <w:tcW w:w="1172" w:type="dxa"/>
            <w:shd w:val="clear" w:color="auto" w:fill="auto"/>
            <w:noWrap/>
            <w:vAlign w:val="center"/>
          </w:tcPr>
          <w:p w14:paraId="5DA947D6" w14:textId="06F0F5C7" w:rsidR="009F6424" w:rsidRDefault="00941242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11/04/2022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4235C1E5" w14:textId="10D57FBB" w:rsidR="009F6424" w:rsidRDefault="008567BC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</w:t>
            </w:r>
            <w:r w:rsidR="009F6424">
              <w:rPr>
                <w:rFonts w:ascii="Arial" w:hAnsi="Arial" w:cs="Arial"/>
                <w:color w:val="333333"/>
                <w:sz w:val="20"/>
                <w:szCs w:val="20"/>
              </w:rPr>
              <w:t>o</w:t>
            </w:r>
          </w:p>
        </w:tc>
        <w:tc>
          <w:tcPr>
            <w:tcW w:w="1644" w:type="dxa"/>
            <w:shd w:val="clear" w:color="auto" w:fill="auto"/>
            <w:noWrap/>
            <w:vAlign w:val="center"/>
          </w:tcPr>
          <w:p w14:paraId="235C5046" w14:textId="671ECB4E" w:rsidR="009F6424" w:rsidRDefault="004A7AAB" w:rsidP="004A7AA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6.53</w:t>
            </w:r>
          </w:p>
        </w:tc>
      </w:tr>
      <w:tr w:rsidR="0050115C" w14:paraId="029C2F31" w14:textId="77777777" w:rsidTr="00385773">
        <w:trPr>
          <w:trHeight w:val="774"/>
          <w:jc w:val="center"/>
        </w:trPr>
        <w:tc>
          <w:tcPr>
            <w:tcW w:w="3973" w:type="dxa"/>
            <w:shd w:val="clear" w:color="auto" w:fill="auto"/>
            <w:vAlign w:val="center"/>
          </w:tcPr>
          <w:p w14:paraId="3D05E827" w14:textId="6D0972AB" w:rsidR="0050115C" w:rsidRDefault="00941242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 w:rsidRPr="00941242">
              <w:rPr>
                <w:rFonts w:ascii="Arial" w:hAnsi="Arial" w:cs="Arial"/>
                <w:color w:val="333333"/>
                <w:sz w:val="20"/>
                <w:szCs w:val="20"/>
              </w:rPr>
              <w:t>Posco</w:t>
            </w:r>
            <w:proofErr w:type="spellEnd"/>
            <w:r w:rsidRPr="00941242">
              <w:rPr>
                <w:rFonts w:ascii="Arial" w:hAnsi="Arial" w:cs="Arial"/>
                <w:color w:val="333333"/>
                <w:sz w:val="20"/>
                <w:szCs w:val="20"/>
              </w:rPr>
              <w:t xml:space="preserve"> abrirá planta de fabricación de litio en Salta, Argentina</w:t>
            </w:r>
          </w:p>
        </w:tc>
        <w:tc>
          <w:tcPr>
            <w:tcW w:w="1172" w:type="dxa"/>
            <w:shd w:val="clear" w:color="auto" w:fill="auto"/>
            <w:noWrap/>
            <w:vAlign w:val="center"/>
          </w:tcPr>
          <w:p w14:paraId="26A7E2EE" w14:textId="58219E5E" w:rsidR="0050115C" w:rsidRDefault="00941242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27/08/2018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11B9983C" w14:textId="295A8782" w:rsidR="0050115C" w:rsidRDefault="009F6424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  <w:tc>
          <w:tcPr>
            <w:tcW w:w="1644" w:type="dxa"/>
            <w:shd w:val="clear" w:color="auto" w:fill="auto"/>
            <w:noWrap/>
            <w:vAlign w:val="center"/>
          </w:tcPr>
          <w:p w14:paraId="1811EC1F" w14:textId="54F6251A" w:rsidR="0050115C" w:rsidRDefault="004A7AAB" w:rsidP="004A7AA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4.000</w:t>
            </w:r>
          </w:p>
        </w:tc>
      </w:tr>
      <w:tr w:rsidR="00AA656B" w14:paraId="28A10E14" w14:textId="77777777" w:rsidTr="00385773">
        <w:trPr>
          <w:trHeight w:val="774"/>
          <w:jc w:val="center"/>
        </w:trPr>
        <w:tc>
          <w:tcPr>
            <w:tcW w:w="3973" w:type="dxa"/>
            <w:shd w:val="clear" w:color="auto" w:fill="auto"/>
            <w:vAlign w:val="center"/>
            <w:hideMark/>
          </w:tcPr>
          <w:p w14:paraId="453F8882" w14:textId="5044FCB3" w:rsidR="00AA656B" w:rsidRDefault="00AA656B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Dimension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  <w:r w:rsidR="00941242" w:rsidRPr="00941242">
              <w:rPr>
                <w:rFonts w:ascii="Arial" w:hAnsi="Arial" w:cs="Arial"/>
                <w:color w:val="333333"/>
                <w:sz w:val="20"/>
                <w:szCs w:val="20"/>
              </w:rPr>
              <w:t xml:space="preserve">Samsung </w:t>
            </w:r>
            <w:proofErr w:type="spellStart"/>
            <w:r w:rsidR="00941242" w:rsidRPr="00941242">
              <w:rPr>
                <w:rFonts w:ascii="Arial" w:hAnsi="Arial" w:cs="Arial"/>
                <w:color w:val="333333"/>
                <w:sz w:val="20"/>
                <w:szCs w:val="20"/>
              </w:rPr>
              <w:t>Electronics</w:t>
            </w:r>
            <w:proofErr w:type="spellEnd"/>
            <w:r w:rsidR="00941242" w:rsidRPr="00941242">
              <w:rPr>
                <w:rFonts w:ascii="Arial" w:hAnsi="Arial" w:cs="Arial"/>
                <w:color w:val="333333"/>
                <w:sz w:val="20"/>
                <w:szCs w:val="20"/>
              </w:rPr>
              <w:t xml:space="preserve"> abre centro de experiencias en Buenos Aires, Argentina</w:t>
            </w:r>
          </w:p>
        </w:tc>
        <w:tc>
          <w:tcPr>
            <w:tcW w:w="1172" w:type="dxa"/>
            <w:shd w:val="clear" w:color="auto" w:fill="auto"/>
            <w:noWrap/>
            <w:vAlign w:val="center"/>
            <w:hideMark/>
          </w:tcPr>
          <w:p w14:paraId="3164AEAE" w14:textId="05F765E6" w:rsidR="00AA656B" w:rsidRDefault="00941242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24/05/2018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14:paraId="7E8E1FAD" w14:textId="77777777" w:rsidR="00AA656B" w:rsidRDefault="00AA656B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  <w:tc>
          <w:tcPr>
            <w:tcW w:w="1644" w:type="dxa"/>
            <w:shd w:val="clear" w:color="auto" w:fill="auto"/>
            <w:noWrap/>
            <w:vAlign w:val="center"/>
            <w:hideMark/>
          </w:tcPr>
          <w:p w14:paraId="2D622137" w14:textId="78F09575" w:rsidR="00AA656B" w:rsidRDefault="004A7AAB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7.02</w:t>
            </w:r>
          </w:p>
        </w:tc>
      </w:tr>
    </w:tbl>
    <w:p w14:paraId="41493B40" w14:textId="6A5E3B59" w:rsidR="00AA656B" w:rsidRDefault="00AA656B" w:rsidP="00AA656B">
      <w:pPr>
        <w:ind w:left="2880" w:firstLine="720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bookmarkEnd w:id="0"/>
    <w:p w14:paraId="24D85E8C" w14:textId="2820F5BB" w:rsidR="00385773" w:rsidRDefault="00385773">
      <w:pPr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br w:type="page"/>
      </w:r>
    </w:p>
    <w:p w14:paraId="70EEF78A" w14:textId="1A1F6079" w:rsidR="00DE7FF8" w:rsidRPr="00B93D08" w:rsidRDefault="00DE7FF8" w:rsidP="00FE0843">
      <w:pPr>
        <w:numPr>
          <w:ilvl w:val="0"/>
          <w:numId w:val="2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Operaciones de adquisición de empresas</w:t>
      </w:r>
      <w: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 </w:t>
      </w:r>
      <w:r w:rsidR="00161155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Corea</w:t>
      </w:r>
      <w: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en el mundo</w:t>
      </w:r>
    </w:p>
    <w:p w14:paraId="1A9B6657" w14:textId="77777777" w:rsidR="00DE7FF8" w:rsidRPr="00B93D08" w:rsidRDefault="00DE7FF8" w:rsidP="00DE7FF8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56B1DF29" w14:textId="57CF87A7" w:rsidR="00DE7FF8" w:rsidRDefault="00DE7FF8" w:rsidP="00FE0843">
      <w:pPr>
        <w:numPr>
          <w:ilvl w:val="0"/>
          <w:numId w:val="6"/>
        </w:numPr>
        <w:jc w:val="both"/>
        <w:rPr>
          <w:rFonts w:ascii="Calibri" w:hAnsi="Calibri"/>
          <w:color w:val="000000" w:themeColor="text1"/>
        </w:rPr>
      </w:pPr>
      <w:r w:rsidRPr="0030624A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30624A">
        <w:rPr>
          <w:rFonts w:ascii="Calibri" w:hAnsi="Calibri"/>
          <w:color w:val="000000" w:themeColor="text1"/>
        </w:rPr>
        <w:t>Orbis</w:t>
      </w:r>
      <w:proofErr w:type="spellEnd"/>
      <w:r w:rsidRPr="0030624A">
        <w:rPr>
          <w:rFonts w:ascii="Calibri" w:hAnsi="Calibri"/>
          <w:color w:val="000000" w:themeColor="text1"/>
        </w:rPr>
        <w:t>, entre 201</w:t>
      </w:r>
      <w:r w:rsidR="00C42E08">
        <w:rPr>
          <w:rFonts w:ascii="Calibri" w:hAnsi="Calibri"/>
          <w:color w:val="000000" w:themeColor="text1"/>
        </w:rPr>
        <w:t>8</w:t>
      </w:r>
      <w:r w:rsidRPr="0030624A">
        <w:rPr>
          <w:rFonts w:ascii="Calibri" w:hAnsi="Calibri"/>
          <w:color w:val="000000" w:themeColor="text1"/>
        </w:rPr>
        <w:t xml:space="preserve"> y </w:t>
      </w:r>
      <w:r w:rsidR="004B772B">
        <w:rPr>
          <w:rFonts w:ascii="Calibri" w:hAnsi="Calibri"/>
          <w:color w:val="000000" w:themeColor="text1"/>
        </w:rPr>
        <w:t>agosto</w:t>
      </w:r>
      <w:r w:rsidR="001818AD">
        <w:rPr>
          <w:rFonts w:ascii="Calibri" w:hAnsi="Calibri"/>
          <w:color w:val="000000" w:themeColor="text1"/>
        </w:rPr>
        <w:t xml:space="preserve"> de 202</w:t>
      </w:r>
      <w:r w:rsidR="00C42E08">
        <w:rPr>
          <w:rFonts w:ascii="Calibri" w:hAnsi="Calibri"/>
          <w:color w:val="000000" w:themeColor="text1"/>
        </w:rPr>
        <w:t>5</w:t>
      </w:r>
      <w:r>
        <w:rPr>
          <w:rFonts w:ascii="Calibri" w:hAnsi="Calibri"/>
          <w:color w:val="000000" w:themeColor="text1"/>
        </w:rPr>
        <w:t xml:space="preserve">, se registraron </w:t>
      </w:r>
      <w:r w:rsidR="00C42E08">
        <w:rPr>
          <w:rFonts w:ascii="Calibri" w:hAnsi="Calibri"/>
          <w:color w:val="000000" w:themeColor="text1"/>
        </w:rPr>
        <w:t>4</w:t>
      </w:r>
      <w:r w:rsidR="00E8067A">
        <w:rPr>
          <w:rFonts w:ascii="Calibri" w:hAnsi="Calibri"/>
          <w:color w:val="000000" w:themeColor="text1"/>
        </w:rPr>
        <w:t>68</w:t>
      </w:r>
      <w:r>
        <w:rPr>
          <w:rFonts w:ascii="Calibri" w:hAnsi="Calibri"/>
          <w:color w:val="000000" w:themeColor="text1"/>
        </w:rPr>
        <w:t xml:space="preserve"> </w:t>
      </w:r>
      <w:r w:rsidRPr="0030624A">
        <w:rPr>
          <w:rFonts w:ascii="Calibri" w:hAnsi="Calibri"/>
          <w:color w:val="000000" w:themeColor="text1"/>
        </w:rPr>
        <w:t xml:space="preserve">operaciones de adquisición (total o parcial) de compañías localizadas en el mundo por parte de empresas </w:t>
      </w:r>
      <w:r w:rsidR="009E3ABB">
        <w:rPr>
          <w:rFonts w:ascii="Calibri" w:hAnsi="Calibri"/>
          <w:color w:val="000000" w:themeColor="text1"/>
        </w:rPr>
        <w:t>corean</w:t>
      </w:r>
      <w:r w:rsidR="00663575">
        <w:rPr>
          <w:rFonts w:ascii="Calibri" w:hAnsi="Calibri"/>
          <w:color w:val="000000" w:themeColor="text1"/>
        </w:rPr>
        <w:t>as.</w:t>
      </w:r>
      <w:r w:rsidRPr="0030624A">
        <w:rPr>
          <w:rFonts w:ascii="Calibri" w:hAnsi="Calibri"/>
          <w:color w:val="000000" w:themeColor="text1"/>
        </w:rPr>
        <w:t xml:space="preserve"> </w:t>
      </w:r>
    </w:p>
    <w:p w14:paraId="00CB13A5" w14:textId="77777777" w:rsidR="00DE7FF8" w:rsidRPr="0030624A" w:rsidRDefault="00DE7FF8" w:rsidP="00DE7FF8">
      <w:pPr>
        <w:ind w:left="644"/>
        <w:jc w:val="both"/>
        <w:rPr>
          <w:rFonts w:ascii="Calibri" w:hAnsi="Calibri"/>
          <w:color w:val="000000" w:themeColor="text1"/>
        </w:rPr>
      </w:pPr>
    </w:p>
    <w:p w14:paraId="09BD5C10" w14:textId="60A8AF6F" w:rsidR="00DE7FF8" w:rsidRDefault="00DE7FF8" w:rsidP="00DE7FF8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 xml:space="preserve">.1 –Operaciones de adquisición de empresas </w:t>
      </w:r>
      <w:r w:rsidR="00BC2CDA">
        <w:rPr>
          <w:rFonts w:ascii="Calibri" w:hAnsi="Calibri"/>
          <w:b/>
          <w:bCs/>
        </w:rPr>
        <w:t>coreanas en el mundo por sector, 2018</w:t>
      </w:r>
      <w:r w:rsidRPr="00E97845">
        <w:rPr>
          <w:rFonts w:ascii="Calibri" w:hAnsi="Calibri"/>
          <w:b/>
          <w:bCs/>
        </w:rPr>
        <w:t xml:space="preserve"> –</w:t>
      </w:r>
      <w:r w:rsidR="00BC2CDA">
        <w:rPr>
          <w:rFonts w:ascii="Calibri" w:hAnsi="Calibri"/>
          <w:b/>
          <w:bCs/>
        </w:rPr>
        <w:t xml:space="preserve"> </w:t>
      </w:r>
      <w:r w:rsidR="00774F08">
        <w:rPr>
          <w:rFonts w:ascii="Calibri" w:hAnsi="Calibri"/>
          <w:b/>
          <w:bCs/>
        </w:rPr>
        <w:t>agosto</w:t>
      </w:r>
      <w:r w:rsidR="0099556C">
        <w:rPr>
          <w:rFonts w:ascii="Calibri" w:hAnsi="Calibri"/>
          <w:b/>
          <w:bCs/>
        </w:rPr>
        <w:t xml:space="preserve"> de 202</w:t>
      </w:r>
      <w:r w:rsidR="00BC2CDA">
        <w:rPr>
          <w:rFonts w:ascii="Calibri" w:hAnsi="Calibri"/>
          <w:b/>
          <w:bCs/>
        </w:rPr>
        <w:t>5</w:t>
      </w:r>
    </w:p>
    <w:tbl>
      <w:tblPr>
        <w:tblW w:w="8200" w:type="dxa"/>
        <w:tblInd w:w="5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53"/>
        <w:gridCol w:w="2076"/>
        <w:gridCol w:w="1271"/>
      </w:tblGrid>
      <w:tr w:rsidR="00DE7FF8" w14:paraId="4F0D04D8" w14:textId="77777777" w:rsidTr="0026391F">
        <w:trPr>
          <w:trHeight w:val="1290"/>
        </w:trPr>
        <w:tc>
          <w:tcPr>
            <w:tcW w:w="48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081915A" w14:textId="77777777" w:rsidR="00DE7FF8" w:rsidRDefault="00DE7FF8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7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5B2103C" w14:textId="77777777" w:rsidR="00DE7FF8" w:rsidRDefault="00DE7FF8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27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5B25AA8F" w14:textId="77777777" w:rsidR="00DE7FF8" w:rsidRDefault="00DE7FF8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C815D9" w14:paraId="4977D2A1" w14:textId="77777777" w:rsidTr="00C815D9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F1D0641" w14:textId="4A7E4232" w:rsidR="00C815D9" w:rsidRDefault="00C815D9" w:rsidP="00C815D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bookmarkStart w:id="1" w:name="_GoBack" w:colFirst="2" w:colLast="2"/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785AE5F" w14:textId="5BB9A854" w:rsidR="00C815D9" w:rsidRDefault="00C815D9" w:rsidP="00C815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77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E7F6CA6" w14:textId="3EAB6887" w:rsidR="00C815D9" w:rsidRDefault="00C815D9" w:rsidP="00C815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C815D9" w14:paraId="05155748" w14:textId="77777777" w:rsidTr="00C815D9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D000FA6" w14:textId="5F1346EB" w:rsidR="00C815D9" w:rsidRDefault="00C815D9" w:rsidP="00C815D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665462C" w14:textId="01949B76" w:rsidR="00C815D9" w:rsidRDefault="00C815D9" w:rsidP="00C815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641CAFE" w14:textId="38849065" w:rsidR="00C815D9" w:rsidRDefault="00C815D9" w:rsidP="00C815D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C815D9" w14:paraId="41B20C42" w14:textId="77777777" w:rsidTr="00C815D9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17FA497" w14:textId="25563EFC" w:rsidR="00C815D9" w:rsidRDefault="00C815D9" w:rsidP="00C815D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8DA11B1" w14:textId="11A5AE99" w:rsidR="00C815D9" w:rsidRDefault="00C815D9" w:rsidP="00C815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0E58F2A" w14:textId="476CADDC" w:rsidR="00C815D9" w:rsidRDefault="00C815D9" w:rsidP="00C815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C815D9" w14:paraId="3AC71DCF" w14:textId="77777777" w:rsidTr="00C815D9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68D1D2F" w14:textId="5938BE9E" w:rsidR="00C815D9" w:rsidRDefault="00C815D9" w:rsidP="00C815D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EA592C7" w14:textId="70F58F1C" w:rsidR="00C815D9" w:rsidRDefault="00C815D9" w:rsidP="00C815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0FCBC0D" w14:textId="28526A00" w:rsidR="00C815D9" w:rsidRDefault="00C815D9" w:rsidP="00C815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C815D9" w14:paraId="7D083294" w14:textId="77777777" w:rsidTr="00C815D9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EF06F23" w14:textId="038966DC" w:rsidR="00C815D9" w:rsidRDefault="00C815D9" w:rsidP="00C815D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8E4730B" w14:textId="493BC3E3" w:rsidR="00C815D9" w:rsidRDefault="00C815D9" w:rsidP="00C815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F1E6B53" w14:textId="6B087B2D" w:rsidR="00C815D9" w:rsidRDefault="00C815D9" w:rsidP="00C815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C815D9" w14:paraId="6E73D7CD" w14:textId="77777777" w:rsidTr="00C815D9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B9AF795" w14:textId="13718C96" w:rsidR="00C815D9" w:rsidRDefault="00C815D9" w:rsidP="00C815D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318D5A3" w14:textId="062B1AFB" w:rsidR="00C815D9" w:rsidRDefault="00C815D9" w:rsidP="00C815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AC8A522" w14:textId="6E75A8F0" w:rsidR="00C815D9" w:rsidRDefault="00C815D9" w:rsidP="00C815D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815D9" w14:paraId="61BC3017" w14:textId="77777777" w:rsidTr="00C815D9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3CF54EF" w14:textId="6A2E2D42" w:rsidR="00C815D9" w:rsidRDefault="00C815D9" w:rsidP="00C815D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3FA1A48" w14:textId="3059B9BE" w:rsidR="00C815D9" w:rsidRDefault="00C815D9" w:rsidP="00C815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CCF249B" w14:textId="2B8EC3FA" w:rsidR="00C815D9" w:rsidRDefault="00C815D9" w:rsidP="00C815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815D9" w14:paraId="4A8523C2" w14:textId="77777777" w:rsidTr="00C815D9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F6A6DD0" w14:textId="4B29D227" w:rsidR="00C815D9" w:rsidRDefault="00C815D9" w:rsidP="00C815D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103BD59" w14:textId="2333B94D" w:rsidR="00C815D9" w:rsidRDefault="00C815D9" w:rsidP="00C815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783E8C1" w14:textId="07E00CA7" w:rsidR="00C815D9" w:rsidRDefault="00C815D9" w:rsidP="00C815D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815D9" w14:paraId="17FCE7E5" w14:textId="77777777" w:rsidTr="00C815D9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6D593A2" w14:textId="43EB79B0" w:rsidR="00C815D9" w:rsidRDefault="00C815D9" w:rsidP="00C815D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A8DA73B" w14:textId="2B509EEE" w:rsidR="00C815D9" w:rsidRDefault="00C815D9" w:rsidP="00C815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7558C87" w14:textId="1B98CD18" w:rsidR="00C815D9" w:rsidRDefault="00C815D9" w:rsidP="00C815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815D9" w14:paraId="5608B5F7" w14:textId="77777777" w:rsidTr="00C815D9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7EAF4E1" w14:textId="7F7DCF18" w:rsidR="00C815D9" w:rsidRDefault="00C815D9" w:rsidP="00C815D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BC114C1" w14:textId="60D1681D" w:rsidR="00C815D9" w:rsidRDefault="00C815D9" w:rsidP="00C815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9463915" w14:textId="48240623" w:rsidR="00C815D9" w:rsidRDefault="00C815D9" w:rsidP="00C815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815D9" w14:paraId="71CC6CF4" w14:textId="77777777" w:rsidTr="00C815D9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AD72092" w14:textId="388BACC2" w:rsidR="00C815D9" w:rsidRDefault="00C815D9" w:rsidP="00C815D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Medios y Radiodifusión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A09697E" w14:textId="6F5CB3A1" w:rsidR="00C815D9" w:rsidRDefault="00C815D9" w:rsidP="00C815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620C257" w14:textId="593D4D43" w:rsidR="00C815D9" w:rsidRDefault="00C815D9" w:rsidP="00C815D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C815D9" w14:paraId="1346FD4B" w14:textId="77777777" w:rsidTr="00C815D9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97FFFF0" w14:textId="77777777" w:rsidR="00C815D9" w:rsidRDefault="00C815D9" w:rsidP="00C815D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E8A803E" w14:textId="2BFC76B3" w:rsidR="00C815D9" w:rsidRDefault="00C815D9" w:rsidP="00C815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96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2668D48" w14:textId="207E8522" w:rsidR="00C815D9" w:rsidRDefault="00C815D9" w:rsidP="00C815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C815D9" w14:paraId="1043EBEC" w14:textId="77777777" w:rsidTr="00C815D9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56FDC92" w14:textId="77777777" w:rsidR="00C815D9" w:rsidRDefault="00C815D9" w:rsidP="00C815D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F6D9AF7" w14:textId="553ADF4C" w:rsidR="00C815D9" w:rsidRDefault="00C815D9" w:rsidP="00C815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468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ADECBF9" w14:textId="3C5816A9" w:rsidR="00C815D9" w:rsidRDefault="00C815D9" w:rsidP="00C815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bookmarkEnd w:id="1"/>
    <w:p w14:paraId="18BE75C2" w14:textId="77777777" w:rsidR="00DE7FF8" w:rsidRDefault="00DE7FF8" w:rsidP="00DE7FF8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5DB84FB8" w14:textId="77777777" w:rsidR="00DE7FF8" w:rsidRDefault="00DE7FF8" w:rsidP="00DE7FF8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2D7212F" w14:textId="77777777" w:rsidR="00DE7FF8" w:rsidRDefault="00DE7FF8" w:rsidP="00DE7FF8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</w:p>
    <w:p w14:paraId="1220CBAA" w14:textId="4D247492" w:rsidR="00DE7FF8" w:rsidRDefault="00DE7FF8" w:rsidP="00DE7FF8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A56093">
        <w:rPr>
          <w:rFonts w:ascii="Calibri" w:hAnsi="Calibri"/>
          <w:b/>
          <w:bCs/>
        </w:rPr>
        <w:t>coreanas</w:t>
      </w:r>
      <w:r w:rsidRPr="00E97845">
        <w:rPr>
          <w:rFonts w:ascii="Calibri" w:hAnsi="Calibri"/>
          <w:b/>
          <w:bCs/>
        </w:rPr>
        <w:t xml:space="preserve"> el mundo por </w:t>
      </w:r>
      <w:r>
        <w:rPr>
          <w:rFonts w:ascii="Calibri" w:hAnsi="Calibri"/>
          <w:b/>
          <w:bCs/>
        </w:rPr>
        <w:t>país</w:t>
      </w:r>
      <w:r w:rsidR="00A56093">
        <w:rPr>
          <w:rFonts w:ascii="Calibri" w:hAnsi="Calibri"/>
          <w:b/>
          <w:bCs/>
        </w:rPr>
        <w:t>, 2018</w:t>
      </w:r>
      <w:r w:rsidRPr="00E97845">
        <w:rPr>
          <w:rFonts w:ascii="Calibri" w:hAnsi="Calibri"/>
          <w:b/>
          <w:bCs/>
        </w:rPr>
        <w:t xml:space="preserve"> –</w:t>
      </w:r>
      <w:r>
        <w:rPr>
          <w:rFonts w:ascii="Calibri" w:hAnsi="Calibri"/>
          <w:b/>
          <w:bCs/>
        </w:rPr>
        <w:t xml:space="preserve"> </w:t>
      </w:r>
      <w:r w:rsidR="00C059FE">
        <w:rPr>
          <w:rFonts w:ascii="Calibri" w:hAnsi="Calibri"/>
          <w:b/>
          <w:bCs/>
        </w:rPr>
        <w:t>agosto</w:t>
      </w:r>
      <w:r w:rsidR="00A56093">
        <w:rPr>
          <w:rFonts w:ascii="Calibri" w:hAnsi="Calibri"/>
          <w:b/>
          <w:bCs/>
        </w:rPr>
        <w:t xml:space="preserve"> de 2025</w:t>
      </w:r>
    </w:p>
    <w:tbl>
      <w:tblPr>
        <w:tblW w:w="888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80"/>
        <w:gridCol w:w="2983"/>
        <w:gridCol w:w="1825"/>
      </w:tblGrid>
      <w:tr w:rsidR="00DE7FF8" w14:paraId="58290494" w14:textId="77777777" w:rsidTr="0026391F">
        <w:trPr>
          <w:trHeight w:val="1144"/>
          <w:jc w:val="center"/>
        </w:trPr>
        <w:tc>
          <w:tcPr>
            <w:tcW w:w="4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0F31E618" w14:textId="77777777" w:rsidR="00DE7FF8" w:rsidRDefault="00DE7FF8" w:rsidP="0026391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98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0854ED15" w14:textId="77777777" w:rsidR="00DE7FF8" w:rsidRDefault="00DE7FF8" w:rsidP="0026391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82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D17E13F" w14:textId="77777777" w:rsidR="00DE7FF8" w:rsidRDefault="00DE7FF8" w:rsidP="0026391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F87D6B" w14:paraId="49CC1E0D" w14:textId="77777777" w:rsidTr="00F87D6B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8A181AD" w14:textId="72846503" w:rsidR="00F87D6B" w:rsidRDefault="00F87D6B" w:rsidP="00F87D6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6F89082" w14:textId="2D6CCEFE" w:rsidR="00F87D6B" w:rsidRDefault="00F87D6B" w:rsidP="00F8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124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8CC89B8" w14:textId="0ACC012B" w:rsidR="00F87D6B" w:rsidRDefault="00F87D6B" w:rsidP="00F87D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F87D6B" w14:paraId="5DC8089F" w14:textId="77777777" w:rsidTr="00F87D6B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B8E5931" w14:textId="333725B2" w:rsidR="00F87D6B" w:rsidRDefault="00F87D6B" w:rsidP="00F87D6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Vietnam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F006513" w14:textId="54205641" w:rsidR="00F87D6B" w:rsidRDefault="00F87D6B" w:rsidP="00F8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D324D31" w14:textId="1DC05284" w:rsidR="00F87D6B" w:rsidRDefault="00F87D6B" w:rsidP="00F87D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F87D6B" w14:paraId="34C9DCE5" w14:textId="77777777" w:rsidTr="00F87D6B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6A9BA21" w14:textId="5BD789B8" w:rsidR="00F87D6B" w:rsidRDefault="00F87D6B" w:rsidP="00F87D6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China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85662ED" w14:textId="798CDBB1" w:rsidR="00F87D6B" w:rsidRDefault="00F87D6B" w:rsidP="00F8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44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51DD6E5" w14:textId="513481EC" w:rsidR="00F87D6B" w:rsidRDefault="00F87D6B" w:rsidP="00F8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F87D6B" w14:paraId="5B8D9EF3" w14:textId="77777777" w:rsidTr="00F87D6B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F6B8FB0" w14:textId="087C4E78" w:rsidR="00F87D6B" w:rsidRDefault="00F87D6B" w:rsidP="00F87D6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Japón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C742EF3" w14:textId="23DAFA0F" w:rsidR="00F87D6B" w:rsidRDefault="00F87D6B" w:rsidP="00F8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39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39FC37" w14:textId="691613C3" w:rsidR="00F87D6B" w:rsidRDefault="00F87D6B" w:rsidP="00F87D6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F87D6B" w14:paraId="438E4205" w14:textId="77777777" w:rsidTr="00F87D6B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CECB5CD" w14:textId="2E10D256" w:rsidR="00F87D6B" w:rsidRDefault="00F87D6B" w:rsidP="00F87D6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Indonesia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00757E3" w14:textId="29C3700B" w:rsidR="00F87D6B" w:rsidRDefault="00F87D6B" w:rsidP="00F8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4C34DD9" w14:textId="34ED0912" w:rsidR="00F87D6B" w:rsidRDefault="00F87D6B" w:rsidP="00F87D6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F87D6B" w14:paraId="23631B8D" w14:textId="77777777" w:rsidTr="00F87D6B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3488928" w14:textId="08BCAC0A" w:rsidR="00F87D6B" w:rsidRDefault="00F87D6B" w:rsidP="00F87D6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Singapur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C26D57" w14:textId="4920C164" w:rsidR="00F87D6B" w:rsidRDefault="00F87D6B" w:rsidP="00F8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E98A15" w14:textId="036CC65D" w:rsidR="00F87D6B" w:rsidRDefault="00F87D6B" w:rsidP="00F87D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87D6B" w14:paraId="29257C74" w14:textId="77777777" w:rsidTr="00F87D6B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F2BFE87" w14:textId="1BCE0A6C" w:rsidR="00F87D6B" w:rsidRDefault="00F87D6B" w:rsidP="00F87D6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5D069DF" w14:textId="212A8861" w:rsidR="00F87D6B" w:rsidRDefault="00F87D6B" w:rsidP="00F8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77A47E8" w14:textId="1ED0DCEE" w:rsidR="00F87D6B" w:rsidRDefault="00F87D6B" w:rsidP="00F8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87D6B" w14:paraId="5FB1573A" w14:textId="77777777" w:rsidTr="00F87D6B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2A94C3F" w14:textId="2343B156" w:rsidR="00F87D6B" w:rsidRDefault="00F87D6B" w:rsidP="00F87D6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Australia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3DEF5A2" w14:textId="07B15A62" w:rsidR="00F87D6B" w:rsidRDefault="00F87D6B" w:rsidP="00F8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B824582" w14:textId="35072AAF" w:rsidR="00F87D6B" w:rsidRDefault="00F87D6B" w:rsidP="00F87D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87D6B" w14:paraId="6272E684" w14:textId="77777777" w:rsidTr="00F87D6B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16C4575" w14:textId="341F695A" w:rsidR="00F87D6B" w:rsidRDefault="00F87D6B" w:rsidP="00F87D6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Polonia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1B156DF" w14:textId="200A647B" w:rsidR="00F87D6B" w:rsidRDefault="00F87D6B" w:rsidP="00F8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B5E79C9" w14:textId="066F6472" w:rsidR="00F87D6B" w:rsidRDefault="00F87D6B" w:rsidP="00F8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87D6B" w14:paraId="50E12393" w14:textId="77777777" w:rsidTr="00F87D6B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A0A9B34" w14:textId="77777777" w:rsidR="00F87D6B" w:rsidRDefault="00F87D6B" w:rsidP="00F87D6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3F0F7EC" w14:textId="167C725A" w:rsidR="00F87D6B" w:rsidRDefault="00F87D6B" w:rsidP="00F8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106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64175D" w14:textId="450BBEBE" w:rsidR="00F87D6B" w:rsidRDefault="00F87D6B" w:rsidP="00F8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F87D6B" w14:paraId="4513CE4F" w14:textId="77777777" w:rsidTr="00F87D6B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81EA19B" w14:textId="77777777" w:rsidR="00F87D6B" w:rsidRDefault="00F87D6B" w:rsidP="00F87D6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A2AA407" w14:textId="009C0EC4" w:rsidR="00F87D6B" w:rsidRDefault="00F87D6B" w:rsidP="00F8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468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0E38FE3" w14:textId="418CC8EB" w:rsidR="00F87D6B" w:rsidRDefault="00F87D6B" w:rsidP="00F8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3DE742F" w14:textId="77777777" w:rsidR="00DE7FF8" w:rsidRDefault="00DE7FF8" w:rsidP="00DE7FF8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281BED7E" w14:textId="77777777" w:rsidR="00DE7FF8" w:rsidRDefault="00DE7FF8" w:rsidP="00DE7FF8">
      <w:pPr>
        <w:rPr>
          <w:rFonts w:ascii="Calibri" w:hAnsi="Calibri"/>
          <w:color w:val="000000" w:themeColor="text1"/>
          <w:sz w:val="18"/>
          <w:szCs w:val="18"/>
        </w:rPr>
      </w:pPr>
    </w:p>
    <w:p w14:paraId="5272BA03" w14:textId="77777777" w:rsidR="00DE7FF8" w:rsidRDefault="00DE7FF8" w:rsidP="00DE7FF8">
      <w:pPr>
        <w:rPr>
          <w:rFonts w:ascii="Calibri" w:hAnsi="Calibri"/>
          <w:color w:val="000000" w:themeColor="text1"/>
          <w:sz w:val="18"/>
          <w:szCs w:val="18"/>
        </w:rPr>
      </w:pPr>
    </w:p>
    <w:p w14:paraId="1656EA9F" w14:textId="77777777" w:rsidR="00DE7FF8" w:rsidRDefault="00DE7FF8" w:rsidP="00DE7FF8">
      <w:pPr>
        <w:rPr>
          <w:rFonts w:ascii="Calibri" w:hAnsi="Calibri"/>
          <w:color w:val="000000" w:themeColor="text1"/>
          <w:sz w:val="18"/>
          <w:szCs w:val="18"/>
        </w:rPr>
      </w:pPr>
    </w:p>
    <w:p w14:paraId="1F738DF6" w14:textId="4B38C426" w:rsidR="00DE7FF8" w:rsidRDefault="00DE7FF8" w:rsidP="00DE7FF8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>Operaciones de adquisición de empresas</w:t>
      </w:r>
      <w:r w:rsidR="00246F94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</w:t>
      </w:r>
      <w:r w:rsidR="006A49BE">
        <w:rPr>
          <w:rStyle w:val="Ttulo10"/>
          <w:rFonts w:asciiTheme="minorHAnsi" w:hAnsiTheme="minorHAnsi" w:cstheme="minorHAnsi"/>
          <w:bCs/>
          <w:color w:val="000000" w:themeColor="text1"/>
        </w:rPr>
        <w:t>coreanas</w:t>
      </w: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2F19D2B0" w14:textId="6AF1B4A5" w:rsidR="00DE7FF8" w:rsidRDefault="00DE7FF8" w:rsidP="00DE7FF8">
      <w:pPr>
        <w:spacing w:before="240"/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B93D08">
        <w:rPr>
          <w:rFonts w:ascii="Calibri" w:hAnsi="Calibri"/>
          <w:color w:val="000000" w:themeColor="text1"/>
        </w:rPr>
        <w:t>Orbis</w:t>
      </w:r>
      <w:proofErr w:type="spellEnd"/>
      <w:r w:rsidRPr="00B93D08">
        <w:rPr>
          <w:rFonts w:ascii="Calibri" w:hAnsi="Calibri"/>
          <w:color w:val="000000" w:themeColor="text1"/>
        </w:rPr>
        <w:t>, entre 201</w:t>
      </w:r>
      <w:r w:rsidR="006A49BE">
        <w:rPr>
          <w:rFonts w:ascii="Calibri" w:hAnsi="Calibri"/>
          <w:color w:val="000000" w:themeColor="text1"/>
        </w:rPr>
        <w:t>8</w:t>
      </w:r>
      <w:r w:rsidRPr="00B93D08">
        <w:rPr>
          <w:rFonts w:ascii="Calibri" w:hAnsi="Calibri"/>
          <w:color w:val="000000" w:themeColor="text1"/>
        </w:rPr>
        <w:t xml:space="preserve"> y </w:t>
      </w:r>
      <w:r w:rsidR="006A49BE">
        <w:rPr>
          <w:rFonts w:ascii="Calibri" w:hAnsi="Calibri"/>
          <w:color w:val="000000" w:themeColor="text1"/>
        </w:rPr>
        <w:t>enero</w:t>
      </w:r>
      <w:r w:rsidR="002F45FD">
        <w:rPr>
          <w:rFonts w:ascii="Calibri" w:hAnsi="Calibri"/>
          <w:color w:val="000000" w:themeColor="text1"/>
        </w:rPr>
        <w:t xml:space="preserve"> de</w:t>
      </w:r>
      <w:r w:rsidR="006A49BE">
        <w:rPr>
          <w:rFonts w:ascii="Calibri" w:hAnsi="Calibri"/>
          <w:color w:val="000000" w:themeColor="text1"/>
        </w:rPr>
        <w:t xml:space="preserve"> 2025</w:t>
      </w:r>
      <w:r>
        <w:rPr>
          <w:rFonts w:ascii="Calibri" w:hAnsi="Calibri"/>
          <w:color w:val="000000" w:themeColor="text1"/>
        </w:rPr>
        <w:t xml:space="preserve">, no </w:t>
      </w:r>
      <w:r w:rsidRPr="00B93D08">
        <w:rPr>
          <w:rFonts w:ascii="Calibri" w:hAnsi="Calibri"/>
          <w:color w:val="000000" w:themeColor="text1"/>
        </w:rPr>
        <w:t>se registr</w:t>
      </w:r>
      <w:r>
        <w:rPr>
          <w:rFonts w:ascii="Calibri" w:hAnsi="Calibri"/>
          <w:color w:val="000000" w:themeColor="text1"/>
        </w:rPr>
        <w:t xml:space="preserve">aron </w:t>
      </w:r>
      <w:r w:rsidRPr="00B93D08">
        <w:rPr>
          <w:rFonts w:ascii="Calibri" w:hAnsi="Calibri"/>
          <w:color w:val="000000" w:themeColor="text1"/>
        </w:rPr>
        <w:t>operaci</w:t>
      </w:r>
      <w:r>
        <w:rPr>
          <w:rFonts w:ascii="Calibri" w:hAnsi="Calibri"/>
          <w:color w:val="000000" w:themeColor="text1"/>
        </w:rPr>
        <w:t>ones</w:t>
      </w:r>
      <w:r w:rsidRPr="00B93D08">
        <w:rPr>
          <w:rFonts w:ascii="Calibri" w:hAnsi="Calibri"/>
          <w:color w:val="000000" w:themeColor="text1"/>
        </w:rPr>
        <w:t xml:space="preserve"> de adquisición (total o parcial) de compañías localizadas en </w:t>
      </w:r>
      <w:r>
        <w:rPr>
          <w:rFonts w:ascii="Calibri" w:hAnsi="Calibri"/>
          <w:color w:val="000000" w:themeColor="text1"/>
        </w:rPr>
        <w:t>Argentina</w:t>
      </w:r>
      <w:r w:rsidRPr="00B93D08">
        <w:rPr>
          <w:rFonts w:ascii="Calibri" w:hAnsi="Calibri"/>
          <w:color w:val="000000" w:themeColor="text1"/>
        </w:rPr>
        <w:t xml:space="preserve"> por parte de empresas </w:t>
      </w:r>
      <w:r>
        <w:rPr>
          <w:rFonts w:ascii="Calibri" w:hAnsi="Calibri"/>
          <w:color w:val="000000" w:themeColor="text1"/>
        </w:rPr>
        <w:t xml:space="preserve">de </w:t>
      </w:r>
      <w:r w:rsidR="006A49BE">
        <w:rPr>
          <w:rFonts w:ascii="Calibri" w:hAnsi="Calibri"/>
          <w:color w:val="000000" w:themeColor="text1"/>
        </w:rPr>
        <w:t>Corea</w:t>
      </w:r>
      <w:r>
        <w:rPr>
          <w:rFonts w:ascii="Calibri" w:hAnsi="Calibri"/>
          <w:color w:val="000000" w:themeColor="text1"/>
        </w:rPr>
        <w:t xml:space="preserve">. </w:t>
      </w:r>
    </w:p>
    <w:p w14:paraId="0CB465E2" w14:textId="77777777" w:rsidR="00DE7FF8" w:rsidRDefault="00DE7FF8" w:rsidP="00DE7FF8">
      <w:pPr>
        <w:spacing w:before="240"/>
        <w:jc w:val="both"/>
        <w:rPr>
          <w:rFonts w:ascii="Calibri" w:hAnsi="Calibri"/>
          <w:color w:val="000000" w:themeColor="text1"/>
        </w:rPr>
      </w:pPr>
    </w:p>
    <w:p w14:paraId="312AD829" w14:textId="77777777" w:rsidR="00F666BE" w:rsidRPr="00697EBC" w:rsidRDefault="00F666BE" w:rsidP="00DE7FF8">
      <w:pPr>
        <w:ind w:left="360"/>
        <w:textAlignment w:val="top"/>
        <w:outlineLvl w:val="0"/>
        <w:rPr>
          <w:rFonts w:ascii="Calibri" w:hAnsi="Calibri"/>
          <w:b/>
          <w:bCs/>
        </w:rPr>
      </w:pPr>
    </w:p>
    <w:sectPr w:rsidR="00F666BE" w:rsidRPr="00697EBC" w:rsidSect="00762483">
      <w:headerReference w:type="default" r:id="rId12"/>
      <w:footerReference w:type="even" r:id="rId13"/>
      <w:footerReference w:type="default" r:id="rId14"/>
      <w:type w:val="continuous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F25DC6" w16cex:dateUtc="2020-08-27T19:28:00Z"/>
  <w16cex:commentExtensible w16cex:durableId="22F25D31" w16cex:dateUtc="2020-08-27T19:26:00Z"/>
  <w16cex:commentExtensible w16cex:durableId="22F374DE" w16cex:dateUtc="2020-08-28T15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1EEE55D9" w16cid:durableId="22F25DC6"/>
  <w16cid:commentId w16cid:paraId="125563D6" w16cid:durableId="22F25D31"/>
  <w16cid:commentId w16cid:paraId="244F8144" w16cid:durableId="22F374DE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836D94" w14:textId="77777777" w:rsidR="000B00D4" w:rsidRDefault="000B00D4">
      <w:r>
        <w:separator/>
      </w:r>
    </w:p>
  </w:endnote>
  <w:endnote w:type="continuationSeparator" w:id="0">
    <w:p w14:paraId="759510E8" w14:textId="77777777" w:rsidR="000B00D4" w:rsidRDefault="000B0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132043" w:rsidRDefault="00132043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132043" w:rsidRDefault="00132043" w:rsidP="006468C3">
    <w:pPr>
      <w:pStyle w:val="Piedepgina"/>
      <w:ind w:right="360"/>
    </w:pPr>
  </w:p>
  <w:p w14:paraId="57BD1619" w14:textId="77777777" w:rsidR="00132043" w:rsidRDefault="00132043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7556E4EC" w:rsidR="00132043" w:rsidRPr="00191845" w:rsidRDefault="00132043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C815D9">
      <w:rPr>
        <w:rStyle w:val="Nmerodepgina"/>
        <w:rFonts w:ascii="Calibri" w:hAnsi="Calibri"/>
        <w:noProof/>
        <w:sz w:val="20"/>
        <w:szCs w:val="20"/>
      </w:rPr>
      <w:t>9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132043" w:rsidRPr="00191845" w:rsidRDefault="00132043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132043" w:rsidRPr="00FB6BE7" w:rsidRDefault="00132043" w:rsidP="00F12181">
    <w:pPr>
      <w:pStyle w:val="Piedepgina"/>
      <w:ind w:right="360"/>
    </w:pPr>
  </w:p>
  <w:p w14:paraId="60F3A777" w14:textId="77777777" w:rsidR="00132043" w:rsidRDefault="00132043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81E91E" w14:textId="77777777" w:rsidR="000B00D4" w:rsidRDefault="000B00D4">
      <w:r>
        <w:separator/>
      </w:r>
    </w:p>
  </w:footnote>
  <w:footnote w:type="continuationSeparator" w:id="0">
    <w:p w14:paraId="2F17447F" w14:textId="77777777" w:rsidR="000B00D4" w:rsidRDefault="000B00D4">
      <w:r>
        <w:continuationSeparator/>
      </w:r>
    </w:p>
  </w:footnote>
  <w:footnote w:id="1">
    <w:p w14:paraId="78F05868" w14:textId="77777777" w:rsidR="00132043" w:rsidRPr="00F472A9" w:rsidRDefault="00132043" w:rsidP="0027479D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  <w:footnote w:id="2">
    <w:p w14:paraId="6C9A3C45" w14:textId="77777777" w:rsidR="00132043" w:rsidRPr="00F472A9" w:rsidRDefault="00132043" w:rsidP="002611F6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234CD5" w14:textId="4E96C93F" w:rsidR="00132043" w:rsidRDefault="00132043" w:rsidP="004A35B8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62336" behindDoc="0" locked="0" layoutInCell="1" allowOverlap="1" wp14:anchorId="797270D0" wp14:editId="09B35978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34" name="Imagen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E475DD9" w14:textId="3C032859" w:rsidR="00132043" w:rsidRDefault="00132043" w:rsidP="004A35B8">
    <w:pPr>
      <w:ind w:left="5760" w:firstLine="720"/>
      <w:jc w:val="center"/>
      <w:rPr>
        <w:rFonts w:ascii="Calibri" w:hAnsi="Calibri"/>
        <w:b/>
        <w:bCs/>
        <w:caps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63360" behindDoc="0" locked="0" layoutInCell="1" allowOverlap="1" wp14:anchorId="4FEF5C89" wp14:editId="7A49A78C">
          <wp:simplePos x="0" y="0"/>
          <wp:positionH relativeFrom="margin">
            <wp:align>right</wp:align>
          </wp:positionH>
          <wp:positionV relativeFrom="paragraph">
            <wp:posOffset>10603</wp:posOffset>
          </wp:positionV>
          <wp:extent cx="845185" cy="563245"/>
          <wp:effectExtent l="0" t="0" r="0" b="8255"/>
          <wp:wrapThrough wrapText="bothSides">
            <wp:wrapPolygon edited="0">
              <wp:start x="0" y="0"/>
              <wp:lineTo x="0" y="21186"/>
              <wp:lineTo x="20935" y="21186"/>
              <wp:lineTo x="20935" y="0"/>
              <wp:lineTo x="0" y="0"/>
            </wp:wrapPolygon>
          </wp:wrapThrough>
          <wp:docPr id="1" name="Imagen 1" descr="Bandera de Corea del Sur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andera de Corea del Sur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5185" cy="563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72493">
      <w:rPr>
        <w:rFonts w:ascii="Calibri" w:hAnsi="Calibri"/>
        <w:b/>
        <w:bCs/>
        <w:caps/>
        <w:noProof/>
        <w:color w:val="000000"/>
      </w:rPr>
      <w:t>INFOINVE</w:t>
    </w:r>
  </w:p>
  <w:p w14:paraId="4207FF9B" w14:textId="598AC70D" w:rsidR="00132043" w:rsidRDefault="00132043" w:rsidP="004A35B8">
    <w:pPr>
      <w:pStyle w:val="Encabezado"/>
      <w:tabs>
        <w:tab w:val="clear" w:pos="4320"/>
        <w:tab w:val="clear" w:pos="8640"/>
        <w:tab w:val="left" w:pos="7670"/>
      </w:tabs>
    </w:pPr>
    <w:r>
      <w:rPr>
        <w:rFonts w:ascii="Calibri" w:hAnsi="Calibri"/>
        <w:b/>
        <w:bCs/>
        <w:caps/>
        <w:color w:val="000000"/>
      </w:rPr>
      <w:t xml:space="preserve">                                                                                                                            Corea</w:t>
    </w:r>
  </w:p>
  <w:p w14:paraId="68F5F57A" w14:textId="77777777" w:rsidR="00132043" w:rsidRDefault="00132043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06B94"/>
    <w:multiLevelType w:val="hybridMultilevel"/>
    <w:tmpl w:val="FD822D82"/>
    <w:lvl w:ilvl="0" w:tplc="3EEAE28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F974AE"/>
    <w:multiLevelType w:val="hybridMultilevel"/>
    <w:tmpl w:val="27BCD9EA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9D4C47"/>
    <w:multiLevelType w:val="hybridMultilevel"/>
    <w:tmpl w:val="C07A9E22"/>
    <w:lvl w:ilvl="0" w:tplc="06FAEB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color w:val="000000" w:themeColor="text1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4A15"/>
    <w:rsid w:val="00006250"/>
    <w:rsid w:val="00006A64"/>
    <w:rsid w:val="00007FEF"/>
    <w:rsid w:val="0001047A"/>
    <w:rsid w:val="0001378E"/>
    <w:rsid w:val="00013CD6"/>
    <w:rsid w:val="00014448"/>
    <w:rsid w:val="00017EF6"/>
    <w:rsid w:val="00021141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3D53"/>
    <w:rsid w:val="000346D4"/>
    <w:rsid w:val="00035DDC"/>
    <w:rsid w:val="00036019"/>
    <w:rsid w:val="00037894"/>
    <w:rsid w:val="00037954"/>
    <w:rsid w:val="00037C25"/>
    <w:rsid w:val="0004089C"/>
    <w:rsid w:val="00040E3B"/>
    <w:rsid w:val="00041314"/>
    <w:rsid w:val="00041864"/>
    <w:rsid w:val="00042B69"/>
    <w:rsid w:val="000445C3"/>
    <w:rsid w:val="0004566A"/>
    <w:rsid w:val="0004629E"/>
    <w:rsid w:val="00046B7B"/>
    <w:rsid w:val="00047F75"/>
    <w:rsid w:val="000505DE"/>
    <w:rsid w:val="00051F22"/>
    <w:rsid w:val="0005238A"/>
    <w:rsid w:val="00052500"/>
    <w:rsid w:val="000538D9"/>
    <w:rsid w:val="0005393F"/>
    <w:rsid w:val="00053A8D"/>
    <w:rsid w:val="00054617"/>
    <w:rsid w:val="00060104"/>
    <w:rsid w:val="000611D9"/>
    <w:rsid w:val="0006299A"/>
    <w:rsid w:val="00062A0D"/>
    <w:rsid w:val="000668BC"/>
    <w:rsid w:val="00071A3E"/>
    <w:rsid w:val="00073066"/>
    <w:rsid w:val="0007397E"/>
    <w:rsid w:val="00073C2B"/>
    <w:rsid w:val="00073DD1"/>
    <w:rsid w:val="00074187"/>
    <w:rsid w:val="000743D5"/>
    <w:rsid w:val="00076CA7"/>
    <w:rsid w:val="000806F2"/>
    <w:rsid w:val="00080A60"/>
    <w:rsid w:val="000827FA"/>
    <w:rsid w:val="00082C93"/>
    <w:rsid w:val="0008338A"/>
    <w:rsid w:val="00085023"/>
    <w:rsid w:val="00085C6F"/>
    <w:rsid w:val="000867B5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6038"/>
    <w:rsid w:val="000974AD"/>
    <w:rsid w:val="000A0A88"/>
    <w:rsid w:val="000A1163"/>
    <w:rsid w:val="000A29D4"/>
    <w:rsid w:val="000A2C14"/>
    <w:rsid w:val="000A3336"/>
    <w:rsid w:val="000A4385"/>
    <w:rsid w:val="000A4F3D"/>
    <w:rsid w:val="000A5233"/>
    <w:rsid w:val="000A630A"/>
    <w:rsid w:val="000A73AE"/>
    <w:rsid w:val="000B00BB"/>
    <w:rsid w:val="000B00D4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CCC"/>
    <w:rsid w:val="000C6F5B"/>
    <w:rsid w:val="000D00EA"/>
    <w:rsid w:val="000D3BE3"/>
    <w:rsid w:val="000D525F"/>
    <w:rsid w:val="000D74BC"/>
    <w:rsid w:val="000E29B2"/>
    <w:rsid w:val="000E35C8"/>
    <w:rsid w:val="000E4B16"/>
    <w:rsid w:val="000E4F31"/>
    <w:rsid w:val="000E5E91"/>
    <w:rsid w:val="000E7A37"/>
    <w:rsid w:val="000F04F7"/>
    <w:rsid w:val="000F0754"/>
    <w:rsid w:val="000F098D"/>
    <w:rsid w:val="000F0A73"/>
    <w:rsid w:val="000F32FD"/>
    <w:rsid w:val="00102DF2"/>
    <w:rsid w:val="00102E61"/>
    <w:rsid w:val="00103E3F"/>
    <w:rsid w:val="001043C3"/>
    <w:rsid w:val="00107388"/>
    <w:rsid w:val="001076F2"/>
    <w:rsid w:val="00111393"/>
    <w:rsid w:val="00114AAE"/>
    <w:rsid w:val="00114C03"/>
    <w:rsid w:val="00115077"/>
    <w:rsid w:val="0011733E"/>
    <w:rsid w:val="00117876"/>
    <w:rsid w:val="00117E1D"/>
    <w:rsid w:val="001202E2"/>
    <w:rsid w:val="001206E9"/>
    <w:rsid w:val="001206F1"/>
    <w:rsid w:val="00122480"/>
    <w:rsid w:val="00122F66"/>
    <w:rsid w:val="00124657"/>
    <w:rsid w:val="00124C69"/>
    <w:rsid w:val="001264FD"/>
    <w:rsid w:val="001267D0"/>
    <w:rsid w:val="001269B0"/>
    <w:rsid w:val="0012747D"/>
    <w:rsid w:val="00127ACD"/>
    <w:rsid w:val="001302CE"/>
    <w:rsid w:val="001305F5"/>
    <w:rsid w:val="00130A29"/>
    <w:rsid w:val="00131D0C"/>
    <w:rsid w:val="00132043"/>
    <w:rsid w:val="0013242D"/>
    <w:rsid w:val="001340DB"/>
    <w:rsid w:val="00134831"/>
    <w:rsid w:val="00136367"/>
    <w:rsid w:val="00136B3C"/>
    <w:rsid w:val="00136E8D"/>
    <w:rsid w:val="001379D6"/>
    <w:rsid w:val="0014074C"/>
    <w:rsid w:val="001412E6"/>
    <w:rsid w:val="001416FB"/>
    <w:rsid w:val="00143857"/>
    <w:rsid w:val="00143898"/>
    <w:rsid w:val="00146EAB"/>
    <w:rsid w:val="00146F0A"/>
    <w:rsid w:val="0014738F"/>
    <w:rsid w:val="001476C5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155"/>
    <w:rsid w:val="00161DAF"/>
    <w:rsid w:val="00161F27"/>
    <w:rsid w:val="00162710"/>
    <w:rsid w:val="001631F3"/>
    <w:rsid w:val="00163340"/>
    <w:rsid w:val="0016569A"/>
    <w:rsid w:val="00166F5B"/>
    <w:rsid w:val="00167BC1"/>
    <w:rsid w:val="00171881"/>
    <w:rsid w:val="00171D9D"/>
    <w:rsid w:val="00172493"/>
    <w:rsid w:val="00172C1A"/>
    <w:rsid w:val="00173990"/>
    <w:rsid w:val="00173A8F"/>
    <w:rsid w:val="00175534"/>
    <w:rsid w:val="00175A7E"/>
    <w:rsid w:val="00180B55"/>
    <w:rsid w:val="001818AD"/>
    <w:rsid w:val="0018193A"/>
    <w:rsid w:val="00181F83"/>
    <w:rsid w:val="0018284A"/>
    <w:rsid w:val="00182AC6"/>
    <w:rsid w:val="00182BFF"/>
    <w:rsid w:val="00183C1C"/>
    <w:rsid w:val="001842CF"/>
    <w:rsid w:val="00184511"/>
    <w:rsid w:val="001879F1"/>
    <w:rsid w:val="00190367"/>
    <w:rsid w:val="00191845"/>
    <w:rsid w:val="001926E0"/>
    <w:rsid w:val="00192F49"/>
    <w:rsid w:val="00193FF5"/>
    <w:rsid w:val="00194FB6"/>
    <w:rsid w:val="00195082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68C1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C2924"/>
    <w:rsid w:val="001C480A"/>
    <w:rsid w:val="001C56D3"/>
    <w:rsid w:val="001C5B02"/>
    <w:rsid w:val="001C5CEB"/>
    <w:rsid w:val="001C5E70"/>
    <w:rsid w:val="001C5F5C"/>
    <w:rsid w:val="001C64B5"/>
    <w:rsid w:val="001C7C18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906"/>
    <w:rsid w:val="001E49F3"/>
    <w:rsid w:val="001E5DB1"/>
    <w:rsid w:val="001E6D1D"/>
    <w:rsid w:val="001F0278"/>
    <w:rsid w:val="001F05FB"/>
    <w:rsid w:val="001F0BD5"/>
    <w:rsid w:val="001F1306"/>
    <w:rsid w:val="001F1672"/>
    <w:rsid w:val="001F170A"/>
    <w:rsid w:val="001F24AF"/>
    <w:rsid w:val="001F478A"/>
    <w:rsid w:val="001F6F9C"/>
    <w:rsid w:val="001F7A48"/>
    <w:rsid w:val="002006DB"/>
    <w:rsid w:val="00201F10"/>
    <w:rsid w:val="002023DA"/>
    <w:rsid w:val="00202A93"/>
    <w:rsid w:val="00202C01"/>
    <w:rsid w:val="00203948"/>
    <w:rsid w:val="00203CB2"/>
    <w:rsid w:val="00206570"/>
    <w:rsid w:val="002066BA"/>
    <w:rsid w:val="00207F7F"/>
    <w:rsid w:val="002116C1"/>
    <w:rsid w:val="00212015"/>
    <w:rsid w:val="00213704"/>
    <w:rsid w:val="0021497B"/>
    <w:rsid w:val="00214A78"/>
    <w:rsid w:val="00216A59"/>
    <w:rsid w:val="00217EA1"/>
    <w:rsid w:val="00222144"/>
    <w:rsid w:val="002223D3"/>
    <w:rsid w:val="00223F84"/>
    <w:rsid w:val="00224D25"/>
    <w:rsid w:val="00226688"/>
    <w:rsid w:val="002269CB"/>
    <w:rsid w:val="00230D20"/>
    <w:rsid w:val="002310B5"/>
    <w:rsid w:val="002316D1"/>
    <w:rsid w:val="00232856"/>
    <w:rsid w:val="0023398E"/>
    <w:rsid w:val="002411E8"/>
    <w:rsid w:val="00242582"/>
    <w:rsid w:val="00244CAC"/>
    <w:rsid w:val="00245D40"/>
    <w:rsid w:val="00245DD6"/>
    <w:rsid w:val="00246279"/>
    <w:rsid w:val="00246DDD"/>
    <w:rsid w:val="00246F94"/>
    <w:rsid w:val="00247EF5"/>
    <w:rsid w:val="00250AE3"/>
    <w:rsid w:val="002516ED"/>
    <w:rsid w:val="002520A6"/>
    <w:rsid w:val="00252E42"/>
    <w:rsid w:val="00254896"/>
    <w:rsid w:val="002550E4"/>
    <w:rsid w:val="00256F72"/>
    <w:rsid w:val="00257591"/>
    <w:rsid w:val="002605B0"/>
    <w:rsid w:val="00260A5B"/>
    <w:rsid w:val="002611F6"/>
    <w:rsid w:val="002628F9"/>
    <w:rsid w:val="0026391F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479D"/>
    <w:rsid w:val="00275152"/>
    <w:rsid w:val="002762D8"/>
    <w:rsid w:val="0027685D"/>
    <w:rsid w:val="00276C03"/>
    <w:rsid w:val="0028066A"/>
    <w:rsid w:val="002817EA"/>
    <w:rsid w:val="00283DC8"/>
    <w:rsid w:val="00284AFE"/>
    <w:rsid w:val="0028581A"/>
    <w:rsid w:val="00286143"/>
    <w:rsid w:val="002868EE"/>
    <w:rsid w:val="00286B9A"/>
    <w:rsid w:val="00286FDD"/>
    <w:rsid w:val="00287EF5"/>
    <w:rsid w:val="002900F0"/>
    <w:rsid w:val="002913B4"/>
    <w:rsid w:val="00291A54"/>
    <w:rsid w:val="00292FDB"/>
    <w:rsid w:val="0029394C"/>
    <w:rsid w:val="00293952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4DBC"/>
    <w:rsid w:val="002A5409"/>
    <w:rsid w:val="002A5EBA"/>
    <w:rsid w:val="002A7124"/>
    <w:rsid w:val="002B07D5"/>
    <w:rsid w:val="002B1C9D"/>
    <w:rsid w:val="002B32BB"/>
    <w:rsid w:val="002B3C7C"/>
    <w:rsid w:val="002B3FD2"/>
    <w:rsid w:val="002B4539"/>
    <w:rsid w:val="002B472D"/>
    <w:rsid w:val="002B5177"/>
    <w:rsid w:val="002C1344"/>
    <w:rsid w:val="002C2FC2"/>
    <w:rsid w:val="002C3712"/>
    <w:rsid w:val="002C3F97"/>
    <w:rsid w:val="002C4544"/>
    <w:rsid w:val="002C4E4C"/>
    <w:rsid w:val="002C560A"/>
    <w:rsid w:val="002C67EB"/>
    <w:rsid w:val="002C6F69"/>
    <w:rsid w:val="002D209B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76AB"/>
    <w:rsid w:val="002E7AAF"/>
    <w:rsid w:val="002E7D73"/>
    <w:rsid w:val="002E7E10"/>
    <w:rsid w:val="002F025B"/>
    <w:rsid w:val="002F1BC5"/>
    <w:rsid w:val="002F2C92"/>
    <w:rsid w:val="002F2CE3"/>
    <w:rsid w:val="002F37A0"/>
    <w:rsid w:val="002F45FD"/>
    <w:rsid w:val="002F4685"/>
    <w:rsid w:val="002F5411"/>
    <w:rsid w:val="002F681A"/>
    <w:rsid w:val="002F6843"/>
    <w:rsid w:val="002F71C2"/>
    <w:rsid w:val="002F75B9"/>
    <w:rsid w:val="002F7AC0"/>
    <w:rsid w:val="0030008A"/>
    <w:rsid w:val="00300647"/>
    <w:rsid w:val="0030098B"/>
    <w:rsid w:val="00300CE0"/>
    <w:rsid w:val="0030167F"/>
    <w:rsid w:val="00302314"/>
    <w:rsid w:val="003038D5"/>
    <w:rsid w:val="0030680E"/>
    <w:rsid w:val="0030781B"/>
    <w:rsid w:val="00307985"/>
    <w:rsid w:val="003079EB"/>
    <w:rsid w:val="00310A4B"/>
    <w:rsid w:val="00313E0D"/>
    <w:rsid w:val="00313FF5"/>
    <w:rsid w:val="00314FDC"/>
    <w:rsid w:val="003159CE"/>
    <w:rsid w:val="00315E9C"/>
    <w:rsid w:val="003171A5"/>
    <w:rsid w:val="00321A97"/>
    <w:rsid w:val="00322D4A"/>
    <w:rsid w:val="00323186"/>
    <w:rsid w:val="00325119"/>
    <w:rsid w:val="00327982"/>
    <w:rsid w:val="00327A95"/>
    <w:rsid w:val="00327E95"/>
    <w:rsid w:val="00335657"/>
    <w:rsid w:val="003374F8"/>
    <w:rsid w:val="003402A1"/>
    <w:rsid w:val="003406E4"/>
    <w:rsid w:val="003407B1"/>
    <w:rsid w:val="00341AB9"/>
    <w:rsid w:val="00341BB2"/>
    <w:rsid w:val="003429D6"/>
    <w:rsid w:val="00343061"/>
    <w:rsid w:val="00343F90"/>
    <w:rsid w:val="0034472B"/>
    <w:rsid w:val="003456D7"/>
    <w:rsid w:val="00351300"/>
    <w:rsid w:val="00351D66"/>
    <w:rsid w:val="003540E4"/>
    <w:rsid w:val="00356983"/>
    <w:rsid w:val="00356FE8"/>
    <w:rsid w:val="00360613"/>
    <w:rsid w:val="00360800"/>
    <w:rsid w:val="00360AF4"/>
    <w:rsid w:val="003626BD"/>
    <w:rsid w:val="00362B7F"/>
    <w:rsid w:val="0036429C"/>
    <w:rsid w:val="00364E51"/>
    <w:rsid w:val="00366BC5"/>
    <w:rsid w:val="00367508"/>
    <w:rsid w:val="00370096"/>
    <w:rsid w:val="0037076F"/>
    <w:rsid w:val="003708BD"/>
    <w:rsid w:val="003712ED"/>
    <w:rsid w:val="00371BE1"/>
    <w:rsid w:val="0037310F"/>
    <w:rsid w:val="00373627"/>
    <w:rsid w:val="0037497E"/>
    <w:rsid w:val="0037503B"/>
    <w:rsid w:val="00375056"/>
    <w:rsid w:val="00376ACE"/>
    <w:rsid w:val="0038001D"/>
    <w:rsid w:val="00380418"/>
    <w:rsid w:val="00381158"/>
    <w:rsid w:val="00381199"/>
    <w:rsid w:val="00381D5C"/>
    <w:rsid w:val="003825D1"/>
    <w:rsid w:val="003851EB"/>
    <w:rsid w:val="00385773"/>
    <w:rsid w:val="003857E4"/>
    <w:rsid w:val="00387E35"/>
    <w:rsid w:val="00392BE5"/>
    <w:rsid w:val="00392C0D"/>
    <w:rsid w:val="003930B3"/>
    <w:rsid w:val="003931F2"/>
    <w:rsid w:val="00393EF4"/>
    <w:rsid w:val="0039409C"/>
    <w:rsid w:val="0039470F"/>
    <w:rsid w:val="00394E49"/>
    <w:rsid w:val="00397D36"/>
    <w:rsid w:val="003A00FF"/>
    <w:rsid w:val="003A1D7E"/>
    <w:rsid w:val="003A2819"/>
    <w:rsid w:val="003A2B21"/>
    <w:rsid w:val="003A4020"/>
    <w:rsid w:val="003A47E0"/>
    <w:rsid w:val="003A51AA"/>
    <w:rsid w:val="003A5BFF"/>
    <w:rsid w:val="003A5EC8"/>
    <w:rsid w:val="003A60BD"/>
    <w:rsid w:val="003A623C"/>
    <w:rsid w:val="003A653F"/>
    <w:rsid w:val="003A68F5"/>
    <w:rsid w:val="003A6E8E"/>
    <w:rsid w:val="003A7A17"/>
    <w:rsid w:val="003B00B0"/>
    <w:rsid w:val="003B0535"/>
    <w:rsid w:val="003B135B"/>
    <w:rsid w:val="003B6519"/>
    <w:rsid w:val="003B73E8"/>
    <w:rsid w:val="003B7990"/>
    <w:rsid w:val="003C003D"/>
    <w:rsid w:val="003C32F5"/>
    <w:rsid w:val="003C3478"/>
    <w:rsid w:val="003C35A0"/>
    <w:rsid w:val="003C3628"/>
    <w:rsid w:val="003C38CA"/>
    <w:rsid w:val="003C4034"/>
    <w:rsid w:val="003C51E3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3DA0"/>
    <w:rsid w:val="003D54C7"/>
    <w:rsid w:val="003D5B9D"/>
    <w:rsid w:val="003D6289"/>
    <w:rsid w:val="003D766E"/>
    <w:rsid w:val="003D77A7"/>
    <w:rsid w:val="003D79DF"/>
    <w:rsid w:val="003E00D5"/>
    <w:rsid w:val="003E011C"/>
    <w:rsid w:val="003E04D8"/>
    <w:rsid w:val="003E0B89"/>
    <w:rsid w:val="003E3343"/>
    <w:rsid w:val="003E35BC"/>
    <w:rsid w:val="003E3CAC"/>
    <w:rsid w:val="003E6FC2"/>
    <w:rsid w:val="003E7B27"/>
    <w:rsid w:val="003F09DC"/>
    <w:rsid w:val="003F1CCB"/>
    <w:rsid w:val="003F1CCF"/>
    <w:rsid w:val="003F1F4C"/>
    <w:rsid w:val="003F382D"/>
    <w:rsid w:val="003F3A10"/>
    <w:rsid w:val="003F45CE"/>
    <w:rsid w:val="003F4855"/>
    <w:rsid w:val="003F5CB4"/>
    <w:rsid w:val="003F6283"/>
    <w:rsid w:val="003F7E66"/>
    <w:rsid w:val="003F7E6B"/>
    <w:rsid w:val="004002EB"/>
    <w:rsid w:val="00400AC5"/>
    <w:rsid w:val="00401508"/>
    <w:rsid w:val="00403063"/>
    <w:rsid w:val="00403C03"/>
    <w:rsid w:val="00404F1F"/>
    <w:rsid w:val="00405569"/>
    <w:rsid w:val="00405E3F"/>
    <w:rsid w:val="00407CFE"/>
    <w:rsid w:val="004108BD"/>
    <w:rsid w:val="00412AE0"/>
    <w:rsid w:val="00412B03"/>
    <w:rsid w:val="004130F7"/>
    <w:rsid w:val="00413904"/>
    <w:rsid w:val="004146F3"/>
    <w:rsid w:val="00416848"/>
    <w:rsid w:val="00416DC2"/>
    <w:rsid w:val="00421269"/>
    <w:rsid w:val="00421B45"/>
    <w:rsid w:val="00422D03"/>
    <w:rsid w:val="00422D2D"/>
    <w:rsid w:val="004231A5"/>
    <w:rsid w:val="0042344A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6961"/>
    <w:rsid w:val="00440522"/>
    <w:rsid w:val="004410A7"/>
    <w:rsid w:val="00441C90"/>
    <w:rsid w:val="00441F4E"/>
    <w:rsid w:val="00442671"/>
    <w:rsid w:val="0044416B"/>
    <w:rsid w:val="0044450A"/>
    <w:rsid w:val="004448ED"/>
    <w:rsid w:val="00446B0F"/>
    <w:rsid w:val="00450696"/>
    <w:rsid w:val="00450F8A"/>
    <w:rsid w:val="00452374"/>
    <w:rsid w:val="00452720"/>
    <w:rsid w:val="004527E7"/>
    <w:rsid w:val="00452AF3"/>
    <w:rsid w:val="00453C99"/>
    <w:rsid w:val="00453D6F"/>
    <w:rsid w:val="00453E39"/>
    <w:rsid w:val="00454C35"/>
    <w:rsid w:val="00455AF5"/>
    <w:rsid w:val="00455CBB"/>
    <w:rsid w:val="00456BD6"/>
    <w:rsid w:val="00456E81"/>
    <w:rsid w:val="00457D73"/>
    <w:rsid w:val="00460A6D"/>
    <w:rsid w:val="00460C1E"/>
    <w:rsid w:val="004664C7"/>
    <w:rsid w:val="004677E0"/>
    <w:rsid w:val="00467B00"/>
    <w:rsid w:val="004708B9"/>
    <w:rsid w:val="00470CF7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3EC"/>
    <w:rsid w:val="004777B0"/>
    <w:rsid w:val="0048095C"/>
    <w:rsid w:val="00480D46"/>
    <w:rsid w:val="004810F3"/>
    <w:rsid w:val="00482044"/>
    <w:rsid w:val="00482BC1"/>
    <w:rsid w:val="00482EF0"/>
    <w:rsid w:val="004834BE"/>
    <w:rsid w:val="00486019"/>
    <w:rsid w:val="00486DA6"/>
    <w:rsid w:val="00487AF7"/>
    <w:rsid w:val="00487B40"/>
    <w:rsid w:val="00490A66"/>
    <w:rsid w:val="004930E7"/>
    <w:rsid w:val="00494066"/>
    <w:rsid w:val="0049557B"/>
    <w:rsid w:val="004965F6"/>
    <w:rsid w:val="00496D56"/>
    <w:rsid w:val="00497555"/>
    <w:rsid w:val="00497B43"/>
    <w:rsid w:val="004A0036"/>
    <w:rsid w:val="004A26DA"/>
    <w:rsid w:val="004A2991"/>
    <w:rsid w:val="004A35B8"/>
    <w:rsid w:val="004A4A6A"/>
    <w:rsid w:val="004A6689"/>
    <w:rsid w:val="004A7AAB"/>
    <w:rsid w:val="004A7F83"/>
    <w:rsid w:val="004B04D8"/>
    <w:rsid w:val="004B063E"/>
    <w:rsid w:val="004B1207"/>
    <w:rsid w:val="004B3130"/>
    <w:rsid w:val="004B33A0"/>
    <w:rsid w:val="004B34B3"/>
    <w:rsid w:val="004B36DF"/>
    <w:rsid w:val="004B4983"/>
    <w:rsid w:val="004B4C1F"/>
    <w:rsid w:val="004B53C9"/>
    <w:rsid w:val="004B58CA"/>
    <w:rsid w:val="004B5FA0"/>
    <w:rsid w:val="004B772B"/>
    <w:rsid w:val="004C0503"/>
    <w:rsid w:val="004C176F"/>
    <w:rsid w:val="004C2E5A"/>
    <w:rsid w:val="004C5877"/>
    <w:rsid w:val="004C6F70"/>
    <w:rsid w:val="004C7E32"/>
    <w:rsid w:val="004C7EC1"/>
    <w:rsid w:val="004D03F1"/>
    <w:rsid w:val="004D32B1"/>
    <w:rsid w:val="004D3EF3"/>
    <w:rsid w:val="004D6B8A"/>
    <w:rsid w:val="004D7A5F"/>
    <w:rsid w:val="004E0D1A"/>
    <w:rsid w:val="004E1B17"/>
    <w:rsid w:val="004E20EE"/>
    <w:rsid w:val="004E3698"/>
    <w:rsid w:val="004E4D61"/>
    <w:rsid w:val="004E53E4"/>
    <w:rsid w:val="004E705C"/>
    <w:rsid w:val="004E76D3"/>
    <w:rsid w:val="004E7810"/>
    <w:rsid w:val="004E7895"/>
    <w:rsid w:val="004E7E28"/>
    <w:rsid w:val="004F07D7"/>
    <w:rsid w:val="004F123F"/>
    <w:rsid w:val="004F3A92"/>
    <w:rsid w:val="004F5667"/>
    <w:rsid w:val="004F6635"/>
    <w:rsid w:val="004F6FE5"/>
    <w:rsid w:val="004F79E1"/>
    <w:rsid w:val="004F7A6D"/>
    <w:rsid w:val="005005ED"/>
    <w:rsid w:val="0050115C"/>
    <w:rsid w:val="00504D7F"/>
    <w:rsid w:val="00506285"/>
    <w:rsid w:val="0051020A"/>
    <w:rsid w:val="00510A6C"/>
    <w:rsid w:val="00510FC3"/>
    <w:rsid w:val="00512089"/>
    <w:rsid w:val="005131AC"/>
    <w:rsid w:val="00513E2B"/>
    <w:rsid w:val="00515B42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6F89"/>
    <w:rsid w:val="00537A75"/>
    <w:rsid w:val="00537E8D"/>
    <w:rsid w:val="0054078F"/>
    <w:rsid w:val="00542587"/>
    <w:rsid w:val="0054348C"/>
    <w:rsid w:val="005436D2"/>
    <w:rsid w:val="005436F6"/>
    <w:rsid w:val="00543E43"/>
    <w:rsid w:val="005448B8"/>
    <w:rsid w:val="0054534B"/>
    <w:rsid w:val="00545DB7"/>
    <w:rsid w:val="00546017"/>
    <w:rsid w:val="00546FBA"/>
    <w:rsid w:val="00547177"/>
    <w:rsid w:val="00551773"/>
    <w:rsid w:val="00551C32"/>
    <w:rsid w:val="00552995"/>
    <w:rsid w:val="00553B40"/>
    <w:rsid w:val="00553BA5"/>
    <w:rsid w:val="005546C7"/>
    <w:rsid w:val="0055498C"/>
    <w:rsid w:val="005549B7"/>
    <w:rsid w:val="00555AF9"/>
    <w:rsid w:val="005574EB"/>
    <w:rsid w:val="00557AF5"/>
    <w:rsid w:val="00561053"/>
    <w:rsid w:val="005622E8"/>
    <w:rsid w:val="00562FA0"/>
    <w:rsid w:val="00563C82"/>
    <w:rsid w:val="00564865"/>
    <w:rsid w:val="0056488B"/>
    <w:rsid w:val="0056706F"/>
    <w:rsid w:val="00570FE2"/>
    <w:rsid w:val="005712A1"/>
    <w:rsid w:val="00571541"/>
    <w:rsid w:val="00575183"/>
    <w:rsid w:val="0057566D"/>
    <w:rsid w:val="00575C63"/>
    <w:rsid w:val="00576E1C"/>
    <w:rsid w:val="0057757B"/>
    <w:rsid w:val="00577684"/>
    <w:rsid w:val="005814EA"/>
    <w:rsid w:val="00581A3C"/>
    <w:rsid w:val="00584B9B"/>
    <w:rsid w:val="005855A1"/>
    <w:rsid w:val="0058600E"/>
    <w:rsid w:val="00591DE6"/>
    <w:rsid w:val="0059203A"/>
    <w:rsid w:val="0059270C"/>
    <w:rsid w:val="00593BD8"/>
    <w:rsid w:val="00594474"/>
    <w:rsid w:val="0059468E"/>
    <w:rsid w:val="00595620"/>
    <w:rsid w:val="00595FB8"/>
    <w:rsid w:val="005962CA"/>
    <w:rsid w:val="00596483"/>
    <w:rsid w:val="005967A8"/>
    <w:rsid w:val="0059740F"/>
    <w:rsid w:val="00597DF0"/>
    <w:rsid w:val="00597F63"/>
    <w:rsid w:val="005A4EC8"/>
    <w:rsid w:val="005A7BCF"/>
    <w:rsid w:val="005B28DF"/>
    <w:rsid w:val="005B4116"/>
    <w:rsid w:val="005B5E22"/>
    <w:rsid w:val="005C02B0"/>
    <w:rsid w:val="005C12B5"/>
    <w:rsid w:val="005C2433"/>
    <w:rsid w:val="005C2C58"/>
    <w:rsid w:val="005C2DF3"/>
    <w:rsid w:val="005C2E16"/>
    <w:rsid w:val="005C3B28"/>
    <w:rsid w:val="005C4436"/>
    <w:rsid w:val="005C4CFE"/>
    <w:rsid w:val="005C571D"/>
    <w:rsid w:val="005C5C0C"/>
    <w:rsid w:val="005C64A7"/>
    <w:rsid w:val="005C6AF2"/>
    <w:rsid w:val="005C6BD8"/>
    <w:rsid w:val="005D0F43"/>
    <w:rsid w:val="005D2066"/>
    <w:rsid w:val="005D37F7"/>
    <w:rsid w:val="005D6F47"/>
    <w:rsid w:val="005D7C29"/>
    <w:rsid w:val="005E2D1D"/>
    <w:rsid w:val="005E4577"/>
    <w:rsid w:val="005E5DEE"/>
    <w:rsid w:val="005E782D"/>
    <w:rsid w:val="005F0395"/>
    <w:rsid w:val="005F0532"/>
    <w:rsid w:val="005F0C32"/>
    <w:rsid w:val="005F1AC8"/>
    <w:rsid w:val="005F1E75"/>
    <w:rsid w:val="005F2075"/>
    <w:rsid w:val="005F2729"/>
    <w:rsid w:val="005F3B0D"/>
    <w:rsid w:val="005F42E7"/>
    <w:rsid w:val="005F5099"/>
    <w:rsid w:val="005F6CD2"/>
    <w:rsid w:val="005F7630"/>
    <w:rsid w:val="00600F06"/>
    <w:rsid w:val="00602495"/>
    <w:rsid w:val="006038B4"/>
    <w:rsid w:val="00603BCE"/>
    <w:rsid w:val="00605182"/>
    <w:rsid w:val="0060541E"/>
    <w:rsid w:val="0060667C"/>
    <w:rsid w:val="00607B93"/>
    <w:rsid w:val="00610D02"/>
    <w:rsid w:val="006114F9"/>
    <w:rsid w:val="00612002"/>
    <w:rsid w:val="00612A90"/>
    <w:rsid w:val="00613D79"/>
    <w:rsid w:val="006141A2"/>
    <w:rsid w:val="00617267"/>
    <w:rsid w:val="006174D9"/>
    <w:rsid w:val="00617C07"/>
    <w:rsid w:val="00620138"/>
    <w:rsid w:val="00620965"/>
    <w:rsid w:val="006215AD"/>
    <w:rsid w:val="00621B1A"/>
    <w:rsid w:val="00621C60"/>
    <w:rsid w:val="006227B6"/>
    <w:rsid w:val="00622D4C"/>
    <w:rsid w:val="0062355F"/>
    <w:rsid w:val="00624722"/>
    <w:rsid w:val="006264B6"/>
    <w:rsid w:val="006269ED"/>
    <w:rsid w:val="00627ABF"/>
    <w:rsid w:val="00630585"/>
    <w:rsid w:val="00631031"/>
    <w:rsid w:val="00631EE2"/>
    <w:rsid w:val="00632CA2"/>
    <w:rsid w:val="00632FCA"/>
    <w:rsid w:val="006336F8"/>
    <w:rsid w:val="0063416E"/>
    <w:rsid w:val="00634403"/>
    <w:rsid w:val="00634A90"/>
    <w:rsid w:val="00636C88"/>
    <w:rsid w:val="00636CDC"/>
    <w:rsid w:val="00640E00"/>
    <w:rsid w:val="00640EAC"/>
    <w:rsid w:val="00641F82"/>
    <w:rsid w:val="00642158"/>
    <w:rsid w:val="00642B11"/>
    <w:rsid w:val="00642DF9"/>
    <w:rsid w:val="00644B38"/>
    <w:rsid w:val="00644CF8"/>
    <w:rsid w:val="00645105"/>
    <w:rsid w:val="006460E3"/>
    <w:rsid w:val="006468C3"/>
    <w:rsid w:val="00646A15"/>
    <w:rsid w:val="006505F8"/>
    <w:rsid w:val="00650B0A"/>
    <w:rsid w:val="00650EEC"/>
    <w:rsid w:val="0065248A"/>
    <w:rsid w:val="0065456C"/>
    <w:rsid w:val="006554D2"/>
    <w:rsid w:val="00655FF9"/>
    <w:rsid w:val="0065756A"/>
    <w:rsid w:val="00657E0F"/>
    <w:rsid w:val="00661C03"/>
    <w:rsid w:val="00661FF0"/>
    <w:rsid w:val="006628F0"/>
    <w:rsid w:val="00663575"/>
    <w:rsid w:val="00663A22"/>
    <w:rsid w:val="00663B6D"/>
    <w:rsid w:val="00664F8E"/>
    <w:rsid w:val="006658D2"/>
    <w:rsid w:val="00666930"/>
    <w:rsid w:val="006718D7"/>
    <w:rsid w:val="00673866"/>
    <w:rsid w:val="00673A45"/>
    <w:rsid w:val="00673F4B"/>
    <w:rsid w:val="006741A3"/>
    <w:rsid w:val="00674706"/>
    <w:rsid w:val="00674D11"/>
    <w:rsid w:val="00675543"/>
    <w:rsid w:val="006755A1"/>
    <w:rsid w:val="00675E3D"/>
    <w:rsid w:val="00676788"/>
    <w:rsid w:val="0067797C"/>
    <w:rsid w:val="00680539"/>
    <w:rsid w:val="00680893"/>
    <w:rsid w:val="00680C55"/>
    <w:rsid w:val="00681471"/>
    <w:rsid w:val="00681F5D"/>
    <w:rsid w:val="0068330D"/>
    <w:rsid w:val="006840FE"/>
    <w:rsid w:val="00685BF0"/>
    <w:rsid w:val="00686128"/>
    <w:rsid w:val="00687C11"/>
    <w:rsid w:val="0069367F"/>
    <w:rsid w:val="00694351"/>
    <w:rsid w:val="00695826"/>
    <w:rsid w:val="006973AE"/>
    <w:rsid w:val="00697EBC"/>
    <w:rsid w:val="006A1776"/>
    <w:rsid w:val="006A1CED"/>
    <w:rsid w:val="006A27BE"/>
    <w:rsid w:val="006A2E07"/>
    <w:rsid w:val="006A49BE"/>
    <w:rsid w:val="006A5603"/>
    <w:rsid w:val="006A5A18"/>
    <w:rsid w:val="006A6340"/>
    <w:rsid w:val="006A7ACE"/>
    <w:rsid w:val="006B023D"/>
    <w:rsid w:val="006B4044"/>
    <w:rsid w:val="006B6E57"/>
    <w:rsid w:val="006B75BD"/>
    <w:rsid w:val="006B7AB7"/>
    <w:rsid w:val="006B7FC2"/>
    <w:rsid w:val="006C03ED"/>
    <w:rsid w:val="006C1315"/>
    <w:rsid w:val="006C19A4"/>
    <w:rsid w:val="006C2706"/>
    <w:rsid w:val="006C4430"/>
    <w:rsid w:val="006C457A"/>
    <w:rsid w:val="006C669C"/>
    <w:rsid w:val="006C6B52"/>
    <w:rsid w:val="006C6CDB"/>
    <w:rsid w:val="006D0093"/>
    <w:rsid w:val="006D0F1C"/>
    <w:rsid w:val="006D14F7"/>
    <w:rsid w:val="006D1706"/>
    <w:rsid w:val="006D17C3"/>
    <w:rsid w:val="006D2B53"/>
    <w:rsid w:val="006D2D2A"/>
    <w:rsid w:val="006D3840"/>
    <w:rsid w:val="006D4307"/>
    <w:rsid w:val="006D6579"/>
    <w:rsid w:val="006D6E28"/>
    <w:rsid w:val="006D6EC4"/>
    <w:rsid w:val="006D75C9"/>
    <w:rsid w:val="006E128F"/>
    <w:rsid w:val="006E18E8"/>
    <w:rsid w:val="006E1FF9"/>
    <w:rsid w:val="006E22CE"/>
    <w:rsid w:val="006E2B49"/>
    <w:rsid w:val="006E2CD0"/>
    <w:rsid w:val="006E304A"/>
    <w:rsid w:val="006E3BD8"/>
    <w:rsid w:val="006E4E2F"/>
    <w:rsid w:val="006E5554"/>
    <w:rsid w:val="006E596C"/>
    <w:rsid w:val="006E666E"/>
    <w:rsid w:val="006E698B"/>
    <w:rsid w:val="006E77C5"/>
    <w:rsid w:val="006F19AB"/>
    <w:rsid w:val="006F1D7E"/>
    <w:rsid w:val="006F2160"/>
    <w:rsid w:val="006F2E0E"/>
    <w:rsid w:val="006F390C"/>
    <w:rsid w:val="006F43F3"/>
    <w:rsid w:val="006F489D"/>
    <w:rsid w:val="006F4B12"/>
    <w:rsid w:val="006F5FF1"/>
    <w:rsid w:val="006F6E41"/>
    <w:rsid w:val="007046C9"/>
    <w:rsid w:val="00704C1E"/>
    <w:rsid w:val="007069E5"/>
    <w:rsid w:val="00706F6B"/>
    <w:rsid w:val="00710790"/>
    <w:rsid w:val="007120C4"/>
    <w:rsid w:val="00712C16"/>
    <w:rsid w:val="007138CE"/>
    <w:rsid w:val="00714CDA"/>
    <w:rsid w:val="00714D1B"/>
    <w:rsid w:val="00715E46"/>
    <w:rsid w:val="00716CFF"/>
    <w:rsid w:val="00717CB5"/>
    <w:rsid w:val="0072104D"/>
    <w:rsid w:val="00721258"/>
    <w:rsid w:val="007231D2"/>
    <w:rsid w:val="007250C7"/>
    <w:rsid w:val="007254FF"/>
    <w:rsid w:val="0072556C"/>
    <w:rsid w:val="007257C9"/>
    <w:rsid w:val="00725ADB"/>
    <w:rsid w:val="00726B6F"/>
    <w:rsid w:val="0073094E"/>
    <w:rsid w:val="007334B1"/>
    <w:rsid w:val="00733608"/>
    <w:rsid w:val="00734166"/>
    <w:rsid w:val="007351E5"/>
    <w:rsid w:val="00737857"/>
    <w:rsid w:val="00737C5F"/>
    <w:rsid w:val="007416B9"/>
    <w:rsid w:val="00742092"/>
    <w:rsid w:val="0074240C"/>
    <w:rsid w:val="0074252E"/>
    <w:rsid w:val="00744337"/>
    <w:rsid w:val="00744744"/>
    <w:rsid w:val="0074589C"/>
    <w:rsid w:val="00745D82"/>
    <w:rsid w:val="00754EC9"/>
    <w:rsid w:val="00755B3E"/>
    <w:rsid w:val="00755EE1"/>
    <w:rsid w:val="00756005"/>
    <w:rsid w:val="0075763B"/>
    <w:rsid w:val="00757909"/>
    <w:rsid w:val="007602B5"/>
    <w:rsid w:val="007603BC"/>
    <w:rsid w:val="00761986"/>
    <w:rsid w:val="00761A4D"/>
    <w:rsid w:val="00761D19"/>
    <w:rsid w:val="0076212B"/>
    <w:rsid w:val="0076221A"/>
    <w:rsid w:val="00762483"/>
    <w:rsid w:val="00762BF3"/>
    <w:rsid w:val="00762E5B"/>
    <w:rsid w:val="00763E7B"/>
    <w:rsid w:val="0076402F"/>
    <w:rsid w:val="00764D7A"/>
    <w:rsid w:val="007652CA"/>
    <w:rsid w:val="0076671B"/>
    <w:rsid w:val="007670E7"/>
    <w:rsid w:val="007677DF"/>
    <w:rsid w:val="00767964"/>
    <w:rsid w:val="00767B7B"/>
    <w:rsid w:val="007700CE"/>
    <w:rsid w:val="00770833"/>
    <w:rsid w:val="00770E8F"/>
    <w:rsid w:val="007713B9"/>
    <w:rsid w:val="00772C13"/>
    <w:rsid w:val="00772F67"/>
    <w:rsid w:val="00774ED5"/>
    <w:rsid w:val="00774F08"/>
    <w:rsid w:val="0077550F"/>
    <w:rsid w:val="00776797"/>
    <w:rsid w:val="007827BB"/>
    <w:rsid w:val="00782836"/>
    <w:rsid w:val="00782B39"/>
    <w:rsid w:val="00782CE4"/>
    <w:rsid w:val="00783DDE"/>
    <w:rsid w:val="00785680"/>
    <w:rsid w:val="007860BF"/>
    <w:rsid w:val="00786105"/>
    <w:rsid w:val="00786920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6928"/>
    <w:rsid w:val="007971B8"/>
    <w:rsid w:val="0079736C"/>
    <w:rsid w:val="00797C05"/>
    <w:rsid w:val="00797DAF"/>
    <w:rsid w:val="007A0F9C"/>
    <w:rsid w:val="007A183F"/>
    <w:rsid w:val="007A299C"/>
    <w:rsid w:val="007A3B7F"/>
    <w:rsid w:val="007A6874"/>
    <w:rsid w:val="007A736B"/>
    <w:rsid w:val="007A745E"/>
    <w:rsid w:val="007B07FF"/>
    <w:rsid w:val="007B2F54"/>
    <w:rsid w:val="007B47E8"/>
    <w:rsid w:val="007B5BC9"/>
    <w:rsid w:val="007B7B39"/>
    <w:rsid w:val="007C0449"/>
    <w:rsid w:val="007C04E2"/>
    <w:rsid w:val="007C2184"/>
    <w:rsid w:val="007C46D8"/>
    <w:rsid w:val="007C5AC6"/>
    <w:rsid w:val="007C6E0C"/>
    <w:rsid w:val="007C7994"/>
    <w:rsid w:val="007D021F"/>
    <w:rsid w:val="007D05C2"/>
    <w:rsid w:val="007D1743"/>
    <w:rsid w:val="007D2CCE"/>
    <w:rsid w:val="007D30A5"/>
    <w:rsid w:val="007D33E3"/>
    <w:rsid w:val="007D6F9C"/>
    <w:rsid w:val="007E07D4"/>
    <w:rsid w:val="007E0FBD"/>
    <w:rsid w:val="007E30C3"/>
    <w:rsid w:val="007E3847"/>
    <w:rsid w:val="007E66E1"/>
    <w:rsid w:val="007E6BF5"/>
    <w:rsid w:val="007E6E00"/>
    <w:rsid w:val="007E74B8"/>
    <w:rsid w:val="007F156E"/>
    <w:rsid w:val="007F1A6B"/>
    <w:rsid w:val="007F1A74"/>
    <w:rsid w:val="007F1AA1"/>
    <w:rsid w:val="007F1DA4"/>
    <w:rsid w:val="007F23EF"/>
    <w:rsid w:val="007F3720"/>
    <w:rsid w:val="007F3C1A"/>
    <w:rsid w:val="007F3D3C"/>
    <w:rsid w:val="007F4261"/>
    <w:rsid w:val="007F4C12"/>
    <w:rsid w:val="007F549D"/>
    <w:rsid w:val="007F5843"/>
    <w:rsid w:val="007F5ECB"/>
    <w:rsid w:val="007F63A1"/>
    <w:rsid w:val="007F717E"/>
    <w:rsid w:val="00801815"/>
    <w:rsid w:val="00802446"/>
    <w:rsid w:val="00803399"/>
    <w:rsid w:val="00803579"/>
    <w:rsid w:val="0080491C"/>
    <w:rsid w:val="008072F0"/>
    <w:rsid w:val="008105BA"/>
    <w:rsid w:val="00810652"/>
    <w:rsid w:val="00811267"/>
    <w:rsid w:val="008123A3"/>
    <w:rsid w:val="0081318E"/>
    <w:rsid w:val="0081320C"/>
    <w:rsid w:val="00813854"/>
    <w:rsid w:val="0081396A"/>
    <w:rsid w:val="00814EA0"/>
    <w:rsid w:val="00820266"/>
    <w:rsid w:val="008208FF"/>
    <w:rsid w:val="008237B7"/>
    <w:rsid w:val="008242F4"/>
    <w:rsid w:val="00824569"/>
    <w:rsid w:val="00824674"/>
    <w:rsid w:val="00826912"/>
    <w:rsid w:val="00826A07"/>
    <w:rsid w:val="00827689"/>
    <w:rsid w:val="008319F0"/>
    <w:rsid w:val="008325D4"/>
    <w:rsid w:val="00834A20"/>
    <w:rsid w:val="00837727"/>
    <w:rsid w:val="00842153"/>
    <w:rsid w:val="00842A49"/>
    <w:rsid w:val="00842F48"/>
    <w:rsid w:val="00843245"/>
    <w:rsid w:val="00843A89"/>
    <w:rsid w:val="00845140"/>
    <w:rsid w:val="00846726"/>
    <w:rsid w:val="00846879"/>
    <w:rsid w:val="00846952"/>
    <w:rsid w:val="008514E9"/>
    <w:rsid w:val="0085184E"/>
    <w:rsid w:val="008520BD"/>
    <w:rsid w:val="00852214"/>
    <w:rsid w:val="0085298C"/>
    <w:rsid w:val="00852EE7"/>
    <w:rsid w:val="00853042"/>
    <w:rsid w:val="008530AA"/>
    <w:rsid w:val="008545AC"/>
    <w:rsid w:val="00854D35"/>
    <w:rsid w:val="00854F79"/>
    <w:rsid w:val="008567BC"/>
    <w:rsid w:val="008571E4"/>
    <w:rsid w:val="0085773D"/>
    <w:rsid w:val="00861B13"/>
    <w:rsid w:val="00862850"/>
    <w:rsid w:val="00862B65"/>
    <w:rsid w:val="00862C29"/>
    <w:rsid w:val="00862CAC"/>
    <w:rsid w:val="00862D87"/>
    <w:rsid w:val="00864CDF"/>
    <w:rsid w:val="00865E53"/>
    <w:rsid w:val="0086680A"/>
    <w:rsid w:val="00867022"/>
    <w:rsid w:val="008671B0"/>
    <w:rsid w:val="00867300"/>
    <w:rsid w:val="00870AF0"/>
    <w:rsid w:val="00870E3F"/>
    <w:rsid w:val="008712D5"/>
    <w:rsid w:val="00872257"/>
    <w:rsid w:val="00873C47"/>
    <w:rsid w:val="00877A28"/>
    <w:rsid w:val="00877DA4"/>
    <w:rsid w:val="00877EF4"/>
    <w:rsid w:val="00880D6E"/>
    <w:rsid w:val="008816B8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362C"/>
    <w:rsid w:val="00893CDD"/>
    <w:rsid w:val="00897F4E"/>
    <w:rsid w:val="00897FC0"/>
    <w:rsid w:val="008A107E"/>
    <w:rsid w:val="008A2BC4"/>
    <w:rsid w:val="008A3F52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D70"/>
    <w:rsid w:val="008C19AA"/>
    <w:rsid w:val="008C2B4D"/>
    <w:rsid w:val="008C3140"/>
    <w:rsid w:val="008C3796"/>
    <w:rsid w:val="008C37F8"/>
    <w:rsid w:val="008C4229"/>
    <w:rsid w:val="008C5846"/>
    <w:rsid w:val="008C7308"/>
    <w:rsid w:val="008C7724"/>
    <w:rsid w:val="008D05F3"/>
    <w:rsid w:val="008D09CD"/>
    <w:rsid w:val="008D1C03"/>
    <w:rsid w:val="008D25EC"/>
    <w:rsid w:val="008D32DF"/>
    <w:rsid w:val="008D39A6"/>
    <w:rsid w:val="008E0D07"/>
    <w:rsid w:val="008E2B6E"/>
    <w:rsid w:val="008E4EE0"/>
    <w:rsid w:val="008E635A"/>
    <w:rsid w:val="008E77FD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256"/>
    <w:rsid w:val="009004BA"/>
    <w:rsid w:val="00900E56"/>
    <w:rsid w:val="009016A6"/>
    <w:rsid w:val="00901AD5"/>
    <w:rsid w:val="00903D67"/>
    <w:rsid w:val="00906A80"/>
    <w:rsid w:val="00910910"/>
    <w:rsid w:val="00912FE9"/>
    <w:rsid w:val="00913947"/>
    <w:rsid w:val="0091601D"/>
    <w:rsid w:val="00916FB2"/>
    <w:rsid w:val="00917E90"/>
    <w:rsid w:val="009203FF"/>
    <w:rsid w:val="009217CC"/>
    <w:rsid w:val="00922B32"/>
    <w:rsid w:val="009250AB"/>
    <w:rsid w:val="009257A4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808"/>
    <w:rsid w:val="009378DB"/>
    <w:rsid w:val="00941242"/>
    <w:rsid w:val="009432A8"/>
    <w:rsid w:val="00943448"/>
    <w:rsid w:val="00945B5B"/>
    <w:rsid w:val="0094691E"/>
    <w:rsid w:val="0095001C"/>
    <w:rsid w:val="00950A8F"/>
    <w:rsid w:val="009511D4"/>
    <w:rsid w:val="0095193F"/>
    <w:rsid w:val="00951C31"/>
    <w:rsid w:val="00952216"/>
    <w:rsid w:val="0095303B"/>
    <w:rsid w:val="009536DA"/>
    <w:rsid w:val="0095539A"/>
    <w:rsid w:val="00956D35"/>
    <w:rsid w:val="00957490"/>
    <w:rsid w:val="00957EFE"/>
    <w:rsid w:val="0096157E"/>
    <w:rsid w:val="00962A4D"/>
    <w:rsid w:val="00962B8B"/>
    <w:rsid w:val="00963946"/>
    <w:rsid w:val="00964E27"/>
    <w:rsid w:val="0096515D"/>
    <w:rsid w:val="00966028"/>
    <w:rsid w:val="00966A8F"/>
    <w:rsid w:val="00967036"/>
    <w:rsid w:val="00967BFC"/>
    <w:rsid w:val="00970748"/>
    <w:rsid w:val="00971203"/>
    <w:rsid w:val="00971C6C"/>
    <w:rsid w:val="009726CE"/>
    <w:rsid w:val="00973DE9"/>
    <w:rsid w:val="00975986"/>
    <w:rsid w:val="00975DC9"/>
    <w:rsid w:val="00976B2E"/>
    <w:rsid w:val="00980C09"/>
    <w:rsid w:val="0098106F"/>
    <w:rsid w:val="009811A2"/>
    <w:rsid w:val="00981B90"/>
    <w:rsid w:val="00982AD5"/>
    <w:rsid w:val="00983A15"/>
    <w:rsid w:val="00983C45"/>
    <w:rsid w:val="00984D12"/>
    <w:rsid w:val="00984D48"/>
    <w:rsid w:val="0098566E"/>
    <w:rsid w:val="009861E2"/>
    <w:rsid w:val="009874B8"/>
    <w:rsid w:val="00991E52"/>
    <w:rsid w:val="0099286F"/>
    <w:rsid w:val="00993943"/>
    <w:rsid w:val="00994B0C"/>
    <w:rsid w:val="00994C72"/>
    <w:rsid w:val="0099556C"/>
    <w:rsid w:val="00995745"/>
    <w:rsid w:val="00996921"/>
    <w:rsid w:val="009977BC"/>
    <w:rsid w:val="009A0196"/>
    <w:rsid w:val="009A0DC7"/>
    <w:rsid w:val="009A1E61"/>
    <w:rsid w:val="009A280D"/>
    <w:rsid w:val="009A3477"/>
    <w:rsid w:val="009A3DC0"/>
    <w:rsid w:val="009A400C"/>
    <w:rsid w:val="009A6B49"/>
    <w:rsid w:val="009A6E64"/>
    <w:rsid w:val="009B054B"/>
    <w:rsid w:val="009B0680"/>
    <w:rsid w:val="009B2EA9"/>
    <w:rsid w:val="009B4582"/>
    <w:rsid w:val="009B52F5"/>
    <w:rsid w:val="009B5C41"/>
    <w:rsid w:val="009B750F"/>
    <w:rsid w:val="009C042B"/>
    <w:rsid w:val="009C141D"/>
    <w:rsid w:val="009C36FC"/>
    <w:rsid w:val="009C41FE"/>
    <w:rsid w:val="009C518A"/>
    <w:rsid w:val="009C731D"/>
    <w:rsid w:val="009C7F01"/>
    <w:rsid w:val="009D0927"/>
    <w:rsid w:val="009D0A51"/>
    <w:rsid w:val="009D11BD"/>
    <w:rsid w:val="009D387B"/>
    <w:rsid w:val="009D3897"/>
    <w:rsid w:val="009D3B8E"/>
    <w:rsid w:val="009D544F"/>
    <w:rsid w:val="009D7152"/>
    <w:rsid w:val="009E05E1"/>
    <w:rsid w:val="009E0D97"/>
    <w:rsid w:val="009E1295"/>
    <w:rsid w:val="009E1FD4"/>
    <w:rsid w:val="009E3ABB"/>
    <w:rsid w:val="009E4C05"/>
    <w:rsid w:val="009E4D3D"/>
    <w:rsid w:val="009E644C"/>
    <w:rsid w:val="009E7632"/>
    <w:rsid w:val="009E7675"/>
    <w:rsid w:val="009F0CB1"/>
    <w:rsid w:val="009F0E68"/>
    <w:rsid w:val="009F214C"/>
    <w:rsid w:val="009F4A8B"/>
    <w:rsid w:val="009F5123"/>
    <w:rsid w:val="009F52EA"/>
    <w:rsid w:val="009F6424"/>
    <w:rsid w:val="009F72F2"/>
    <w:rsid w:val="009F7791"/>
    <w:rsid w:val="00A0031E"/>
    <w:rsid w:val="00A007C6"/>
    <w:rsid w:val="00A01736"/>
    <w:rsid w:val="00A01D4B"/>
    <w:rsid w:val="00A0392A"/>
    <w:rsid w:val="00A05367"/>
    <w:rsid w:val="00A054C3"/>
    <w:rsid w:val="00A057A4"/>
    <w:rsid w:val="00A06D9C"/>
    <w:rsid w:val="00A0755C"/>
    <w:rsid w:val="00A103BE"/>
    <w:rsid w:val="00A1040E"/>
    <w:rsid w:val="00A10CE0"/>
    <w:rsid w:val="00A11712"/>
    <w:rsid w:val="00A120E9"/>
    <w:rsid w:val="00A13A47"/>
    <w:rsid w:val="00A13D46"/>
    <w:rsid w:val="00A14692"/>
    <w:rsid w:val="00A14A0D"/>
    <w:rsid w:val="00A15C5A"/>
    <w:rsid w:val="00A161C4"/>
    <w:rsid w:val="00A1765B"/>
    <w:rsid w:val="00A17CE4"/>
    <w:rsid w:val="00A2005D"/>
    <w:rsid w:val="00A20511"/>
    <w:rsid w:val="00A20D1A"/>
    <w:rsid w:val="00A20FEB"/>
    <w:rsid w:val="00A21781"/>
    <w:rsid w:val="00A24251"/>
    <w:rsid w:val="00A25086"/>
    <w:rsid w:val="00A26781"/>
    <w:rsid w:val="00A26F32"/>
    <w:rsid w:val="00A27697"/>
    <w:rsid w:val="00A30A1B"/>
    <w:rsid w:val="00A32416"/>
    <w:rsid w:val="00A32623"/>
    <w:rsid w:val="00A331EE"/>
    <w:rsid w:val="00A3443C"/>
    <w:rsid w:val="00A349C7"/>
    <w:rsid w:val="00A368DF"/>
    <w:rsid w:val="00A3717C"/>
    <w:rsid w:val="00A37E6C"/>
    <w:rsid w:val="00A417ED"/>
    <w:rsid w:val="00A4269A"/>
    <w:rsid w:val="00A42D89"/>
    <w:rsid w:val="00A44295"/>
    <w:rsid w:val="00A504C7"/>
    <w:rsid w:val="00A505BD"/>
    <w:rsid w:val="00A53380"/>
    <w:rsid w:val="00A54ABB"/>
    <w:rsid w:val="00A555DE"/>
    <w:rsid w:val="00A56093"/>
    <w:rsid w:val="00A56902"/>
    <w:rsid w:val="00A569FF"/>
    <w:rsid w:val="00A570A2"/>
    <w:rsid w:val="00A577BE"/>
    <w:rsid w:val="00A57895"/>
    <w:rsid w:val="00A61092"/>
    <w:rsid w:val="00A61097"/>
    <w:rsid w:val="00A61D2F"/>
    <w:rsid w:val="00A6282D"/>
    <w:rsid w:val="00A62A70"/>
    <w:rsid w:val="00A62ED5"/>
    <w:rsid w:val="00A64B59"/>
    <w:rsid w:val="00A664CF"/>
    <w:rsid w:val="00A666CA"/>
    <w:rsid w:val="00A67691"/>
    <w:rsid w:val="00A728E1"/>
    <w:rsid w:val="00A73489"/>
    <w:rsid w:val="00A74233"/>
    <w:rsid w:val="00A745C7"/>
    <w:rsid w:val="00A7481F"/>
    <w:rsid w:val="00A74BAB"/>
    <w:rsid w:val="00A75F2B"/>
    <w:rsid w:val="00A76B0F"/>
    <w:rsid w:val="00A81EAA"/>
    <w:rsid w:val="00A8428E"/>
    <w:rsid w:val="00A84C4F"/>
    <w:rsid w:val="00A864CE"/>
    <w:rsid w:val="00A86CDE"/>
    <w:rsid w:val="00A87DBF"/>
    <w:rsid w:val="00A90C5A"/>
    <w:rsid w:val="00A91AF2"/>
    <w:rsid w:val="00A91EF6"/>
    <w:rsid w:val="00A930AD"/>
    <w:rsid w:val="00A9346F"/>
    <w:rsid w:val="00A94167"/>
    <w:rsid w:val="00A94ABA"/>
    <w:rsid w:val="00A965B6"/>
    <w:rsid w:val="00AA01B4"/>
    <w:rsid w:val="00AA0927"/>
    <w:rsid w:val="00AA0F37"/>
    <w:rsid w:val="00AA158F"/>
    <w:rsid w:val="00AA22BC"/>
    <w:rsid w:val="00AA2AFA"/>
    <w:rsid w:val="00AA2ED8"/>
    <w:rsid w:val="00AA317A"/>
    <w:rsid w:val="00AA656B"/>
    <w:rsid w:val="00AA7A1F"/>
    <w:rsid w:val="00AB0489"/>
    <w:rsid w:val="00AB0C9B"/>
    <w:rsid w:val="00AB117F"/>
    <w:rsid w:val="00AB1451"/>
    <w:rsid w:val="00AB16F0"/>
    <w:rsid w:val="00AB1A3D"/>
    <w:rsid w:val="00AB1DF8"/>
    <w:rsid w:val="00AB1EA5"/>
    <w:rsid w:val="00AB278A"/>
    <w:rsid w:val="00AB3748"/>
    <w:rsid w:val="00AB3A33"/>
    <w:rsid w:val="00AB42A9"/>
    <w:rsid w:val="00AB5A74"/>
    <w:rsid w:val="00AB640D"/>
    <w:rsid w:val="00AB6989"/>
    <w:rsid w:val="00AB7282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481"/>
    <w:rsid w:val="00AD7E7F"/>
    <w:rsid w:val="00AE0085"/>
    <w:rsid w:val="00AE0DE6"/>
    <w:rsid w:val="00AE2717"/>
    <w:rsid w:val="00AE330D"/>
    <w:rsid w:val="00AE37BD"/>
    <w:rsid w:val="00AE46EC"/>
    <w:rsid w:val="00AE579E"/>
    <w:rsid w:val="00AE6438"/>
    <w:rsid w:val="00AE6902"/>
    <w:rsid w:val="00AF0240"/>
    <w:rsid w:val="00AF1BAF"/>
    <w:rsid w:val="00AF23D5"/>
    <w:rsid w:val="00AF2DBA"/>
    <w:rsid w:val="00AF4E1C"/>
    <w:rsid w:val="00AF6B05"/>
    <w:rsid w:val="00AF6CB4"/>
    <w:rsid w:val="00B018DB"/>
    <w:rsid w:val="00B037AA"/>
    <w:rsid w:val="00B0420B"/>
    <w:rsid w:val="00B04860"/>
    <w:rsid w:val="00B04D18"/>
    <w:rsid w:val="00B04F2B"/>
    <w:rsid w:val="00B05198"/>
    <w:rsid w:val="00B0539A"/>
    <w:rsid w:val="00B0570A"/>
    <w:rsid w:val="00B05D21"/>
    <w:rsid w:val="00B06472"/>
    <w:rsid w:val="00B07504"/>
    <w:rsid w:val="00B107AA"/>
    <w:rsid w:val="00B1202F"/>
    <w:rsid w:val="00B12120"/>
    <w:rsid w:val="00B1305C"/>
    <w:rsid w:val="00B148BB"/>
    <w:rsid w:val="00B150DB"/>
    <w:rsid w:val="00B158B1"/>
    <w:rsid w:val="00B1625E"/>
    <w:rsid w:val="00B2036F"/>
    <w:rsid w:val="00B206A5"/>
    <w:rsid w:val="00B20812"/>
    <w:rsid w:val="00B21311"/>
    <w:rsid w:val="00B22139"/>
    <w:rsid w:val="00B223FA"/>
    <w:rsid w:val="00B23AF2"/>
    <w:rsid w:val="00B2416D"/>
    <w:rsid w:val="00B2706C"/>
    <w:rsid w:val="00B271FA"/>
    <w:rsid w:val="00B30F86"/>
    <w:rsid w:val="00B327B0"/>
    <w:rsid w:val="00B32DC8"/>
    <w:rsid w:val="00B33FF0"/>
    <w:rsid w:val="00B34CE8"/>
    <w:rsid w:val="00B35076"/>
    <w:rsid w:val="00B361CB"/>
    <w:rsid w:val="00B36442"/>
    <w:rsid w:val="00B37A4D"/>
    <w:rsid w:val="00B37DCE"/>
    <w:rsid w:val="00B42EC5"/>
    <w:rsid w:val="00B43A01"/>
    <w:rsid w:val="00B45CB1"/>
    <w:rsid w:val="00B46C1E"/>
    <w:rsid w:val="00B46C76"/>
    <w:rsid w:val="00B47BFC"/>
    <w:rsid w:val="00B47DE6"/>
    <w:rsid w:val="00B50469"/>
    <w:rsid w:val="00B50A59"/>
    <w:rsid w:val="00B50B39"/>
    <w:rsid w:val="00B513D3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6ABB"/>
    <w:rsid w:val="00B5782B"/>
    <w:rsid w:val="00B60370"/>
    <w:rsid w:val="00B61E2A"/>
    <w:rsid w:val="00B62D8D"/>
    <w:rsid w:val="00B6438B"/>
    <w:rsid w:val="00B6594A"/>
    <w:rsid w:val="00B65E0D"/>
    <w:rsid w:val="00B66400"/>
    <w:rsid w:val="00B669A3"/>
    <w:rsid w:val="00B66D2A"/>
    <w:rsid w:val="00B67CD1"/>
    <w:rsid w:val="00B7062E"/>
    <w:rsid w:val="00B71891"/>
    <w:rsid w:val="00B71DD0"/>
    <w:rsid w:val="00B72371"/>
    <w:rsid w:val="00B7295E"/>
    <w:rsid w:val="00B739F8"/>
    <w:rsid w:val="00B74874"/>
    <w:rsid w:val="00B74E19"/>
    <w:rsid w:val="00B76210"/>
    <w:rsid w:val="00B763BC"/>
    <w:rsid w:val="00B82B4B"/>
    <w:rsid w:val="00B82E4E"/>
    <w:rsid w:val="00B8320F"/>
    <w:rsid w:val="00B840EA"/>
    <w:rsid w:val="00B842D8"/>
    <w:rsid w:val="00B84E31"/>
    <w:rsid w:val="00B860AD"/>
    <w:rsid w:val="00B86450"/>
    <w:rsid w:val="00B86898"/>
    <w:rsid w:val="00B87557"/>
    <w:rsid w:val="00B87C81"/>
    <w:rsid w:val="00B90227"/>
    <w:rsid w:val="00B90630"/>
    <w:rsid w:val="00B90685"/>
    <w:rsid w:val="00B907BF"/>
    <w:rsid w:val="00B91337"/>
    <w:rsid w:val="00B91C61"/>
    <w:rsid w:val="00B93D08"/>
    <w:rsid w:val="00B94D82"/>
    <w:rsid w:val="00B95CF1"/>
    <w:rsid w:val="00B96655"/>
    <w:rsid w:val="00B96CA8"/>
    <w:rsid w:val="00B9712C"/>
    <w:rsid w:val="00BA0047"/>
    <w:rsid w:val="00BA0D84"/>
    <w:rsid w:val="00BA2C0D"/>
    <w:rsid w:val="00BA5BF7"/>
    <w:rsid w:val="00BA6510"/>
    <w:rsid w:val="00BA6949"/>
    <w:rsid w:val="00BA7621"/>
    <w:rsid w:val="00BB08FF"/>
    <w:rsid w:val="00BB1206"/>
    <w:rsid w:val="00BB3F7A"/>
    <w:rsid w:val="00BB4FF7"/>
    <w:rsid w:val="00BB5F02"/>
    <w:rsid w:val="00BB63BB"/>
    <w:rsid w:val="00BC062F"/>
    <w:rsid w:val="00BC0BC3"/>
    <w:rsid w:val="00BC19CC"/>
    <w:rsid w:val="00BC2CDA"/>
    <w:rsid w:val="00BC3386"/>
    <w:rsid w:val="00BC3C5F"/>
    <w:rsid w:val="00BC438C"/>
    <w:rsid w:val="00BC5442"/>
    <w:rsid w:val="00BC57EC"/>
    <w:rsid w:val="00BC5858"/>
    <w:rsid w:val="00BC59E2"/>
    <w:rsid w:val="00BC79B6"/>
    <w:rsid w:val="00BD0CAC"/>
    <w:rsid w:val="00BD1AC2"/>
    <w:rsid w:val="00BD38E9"/>
    <w:rsid w:val="00BD453B"/>
    <w:rsid w:val="00BD4654"/>
    <w:rsid w:val="00BD5711"/>
    <w:rsid w:val="00BE022B"/>
    <w:rsid w:val="00BE2B6A"/>
    <w:rsid w:val="00BE470A"/>
    <w:rsid w:val="00BE47FB"/>
    <w:rsid w:val="00BE4F72"/>
    <w:rsid w:val="00BE6849"/>
    <w:rsid w:val="00BE7101"/>
    <w:rsid w:val="00BE7116"/>
    <w:rsid w:val="00BF0796"/>
    <w:rsid w:val="00BF123C"/>
    <w:rsid w:val="00BF3802"/>
    <w:rsid w:val="00BF44DD"/>
    <w:rsid w:val="00BF4737"/>
    <w:rsid w:val="00BF4ADF"/>
    <w:rsid w:val="00BF4EB2"/>
    <w:rsid w:val="00BF4F58"/>
    <w:rsid w:val="00BF5158"/>
    <w:rsid w:val="00BF65DB"/>
    <w:rsid w:val="00BF6722"/>
    <w:rsid w:val="00BF6B28"/>
    <w:rsid w:val="00BF7B67"/>
    <w:rsid w:val="00C003FE"/>
    <w:rsid w:val="00C0049C"/>
    <w:rsid w:val="00C00CD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059FE"/>
    <w:rsid w:val="00C110C8"/>
    <w:rsid w:val="00C114D8"/>
    <w:rsid w:val="00C11CB7"/>
    <w:rsid w:val="00C1210F"/>
    <w:rsid w:val="00C1216F"/>
    <w:rsid w:val="00C13CBF"/>
    <w:rsid w:val="00C1511C"/>
    <w:rsid w:val="00C15A62"/>
    <w:rsid w:val="00C17457"/>
    <w:rsid w:val="00C20FDD"/>
    <w:rsid w:val="00C210B4"/>
    <w:rsid w:val="00C21CC5"/>
    <w:rsid w:val="00C22EAD"/>
    <w:rsid w:val="00C2362B"/>
    <w:rsid w:val="00C24A62"/>
    <w:rsid w:val="00C27F6F"/>
    <w:rsid w:val="00C3106B"/>
    <w:rsid w:val="00C3213A"/>
    <w:rsid w:val="00C32537"/>
    <w:rsid w:val="00C33C62"/>
    <w:rsid w:val="00C362EA"/>
    <w:rsid w:val="00C3774B"/>
    <w:rsid w:val="00C4288B"/>
    <w:rsid w:val="00C42E08"/>
    <w:rsid w:val="00C42E7F"/>
    <w:rsid w:val="00C43BBC"/>
    <w:rsid w:val="00C44573"/>
    <w:rsid w:val="00C446BE"/>
    <w:rsid w:val="00C45013"/>
    <w:rsid w:val="00C478F1"/>
    <w:rsid w:val="00C4790F"/>
    <w:rsid w:val="00C5079B"/>
    <w:rsid w:val="00C51C90"/>
    <w:rsid w:val="00C52619"/>
    <w:rsid w:val="00C52731"/>
    <w:rsid w:val="00C554AF"/>
    <w:rsid w:val="00C55EFA"/>
    <w:rsid w:val="00C574FA"/>
    <w:rsid w:val="00C57E0D"/>
    <w:rsid w:val="00C602C3"/>
    <w:rsid w:val="00C60372"/>
    <w:rsid w:val="00C63B3F"/>
    <w:rsid w:val="00C644AC"/>
    <w:rsid w:val="00C646DD"/>
    <w:rsid w:val="00C6554C"/>
    <w:rsid w:val="00C708AC"/>
    <w:rsid w:val="00C70A7A"/>
    <w:rsid w:val="00C70BEE"/>
    <w:rsid w:val="00C70CA4"/>
    <w:rsid w:val="00C726D9"/>
    <w:rsid w:val="00C726FF"/>
    <w:rsid w:val="00C75988"/>
    <w:rsid w:val="00C800EF"/>
    <w:rsid w:val="00C815D9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1B4D"/>
    <w:rsid w:val="00CA2451"/>
    <w:rsid w:val="00CA2F88"/>
    <w:rsid w:val="00CA3A39"/>
    <w:rsid w:val="00CA4467"/>
    <w:rsid w:val="00CA5710"/>
    <w:rsid w:val="00CB0FC1"/>
    <w:rsid w:val="00CB20F7"/>
    <w:rsid w:val="00CB2A44"/>
    <w:rsid w:val="00CB2BEE"/>
    <w:rsid w:val="00CB2C16"/>
    <w:rsid w:val="00CB3137"/>
    <w:rsid w:val="00CB364E"/>
    <w:rsid w:val="00CB3E87"/>
    <w:rsid w:val="00CB69B3"/>
    <w:rsid w:val="00CC05DC"/>
    <w:rsid w:val="00CC0AAB"/>
    <w:rsid w:val="00CC0D6D"/>
    <w:rsid w:val="00CC1A68"/>
    <w:rsid w:val="00CC2557"/>
    <w:rsid w:val="00CC2AEB"/>
    <w:rsid w:val="00CC4485"/>
    <w:rsid w:val="00CC5406"/>
    <w:rsid w:val="00CC557F"/>
    <w:rsid w:val="00CD13C5"/>
    <w:rsid w:val="00CD2155"/>
    <w:rsid w:val="00CD395F"/>
    <w:rsid w:val="00CD3DA9"/>
    <w:rsid w:val="00CD49ED"/>
    <w:rsid w:val="00CE018C"/>
    <w:rsid w:val="00CE124D"/>
    <w:rsid w:val="00CE1331"/>
    <w:rsid w:val="00CE1C21"/>
    <w:rsid w:val="00CE23FC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2EA"/>
    <w:rsid w:val="00CF17BB"/>
    <w:rsid w:val="00CF189C"/>
    <w:rsid w:val="00CF1916"/>
    <w:rsid w:val="00CF2FBF"/>
    <w:rsid w:val="00CF3EA7"/>
    <w:rsid w:val="00CF55F5"/>
    <w:rsid w:val="00CF5F8C"/>
    <w:rsid w:val="00CF7D28"/>
    <w:rsid w:val="00D01FD8"/>
    <w:rsid w:val="00D0296D"/>
    <w:rsid w:val="00D02DD5"/>
    <w:rsid w:val="00D049CA"/>
    <w:rsid w:val="00D05541"/>
    <w:rsid w:val="00D05F1F"/>
    <w:rsid w:val="00D065A4"/>
    <w:rsid w:val="00D065DE"/>
    <w:rsid w:val="00D069A8"/>
    <w:rsid w:val="00D06B72"/>
    <w:rsid w:val="00D1075A"/>
    <w:rsid w:val="00D10EC4"/>
    <w:rsid w:val="00D110FE"/>
    <w:rsid w:val="00D13ABD"/>
    <w:rsid w:val="00D13D59"/>
    <w:rsid w:val="00D13D74"/>
    <w:rsid w:val="00D17A43"/>
    <w:rsid w:val="00D17DFF"/>
    <w:rsid w:val="00D217C9"/>
    <w:rsid w:val="00D21D11"/>
    <w:rsid w:val="00D21F38"/>
    <w:rsid w:val="00D2287C"/>
    <w:rsid w:val="00D2307D"/>
    <w:rsid w:val="00D23F48"/>
    <w:rsid w:val="00D2417C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5D51"/>
    <w:rsid w:val="00D36821"/>
    <w:rsid w:val="00D4103D"/>
    <w:rsid w:val="00D43343"/>
    <w:rsid w:val="00D439E1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4D91"/>
    <w:rsid w:val="00D66953"/>
    <w:rsid w:val="00D7008C"/>
    <w:rsid w:val="00D700DC"/>
    <w:rsid w:val="00D7093F"/>
    <w:rsid w:val="00D7205D"/>
    <w:rsid w:val="00D7250F"/>
    <w:rsid w:val="00D727C7"/>
    <w:rsid w:val="00D72F15"/>
    <w:rsid w:val="00D7421D"/>
    <w:rsid w:val="00D746CB"/>
    <w:rsid w:val="00D747EC"/>
    <w:rsid w:val="00D74AD1"/>
    <w:rsid w:val="00D75375"/>
    <w:rsid w:val="00D7550A"/>
    <w:rsid w:val="00D75E02"/>
    <w:rsid w:val="00D7656F"/>
    <w:rsid w:val="00D774EE"/>
    <w:rsid w:val="00D779A0"/>
    <w:rsid w:val="00D80EA6"/>
    <w:rsid w:val="00D80EFE"/>
    <w:rsid w:val="00D81F9B"/>
    <w:rsid w:val="00D823BB"/>
    <w:rsid w:val="00D82CFC"/>
    <w:rsid w:val="00D82F36"/>
    <w:rsid w:val="00D8332D"/>
    <w:rsid w:val="00D8375A"/>
    <w:rsid w:val="00D84C32"/>
    <w:rsid w:val="00D8503C"/>
    <w:rsid w:val="00D862CE"/>
    <w:rsid w:val="00D90492"/>
    <w:rsid w:val="00D90A3D"/>
    <w:rsid w:val="00D91932"/>
    <w:rsid w:val="00D9283A"/>
    <w:rsid w:val="00D9335D"/>
    <w:rsid w:val="00D94562"/>
    <w:rsid w:val="00D948AA"/>
    <w:rsid w:val="00D94A34"/>
    <w:rsid w:val="00D94D96"/>
    <w:rsid w:val="00D956D6"/>
    <w:rsid w:val="00D95880"/>
    <w:rsid w:val="00D97373"/>
    <w:rsid w:val="00D9743E"/>
    <w:rsid w:val="00D977A5"/>
    <w:rsid w:val="00D97AAE"/>
    <w:rsid w:val="00D97E7E"/>
    <w:rsid w:val="00DA321E"/>
    <w:rsid w:val="00DA5108"/>
    <w:rsid w:val="00DA62A7"/>
    <w:rsid w:val="00DA62D2"/>
    <w:rsid w:val="00DA7A98"/>
    <w:rsid w:val="00DA7CA9"/>
    <w:rsid w:val="00DA7EA6"/>
    <w:rsid w:val="00DB001B"/>
    <w:rsid w:val="00DB2AD4"/>
    <w:rsid w:val="00DB449F"/>
    <w:rsid w:val="00DB5897"/>
    <w:rsid w:val="00DB633F"/>
    <w:rsid w:val="00DB6433"/>
    <w:rsid w:val="00DB64F8"/>
    <w:rsid w:val="00DB6663"/>
    <w:rsid w:val="00DB68CB"/>
    <w:rsid w:val="00DB7076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628E"/>
    <w:rsid w:val="00DC7F99"/>
    <w:rsid w:val="00DD033B"/>
    <w:rsid w:val="00DD0C9F"/>
    <w:rsid w:val="00DD22D3"/>
    <w:rsid w:val="00DD3985"/>
    <w:rsid w:val="00DD3F0B"/>
    <w:rsid w:val="00DD44B2"/>
    <w:rsid w:val="00DD46F4"/>
    <w:rsid w:val="00DD6346"/>
    <w:rsid w:val="00DD6C77"/>
    <w:rsid w:val="00DD73B2"/>
    <w:rsid w:val="00DD7B59"/>
    <w:rsid w:val="00DE1BBD"/>
    <w:rsid w:val="00DE3331"/>
    <w:rsid w:val="00DE3398"/>
    <w:rsid w:val="00DE35EF"/>
    <w:rsid w:val="00DE360C"/>
    <w:rsid w:val="00DE44D6"/>
    <w:rsid w:val="00DE5177"/>
    <w:rsid w:val="00DE6616"/>
    <w:rsid w:val="00DE744D"/>
    <w:rsid w:val="00DE7605"/>
    <w:rsid w:val="00DE7826"/>
    <w:rsid w:val="00DE7C01"/>
    <w:rsid w:val="00DE7FF8"/>
    <w:rsid w:val="00DF04A3"/>
    <w:rsid w:val="00DF16E9"/>
    <w:rsid w:val="00DF1D8E"/>
    <w:rsid w:val="00DF2A8F"/>
    <w:rsid w:val="00DF2DB0"/>
    <w:rsid w:val="00DF2FC8"/>
    <w:rsid w:val="00DF3DBF"/>
    <w:rsid w:val="00DF413A"/>
    <w:rsid w:val="00DF4DD6"/>
    <w:rsid w:val="00DF54FB"/>
    <w:rsid w:val="00DF7904"/>
    <w:rsid w:val="00E01030"/>
    <w:rsid w:val="00E0126A"/>
    <w:rsid w:val="00E01667"/>
    <w:rsid w:val="00E02939"/>
    <w:rsid w:val="00E0303E"/>
    <w:rsid w:val="00E03340"/>
    <w:rsid w:val="00E045FA"/>
    <w:rsid w:val="00E04EE2"/>
    <w:rsid w:val="00E05455"/>
    <w:rsid w:val="00E05711"/>
    <w:rsid w:val="00E05980"/>
    <w:rsid w:val="00E05ACC"/>
    <w:rsid w:val="00E066B0"/>
    <w:rsid w:val="00E06EB7"/>
    <w:rsid w:val="00E07A58"/>
    <w:rsid w:val="00E07EA5"/>
    <w:rsid w:val="00E10005"/>
    <w:rsid w:val="00E123E5"/>
    <w:rsid w:val="00E12B87"/>
    <w:rsid w:val="00E1338C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2397"/>
    <w:rsid w:val="00E334E7"/>
    <w:rsid w:val="00E3376C"/>
    <w:rsid w:val="00E33A8A"/>
    <w:rsid w:val="00E33C39"/>
    <w:rsid w:val="00E34893"/>
    <w:rsid w:val="00E35043"/>
    <w:rsid w:val="00E35925"/>
    <w:rsid w:val="00E362B7"/>
    <w:rsid w:val="00E36346"/>
    <w:rsid w:val="00E36634"/>
    <w:rsid w:val="00E36948"/>
    <w:rsid w:val="00E36E28"/>
    <w:rsid w:val="00E37010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1282"/>
    <w:rsid w:val="00E51DEC"/>
    <w:rsid w:val="00E5215A"/>
    <w:rsid w:val="00E54A77"/>
    <w:rsid w:val="00E55211"/>
    <w:rsid w:val="00E564FC"/>
    <w:rsid w:val="00E56D8C"/>
    <w:rsid w:val="00E57D69"/>
    <w:rsid w:val="00E634F8"/>
    <w:rsid w:val="00E64806"/>
    <w:rsid w:val="00E64B02"/>
    <w:rsid w:val="00E65F6C"/>
    <w:rsid w:val="00E65FAF"/>
    <w:rsid w:val="00E67FE7"/>
    <w:rsid w:val="00E70A7C"/>
    <w:rsid w:val="00E70F16"/>
    <w:rsid w:val="00E72674"/>
    <w:rsid w:val="00E72AE5"/>
    <w:rsid w:val="00E72BBC"/>
    <w:rsid w:val="00E73B07"/>
    <w:rsid w:val="00E73FD7"/>
    <w:rsid w:val="00E743FF"/>
    <w:rsid w:val="00E74DB7"/>
    <w:rsid w:val="00E77440"/>
    <w:rsid w:val="00E7771B"/>
    <w:rsid w:val="00E8067A"/>
    <w:rsid w:val="00E80C22"/>
    <w:rsid w:val="00E80CB5"/>
    <w:rsid w:val="00E80FA4"/>
    <w:rsid w:val="00E83F3D"/>
    <w:rsid w:val="00E84140"/>
    <w:rsid w:val="00E84A7D"/>
    <w:rsid w:val="00E860FE"/>
    <w:rsid w:val="00E86490"/>
    <w:rsid w:val="00E8732E"/>
    <w:rsid w:val="00E90BDE"/>
    <w:rsid w:val="00E91CA0"/>
    <w:rsid w:val="00E91D10"/>
    <w:rsid w:val="00E93D42"/>
    <w:rsid w:val="00E94136"/>
    <w:rsid w:val="00E94883"/>
    <w:rsid w:val="00E94A0F"/>
    <w:rsid w:val="00E94FDE"/>
    <w:rsid w:val="00E95C04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4619"/>
    <w:rsid w:val="00EA65BA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484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F0AB2"/>
    <w:rsid w:val="00EF0B1C"/>
    <w:rsid w:val="00EF0FA2"/>
    <w:rsid w:val="00EF1346"/>
    <w:rsid w:val="00EF3336"/>
    <w:rsid w:val="00EF3433"/>
    <w:rsid w:val="00EF4053"/>
    <w:rsid w:val="00EF5375"/>
    <w:rsid w:val="00EF65CA"/>
    <w:rsid w:val="00EF66B8"/>
    <w:rsid w:val="00EF7562"/>
    <w:rsid w:val="00EF7976"/>
    <w:rsid w:val="00F0265F"/>
    <w:rsid w:val="00F038BF"/>
    <w:rsid w:val="00F052B7"/>
    <w:rsid w:val="00F05A09"/>
    <w:rsid w:val="00F069A0"/>
    <w:rsid w:val="00F07EF3"/>
    <w:rsid w:val="00F11416"/>
    <w:rsid w:val="00F12181"/>
    <w:rsid w:val="00F12AC9"/>
    <w:rsid w:val="00F12ED3"/>
    <w:rsid w:val="00F132DC"/>
    <w:rsid w:val="00F134EB"/>
    <w:rsid w:val="00F1416B"/>
    <w:rsid w:val="00F1446F"/>
    <w:rsid w:val="00F14836"/>
    <w:rsid w:val="00F15833"/>
    <w:rsid w:val="00F15A0E"/>
    <w:rsid w:val="00F16615"/>
    <w:rsid w:val="00F16A35"/>
    <w:rsid w:val="00F21C4E"/>
    <w:rsid w:val="00F21E28"/>
    <w:rsid w:val="00F22861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3903"/>
    <w:rsid w:val="00F339B8"/>
    <w:rsid w:val="00F342C5"/>
    <w:rsid w:val="00F34689"/>
    <w:rsid w:val="00F347CD"/>
    <w:rsid w:val="00F364B8"/>
    <w:rsid w:val="00F409E1"/>
    <w:rsid w:val="00F4338B"/>
    <w:rsid w:val="00F45ED1"/>
    <w:rsid w:val="00F4643A"/>
    <w:rsid w:val="00F469B1"/>
    <w:rsid w:val="00F472A9"/>
    <w:rsid w:val="00F474E0"/>
    <w:rsid w:val="00F505C2"/>
    <w:rsid w:val="00F50E94"/>
    <w:rsid w:val="00F511C3"/>
    <w:rsid w:val="00F515F0"/>
    <w:rsid w:val="00F51A8D"/>
    <w:rsid w:val="00F52563"/>
    <w:rsid w:val="00F52ABA"/>
    <w:rsid w:val="00F52B43"/>
    <w:rsid w:val="00F52BA2"/>
    <w:rsid w:val="00F534BA"/>
    <w:rsid w:val="00F53B2B"/>
    <w:rsid w:val="00F545E4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66BE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4E6"/>
    <w:rsid w:val="00F81B1C"/>
    <w:rsid w:val="00F827BE"/>
    <w:rsid w:val="00F827D1"/>
    <w:rsid w:val="00F83B2E"/>
    <w:rsid w:val="00F84DBA"/>
    <w:rsid w:val="00F851C9"/>
    <w:rsid w:val="00F858A8"/>
    <w:rsid w:val="00F867A0"/>
    <w:rsid w:val="00F875D5"/>
    <w:rsid w:val="00F87D1C"/>
    <w:rsid w:val="00F87D6B"/>
    <w:rsid w:val="00F9080C"/>
    <w:rsid w:val="00F91E04"/>
    <w:rsid w:val="00F91FD0"/>
    <w:rsid w:val="00F928FB"/>
    <w:rsid w:val="00F92E06"/>
    <w:rsid w:val="00F94993"/>
    <w:rsid w:val="00F96136"/>
    <w:rsid w:val="00F96BF3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B7D"/>
    <w:rsid w:val="00FB2220"/>
    <w:rsid w:val="00FB24A5"/>
    <w:rsid w:val="00FB44A5"/>
    <w:rsid w:val="00FB49A7"/>
    <w:rsid w:val="00FB4EDC"/>
    <w:rsid w:val="00FB519B"/>
    <w:rsid w:val="00FB5CDF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369"/>
    <w:rsid w:val="00FC5B5B"/>
    <w:rsid w:val="00FC5F8E"/>
    <w:rsid w:val="00FC61EC"/>
    <w:rsid w:val="00FC7470"/>
    <w:rsid w:val="00FC7A84"/>
    <w:rsid w:val="00FC7C4C"/>
    <w:rsid w:val="00FC7DE4"/>
    <w:rsid w:val="00FD0774"/>
    <w:rsid w:val="00FD1491"/>
    <w:rsid w:val="00FD226C"/>
    <w:rsid w:val="00FD2659"/>
    <w:rsid w:val="00FD2767"/>
    <w:rsid w:val="00FD3731"/>
    <w:rsid w:val="00FD473F"/>
    <w:rsid w:val="00FD55D2"/>
    <w:rsid w:val="00FD5BF2"/>
    <w:rsid w:val="00FE03E2"/>
    <w:rsid w:val="00FE0843"/>
    <w:rsid w:val="00FE1A2B"/>
    <w:rsid w:val="00FE24CD"/>
    <w:rsid w:val="00FE3D11"/>
    <w:rsid w:val="00FE5633"/>
    <w:rsid w:val="00FE5AD1"/>
    <w:rsid w:val="00FE5B7A"/>
    <w:rsid w:val="00FF2720"/>
    <w:rsid w:val="00FF2EDD"/>
    <w:rsid w:val="00FF34E5"/>
    <w:rsid w:val="00FF383B"/>
    <w:rsid w:val="00FF3879"/>
    <w:rsid w:val="00FF40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EFB4CB7C-4160-41BE-8E2B-2F40C02E1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95620"/>
    <w:pPr>
      <w:numPr>
        <w:numId w:val="2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E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ED3"/>
    <w:rPr>
      <w:rFonts w:ascii="Courier New" w:hAnsi="Courier New" w:cs="Courier New"/>
      <w:lang w:val="es-ES" w:eastAsia="es-ES"/>
    </w:rPr>
  </w:style>
  <w:style w:type="paragraph" w:styleId="Revisin">
    <w:name w:val="Revision"/>
    <w:hidden/>
    <w:uiPriority w:val="99"/>
    <w:semiHidden/>
    <w:rsid w:val="00B7295E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17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4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6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23" Type="http://schemas.microsoft.com/office/2016/09/relationships/commentsIds" Target="commentsIds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Relationship Id="rId22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33447</c:v>
                </c:pt>
                <c:pt idx="1">
                  <c:v>31902</c:v>
                </c:pt>
                <c:pt idx="2">
                  <c:v>31721</c:v>
                </c:pt>
                <c:pt idx="3">
                  <c:v>35125</c:v>
                </c:pt>
                <c:pt idx="4">
                  <c:v>32394</c:v>
                </c:pt>
                <c:pt idx="5">
                  <c:v>33121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8B7-48E4-947E-8038D4FB4494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layout>
                <c:manualLayout>
                  <c:x val="1.0909884355225755E-2"/>
                  <c:y val="3.281916639317361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F8B7-48E4-947E-8038D4FB449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2.9000000000000001E-2</c:v>
                </c:pt>
                <c:pt idx="1">
                  <c:v>2.1999999999999999E-2</c:v>
                </c:pt>
                <c:pt idx="2">
                  <c:v>-7.0000000000000001E-3</c:v>
                </c:pt>
                <c:pt idx="3">
                  <c:v>4.2999999999999997E-2</c:v>
                </c:pt>
                <c:pt idx="4">
                  <c:v>2.5999999999999999E-2</c:v>
                </c:pt>
                <c:pt idx="5">
                  <c:v>1.4E-2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8B7-48E4-947E-8038D4FB4494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1.4999999999999999E-2</c:v>
                </c:pt>
                <c:pt idx="1">
                  <c:v>4.0000000000000001E-3</c:v>
                </c:pt>
                <c:pt idx="2">
                  <c:v>5.0000000000000001E-3</c:v>
                </c:pt>
                <c:pt idx="3">
                  <c:v>2.5000000000000001E-2</c:v>
                </c:pt>
                <c:pt idx="4">
                  <c:v>5.0999999999999997E-2</c:v>
                </c:pt>
                <c:pt idx="5">
                  <c:v>3.5999999999999997E-2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955-4257-B1ED-EA828A519911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3.7999999999999999E-2</c:v>
                </c:pt>
                <c:pt idx="1">
                  <c:v>3.6999999999999998E-2</c:v>
                </c:pt>
                <c:pt idx="2">
                  <c:v>3.9E-2</c:v>
                </c:pt>
                <c:pt idx="3">
                  <c:v>3.5999999999999997E-2</c:v>
                </c:pt>
                <c:pt idx="4">
                  <c:v>2.9000000000000001E-2</c:v>
                </c:pt>
                <c:pt idx="5">
                  <c:v>2.7E-2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955-4257-B1ED-EA828A51991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8.0808080808081172E-3"/>
                  <c:y val="-6.0606060606060531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9A7B-4EE8-9269-898B07DCF48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43738</c:v>
                </c:pt>
                <c:pt idx="1">
                  <c:v>135500</c:v>
                </c:pt>
                <c:pt idx="2">
                  <c:v>286988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A7B-4EE8-9269-898B07DCF48D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-1.2121212121212196E-2"/>
                  <c:y val="-0.12121212121212128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9A7B-4EE8-9269-898B07DCF48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21497</c:v>
                </c:pt>
                <c:pt idx="1">
                  <c:v>144032</c:v>
                </c:pt>
                <c:pt idx="2">
                  <c:v>762647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A7B-4EE8-9269-898B07DCF48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4415</c:v>
                </c:pt>
                <c:pt idx="1">
                  <c:v>4747</c:v>
                </c:pt>
                <c:pt idx="2">
                  <c:v>3793</c:v>
                </c:pt>
                <c:pt idx="3">
                  <c:v>10276</c:v>
                </c:pt>
                <c:pt idx="4">
                  <c:v>1708</c:v>
                </c:pt>
                <c:pt idx="5">
                  <c:v>1651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4F-43F6-8B76-6D495A6B33BB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5"/>
              <c:layout>
                <c:manualLayout>
                  <c:x val="1.8993352326685659E-2"/>
                  <c:y val="7.1642104438437812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D64F-43F6-8B76-6D495A6B33B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-169</c:v>
                </c:pt>
                <c:pt idx="1">
                  <c:v>658</c:v>
                </c:pt>
                <c:pt idx="2">
                  <c:v>-1451</c:v>
                </c:pt>
                <c:pt idx="3">
                  <c:v>746</c:v>
                </c:pt>
                <c:pt idx="4">
                  <c:v>-813</c:v>
                </c:pt>
                <c:pt idx="5">
                  <c:v>-45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4F-43F6-8B76-6D495A6B33B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937BCF-300A-476B-A73B-91B61596F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962</Words>
  <Characters>5076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dc:description/>
  <cp:lastModifiedBy>Fernández, Ignacio Ariel</cp:lastModifiedBy>
  <cp:revision>25</cp:revision>
  <cp:lastPrinted>2016-05-20T14:06:00Z</cp:lastPrinted>
  <dcterms:created xsi:type="dcterms:W3CDTF">2025-08-20T17:33:00Z</dcterms:created>
  <dcterms:modified xsi:type="dcterms:W3CDTF">2025-08-20T18:53:00Z</dcterms:modified>
</cp:coreProperties>
</file>