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8BA2340" w14:textId="5E6644BA" w:rsidR="00FC5342" w:rsidRPr="00F55A25" w:rsidRDefault="00FC5342" w:rsidP="00FC5342">
      <w:pPr>
        <w:tabs>
          <w:tab w:val="left" w:pos="255"/>
          <w:tab w:val="center" w:pos="4680"/>
        </w:tabs>
        <w:jc w:val="right"/>
        <w:rPr>
          <w:rFonts w:ascii="Calibri" w:hAnsi="Calibri"/>
          <w:b/>
          <w:bCs/>
          <w:color w:val="FF0000"/>
          <w:sz w:val="26"/>
          <w:szCs w:val="26"/>
          <w:lang w:val="en-US"/>
        </w:rPr>
      </w:pPr>
    </w:p>
    <w:p w14:paraId="37E71C40" w14:textId="77777777" w:rsidR="0052190D" w:rsidRPr="00655FF9" w:rsidRDefault="00BF44DD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655FF9">
        <w:rPr>
          <w:rFonts w:ascii="Calibri" w:hAnsi="Calibri"/>
          <w:b/>
          <w:bCs/>
          <w:sz w:val="27"/>
          <w:szCs w:val="27"/>
        </w:rPr>
        <w:t xml:space="preserve">Informe Bilateral sobre Inversión Extranjera Directa y Oportunidades Sectoriales </w:t>
      </w:r>
    </w:p>
    <w:p w14:paraId="3833A076" w14:textId="23D14FED" w:rsidR="00364E51" w:rsidRDefault="00172493" w:rsidP="0007397E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655FF9">
        <w:rPr>
          <w:rFonts w:ascii="Calibri" w:hAnsi="Calibri"/>
          <w:b/>
          <w:bCs/>
          <w:sz w:val="27"/>
          <w:szCs w:val="27"/>
        </w:rPr>
        <w:t>INFOINVE</w:t>
      </w:r>
    </w:p>
    <w:p w14:paraId="2FF4071F" w14:textId="77777777" w:rsidR="00697FB9" w:rsidRPr="00655FF9" w:rsidRDefault="00697FB9" w:rsidP="0007397E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</w:p>
    <w:p w14:paraId="1A81DA34" w14:textId="11A74335" w:rsidR="002A18C9" w:rsidRPr="00F62EAC" w:rsidRDefault="002A18C9" w:rsidP="00697FB9">
      <w:pPr>
        <w:pStyle w:val="Ttulo1"/>
      </w:pPr>
      <w:r w:rsidRPr="00697FB9">
        <w:t>Principales</w:t>
      </w:r>
      <w:r w:rsidRPr="00F62EAC">
        <w:t xml:space="preserve"> indicadores macroeconómicos de </w:t>
      </w:r>
      <w:r w:rsidR="008278FD">
        <w:t>Finlandia</w:t>
      </w:r>
    </w:p>
    <w:p w14:paraId="029CB9A9" w14:textId="77777777" w:rsidR="002A18C9" w:rsidRDefault="002A18C9" w:rsidP="002A18C9">
      <w:pPr>
        <w:tabs>
          <w:tab w:val="left" w:pos="255"/>
          <w:tab w:val="center" w:pos="4680"/>
        </w:tabs>
        <w:rPr>
          <w:rFonts w:ascii="Calibri" w:eastAsia="Calibri" w:hAnsi="Calibri" w:cs="Calibri"/>
          <w:b/>
        </w:rPr>
      </w:pPr>
    </w:p>
    <w:p w14:paraId="518B47C8" w14:textId="79473839" w:rsidR="002A18C9" w:rsidRPr="000723D5" w:rsidRDefault="002A18C9" w:rsidP="002A18C9">
      <w:pPr>
        <w:pStyle w:val="Prrafodelista"/>
        <w:numPr>
          <w:ilvl w:val="0"/>
          <w:numId w:val="30"/>
        </w:numPr>
        <w:tabs>
          <w:tab w:val="left" w:pos="255"/>
          <w:tab w:val="center" w:pos="720"/>
        </w:tabs>
        <w:contextualSpacing/>
        <w:jc w:val="both"/>
        <w:rPr>
          <w:rFonts w:ascii="Calibri" w:eastAsia="Calibri" w:hAnsi="Calibri" w:cs="Calibri"/>
          <w:lang w:val="es-AR"/>
        </w:rPr>
      </w:pPr>
      <w:r w:rsidRPr="00D84E36">
        <w:rPr>
          <w:rFonts w:ascii="Calibri" w:eastAsia="Calibri" w:hAnsi="Calibri" w:cs="Calibri"/>
        </w:rPr>
        <w:t xml:space="preserve">El </w:t>
      </w:r>
      <w:r>
        <w:rPr>
          <w:rFonts w:ascii="Calibri" w:eastAsia="Calibri" w:hAnsi="Calibri" w:cs="Calibri"/>
        </w:rPr>
        <w:t>PIB</w:t>
      </w:r>
      <w:r w:rsidRPr="00D84E36">
        <w:rPr>
          <w:rFonts w:ascii="Calibri" w:eastAsia="Calibri" w:hAnsi="Calibri" w:cs="Calibri"/>
        </w:rPr>
        <w:t xml:space="preserve"> per </w:t>
      </w:r>
      <w:r w:rsidR="00B65B0F">
        <w:rPr>
          <w:rFonts w:ascii="Calibri" w:eastAsia="Calibri" w:hAnsi="Calibri" w:cs="Calibri"/>
        </w:rPr>
        <w:t>cápita</w:t>
      </w:r>
      <w:r w:rsidRPr="00D84E36">
        <w:rPr>
          <w:rFonts w:ascii="Calibri" w:eastAsia="Calibri" w:hAnsi="Calibri" w:cs="Calibri"/>
          <w:lang w:val="es-AR"/>
        </w:rPr>
        <w:t xml:space="preserve"> </w:t>
      </w:r>
      <w:r w:rsidR="00247989">
        <w:rPr>
          <w:rFonts w:ascii="Calibri" w:eastAsia="Calibri" w:hAnsi="Calibri" w:cs="Calibri"/>
          <w:lang w:val="es-AR"/>
        </w:rPr>
        <w:t xml:space="preserve">(precios corrientes) </w:t>
      </w:r>
      <w:r w:rsidRPr="00D84E36">
        <w:rPr>
          <w:rFonts w:ascii="Calibri" w:eastAsia="Calibri" w:hAnsi="Calibri" w:cs="Calibri"/>
          <w:lang w:val="es-AR"/>
        </w:rPr>
        <w:t xml:space="preserve">de </w:t>
      </w:r>
      <w:r w:rsidR="000253B4">
        <w:rPr>
          <w:rFonts w:ascii="Calibri" w:eastAsia="Calibri" w:hAnsi="Calibri" w:cs="Calibri"/>
          <w:lang w:val="es-AR"/>
        </w:rPr>
        <w:t>Finlandia</w:t>
      </w:r>
      <w:r w:rsidR="000A6F84">
        <w:rPr>
          <w:rFonts w:ascii="Calibri" w:eastAsia="Calibri" w:hAnsi="Calibri" w:cs="Calibri"/>
          <w:lang w:val="es-AR"/>
        </w:rPr>
        <w:t xml:space="preserve"> </w:t>
      </w:r>
      <w:r>
        <w:rPr>
          <w:rFonts w:ascii="Calibri" w:eastAsia="Calibri" w:hAnsi="Calibri" w:cs="Calibri"/>
          <w:lang w:val="es-AR"/>
        </w:rPr>
        <w:t>en el año 20</w:t>
      </w:r>
      <w:r w:rsidR="00B65B0F">
        <w:rPr>
          <w:rFonts w:ascii="Calibri" w:eastAsia="Calibri" w:hAnsi="Calibri" w:cs="Calibri"/>
          <w:lang w:val="es-AR"/>
        </w:rPr>
        <w:t>2</w:t>
      </w:r>
      <w:r w:rsidR="00BC6AE2">
        <w:rPr>
          <w:rFonts w:ascii="Calibri" w:eastAsia="Calibri" w:hAnsi="Calibri" w:cs="Calibri"/>
          <w:lang w:val="es-AR"/>
        </w:rPr>
        <w:t>3</w:t>
      </w:r>
      <w:r>
        <w:rPr>
          <w:rFonts w:ascii="Calibri" w:eastAsia="Calibri" w:hAnsi="Calibri" w:cs="Calibri"/>
          <w:lang w:val="es-AR"/>
        </w:rPr>
        <w:t xml:space="preserve"> alcanzó los U$S </w:t>
      </w:r>
      <w:r w:rsidR="000253B4">
        <w:rPr>
          <w:rFonts w:ascii="Calibri" w:eastAsia="Calibri" w:hAnsi="Calibri" w:cs="Calibri"/>
          <w:lang w:val="es-AR"/>
        </w:rPr>
        <w:t>5</w:t>
      </w:r>
      <w:r w:rsidR="00BC6AE2">
        <w:rPr>
          <w:rFonts w:ascii="Calibri" w:eastAsia="Calibri" w:hAnsi="Calibri" w:cs="Calibri"/>
          <w:lang w:val="es-AR"/>
        </w:rPr>
        <w:t>3</w:t>
      </w:r>
      <w:r w:rsidR="000253B4">
        <w:rPr>
          <w:rFonts w:ascii="Calibri" w:eastAsia="Calibri" w:hAnsi="Calibri" w:cs="Calibri"/>
          <w:lang w:val="es-AR"/>
        </w:rPr>
        <w:t>.</w:t>
      </w:r>
      <w:r w:rsidR="00BC6AE2">
        <w:rPr>
          <w:rFonts w:ascii="Calibri" w:eastAsia="Calibri" w:hAnsi="Calibri" w:cs="Calibri"/>
          <w:lang w:val="es-AR"/>
        </w:rPr>
        <w:t>755</w:t>
      </w:r>
      <w:r w:rsidR="00B65B0F">
        <w:rPr>
          <w:rFonts w:ascii="Calibri" w:eastAsia="Calibri" w:hAnsi="Calibri" w:cs="Calibri"/>
          <w:lang w:val="es-AR"/>
        </w:rPr>
        <w:t>.</w:t>
      </w:r>
      <w:r>
        <w:rPr>
          <w:rFonts w:ascii="Calibri" w:eastAsia="Calibri" w:hAnsi="Calibri" w:cs="Calibri"/>
          <w:lang w:val="es-AR"/>
        </w:rPr>
        <w:t xml:space="preserve"> Por su parte, el PIB </w:t>
      </w:r>
      <w:r w:rsidR="000A6F84">
        <w:rPr>
          <w:rFonts w:ascii="Calibri" w:eastAsia="Calibri" w:hAnsi="Calibri" w:cs="Calibri"/>
          <w:lang w:val="es-AR"/>
        </w:rPr>
        <w:t>se contrajo</w:t>
      </w:r>
      <w:r>
        <w:rPr>
          <w:rFonts w:ascii="Calibri" w:eastAsia="Calibri" w:hAnsi="Calibri" w:cs="Calibri"/>
          <w:lang w:val="es-AR"/>
        </w:rPr>
        <w:t xml:space="preserve"> un </w:t>
      </w:r>
      <w:r w:rsidR="00BC6AE2">
        <w:rPr>
          <w:rFonts w:ascii="Calibri" w:eastAsia="Calibri" w:hAnsi="Calibri" w:cs="Calibri"/>
          <w:lang w:val="es-AR"/>
        </w:rPr>
        <w:t>1</w:t>
      </w:r>
      <w:r>
        <w:rPr>
          <w:rFonts w:ascii="Calibri" w:eastAsia="Calibri" w:hAnsi="Calibri" w:cs="Calibri"/>
          <w:lang w:val="es-AR"/>
        </w:rPr>
        <w:t>% en ese año.</w:t>
      </w:r>
    </w:p>
    <w:p w14:paraId="674DB71F" w14:textId="77777777" w:rsidR="002A18C9" w:rsidRDefault="002A18C9" w:rsidP="002A18C9">
      <w:pPr>
        <w:tabs>
          <w:tab w:val="left" w:pos="255"/>
          <w:tab w:val="center" w:pos="4680"/>
        </w:tabs>
        <w:rPr>
          <w:rFonts w:ascii="Calibri" w:eastAsia="Calibri" w:hAnsi="Calibri" w:cs="Calibri"/>
          <w:b/>
          <w:sz w:val="27"/>
          <w:szCs w:val="27"/>
        </w:rPr>
      </w:pPr>
    </w:p>
    <w:p w14:paraId="1A282F63" w14:textId="1F551C6B" w:rsidR="002A18C9" w:rsidRDefault="00BC6AE2" w:rsidP="00890275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75648" behindDoc="0" locked="0" layoutInCell="1" allowOverlap="1" wp14:anchorId="7CDD264B" wp14:editId="0186275F">
            <wp:simplePos x="0" y="0"/>
            <wp:positionH relativeFrom="column">
              <wp:posOffset>292100</wp:posOffset>
            </wp:positionH>
            <wp:positionV relativeFrom="paragraph">
              <wp:posOffset>337820</wp:posOffset>
            </wp:positionV>
            <wp:extent cx="5438775" cy="3629025"/>
            <wp:effectExtent l="0" t="0" r="9525" b="9525"/>
            <wp:wrapThrough wrapText="bothSides">
              <wp:wrapPolygon edited="0">
                <wp:start x="0" y="0"/>
                <wp:lineTo x="0" y="21543"/>
                <wp:lineTo x="21562" y="21543"/>
                <wp:lineTo x="21562" y="0"/>
                <wp:lineTo x="0" y="0"/>
              </wp:wrapPolygon>
            </wp:wrapThrough>
            <wp:docPr id="1" name="Gráfico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18C9" w:rsidRPr="00D14844">
        <w:rPr>
          <w:rFonts w:ascii="Calibri" w:eastAsia="Calibri" w:hAnsi="Calibri" w:cs="Calibri"/>
          <w:b/>
          <w:u w:val="single"/>
          <w:lang w:val="es-AR"/>
        </w:rPr>
        <w:t>Gráfico 1: PIB per cápita y crecimiento</w:t>
      </w:r>
    </w:p>
    <w:p w14:paraId="7B2F6D89" w14:textId="22FCFA7C" w:rsidR="00D06001" w:rsidRDefault="002A18C9" w:rsidP="002A18C9">
      <w:pPr>
        <w:tabs>
          <w:tab w:val="left" w:pos="255"/>
          <w:tab w:val="center" w:pos="4680"/>
        </w:tabs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ab/>
      </w:r>
      <w:r>
        <w:rPr>
          <w:rFonts w:ascii="Calibri" w:eastAsia="Calibri" w:hAnsi="Calibri" w:cs="Calibri"/>
          <w:sz w:val="18"/>
          <w:szCs w:val="18"/>
        </w:rPr>
        <w:tab/>
        <w:t xml:space="preserve">Fuente: MRECIC en base a </w:t>
      </w:r>
      <w:r w:rsidR="00C15761">
        <w:rPr>
          <w:rFonts w:ascii="Calibri" w:eastAsia="Calibri" w:hAnsi="Calibri" w:cs="Calibri"/>
          <w:sz w:val="18"/>
          <w:szCs w:val="18"/>
        </w:rPr>
        <w:t>Banco Mundial</w:t>
      </w:r>
    </w:p>
    <w:p w14:paraId="0D5F390A" w14:textId="264778A0" w:rsidR="00DF1D00" w:rsidRDefault="00DF1D00" w:rsidP="00DF1D00">
      <w:pPr>
        <w:pStyle w:val="Prrafodelista"/>
        <w:tabs>
          <w:tab w:val="left" w:pos="255"/>
          <w:tab w:val="center" w:pos="630"/>
        </w:tabs>
        <w:spacing w:after="120"/>
        <w:ind w:left="630"/>
        <w:jc w:val="both"/>
        <w:rPr>
          <w:rFonts w:ascii="Calibri" w:eastAsia="Calibri" w:hAnsi="Calibri" w:cs="Calibri"/>
          <w:b/>
          <w:u w:val="single"/>
          <w:lang w:val="es-AR"/>
        </w:rPr>
      </w:pPr>
    </w:p>
    <w:p w14:paraId="39048F78" w14:textId="350595A5" w:rsidR="00DF1D00" w:rsidRDefault="00DF1D00" w:rsidP="00DF1D00">
      <w:pPr>
        <w:pStyle w:val="Prrafodelista"/>
        <w:tabs>
          <w:tab w:val="left" w:pos="255"/>
          <w:tab w:val="center" w:pos="630"/>
        </w:tabs>
        <w:spacing w:after="120"/>
        <w:ind w:left="630"/>
        <w:jc w:val="both"/>
        <w:rPr>
          <w:rFonts w:ascii="Calibri" w:eastAsia="Calibri" w:hAnsi="Calibri" w:cs="Calibri"/>
          <w:b/>
          <w:u w:val="single"/>
          <w:lang w:val="es-AR"/>
        </w:rPr>
      </w:pPr>
    </w:p>
    <w:p w14:paraId="0FBEC034" w14:textId="3B688078" w:rsidR="00DF1D00" w:rsidRDefault="00DF1D00" w:rsidP="00DF1D00">
      <w:pPr>
        <w:pStyle w:val="Prrafodelista"/>
        <w:numPr>
          <w:ilvl w:val="0"/>
          <w:numId w:val="28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b/>
          <w:sz w:val="27"/>
          <w:szCs w:val="27"/>
        </w:rPr>
      </w:pPr>
      <w:r>
        <w:rPr>
          <w:rFonts w:ascii="Calibri" w:eastAsia="Calibri" w:hAnsi="Calibri" w:cs="Calibri"/>
          <w:lang w:val="es-AR"/>
        </w:rPr>
        <w:t xml:space="preserve">La </w:t>
      </w:r>
      <w:r w:rsidR="008E4993">
        <w:rPr>
          <w:rFonts w:ascii="Calibri" w:eastAsia="Calibri" w:hAnsi="Calibri" w:cs="Calibri"/>
          <w:lang w:val="es-AR"/>
        </w:rPr>
        <w:t>tasa de desempleo en el año 2023</w:t>
      </w:r>
      <w:r w:rsidR="009439D1">
        <w:rPr>
          <w:rFonts w:ascii="Calibri" w:eastAsia="Calibri" w:hAnsi="Calibri" w:cs="Calibri"/>
          <w:lang w:val="es-AR"/>
        </w:rPr>
        <w:t xml:space="preserve"> se estimó 7,</w:t>
      </w:r>
      <w:r w:rsidR="008E4993">
        <w:rPr>
          <w:rFonts w:ascii="Calibri" w:eastAsia="Calibri" w:hAnsi="Calibri" w:cs="Calibri"/>
          <w:lang w:val="es-AR"/>
        </w:rPr>
        <w:t>2</w:t>
      </w:r>
      <w:r>
        <w:rPr>
          <w:rFonts w:ascii="Calibri" w:eastAsia="Calibri" w:hAnsi="Calibri" w:cs="Calibri"/>
          <w:lang w:val="es-AR"/>
        </w:rPr>
        <w:t>%</w:t>
      </w:r>
      <w:r>
        <w:rPr>
          <w:rFonts w:ascii="Calibri" w:eastAsia="Calibri" w:hAnsi="Calibri" w:cs="Calibri"/>
          <w:b/>
          <w:sz w:val="27"/>
          <w:szCs w:val="27"/>
        </w:rPr>
        <w:t xml:space="preserve">. </w:t>
      </w:r>
    </w:p>
    <w:p w14:paraId="640B7F54" w14:textId="77777777" w:rsidR="008E4993" w:rsidRDefault="008E4993" w:rsidP="008E4993">
      <w:pPr>
        <w:pStyle w:val="Prrafodelista"/>
        <w:tabs>
          <w:tab w:val="left" w:pos="255"/>
          <w:tab w:val="center" w:pos="630"/>
        </w:tabs>
        <w:spacing w:after="120"/>
        <w:ind w:left="630"/>
        <w:jc w:val="both"/>
        <w:rPr>
          <w:rFonts w:ascii="Calibri" w:eastAsia="Calibri" w:hAnsi="Calibri" w:cs="Calibri"/>
          <w:b/>
          <w:sz w:val="27"/>
          <w:szCs w:val="27"/>
        </w:rPr>
      </w:pPr>
    </w:p>
    <w:p w14:paraId="23E03BF8" w14:textId="17F7F393" w:rsidR="00DF1D00" w:rsidRDefault="00DF1D00" w:rsidP="00DF1D00">
      <w:pPr>
        <w:pStyle w:val="Prrafodelista"/>
        <w:numPr>
          <w:ilvl w:val="0"/>
          <w:numId w:val="28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lang w:val="es-AR"/>
        </w:rPr>
      </w:pPr>
      <w:r>
        <w:rPr>
          <w:rFonts w:ascii="Calibri" w:eastAsia="Calibri" w:hAnsi="Calibri" w:cs="Calibri"/>
          <w:lang w:val="es-AR"/>
        </w:rPr>
        <w:t>Mientras que el IPC tuvo una vari</w:t>
      </w:r>
      <w:r w:rsidR="0034487E">
        <w:rPr>
          <w:rFonts w:ascii="Calibri" w:eastAsia="Calibri" w:hAnsi="Calibri" w:cs="Calibri"/>
          <w:lang w:val="es-AR"/>
        </w:rPr>
        <w:t>ación interanual del orden del 6</w:t>
      </w:r>
      <w:r w:rsidR="009439D1">
        <w:rPr>
          <w:rFonts w:ascii="Calibri" w:eastAsia="Calibri" w:hAnsi="Calibri" w:cs="Calibri"/>
          <w:lang w:val="es-AR"/>
        </w:rPr>
        <w:t>,3</w:t>
      </w:r>
      <w:r>
        <w:rPr>
          <w:rFonts w:ascii="Calibri" w:eastAsia="Calibri" w:hAnsi="Calibri" w:cs="Calibri"/>
          <w:lang w:val="es-AR"/>
        </w:rPr>
        <w:t>%</w:t>
      </w:r>
      <w:r w:rsidRPr="000946BE">
        <w:rPr>
          <w:rFonts w:ascii="Calibri" w:eastAsia="Calibri" w:hAnsi="Calibri" w:cs="Calibri"/>
          <w:lang w:val="es-AR"/>
        </w:rPr>
        <w:t>.</w:t>
      </w:r>
    </w:p>
    <w:p w14:paraId="5D4835BB" w14:textId="77777777" w:rsidR="00DF1D00" w:rsidRPr="00DF1D00" w:rsidRDefault="00DF1D00" w:rsidP="00DF1D00">
      <w:pPr>
        <w:pStyle w:val="Prrafodelista"/>
        <w:tabs>
          <w:tab w:val="left" w:pos="255"/>
          <w:tab w:val="center" w:pos="630"/>
        </w:tabs>
        <w:spacing w:after="120"/>
        <w:ind w:left="630"/>
        <w:jc w:val="both"/>
        <w:rPr>
          <w:rFonts w:ascii="Calibri" w:eastAsia="Calibri" w:hAnsi="Calibri" w:cs="Calibri"/>
          <w:b/>
          <w:u w:val="single"/>
          <w:lang w:val="es-AR"/>
        </w:rPr>
      </w:pPr>
    </w:p>
    <w:p w14:paraId="7B8A7AEC" w14:textId="21EF00D4" w:rsidR="00D06001" w:rsidRDefault="00D06001" w:rsidP="00DF1D00">
      <w:pPr>
        <w:pStyle w:val="Prrafodelista"/>
        <w:numPr>
          <w:ilvl w:val="0"/>
          <w:numId w:val="28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b/>
          <w:u w:val="single"/>
          <w:lang w:val="es-AR"/>
        </w:rPr>
      </w:pPr>
      <w:r w:rsidRPr="00DF1D00">
        <w:rPr>
          <w:rFonts w:eastAsia="Calibri"/>
          <w:lang w:val="es-AR"/>
        </w:rPr>
        <w:br w:type="page"/>
      </w:r>
    </w:p>
    <w:p w14:paraId="26EEB1A8" w14:textId="5B92845E" w:rsidR="002A18C9" w:rsidRDefault="0034487E" w:rsidP="002A18C9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lastRenderedPageBreak/>
        <w:drawing>
          <wp:anchor distT="0" distB="0" distL="114300" distR="114300" simplePos="0" relativeHeight="251676672" behindDoc="0" locked="0" layoutInCell="1" allowOverlap="1" wp14:anchorId="205C9D7A" wp14:editId="59DF83AC">
            <wp:simplePos x="0" y="0"/>
            <wp:positionH relativeFrom="margin">
              <wp:align>right</wp:align>
            </wp:positionH>
            <wp:positionV relativeFrom="paragraph">
              <wp:posOffset>325120</wp:posOffset>
            </wp:positionV>
            <wp:extent cx="5698490" cy="3371850"/>
            <wp:effectExtent l="0" t="0" r="16510" b="0"/>
            <wp:wrapThrough wrapText="bothSides">
              <wp:wrapPolygon edited="0">
                <wp:start x="0" y="0"/>
                <wp:lineTo x="0" y="21478"/>
                <wp:lineTo x="21590" y="21478"/>
                <wp:lineTo x="21590" y="0"/>
                <wp:lineTo x="0" y="0"/>
              </wp:wrapPolygon>
            </wp:wrapThrough>
            <wp:docPr id="3" name="Gráfico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18C9" w:rsidRPr="00D14844">
        <w:rPr>
          <w:rFonts w:ascii="Calibri" w:eastAsia="Calibri" w:hAnsi="Calibri" w:cs="Calibri"/>
          <w:b/>
          <w:u w:val="single"/>
          <w:lang w:val="es-AR"/>
        </w:rPr>
        <w:t xml:space="preserve">Gráfico </w:t>
      </w:r>
      <w:r w:rsidR="00B57108">
        <w:rPr>
          <w:rFonts w:ascii="Calibri" w:eastAsia="Calibri" w:hAnsi="Calibri" w:cs="Calibri"/>
          <w:b/>
          <w:u w:val="single"/>
          <w:lang w:val="es-AR"/>
        </w:rPr>
        <w:t>2</w:t>
      </w:r>
      <w:r w:rsidR="002A18C9" w:rsidRPr="00D14844">
        <w:rPr>
          <w:rFonts w:ascii="Calibri" w:eastAsia="Calibri" w:hAnsi="Calibri" w:cs="Calibri"/>
          <w:b/>
          <w:u w:val="single"/>
          <w:lang w:val="es-AR"/>
        </w:rPr>
        <w:t xml:space="preserve">: </w:t>
      </w:r>
      <w:r w:rsidR="002A18C9">
        <w:rPr>
          <w:rFonts w:ascii="Calibri" w:eastAsia="Calibri" w:hAnsi="Calibri" w:cs="Calibri"/>
          <w:b/>
          <w:u w:val="single"/>
          <w:lang w:val="es-AR"/>
        </w:rPr>
        <w:t>Mercado de trabajo y precios</w:t>
      </w:r>
    </w:p>
    <w:p w14:paraId="3EC622FB" w14:textId="72C6A8F9" w:rsidR="002A18C9" w:rsidRDefault="002A18C9" w:rsidP="002A18C9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ab/>
        <w:t xml:space="preserve">Fuente: MRECIC en base a </w:t>
      </w:r>
      <w:r w:rsidR="00C15761">
        <w:rPr>
          <w:rFonts w:ascii="Calibri" w:eastAsia="Calibri" w:hAnsi="Calibri" w:cs="Calibri"/>
          <w:sz w:val="18"/>
          <w:szCs w:val="18"/>
        </w:rPr>
        <w:t>Banco Mundial</w:t>
      </w:r>
    </w:p>
    <w:p w14:paraId="107513AB" w14:textId="0FD57D87" w:rsidR="00C15761" w:rsidRDefault="00C15761" w:rsidP="002A18C9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sz w:val="18"/>
          <w:szCs w:val="18"/>
        </w:rPr>
      </w:pPr>
    </w:p>
    <w:p w14:paraId="231D0A17" w14:textId="32A077B3" w:rsidR="00D53D64" w:rsidRPr="00697FB9" w:rsidRDefault="00172493" w:rsidP="00697FB9">
      <w:pPr>
        <w:pStyle w:val="Ttulo1"/>
        <w:rPr>
          <w:rStyle w:val="Ttulo10"/>
        </w:rPr>
      </w:pPr>
      <w:r w:rsidRPr="00697FB9">
        <w:rPr>
          <w:rStyle w:val="Ttulo10"/>
        </w:rPr>
        <w:t xml:space="preserve">Flujos y stock de </w:t>
      </w:r>
      <w:r w:rsidR="00D53D64" w:rsidRPr="00697FB9">
        <w:rPr>
          <w:rStyle w:val="Ttulo10"/>
        </w:rPr>
        <w:t xml:space="preserve">IED de </w:t>
      </w:r>
      <w:r w:rsidR="00B43C78">
        <w:rPr>
          <w:rStyle w:val="Ttulo10"/>
        </w:rPr>
        <w:t>Finlandia</w:t>
      </w:r>
      <w:r w:rsidR="00085437">
        <w:rPr>
          <w:rStyle w:val="Ttulo10"/>
        </w:rPr>
        <w:t xml:space="preserve"> </w:t>
      </w:r>
      <w:r w:rsidR="00D53D64" w:rsidRPr="00697FB9">
        <w:rPr>
          <w:rStyle w:val="Ttulo10"/>
        </w:rPr>
        <w:t>en el mundo</w:t>
      </w:r>
    </w:p>
    <w:p w14:paraId="2C18D672" w14:textId="4A01EE0B" w:rsidR="00A965B6" w:rsidRPr="00655FF9" w:rsidRDefault="003D1CD7" w:rsidP="003D1CD7">
      <w:pPr>
        <w:tabs>
          <w:tab w:val="left" w:pos="5300"/>
        </w:tabs>
        <w:textAlignment w:val="top"/>
        <w:rPr>
          <w:rStyle w:val="Ttulo10"/>
          <w:rFonts w:ascii="Calibri" w:eastAsia="Batang" w:hAnsi="Calibri"/>
          <w:b/>
        </w:rPr>
      </w:pPr>
      <w:r w:rsidRPr="00655FF9">
        <w:rPr>
          <w:rStyle w:val="Ttulo10"/>
          <w:rFonts w:ascii="Calibri" w:eastAsia="Batang" w:hAnsi="Calibri"/>
          <w:b/>
        </w:rPr>
        <w:tab/>
      </w:r>
    </w:p>
    <w:p w14:paraId="7DC1C0A5" w14:textId="6946C80A" w:rsidR="00080A60" w:rsidRPr="00453E39" w:rsidRDefault="00497B43" w:rsidP="00080A60">
      <w:pPr>
        <w:textAlignment w:val="top"/>
        <w:rPr>
          <w:rFonts w:ascii="Calibri" w:eastAsia="Batang" w:hAnsi="Calibri"/>
          <w:b/>
          <w:color w:val="FF0000"/>
          <w:sz w:val="22"/>
          <w:szCs w:val="22"/>
        </w:rPr>
      </w:pPr>
      <w:r w:rsidRPr="00453E39">
        <w:rPr>
          <w:rFonts w:ascii="Calibri" w:eastAsia="Batang" w:hAnsi="Calibri"/>
          <w:b/>
          <w:color w:val="FF0000"/>
          <w:sz w:val="22"/>
          <w:szCs w:val="22"/>
        </w:rPr>
        <w:tab/>
      </w:r>
      <w:r w:rsidRPr="00453E39">
        <w:rPr>
          <w:rFonts w:ascii="Calibri" w:eastAsia="Batang" w:hAnsi="Calibri"/>
          <w:b/>
          <w:color w:val="FF0000"/>
          <w:sz w:val="22"/>
          <w:szCs w:val="22"/>
        </w:rPr>
        <w:tab/>
      </w:r>
      <w:r w:rsidRPr="00453E39">
        <w:rPr>
          <w:rFonts w:ascii="Calibri" w:eastAsia="Batang" w:hAnsi="Calibri"/>
          <w:b/>
          <w:color w:val="FF0000"/>
          <w:sz w:val="22"/>
          <w:szCs w:val="22"/>
        </w:rPr>
        <w:tab/>
      </w:r>
      <w:r w:rsidR="00080A60" w:rsidRPr="00453E39">
        <w:rPr>
          <w:rFonts w:ascii="Calibri" w:eastAsia="Batang" w:hAnsi="Calibri"/>
          <w:b/>
          <w:color w:val="FF0000"/>
          <w:sz w:val="22"/>
          <w:szCs w:val="22"/>
        </w:rPr>
        <w:tab/>
        <w:t xml:space="preserve">  </w:t>
      </w:r>
    </w:p>
    <w:p w14:paraId="0D08822A" w14:textId="4D6909F9" w:rsidR="00080A60" w:rsidRPr="00843A89" w:rsidRDefault="00C13CBF" w:rsidP="00C13CBF">
      <w:pPr>
        <w:ind w:left="-426" w:right="-481" w:hanging="141"/>
        <w:textAlignment w:val="top"/>
        <w:rPr>
          <w:rFonts w:ascii="Calibri" w:eastAsia="Batang" w:hAnsi="Calibri"/>
          <w:b/>
        </w:rPr>
      </w:pPr>
      <w:r w:rsidRPr="00843A89">
        <w:rPr>
          <w:rFonts w:ascii="Calibri" w:eastAsia="Batang" w:hAnsi="Calibri"/>
          <w:b/>
        </w:rPr>
        <w:t xml:space="preserve"> </w:t>
      </w:r>
      <w:r w:rsidR="00497B43" w:rsidRPr="00843A89">
        <w:rPr>
          <w:rFonts w:ascii="Calibri" w:eastAsia="Batang" w:hAnsi="Calibri"/>
          <w:b/>
        </w:rPr>
        <w:t xml:space="preserve"> </w:t>
      </w:r>
      <w:r w:rsidR="00025A23" w:rsidRPr="00843A89">
        <w:rPr>
          <w:rFonts w:ascii="Calibri" w:eastAsia="Batang" w:hAnsi="Calibri"/>
          <w:b/>
        </w:rPr>
        <w:t xml:space="preserve">           </w:t>
      </w:r>
      <w:r w:rsidR="00EB6D12" w:rsidRPr="00843A89">
        <w:rPr>
          <w:rFonts w:ascii="Calibri" w:eastAsia="Batang" w:hAnsi="Calibri"/>
          <w:b/>
        </w:rPr>
        <w:t>Flujos</w:t>
      </w:r>
      <w:r w:rsidR="00497B43" w:rsidRPr="00843A89">
        <w:rPr>
          <w:rFonts w:ascii="Calibri" w:eastAsia="Batang" w:hAnsi="Calibri"/>
          <w:b/>
        </w:rPr>
        <w:t xml:space="preserve"> de IED </w:t>
      </w:r>
      <w:r w:rsidRPr="00843A89">
        <w:rPr>
          <w:rFonts w:ascii="Calibri" w:eastAsia="Batang" w:hAnsi="Calibri"/>
          <w:b/>
        </w:rPr>
        <w:t xml:space="preserve">de </w:t>
      </w:r>
      <w:r w:rsidR="00A45BED">
        <w:rPr>
          <w:rFonts w:ascii="Calibri" w:eastAsia="Batang" w:hAnsi="Calibri"/>
          <w:b/>
        </w:rPr>
        <w:t>Finlandia</w:t>
      </w:r>
      <w:r w:rsidR="00023C4D">
        <w:rPr>
          <w:rFonts w:ascii="Calibri" w:eastAsia="Batang" w:hAnsi="Calibri"/>
          <w:b/>
        </w:rPr>
        <w:t xml:space="preserve"> </w:t>
      </w:r>
      <w:r w:rsidR="00497B43" w:rsidRPr="00843A89">
        <w:rPr>
          <w:rFonts w:ascii="Calibri" w:eastAsia="Batang" w:hAnsi="Calibri"/>
          <w:b/>
        </w:rPr>
        <w:t>en el mundo</w:t>
      </w:r>
      <w:r w:rsidR="00080A60" w:rsidRPr="00843A89">
        <w:rPr>
          <w:rFonts w:ascii="Calibri" w:eastAsia="Batang" w:hAnsi="Calibri"/>
          <w:b/>
        </w:rPr>
        <w:tab/>
      </w:r>
      <w:r w:rsidR="00D82F36" w:rsidRPr="00843A89">
        <w:rPr>
          <w:rFonts w:ascii="Calibri" w:eastAsia="Batang" w:hAnsi="Calibri"/>
          <w:b/>
        </w:rPr>
        <w:t xml:space="preserve">   </w:t>
      </w:r>
      <w:r w:rsidRPr="00843A89">
        <w:rPr>
          <w:rFonts w:ascii="Calibri" w:eastAsia="Batang" w:hAnsi="Calibri"/>
          <w:b/>
        </w:rPr>
        <w:t xml:space="preserve">    </w:t>
      </w:r>
      <w:r w:rsidR="00025A23" w:rsidRPr="00843A89">
        <w:rPr>
          <w:rFonts w:ascii="Calibri" w:eastAsia="Batang" w:hAnsi="Calibri"/>
          <w:b/>
        </w:rPr>
        <w:t xml:space="preserve">  </w:t>
      </w:r>
      <w:r w:rsidR="009E644C" w:rsidRPr="00843A89">
        <w:rPr>
          <w:rFonts w:ascii="Calibri" w:eastAsia="Batang" w:hAnsi="Calibri"/>
          <w:b/>
        </w:rPr>
        <w:t xml:space="preserve">          </w:t>
      </w:r>
      <w:r w:rsidR="00F6246D" w:rsidRPr="00843A89">
        <w:rPr>
          <w:rFonts w:ascii="Calibri" w:eastAsia="Batang" w:hAnsi="Calibri"/>
          <w:b/>
        </w:rPr>
        <w:t xml:space="preserve">  </w:t>
      </w:r>
      <w:r w:rsidR="00025A23" w:rsidRPr="00843A89">
        <w:rPr>
          <w:rFonts w:ascii="Calibri" w:eastAsia="Batang" w:hAnsi="Calibri"/>
          <w:b/>
        </w:rPr>
        <w:t xml:space="preserve">  </w:t>
      </w:r>
      <w:r w:rsidRPr="00843A89">
        <w:rPr>
          <w:rFonts w:ascii="Calibri" w:eastAsia="Batang" w:hAnsi="Calibri"/>
          <w:b/>
        </w:rPr>
        <w:t>S</w:t>
      </w:r>
      <w:r w:rsidR="00642158" w:rsidRPr="00843A89">
        <w:rPr>
          <w:rFonts w:ascii="Calibri" w:eastAsia="Batang" w:hAnsi="Calibri"/>
          <w:b/>
        </w:rPr>
        <w:t xml:space="preserve">tock de la IED </w:t>
      </w:r>
      <w:r w:rsidR="00A45BED">
        <w:rPr>
          <w:rFonts w:ascii="Calibri" w:eastAsia="Batang" w:hAnsi="Calibri"/>
          <w:b/>
        </w:rPr>
        <w:t xml:space="preserve">Finlandia </w:t>
      </w:r>
      <w:r w:rsidR="00642158" w:rsidRPr="00843A89">
        <w:rPr>
          <w:rFonts w:ascii="Calibri" w:eastAsia="Batang" w:hAnsi="Calibri"/>
          <w:b/>
        </w:rPr>
        <w:t xml:space="preserve">en </w:t>
      </w:r>
      <w:r w:rsidR="00EB6D12" w:rsidRPr="00843A89">
        <w:rPr>
          <w:rFonts w:ascii="Calibri" w:eastAsia="Batang" w:hAnsi="Calibri"/>
          <w:b/>
        </w:rPr>
        <w:t>el mundo</w:t>
      </w:r>
    </w:p>
    <w:p w14:paraId="1A76416E" w14:textId="187E019C" w:rsidR="00080A60" w:rsidRPr="00843A89" w:rsidRDefault="00080A60" w:rsidP="00080A60">
      <w:pPr>
        <w:ind w:left="720"/>
        <w:textAlignment w:val="top"/>
        <w:rPr>
          <w:rStyle w:val="Ttulo10"/>
          <w:rFonts w:ascii="Calibri" w:eastAsia="Batang" w:hAnsi="Calibri"/>
        </w:rPr>
      </w:pPr>
      <w:r w:rsidRPr="00843A89">
        <w:rPr>
          <w:rFonts w:ascii="Calibri" w:eastAsia="Batang" w:hAnsi="Calibri"/>
        </w:rPr>
        <w:t xml:space="preserve">   </w:t>
      </w:r>
      <w:r w:rsidR="005F42E7" w:rsidRPr="00843A89">
        <w:rPr>
          <w:rFonts w:ascii="Calibri" w:eastAsia="Batang" w:hAnsi="Calibri"/>
        </w:rPr>
        <w:t xml:space="preserve">  </w:t>
      </w:r>
      <w:r w:rsidRPr="00843A89">
        <w:rPr>
          <w:rFonts w:ascii="Calibri" w:eastAsia="Batang" w:hAnsi="Calibri"/>
        </w:rPr>
        <w:t xml:space="preserve">   </w:t>
      </w:r>
      <w:r w:rsidR="00497B43" w:rsidRPr="00843A89">
        <w:rPr>
          <w:rFonts w:ascii="Calibri" w:eastAsia="Batang" w:hAnsi="Calibri"/>
          <w:sz w:val="22"/>
          <w:szCs w:val="22"/>
        </w:rPr>
        <w:t xml:space="preserve"> </w:t>
      </w:r>
      <w:r w:rsidR="005F42E7" w:rsidRPr="00843A89">
        <w:rPr>
          <w:rFonts w:ascii="Calibri" w:eastAsia="Batang" w:hAnsi="Calibri"/>
          <w:sz w:val="22"/>
          <w:szCs w:val="22"/>
        </w:rPr>
        <w:t xml:space="preserve">  </w:t>
      </w:r>
      <w:r w:rsidR="00F6246D" w:rsidRPr="00843A89">
        <w:rPr>
          <w:rFonts w:ascii="Calibri" w:eastAsia="Batang" w:hAnsi="Calibri"/>
          <w:sz w:val="22"/>
          <w:szCs w:val="22"/>
        </w:rPr>
        <w:t xml:space="preserve">   </w:t>
      </w:r>
      <w:r w:rsidR="009E644C" w:rsidRPr="00843A89">
        <w:rPr>
          <w:rFonts w:ascii="Calibri" w:eastAsia="Batang" w:hAnsi="Calibri"/>
          <w:sz w:val="22"/>
          <w:szCs w:val="22"/>
        </w:rPr>
        <w:t xml:space="preserve"> </w:t>
      </w:r>
      <w:r w:rsidR="00497B43" w:rsidRPr="00843A89">
        <w:rPr>
          <w:rFonts w:ascii="Calibri" w:eastAsia="Batang" w:hAnsi="Calibri"/>
          <w:sz w:val="22"/>
          <w:szCs w:val="22"/>
        </w:rPr>
        <w:t xml:space="preserve"> </w:t>
      </w:r>
      <w:r w:rsidR="00C13CBF" w:rsidRPr="00843A89">
        <w:rPr>
          <w:rFonts w:ascii="Calibri" w:eastAsia="Batang" w:hAnsi="Calibri"/>
          <w:sz w:val="22"/>
          <w:szCs w:val="22"/>
        </w:rPr>
        <w:t xml:space="preserve">  </w:t>
      </w:r>
      <w:r w:rsidR="00497B43" w:rsidRPr="00843A89">
        <w:rPr>
          <w:rFonts w:ascii="Calibri" w:eastAsia="Batang" w:hAnsi="Calibri"/>
          <w:b/>
          <w:sz w:val="22"/>
          <w:szCs w:val="22"/>
        </w:rPr>
        <w:t>20</w:t>
      </w:r>
      <w:r w:rsidR="00EB6D12" w:rsidRPr="00843A89">
        <w:rPr>
          <w:rFonts w:ascii="Calibri" w:eastAsia="Batang" w:hAnsi="Calibri"/>
          <w:b/>
          <w:sz w:val="22"/>
          <w:szCs w:val="22"/>
        </w:rPr>
        <w:t>1</w:t>
      </w:r>
      <w:r w:rsidR="00B9609F">
        <w:rPr>
          <w:rFonts w:ascii="Calibri" w:eastAsia="Batang" w:hAnsi="Calibri"/>
          <w:b/>
          <w:sz w:val="22"/>
          <w:szCs w:val="22"/>
        </w:rPr>
        <w:t>8</w:t>
      </w:r>
      <w:r w:rsidR="00684C8D">
        <w:rPr>
          <w:rFonts w:ascii="Calibri" w:eastAsia="Batang" w:hAnsi="Calibri"/>
          <w:b/>
          <w:sz w:val="22"/>
          <w:szCs w:val="22"/>
        </w:rPr>
        <w:t>-202</w:t>
      </w:r>
      <w:r w:rsidR="00B9609F">
        <w:rPr>
          <w:rFonts w:ascii="Calibri" w:eastAsia="Batang" w:hAnsi="Calibri"/>
          <w:b/>
          <w:sz w:val="22"/>
          <w:szCs w:val="22"/>
        </w:rPr>
        <w:t>3</w:t>
      </w:r>
      <w:r w:rsidR="00497B43" w:rsidRPr="00843A89">
        <w:rPr>
          <w:rFonts w:ascii="Calibri" w:eastAsia="Batang" w:hAnsi="Calibri"/>
          <w:b/>
          <w:sz w:val="22"/>
          <w:szCs w:val="22"/>
        </w:rPr>
        <w:tab/>
      </w:r>
      <w:r w:rsidR="00642158" w:rsidRPr="00843A89">
        <w:rPr>
          <w:rFonts w:ascii="Calibri" w:eastAsia="Batang" w:hAnsi="Calibri"/>
          <w:b/>
          <w:sz w:val="22"/>
          <w:szCs w:val="22"/>
        </w:rPr>
        <w:tab/>
      </w:r>
      <w:r w:rsidR="00642158" w:rsidRPr="00843A89">
        <w:rPr>
          <w:rFonts w:ascii="Calibri" w:eastAsia="Batang" w:hAnsi="Calibri"/>
          <w:b/>
          <w:sz w:val="22"/>
          <w:szCs w:val="22"/>
        </w:rPr>
        <w:tab/>
      </w:r>
      <w:r w:rsidR="00642158" w:rsidRPr="00843A89">
        <w:rPr>
          <w:rFonts w:ascii="Calibri" w:eastAsia="Batang" w:hAnsi="Calibri"/>
          <w:b/>
          <w:sz w:val="22"/>
          <w:szCs w:val="22"/>
        </w:rPr>
        <w:tab/>
      </w:r>
      <w:r w:rsidR="009E644C" w:rsidRPr="00843A89">
        <w:rPr>
          <w:rFonts w:ascii="Calibri" w:eastAsia="Batang" w:hAnsi="Calibri"/>
          <w:b/>
          <w:sz w:val="22"/>
          <w:szCs w:val="22"/>
        </w:rPr>
        <w:t xml:space="preserve">      </w:t>
      </w:r>
      <w:r w:rsidR="00C13CBF" w:rsidRPr="00843A89">
        <w:rPr>
          <w:rFonts w:ascii="Calibri" w:eastAsia="Batang" w:hAnsi="Calibri"/>
          <w:b/>
          <w:sz w:val="22"/>
          <w:szCs w:val="22"/>
        </w:rPr>
        <w:t xml:space="preserve">  </w:t>
      </w:r>
      <w:r w:rsidR="00642158" w:rsidRPr="00843A89">
        <w:rPr>
          <w:rFonts w:ascii="Calibri" w:eastAsia="Batang" w:hAnsi="Calibri"/>
          <w:b/>
          <w:sz w:val="22"/>
          <w:szCs w:val="22"/>
        </w:rPr>
        <w:tab/>
      </w:r>
      <w:r w:rsidR="00C13CBF" w:rsidRPr="00843A89">
        <w:rPr>
          <w:rFonts w:ascii="Calibri" w:eastAsia="Batang" w:hAnsi="Calibri"/>
          <w:b/>
          <w:sz w:val="22"/>
          <w:szCs w:val="22"/>
        </w:rPr>
        <w:t xml:space="preserve"> </w:t>
      </w:r>
      <w:r w:rsidR="00F6246D" w:rsidRPr="00843A89">
        <w:rPr>
          <w:rFonts w:ascii="Calibri" w:eastAsia="Batang" w:hAnsi="Calibri"/>
          <w:b/>
          <w:sz w:val="22"/>
          <w:szCs w:val="22"/>
        </w:rPr>
        <w:t xml:space="preserve">  </w:t>
      </w:r>
      <w:r w:rsidR="00C13CBF" w:rsidRPr="00843A89">
        <w:rPr>
          <w:rFonts w:ascii="Calibri" w:eastAsia="Batang" w:hAnsi="Calibri"/>
          <w:b/>
          <w:sz w:val="22"/>
          <w:szCs w:val="22"/>
        </w:rPr>
        <w:t xml:space="preserve"> </w:t>
      </w:r>
      <w:r w:rsidR="006E2B49" w:rsidRPr="00843A89">
        <w:rPr>
          <w:rFonts w:ascii="Calibri" w:eastAsia="Batang" w:hAnsi="Calibri"/>
          <w:b/>
          <w:sz w:val="22"/>
          <w:szCs w:val="22"/>
        </w:rPr>
        <w:t xml:space="preserve"> </w:t>
      </w:r>
      <w:r w:rsidR="00C13CBF" w:rsidRPr="00843A89">
        <w:rPr>
          <w:rFonts w:ascii="Calibri" w:eastAsia="Batang" w:hAnsi="Calibri"/>
          <w:b/>
          <w:sz w:val="22"/>
          <w:szCs w:val="22"/>
        </w:rPr>
        <w:t xml:space="preserve">   </w:t>
      </w:r>
      <w:r w:rsidR="009E644C" w:rsidRPr="00843A89">
        <w:rPr>
          <w:rFonts w:ascii="Calibri" w:eastAsia="Batang" w:hAnsi="Calibri"/>
          <w:b/>
          <w:sz w:val="22"/>
          <w:szCs w:val="22"/>
        </w:rPr>
        <w:t xml:space="preserve">             </w:t>
      </w:r>
      <w:r w:rsidR="00C13CBF" w:rsidRPr="00843A89">
        <w:rPr>
          <w:rFonts w:ascii="Calibri" w:eastAsia="Batang" w:hAnsi="Calibri"/>
          <w:b/>
          <w:sz w:val="22"/>
          <w:szCs w:val="22"/>
        </w:rPr>
        <w:t xml:space="preserve"> </w:t>
      </w:r>
      <w:r w:rsidR="006E2B49" w:rsidRPr="00843A89">
        <w:rPr>
          <w:rFonts w:ascii="Calibri" w:eastAsia="Batang" w:hAnsi="Calibri"/>
          <w:b/>
          <w:sz w:val="22"/>
          <w:szCs w:val="22"/>
        </w:rPr>
        <w:t xml:space="preserve"> </w:t>
      </w:r>
      <w:r w:rsidR="00C13CBF" w:rsidRPr="00843A89">
        <w:rPr>
          <w:rFonts w:ascii="Calibri" w:eastAsia="Batang" w:hAnsi="Calibri"/>
          <w:b/>
          <w:sz w:val="22"/>
          <w:szCs w:val="22"/>
        </w:rPr>
        <w:t>2</w:t>
      </w:r>
      <w:r w:rsidR="00642158" w:rsidRPr="00843A89">
        <w:rPr>
          <w:rFonts w:ascii="Calibri" w:eastAsia="Batang" w:hAnsi="Calibri"/>
          <w:b/>
          <w:sz w:val="22"/>
          <w:szCs w:val="22"/>
        </w:rPr>
        <w:t>0</w:t>
      </w:r>
      <w:r w:rsidR="00B9609F">
        <w:rPr>
          <w:rFonts w:ascii="Calibri" w:eastAsia="Batang" w:hAnsi="Calibri"/>
          <w:b/>
          <w:sz w:val="22"/>
          <w:szCs w:val="22"/>
        </w:rPr>
        <w:t>00 -2023</w:t>
      </w:r>
    </w:p>
    <w:p w14:paraId="45B8C6F8" w14:textId="2153ABA5" w:rsidR="00080A60" w:rsidRDefault="00B9609F" w:rsidP="00575183">
      <w:pPr>
        <w:textAlignment w:val="top"/>
        <w:rPr>
          <w:rStyle w:val="Ttulo10"/>
          <w:rFonts w:ascii="Calibri" w:eastAsia="Batang" w:hAnsi="Calibri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77696" behindDoc="0" locked="0" layoutInCell="1" allowOverlap="1" wp14:anchorId="559B7078" wp14:editId="5E46363A">
            <wp:simplePos x="0" y="0"/>
            <wp:positionH relativeFrom="column">
              <wp:posOffset>2959735</wp:posOffset>
            </wp:positionH>
            <wp:positionV relativeFrom="paragraph">
              <wp:posOffset>213360</wp:posOffset>
            </wp:positionV>
            <wp:extent cx="3105150" cy="3352800"/>
            <wp:effectExtent l="0" t="0" r="0" b="0"/>
            <wp:wrapThrough wrapText="bothSides">
              <wp:wrapPolygon edited="0">
                <wp:start x="0" y="0"/>
                <wp:lineTo x="0" y="21477"/>
                <wp:lineTo x="21467" y="21477"/>
                <wp:lineTo x="21467" y="0"/>
                <wp:lineTo x="0" y="0"/>
              </wp:wrapPolygon>
            </wp:wrapThrough>
            <wp:docPr id="4" name="Gráfico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AR" w:eastAsia="es-AR"/>
        </w:rPr>
        <w:drawing>
          <wp:anchor distT="0" distB="0" distL="114300" distR="114300" simplePos="0" relativeHeight="251678720" behindDoc="0" locked="0" layoutInCell="1" allowOverlap="1" wp14:anchorId="05F0A21B" wp14:editId="01DDF64B">
            <wp:simplePos x="0" y="0"/>
            <wp:positionH relativeFrom="column">
              <wp:posOffset>-222250</wp:posOffset>
            </wp:positionH>
            <wp:positionV relativeFrom="paragraph">
              <wp:posOffset>194310</wp:posOffset>
            </wp:positionV>
            <wp:extent cx="3171825" cy="3362325"/>
            <wp:effectExtent l="0" t="0" r="9525" b="9525"/>
            <wp:wrapThrough wrapText="bothSides">
              <wp:wrapPolygon edited="0">
                <wp:start x="0" y="0"/>
                <wp:lineTo x="0" y="21539"/>
                <wp:lineTo x="21535" y="21539"/>
                <wp:lineTo x="21535" y="0"/>
                <wp:lineTo x="0" y="0"/>
              </wp:wrapPolygon>
            </wp:wrapThrough>
            <wp:docPr id="7" name="Gráfico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3C4D" w:rsidRPr="00023C4D">
        <w:rPr>
          <w:noProof/>
          <w:lang w:val="es-AR" w:eastAsia="es-AR"/>
        </w:rPr>
        <w:t xml:space="preserve"> </w:t>
      </w:r>
      <w:r w:rsidR="00080A60" w:rsidRPr="00843A89">
        <w:rPr>
          <w:rStyle w:val="Ttulo10"/>
          <w:rFonts w:ascii="Calibri" w:eastAsia="Batang" w:hAnsi="Calibri"/>
        </w:rPr>
        <w:t xml:space="preserve">         </w:t>
      </w:r>
      <w:r w:rsidR="005F42E7" w:rsidRPr="00843A89">
        <w:rPr>
          <w:rStyle w:val="Ttulo10"/>
          <w:rFonts w:ascii="Calibri" w:eastAsia="Batang" w:hAnsi="Calibri"/>
        </w:rPr>
        <w:t xml:space="preserve"> </w:t>
      </w:r>
      <w:r w:rsidR="00080A60" w:rsidRPr="00843A89">
        <w:rPr>
          <w:rStyle w:val="Ttulo10"/>
          <w:rFonts w:ascii="Calibri" w:eastAsia="Batang" w:hAnsi="Calibri"/>
        </w:rPr>
        <w:t xml:space="preserve"> </w:t>
      </w:r>
      <w:r w:rsidR="00F6246D" w:rsidRPr="00843A89">
        <w:rPr>
          <w:rStyle w:val="Ttulo10"/>
          <w:rFonts w:ascii="Calibri" w:eastAsia="Batang" w:hAnsi="Calibri"/>
        </w:rPr>
        <w:t xml:space="preserve">  </w:t>
      </w:r>
      <w:r w:rsidR="00080A60" w:rsidRPr="00843A89">
        <w:rPr>
          <w:rStyle w:val="Ttulo10"/>
          <w:rFonts w:ascii="Calibri" w:eastAsia="Batang" w:hAnsi="Calibri"/>
        </w:rPr>
        <w:t xml:space="preserve"> </w:t>
      </w:r>
      <w:r w:rsidR="009E644C" w:rsidRPr="00843A89">
        <w:rPr>
          <w:rStyle w:val="Ttulo10"/>
          <w:rFonts w:ascii="Calibri" w:eastAsia="Batang" w:hAnsi="Calibri"/>
        </w:rPr>
        <w:t xml:space="preserve"> </w:t>
      </w:r>
      <w:r w:rsidR="00551C32" w:rsidRPr="00843A89">
        <w:rPr>
          <w:rStyle w:val="Ttulo10"/>
          <w:rFonts w:ascii="Calibri" w:eastAsia="Batang" w:hAnsi="Calibri"/>
        </w:rPr>
        <w:t xml:space="preserve"> </w:t>
      </w:r>
      <w:r w:rsidR="005F42E7" w:rsidRPr="00843A89">
        <w:rPr>
          <w:rStyle w:val="Ttulo10"/>
          <w:rFonts w:ascii="Calibri" w:eastAsia="Batang" w:hAnsi="Calibri"/>
        </w:rPr>
        <w:t xml:space="preserve">  </w:t>
      </w:r>
      <w:r w:rsidR="00080A60" w:rsidRPr="00843A89">
        <w:rPr>
          <w:rStyle w:val="Ttulo10"/>
          <w:rFonts w:ascii="Calibri" w:eastAsia="Batang" w:hAnsi="Calibri"/>
        </w:rPr>
        <w:t xml:space="preserve">  </w:t>
      </w:r>
      <w:r w:rsidR="00575183" w:rsidRPr="00843A89">
        <w:rPr>
          <w:rStyle w:val="Ttulo10"/>
          <w:rFonts w:ascii="Calibri" w:eastAsia="Batang" w:hAnsi="Calibri"/>
        </w:rPr>
        <w:t xml:space="preserve">       </w:t>
      </w:r>
      <w:r w:rsidR="00497B43" w:rsidRPr="00843A89">
        <w:rPr>
          <w:rStyle w:val="Ttulo10"/>
          <w:rFonts w:ascii="Calibri" w:eastAsia="Batang" w:hAnsi="Calibri"/>
        </w:rPr>
        <w:t>US$ millones</w:t>
      </w:r>
      <w:r w:rsidR="00642158" w:rsidRPr="00843A89">
        <w:rPr>
          <w:rStyle w:val="Ttulo10"/>
          <w:rFonts w:ascii="Calibri" w:eastAsia="Batang" w:hAnsi="Calibri"/>
        </w:rPr>
        <w:tab/>
      </w:r>
      <w:r w:rsidR="00642158" w:rsidRPr="00843A89">
        <w:rPr>
          <w:rStyle w:val="Ttulo10"/>
          <w:rFonts w:ascii="Calibri" w:eastAsia="Batang" w:hAnsi="Calibri"/>
        </w:rPr>
        <w:tab/>
      </w:r>
      <w:r w:rsidR="00642158" w:rsidRPr="00843A89">
        <w:rPr>
          <w:rStyle w:val="Ttulo10"/>
          <w:rFonts w:ascii="Calibri" w:eastAsia="Batang" w:hAnsi="Calibri"/>
        </w:rPr>
        <w:tab/>
      </w:r>
      <w:r w:rsidR="00642158" w:rsidRPr="00843A89">
        <w:rPr>
          <w:rStyle w:val="Ttulo10"/>
          <w:rFonts w:ascii="Calibri" w:eastAsia="Batang" w:hAnsi="Calibri"/>
        </w:rPr>
        <w:tab/>
      </w:r>
      <w:r w:rsidR="00642158" w:rsidRPr="00843A89">
        <w:rPr>
          <w:rStyle w:val="Ttulo10"/>
          <w:rFonts w:ascii="Calibri" w:eastAsia="Batang" w:hAnsi="Calibri"/>
        </w:rPr>
        <w:tab/>
      </w:r>
      <w:r w:rsidR="00642158" w:rsidRPr="00843A89">
        <w:rPr>
          <w:rStyle w:val="Ttulo10"/>
          <w:rFonts w:ascii="Calibri" w:eastAsia="Batang" w:hAnsi="Calibri"/>
        </w:rPr>
        <w:tab/>
      </w:r>
      <w:r w:rsidR="006E2B49" w:rsidRPr="00843A89">
        <w:rPr>
          <w:rStyle w:val="Ttulo10"/>
          <w:rFonts w:ascii="Calibri" w:eastAsia="Batang" w:hAnsi="Calibri"/>
        </w:rPr>
        <w:t xml:space="preserve">  </w:t>
      </w:r>
      <w:r w:rsidR="00C13CBF" w:rsidRPr="00843A89">
        <w:rPr>
          <w:rStyle w:val="Ttulo10"/>
          <w:rFonts w:ascii="Calibri" w:eastAsia="Batang" w:hAnsi="Calibri"/>
        </w:rPr>
        <w:t xml:space="preserve"> </w:t>
      </w:r>
      <w:r w:rsidR="00551C32" w:rsidRPr="00843A89">
        <w:rPr>
          <w:rStyle w:val="Ttulo10"/>
          <w:rFonts w:ascii="Calibri" w:eastAsia="Batang" w:hAnsi="Calibri"/>
        </w:rPr>
        <w:t xml:space="preserve"> </w:t>
      </w:r>
      <w:r w:rsidR="00642158" w:rsidRPr="00843A89">
        <w:rPr>
          <w:rStyle w:val="Ttulo10"/>
          <w:rFonts w:ascii="Calibri" w:eastAsia="Batang" w:hAnsi="Calibri"/>
        </w:rPr>
        <w:t>US$ millones</w:t>
      </w:r>
      <w:r w:rsidR="00642158" w:rsidRPr="00843A89">
        <w:rPr>
          <w:rStyle w:val="Ttulo10"/>
          <w:rFonts w:ascii="Calibri" w:eastAsia="Batang" w:hAnsi="Calibri"/>
        </w:rPr>
        <w:tab/>
      </w:r>
    </w:p>
    <w:p w14:paraId="784B172F" w14:textId="418B127E" w:rsidR="009574E1" w:rsidRDefault="00080A60" w:rsidP="00B9609F">
      <w:pPr>
        <w:jc w:val="center"/>
        <w:textAlignment w:val="top"/>
        <w:rPr>
          <w:rStyle w:val="Ttulo10"/>
          <w:rFonts w:ascii="Calibri" w:eastAsia="Batang" w:hAnsi="Calibri"/>
          <w:sz w:val="18"/>
          <w:szCs w:val="18"/>
        </w:rPr>
      </w:pPr>
      <w:r w:rsidRPr="00426D67">
        <w:rPr>
          <w:rStyle w:val="Ttulo10"/>
          <w:rFonts w:ascii="Calibri" w:eastAsia="Batang" w:hAnsi="Calibri"/>
          <w:sz w:val="18"/>
          <w:szCs w:val="18"/>
        </w:rPr>
        <w:t xml:space="preserve">Fuente: </w:t>
      </w:r>
      <w:r w:rsidR="003D1CD7" w:rsidRPr="00426D67">
        <w:rPr>
          <w:rStyle w:val="Ttulo10"/>
          <w:rFonts w:ascii="Calibri" w:eastAsia="Batang" w:hAnsi="Calibri"/>
          <w:sz w:val="18"/>
          <w:szCs w:val="18"/>
        </w:rPr>
        <w:t xml:space="preserve">MRECIC en base a </w:t>
      </w:r>
      <w:r w:rsidRPr="00426D67">
        <w:rPr>
          <w:rStyle w:val="Ttulo10"/>
          <w:rFonts w:ascii="Calibri" w:eastAsia="Batang" w:hAnsi="Calibri"/>
          <w:sz w:val="18"/>
          <w:szCs w:val="18"/>
        </w:rPr>
        <w:t>UNCTAD</w:t>
      </w:r>
    </w:p>
    <w:p w14:paraId="399AB3D6" w14:textId="369F2169" w:rsidR="00607B93" w:rsidRPr="00664F8E" w:rsidRDefault="005F2729" w:rsidP="00172493">
      <w:pPr>
        <w:numPr>
          <w:ilvl w:val="0"/>
          <w:numId w:val="17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664F8E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lastRenderedPageBreak/>
        <w:t xml:space="preserve">Anuncios de inversión </w:t>
      </w:r>
      <w:proofErr w:type="spellStart"/>
      <w:r w:rsidRPr="00664F8E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greenfield</w:t>
      </w:r>
      <w:proofErr w:type="spellEnd"/>
      <w:r w:rsidRPr="00664F8E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de</w:t>
      </w:r>
      <w:r w:rsidR="00607B93" w:rsidRPr="00664F8E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</w:t>
      </w:r>
      <w:r w:rsidRPr="00664F8E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empresas </w:t>
      </w:r>
      <w:r w:rsidR="00A42778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finlandesas</w:t>
      </w:r>
      <w:r w:rsidR="005C7369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</w:t>
      </w:r>
      <w:r w:rsidR="00607B93" w:rsidRPr="00664F8E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en el mundo</w:t>
      </w:r>
    </w:p>
    <w:p w14:paraId="7EF1EBFC" w14:textId="77777777" w:rsidR="0089128B" w:rsidRPr="00664F8E" w:rsidRDefault="0089128B" w:rsidP="0089128B">
      <w:pPr>
        <w:ind w:left="360"/>
        <w:jc w:val="both"/>
        <w:rPr>
          <w:rFonts w:ascii="Calibri" w:hAnsi="Calibri"/>
          <w:bCs/>
          <w:i/>
          <w:iCs/>
        </w:rPr>
      </w:pPr>
    </w:p>
    <w:p w14:paraId="015505BE" w14:textId="1AA6DE98" w:rsidR="00BC79B6" w:rsidRPr="006227B6" w:rsidRDefault="00172493" w:rsidP="00901AD5">
      <w:pPr>
        <w:numPr>
          <w:ilvl w:val="0"/>
          <w:numId w:val="1"/>
        </w:numPr>
        <w:tabs>
          <w:tab w:val="clear" w:pos="720"/>
        </w:tabs>
        <w:ind w:left="284" w:hanging="284"/>
        <w:jc w:val="both"/>
        <w:rPr>
          <w:rFonts w:asciiTheme="minorHAnsi" w:hAnsiTheme="minorHAnsi" w:cstheme="minorHAnsi"/>
          <w:lang w:val="es-AR"/>
        </w:rPr>
      </w:pPr>
      <w:r w:rsidRPr="006227B6">
        <w:rPr>
          <w:rStyle w:val="Ttulo10"/>
          <w:rFonts w:asciiTheme="minorHAnsi" w:eastAsia="Batang" w:hAnsiTheme="minorHAnsi" w:cstheme="minorHAnsi"/>
          <w:bCs/>
        </w:rPr>
        <w:t>Según l</w:t>
      </w:r>
      <w:r w:rsidR="00AE0A3D">
        <w:rPr>
          <w:rStyle w:val="Ttulo10"/>
          <w:rFonts w:asciiTheme="minorHAnsi" w:eastAsia="Batang" w:hAnsiTheme="minorHAnsi" w:cstheme="minorHAnsi"/>
          <w:bCs/>
        </w:rPr>
        <w:t xml:space="preserve">a base de datos </w:t>
      </w:r>
      <w:proofErr w:type="spellStart"/>
      <w:r w:rsidR="00AE0A3D">
        <w:rPr>
          <w:rStyle w:val="Ttulo10"/>
          <w:rFonts w:asciiTheme="minorHAnsi" w:eastAsia="Batang" w:hAnsiTheme="minorHAnsi" w:cstheme="minorHAnsi"/>
          <w:bCs/>
        </w:rPr>
        <w:t>Orbis</w:t>
      </w:r>
      <w:proofErr w:type="spellEnd"/>
      <w:r w:rsidR="00AE0A3D">
        <w:rPr>
          <w:rStyle w:val="Ttulo10"/>
          <w:rFonts w:asciiTheme="minorHAnsi" w:eastAsia="Batang" w:hAnsiTheme="minorHAnsi" w:cstheme="minorHAnsi"/>
          <w:bCs/>
        </w:rPr>
        <w:t xml:space="preserve"> entre 2018</w:t>
      </w:r>
      <w:r w:rsidRPr="006227B6">
        <w:rPr>
          <w:rStyle w:val="Ttulo10"/>
          <w:rFonts w:asciiTheme="minorHAnsi" w:eastAsia="Batang" w:hAnsiTheme="minorHAnsi" w:cstheme="minorHAnsi"/>
          <w:bCs/>
        </w:rPr>
        <w:t xml:space="preserve"> y </w:t>
      </w:r>
      <w:r w:rsidR="0004659E">
        <w:rPr>
          <w:rStyle w:val="Ttulo10"/>
          <w:rFonts w:asciiTheme="minorHAnsi" w:eastAsia="Batang" w:hAnsiTheme="minorHAnsi" w:cstheme="minorHAnsi"/>
          <w:bCs/>
        </w:rPr>
        <w:t>enero de 2025</w:t>
      </w:r>
      <w:r w:rsidR="00412D16">
        <w:rPr>
          <w:rStyle w:val="Ttulo10"/>
          <w:rFonts w:asciiTheme="minorHAnsi" w:eastAsia="Batang" w:hAnsiTheme="minorHAnsi" w:cstheme="minorHAnsi"/>
          <w:bCs/>
        </w:rPr>
        <w:t>,</w:t>
      </w:r>
      <w:r w:rsidRPr="006227B6">
        <w:rPr>
          <w:rStyle w:val="Ttulo10"/>
          <w:rFonts w:asciiTheme="minorHAnsi" w:eastAsia="Batang" w:hAnsiTheme="minorHAnsi" w:cstheme="minorHAnsi"/>
          <w:bCs/>
        </w:rPr>
        <w:t xml:space="preserve"> se registraron</w:t>
      </w:r>
      <w:r w:rsidR="007B12A0">
        <w:rPr>
          <w:rStyle w:val="Ttulo10"/>
          <w:rFonts w:asciiTheme="minorHAnsi" w:eastAsia="Batang" w:hAnsiTheme="minorHAnsi" w:cstheme="minorHAnsi"/>
          <w:bCs/>
        </w:rPr>
        <w:t xml:space="preserve"> 5</w:t>
      </w:r>
      <w:r w:rsidR="000C794B">
        <w:rPr>
          <w:rStyle w:val="Ttulo10"/>
          <w:rFonts w:asciiTheme="minorHAnsi" w:eastAsia="Batang" w:hAnsiTheme="minorHAnsi" w:cstheme="minorHAnsi"/>
          <w:bCs/>
        </w:rPr>
        <w:t>07</w:t>
      </w:r>
      <w:r w:rsidRPr="006227B6">
        <w:rPr>
          <w:rStyle w:val="Ttulo10"/>
          <w:rFonts w:asciiTheme="minorHAnsi" w:eastAsia="Batang" w:hAnsiTheme="minorHAnsi" w:cstheme="minorHAnsi"/>
          <w:bCs/>
        </w:rPr>
        <w:t xml:space="preserve"> anuncios de</w:t>
      </w:r>
      <w:r w:rsidRPr="006227B6">
        <w:rPr>
          <w:rFonts w:asciiTheme="minorHAnsi" w:hAnsiTheme="minorHAnsi" w:cstheme="minorHAnsi"/>
        </w:rPr>
        <w:t xml:space="preserve"> inversión </w:t>
      </w:r>
      <w:proofErr w:type="spellStart"/>
      <w:r w:rsidRPr="006227B6">
        <w:rPr>
          <w:rFonts w:asciiTheme="minorHAnsi" w:hAnsiTheme="minorHAnsi" w:cstheme="minorHAnsi"/>
        </w:rPr>
        <w:t>greenfield</w:t>
      </w:r>
      <w:proofErr w:type="spellEnd"/>
      <w:r w:rsidR="00F472A9" w:rsidRPr="006227B6">
        <w:rPr>
          <w:rStyle w:val="Refdenotaalpie"/>
          <w:rFonts w:asciiTheme="minorHAnsi" w:hAnsiTheme="minorHAnsi" w:cstheme="minorHAnsi"/>
        </w:rPr>
        <w:footnoteReference w:id="1"/>
      </w:r>
      <w:r w:rsidRPr="006227B6">
        <w:rPr>
          <w:rFonts w:asciiTheme="minorHAnsi" w:hAnsiTheme="minorHAnsi" w:cstheme="minorHAnsi"/>
        </w:rPr>
        <w:t xml:space="preserve"> por parte de empresas </w:t>
      </w:r>
      <w:r w:rsidR="00C66D23">
        <w:rPr>
          <w:rFonts w:asciiTheme="minorHAnsi" w:hAnsiTheme="minorHAnsi" w:cstheme="minorHAnsi"/>
        </w:rPr>
        <w:t>finlandesas</w:t>
      </w:r>
      <w:r w:rsidRPr="006227B6">
        <w:rPr>
          <w:rFonts w:asciiTheme="minorHAnsi" w:hAnsiTheme="minorHAnsi" w:cstheme="minorHAnsi"/>
        </w:rPr>
        <w:t xml:space="preserve"> en el mundo.</w:t>
      </w:r>
      <w:r w:rsidR="005448B8" w:rsidRPr="006227B6">
        <w:rPr>
          <w:rFonts w:asciiTheme="minorHAnsi" w:hAnsiTheme="minorHAnsi" w:cstheme="minorHAnsi"/>
        </w:rPr>
        <w:t xml:space="preserve"> </w:t>
      </w:r>
      <w:r w:rsidR="00F472A9" w:rsidRPr="006227B6">
        <w:rPr>
          <w:rFonts w:asciiTheme="minorHAnsi" w:hAnsiTheme="minorHAnsi" w:cstheme="minorHAnsi"/>
        </w:rPr>
        <w:t xml:space="preserve">Los mismos </w:t>
      </w:r>
      <w:r w:rsidR="006227B6" w:rsidRPr="006227B6">
        <w:rPr>
          <w:rFonts w:asciiTheme="minorHAnsi" w:hAnsiTheme="minorHAnsi" w:cstheme="minorHAnsi"/>
        </w:rPr>
        <w:t>se concentra</w:t>
      </w:r>
      <w:r w:rsidR="0005238A">
        <w:rPr>
          <w:rFonts w:asciiTheme="minorHAnsi" w:hAnsiTheme="minorHAnsi" w:cstheme="minorHAnsi"/>
        </w:rPr>
        <w:t>ro</w:t>
      </w:r>
      <w:r w:rsidR="006227B6" w:rsidRPr="006227B6">
        <w:rPr>
          <w:rFonts w:asciiTheme="minorHAnsi" w:hAnsiTheme="minorHAnsi" w:cstheme="minorHAnsi"/>
        </w:rPr>
        <w:t>n fundamentalmente en</w:t>
      </w:r>
      <w:r w:rsidR="00412D16">
        <w:rPr>
          <w:rFonts w:asciiTheme="minorHAnsi" w:hAnsiTheme="minorHAnsi" w:cstheme="minorHAnsi"/>
        </w:rPr>
        <w:t>:</w:t>
      </w:r>
      <w:r w:rsidR="00E663E2">
        <w:rPr>
          <w:rFonts w:asciiTheme="minorHAnsi" w:hAnsiTheme="minorHAnsi" w:cstheme="minorHAnsi"/>
        </w:rPr>
        <w:t xml:space="preserve"> </w:t>
      </w:r>
      <w:r w:rsidR="00E663E2" w:rsidRPr="006227B6">
        <w:rPr>
          <w:rFonts w:asciiTheme="minorHAnsi" w:hAnsiTheme="minorHAnsi" w:cstheme="minorHAnsi"/>
        </w:rPr>
        <w:t>Alemania</w:t>
      </w:r>
      <w:r w:rsidR="00C66D23">
        <w:rPr>
          <w:rFonts w:asciiTheme="minorHAnsi" w:hAnsiTheme="minorHAnsi" w:cstheme="minorHAnsi"/>
        </w:rPr>
        <w:t xml:space="preserve"> y </w:t>
      </w:r>
      <w:r w:rsidR="00351BC0">
        <w:rPr>
          <w:rFonts w:asciiTheme="minorHAnsi" w:hAnsiTheme="minorHAnsi" w:cstheme="minorHAnsi"/>
        </w:rPr>
        <w:t>Suecia.</w:t>
      </w:r>
    </w:p>
    <w:p w14:paraId="4025AC7C" w14:textId="77777777" w:rsidR="00517A7B" w:rsidRPr="006227B6" w:rsidRDefault="00517A7B" w:rsidP="00517A7B">
      <w:pPr>
        <w:ind w:left="720"/>
        <w:jc w:val="both"/>
        <w:rPr>
          <w:rFonts w:asciiTheme="minorHAnsi" w:hAnsiTheme="minorHAnsi" w:cstheme="minorHAnsi"/>
          <w:lang w:val="es-AR"/>
        </w:rPr>
      </w:pPr>
    </w:p>
    <w:p w14:paraId="43ACF7FA" w14:textId="4BDA99A7" w:rsidR="0007397E" w:rsidRDefault="00E663E2" w:rsidP="0007397E">
      <w:pPr>
        <w:jc w:val="center"/>
        <w:outlineLvl w:val="0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Cuadro 3</w:t>
      </w:r>
      <w:r w:rsidR="0007397E" w:rsidRPr="006227B6">
        <w:rPr>
          <w:rFonts w:ascii="Calibri" w:hAnsi="Calibri"/>
          <w:b/>
          <w:bCs/>
        </w:rPr>
        <w:t xml:space="preserve">.1 – Anuncios de inversión </w:t>
      </w:r>
      <w:proofErr w:type="spellStart"/>
      <w:r w:rsidR="0007397E" w:rsidRPr="006227B6">
        <w:rPr>
          <w:rFonts w:ascii="Calibri" w:hAnsi="Calibri"/>
          <w:b/>
          <w:bCs/>
        </w:rPr>
        <w:t>greenfield</w:t>
      </w:r>
      <w:proofErr w:type="spellEnd"/>
      <w:r w:rsidR="0007397E" w:rsidRPr="006227B6">
        <w:rPr>
          <w:rFonts w:ascii="Calibri" w:hAnsi="Calibri"/>
          <w:b/>
          <w:bCs/>
        </w:rPr>
        <w:t xml:space="preserve"> de empresas </w:t>
      </w:r>
      <w:r w:rsidR="00C66D23">
        <w:rPr>
          <w:rFonts w:ascii="Calibri" w:hAnsi="Calibri"/>
          <w:b/>
          <w:bCs/>
        </w:rPr>
        <w:t>finlandesas</w:t>
      </w:r>
      <w:r w:rsidR="00F97593">
        <w:rPr>
          <w:rFonts w:ascii="Calibri" w:hAnsi="Calibri"/>
          <w:b/>
          <w:bCs/>
        </w:rPr>
        <w:t xml:space="preserve"> </w:t>
      </w:r>
      <w:r w:rsidR="0007397E" w:rsidRPr="006227B6">
        <w:rPr>
          <w:rFonts w:ascii="Calibri" w:hAnsi="Calibri"/>
          <w:b/>
          <w:bCs/>
        </w:rPr>
        <w:t>en el mundo</w:t>
      </w:r>
      <w:r w:rsidR="009A0DC7" w:rsidRPr="006227B6">
        <w:rPr>
          <w:rFonts w:ascii="Calibri" w:hAnsi="Calibri"/>
          <w:b/>
          <w:bCs/>
        </w:rPr>
        <w:t xml:space="preserve"> por país de destino</w:t>
      </w:r>
      <w:r w:rsidR="0007397E" w:rsidRPr="006227B6">
        <w:rPr>
          <w:rFonts w:ascii="Calibri" w:hAnsi="Calibri"/>
          <w:b/>
          <w:bCs/>
        </w:rPr>
        <w:t xml:space="preserve">, 2013 – </w:t>
      </w:r>
      <w:r w:rsidR="003E4F24">
        <w:rPr>
          <w:rFonts w:ascii="Calibri" w:hAnsi="Calibri"/>
          <w:b/>
          <w:bCs/>
        </w:rPr>
        <w:t>enero de 2025</w:t>
      </w:r>
    </w:p>
    <w:tbl>
      <w:tblPr>
        <w:tblW w:w="73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76"/>
        <w:gridCol w:w="2289"/>
        <w:gridCol w:w="2289"/>
      </w:tblGrid>
      <w:tr w:rsidR="00E93448" w14:paraId="79121615" w14:textId="77777777" w:rsidTr="00EA38A0">
        <w:trPr>
          <w:trHeight w:val="1096"/>
          <w:jc w:val="center"/>
        </w:trPr>
        <w:tc>
          <w:tcPr>
            <w:tcW w:w="2776" w:type="dxa"/>
            <w:shd w:val="clear" w:color="000000" w:fill="99CCFF"/>
            <w:vAlign w:val="center"/>
            <w:hideMark/>
          </w:tcPr>
          <w:p w14:paraId="3CB34A0B" w14:textId="1B377081" w:rsidR="00E93448" w:rsidRDefault="00EA38A0" w:rsidP="00E9344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 w:rsidRPr="00EA38A0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País</w:t>
            </w:r>
          </w:p>
        </w:tc>
        <w:tc>
          <w:tcPr>
            <w:tcW w:w="2289" w:type="dxa"/>
            <w:shd w:val="clear" w:color="000000" w:fill="99CCFF"/>
            <w:vAlign w:val="center"/>
            <w:hideMark/>
          </w:tcPr>
          <w:p w14:paraId="452C6056" w14:textId="140BAA7D" w:rsidR="00E93448" w:rsidRDefault="00E93448" w:rsidP="00E9344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Anuncios</w:t>
            </w:r>
          </w:p>
        </w:tc>
        <w:tc>
          <w:tcPr>
            <w:tcW w:w="2289" w:type="dxa"/>
            <w:shd w:val="clear" w:color="000000" w:fill="99CCFF"/>
            <w:vAlign w:val="center"/>
            <w:hideMark/>
          </w:tcPr>
          <w:p w14:paraId="5278A300" w14:textId="77777777" w:rsidR="00E93448" w:rsidRDefault="00E93448" w:rsidP="00E9344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0C794B" w14:paraId="3B35730E" w14:textId="77777777" w:rsidTr="000C794B">
        <w:trPr>
          <w:trHeight w:val="720"/>
          <w:jc w:val="center"/>
        </w:trPr>
        <w:tc>
          <w:tcPr>
            <w:tcW w:w="2776" w:type="dxa"/>
            <w:shd w:val="clear" w:color="auto" w:fill="auto"/>
            <w:vAlign w:val="center"/>
            <w:hideMark/>
          </w:tcPr>
          <w:p w14:paraId="45E610B9" w14:textId="68FAE228" w:rsidR="000C794B" w:rsidRPr="00C421C2" w:rsidRDefault="000C794B" w:rsidP="000C794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A3FA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Alemania </w:t>
            </w:r>
          </w:p>
        </w:tc>
        <w:tc>
          <w:tcPr>
            <w:tcW w:w="2289" w:type="dxa"/>
            <w:shd w:val="clear" w:color="auto" w:fill="auto"/>
            <w:vAlign w:val="center"/>
            <w:hideMark/>
          </w:tcPr>
          <w:p w14:paraId="261C7508" w14:textId="06320609" w:rsidR="000C794B" w:rsidRDefault="000C794B" w:rsidP="000C794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70</w:t>
            </w:r>
          </w:p>
        </w:tc>
        <w:tc>
          <w:tcPr>
            <w:tcW w:w="2289" w:type="dxa"/>
            <w:shd w:val="clear" w:color="auto" w:fill="auto"/>
            <w:vAlign w:val="center"/>
            <w:hideMark/>
          </w:tcPr>
          <w:p w14:paraId="2CC275FF" w14:textId="0FBE8EC3" w:rsidR="000C794B" w:rsidRDefault="000C794B" w:rsidP="000C794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14%</w:t>
            </w:r>
          </w:p>
        </w:tc>
      </w:tr>
      <w:tr w:rsidR="000C794B" w14:paraId="32D02F57" w14:textId="77777777" w:rsidTr="000C794B">
        <w:trPr>
          <w:trHeight w:val="565"/>
          <w:jc w:val="center"/>
        </w:trPr>
        <w:tc>
          <w:tcPr>
            <w:tcW w:w="2776" w:type="dxa"/>
            <w:shd w:val="clear" w:color="auto" w:fill="auto"/>
            <w:vAlign w:val="center"/>
          </w:tcPr>
          <w:p w14:paraId="64086DC0" w14:textId="6949697C" w:rsidR="000C794B" w:rsidRDefault="000C794B" w:rsidP="000C794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Suecia</w:t>
            </w:r>
          </w:p>
        </w:tc>
        <w:tc>
          <w:tcPr>
            <w:tcW w:w="2289" w:type="dxa"/>
            <w:shd w:val="clear" w:color="auto" w:fill="auto"/>
            <w:vAlign w:val="center"/>
          </w:tcPr>
          <w:p w14:paraId="32675A3C" w14:textId="7C4B12B8" w:rsidR="000C794B" w:rsidRDefault="000C794B" w:rsidP="000C794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48</w:t>
            </w:r>
          </w:p>
        </w:tc>
        <w:tc>
          <w:tcPr>
            <w:tcW w:w="2289" w:type="dxa"/>
            <w:shd w:val="clear" w:color="auto" w:fill="auto"/>
            <w:vAlign w:val="center"/>
          </w:tcPr>
          <w:p w14:paraId="41FD7076" w14:textId="3286DB4E" w:rsidR="000C794B" w:rsidRDefault="000C794B" w:rsidP="000C794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0C794B" w14:paraId="5DC2997C" w14:textId="77777777" w:rsidTr="000C794B">
        <w:trPr>
          <w:trHeight w:val="565"/>
          <w:jc w:val="center"/>
        </w:trPr>
        <w:tc>
          <w:tcPr>
            <w:tcW w:w="2776" w:type="dxa"/>
            <w:shd w:val="clear" w:color="auto" w:fill="auto"/>
            <w:vAlign w:val="center"/>
            <w:hideMark/>
          </w:tcPr>
          <w:p w14:paraId="0C8BBB80" w14:textId="0761701A" w:rsidR="000C794B" w:rsidRDefault="000C794B" w:rsidP="000C794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Estados Unidos</w:t>
            </w:r>
          </w:p>
        </w:tc>
        <w:tc>
          <w:tcPr>
            <w:tcW w:w="2289" w:type="dxa"/>
            <w:shd w:val="clear" w:color="auto" w:fill="auto"/>
            <w:vAlign w:val="center"/>
            <w:hideMark/>
          </w:tcPr>
          <w:p w14:paraId="67A4E80D" w14:textId="555D5DBF" w:rsidR="000C794B" w:rsidRDefault="000C794B" w:rsidP="000C794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45</w:t>
            </w:r>
          </w:p>
        </w:tc>
        <w:tc>
          <w:tcPr>
            <w:tcW w:w="2289" w:type="dxa"/>
            <w:shd w:val="clear" w:color="auto" w:fill="auto"/>
            <w:vAlign w:val="center"/>
            <w:hideMark/>
          </w:tcPr>
          <w:p w14:paraId="3C6730A9" w14:textId="34715E78" w:rsidR="000C794B" w:rsidRDefault="000C794B" w:rsidP="000C794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0C794B" w14:paraId="138FC03C" w14:textId="77777777" w:rsidTr="000C794B">
        <w:trPr>
          <w:trHeight w:val="565"/>
          <w:jc w:val="center"/>
        </w:trPr>
        <w:tc>
          <w:tcPr>
            <w:tcW w:w="2776" w:type="dxa"/>
            <w:shd w:val="clear" w:color="auto" w:fill="auto"/>
            <w:vAlign w:val="center"/>
          </w:tcPr>
          <w:p w14:paraId="0D871EF0" w14:textId="3B047A2F" w:rsidR="000C794B" w:rsidRDefault="000C794B" w:rsidP="000C794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China</w:t>
            </w:r>
          </w:p>
        </w:tc>
        <w:tc>
          <w:tcPr>
            <w:tcW w:w="2289" w:type="dxa"/>
            <w:shd w:val="clear" w:color="auto" w:fill="auto"/>
            <w:vAlign w:val="center"/>
          </w:tcPr>
          <w:p w14:paraId="13BA9E74" w14:textId="434B1582" w:rsidR="000C794B" w:rsidRDefault="000C794B" w:rsidP="000C794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44</w:t>
            </w:r>
          </w:p>
        </w:tc>
        <w:tc>
          <w:tcPr>
            <w:tcW w:w="2289" w:type="dxa"/>
            <w:shd w:val="clear" w:color="auto" w:fill="auto"/>
            <w:vAlign w:val="center"/>
          </w:tcPr>
          <w:p w14:paraId="795D83A1" w14:textId="09DEE86E" w:rsidR="000C794B" w:rsidRDefault="000C794B" w:rsidP="000C794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0C794B" w14:paraId="2F2D3A49" w14:textId="77777777" w:rsidTr="000C794B">
        <w:trPr>
          <w:trHeight w:val="565"/>
          <w:jc w:val="center"/>
        </w:trPr>
        <w:tc>
          <w:tcPr>
            <w:tcW w:w="2776" w:type="dxa"/>
            <w:shd w:val="clear" w:color="auto" w:fill="auto"/>
            <w:vAlign w:val="center"/>
          </w:tcPr>
          <w:p w14:paraId="40E0D9B5" w14:textId="56187A76" w:rsidR="000C794B" w:rsidRDefault="000C794B" w:rsidP="000C794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India</w:t>
            </w:r>
          </w:p>
        </w:tc>
        <w:tc>
          <w:tcPr>
            <w:tcW w:w="2289" w:type="dxa"/>
            <w:shd w:val="clear" w:color="auto" w:fill="auto"/>
            <w:vAlign w:val="center"/>
          </w:tcPr>
          <w:p w14:paraId="0D0CB9FE" w14:textId="041EF649" w:rsidR="000C794B" w:rsidRDefault="000C794B" w:rsidP="000C794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27</w:t>
            </w:r>
          </w:p>
        </w:tc>
        <w:tc>
          <w:tcPr>
            <w:tcW w:w="2289" w:type="dxa"/>
            <w:shd w:val="clear" w:color="auto" w:fill="auto"/>
            <w:vAlign w:val="center"/>
          </w:tcPr>
          <w:p w14:paraId="3C47F275" w14:textId="35DDB441" w:rsidR="000C794B" w:rsidRDefault="000C794B" w:rsidP="000C794B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0C794B" w14:paraId="491DB578" w14:textId="77777777" w:rsidTr="000C794B">
        <w:trPr>
          <w:trHeight w:val="565"/>
          <w:jc w:val="center"/>
        </w:trPr>
        <w:tc>
          <w:tcPr>
            <w:tcW w:w="2776" w:type="dxa"/>
            <w:shd w:val="clear" w:color="auto" w:fill="auto"/>
            <w:vAlign w:val="center"/>
          </w:tcPr>
          <w:p w14:paraId="0CCE844F" w14:textId="67541575" w:rsidR="000C794B" w:rsidRDefault="000C794B" w:rsidP="000C794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Polonia</w:t>
            </w:r>
          </w:p>
        </w:tc>
        <w:tc>
          <w:tcPr>
            <w:tcW w:w="2289" w:type="dxa"/>
            <w:shd w:val="clear" w:color="auto" w:fill="auto"/>
            <w:vAlign w:val="center"/>
          </w:tcPr>
          <w:p w14:paraId="69B67B40" w14:textId="1FC808AA" w:rsidR="000C794B" w:rsidRDefault="000C794B" w:rsidP="000C794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</w:t>
            </w:r>
          </w:p>
        </w:tc>
        <w:tc>
          <w:tcPr>
            <w:tcW w:w="2289" w:type="dxa"/>
            <w:shd w:val="clear" w:color="auto" w:fill="auto"/>
            <w:vAlign w:val="center"/>
          </w:tcPr>
          <w:p w14:paraId="18A33B11" w14:textId="0EC244B3" w:rsidR="000C794B" w:rsidRDefault="000C794B" w:rsidP="000C794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0C794B" w14:paraId="0A86C733" w14:textId="77777777" w:rsidTr="000C794B">
        <w:trPr>
          <w:trHeight w:val="565"/>
          <w:jc w:val="center"/>
        </w:trPr>
        <w:tc>
          <w:tcPr>
            <w:tcW w:w="2776" w:type="dxa"/>
            <w:shd w:val="clear" w:color="auto" w:fill="auto"/>
            <w:vAlign w:val="center"/>
          </w:tcPr>
          <w:p w14:paraId="7AA21449" w14:textId="04A549C6" w:rsidR="000C794B" w:rsidRDefault="000C794B" w:rsidP="000C794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Federación Rusa</w:t>
            </w:r>
          </w:p>
        </w:tc>
        <w:tc>
          <w:tcPr>
            <w:tcW w:w="2289" w:type="dxa"/>
            <w:shd w:val="clear" w:color="auto" w:fill="auto"/>
            <w:vAlign w:val="center"/>
          </w:tcPr>
          <w:p w14:paraId="36F1201E" w14:textId="540BE7A0" w:rsidR="000C794B" w:rsidRDefault="000C794B" w:rsidP="000C794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</w:t>
            </w:r>
          </w:p>
        </w:tc>
        <w:tc>
          <w:tcPr>
            <w:tcW w:w="2289" w:type="dxa"/>
            <w:shd w:val="clear" w:color="auto" w:fill="auto"/>
            <w:vAlign w:val="center"/>
          </w:tcPr>
          <w:p w14:paraId="5B69F271" w14:textId="15DEAFBE" w:rsidR="000C794B" w:rsidRDefault="000C794B" w:rsidP="000C794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0C794B" w14:paraId="6E61A4B0" w14:textId="77777777" w:rsidTr="000C794B">
        <w:trPr>
          <w:trHeight w:val="565"/>
          <w:jc w:val="center"/>
        </w:trPr>
        <w:tc>
          <w:tcPr>
            <w:tcW w:w="2776" w:type="dxa"/>
            <w:shd w:val="clear" w:color="auto" w:fill="auto"/>
            <w:vAlign w:val="center"/>
          </w:tcPr>
          <w:p w14:paraId="13C7A293" w14:textId="05273F04" w:rsidR="000C794B" w:rsidRDefault="000C794B" w:rsidP="000C794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Dinamarca</w:t>
            </w:r>
          </w:p>
        </w:tc>
        <w:tc>
          <w:tcPr>
            <w:tcW w:w="2289" w:type="dxa"/>
            <w:shd w:val="clear" w:color="auto" w:fill="auto"/>
            <w:vAlign w:val="center"/>
          </w:tcPr>
          <w:p w14:paraId="6CB49D0B" w14:textId="4DA940A3" w:rsidR="000C794B" w:rsidRDefault="000C794B" w:rsidP="000C794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</w:t>
            </w:r>
          </w:p>
        </w:tc>
        <w:tc>
          <w:tcPr>
            <w:tcW w:w="2289" w:type="dxa"/>
            <w:shd w:val="clear" w:color="auto" w:fill="auto"/>
            <w:vAlign w:val="center"/>
          </w:tcPr>
          <w:p w14:paraId="67F99F50" w14:textId="3D9575E9" w:rsidR="000C794B" w:rsidRDefault="000C794B" w:rsidP="000C794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0C794B" w14:paraId="41CFBC91" w14:textId="77777777" w:rsidTr="000C794B">
        <w:trPr>
          <w:trHeight w:val="565"/>
          <w:jc w:val="center"/>
        </w:trPr>
        <w:tc>
          <w:tcPr>
            <w:tcW w:w="2776" w:type="dxa"/>
            <w:shd w:val="clear" w:color="auto" w:fill="auto"/>
            <w:vAlign w:val="center"/>
          </w:tcPr>
          <w:p w14:paraId="3CE31689" w14:textId="00F29FBE" w:rsidR="000C794B" w:rsidRDefault="000C794B" w:rsidP="000C794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Francia</w:t>
            </w:r>
          </w:p>
        </w:tc>
        <w:tc>
          <w:tcPr>
            <w:tcW w:w="2289" w:type="dxa"/>
            <w:shd w:val="clear" w:color="auto" w:fill="auto"/>
            <w:vAlign w:val="center"/>
          </w:tcPr>
          <w:p w14:paraId="6EE458B6" w14:textId="47F5300F" w:rsidR="000C794B" w:rsidRDefault="000C794B" w:rsidP="000C794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</w:t>
            </w:r>
          </w:p>
        </w:tc>
        <w:tc>
          <w:tcPr>
            <w:tcW w:w="2289" w:type="dxa"/>
            <w:shd w:val="clear" w:color="auto" w:fill="auto"/>
            <w:vAlign w:val="center"/>
          </w:tcPr>
          <w:p w14:paraId="492C413E" w14:textId="0BCAA012" w:rsidR="000C794B" w:rsidRDefault="000C794B" w:rsidP="000C794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0C794B" w14:paraId="5BA7BF02" w14:textId="77777777" w:rsidTr="000C794B">
        <w:trPr>
          <w:trHeight w:val="565"/>
          <w:jc w:val="center"/>
        </w:trPr>
        <w:tc>
          <w:tcPr>
            <w:tcW w:w="2776" w:type="dxa"/>
            <w:shd w:val="clear" w:color="auto" w:fill="auto"/>
            <w:vAlign w:val="center"/>
          </w:tcPr>
          <w:p w14:paraId="5981E6BC" w14:textId="02F60411" w:rsidR="000C794B" w:rsidRDefault="000C794B" w:rsidP="000C794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Singapur</w:t>
            </w:r>
          </w:p>
        </w:tc>
        <w:tc>
          <w:tcPr>
            <w:tcW w:w="2289" w:type="dxa"/>
            <w:shd w:val="clear" w:color="auto" w:fill="auto"/>
            <w:vAlign w:val="center"/>
          </w:tcPr>
          <w:p w14:paraId="677D8EE4" w14:textId="7E17D1F1" w:rsidR="000C794B" w:rsidRDefault="000C794B" w:rsidP="000C794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</w:t>
            </w:r>
          </w:p>
        </w:tc>
        <w:tc>
          <w:tcPr>
            <w:tcW w:w="2289" w:type="dxa"/>
            <w:shd w:val="clear" w:color="auto" w:fill="auto"/>
            <w:vAlign w:val="center"/>
          </w:tcPr>
          <w:p w14:paraId="56DF9D70" w14:textId="75E6B7C2" w:rsidR="000C794B" w:rsidRDefault="000C794B" w:rsidP="000C794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0C794B" w14:paraId="7D419DCD" w14:textId="77777777" w:rsidTr="000C794B">
        <w:trPr>
          <w:trHeight w:val="565"/>
          <w:jc w:val="center"/>
        </w:trPr>
        <w:tc>
          <w:tcPr>
            <w:tcW w:w="2776" w:type="dxa"/>
            <w:shd w:val="clear" w:color="auto" w:fill="auto"/>
            <w:vAlign w:val="center"/>
            <w:hideMark/>
          </w:tcPr>
          <w:p w14:paraId="398EE5A3" w14:textId="77777777" w:rsidR="000C794B" w:rsidRDefault="000C794B" w:rsidP="000C794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289" w:type="dxa"/>
            <w:shd w:val="clear" w:color="auto" w:fill="auto"/>
            <w:vAlign w:val="center"/>
            <w:hideMark/>
          </w:tcPr>
          <w:p w14:paraId="3A0C5E0E" w14:textId="3E87A4AD" w:rsidR="000C794B" w:rsidRDefault="000C794B" w:rsidP="000C794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186</w:t>
            </w:r>
          </w:p>
        </w:tc>
        <w:tc>
          <w:tcPr>
            <w:tcW w:w="2289" w:type="dxa"/>
            <w:shd w:val="clear" w:color="auto" w:fill="auto"/>
            <w:vAlign w:val="center"/>
            <w:hideMark/>
          </w:tcPr>
          <w:p w14:paraId="07810FA3" w14:textId="242ECE12" w:rsidR="000C794B" w:rsidRDefault="000C794B" w:rsidP="000C794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37%</w:t>
            </w:r>
          </w:p>
        </w:tc>
      </w:tr>
      <w:tr w:rsidR="000C794B" w14:paraId="190215E9" w14:textId="77777777" w:rsidTr="000C794B">
        <w:trPr>
          <w:trHeight w:val="565"/>
          <w:jc w:val="center"/>
        </w:trPr>
        <w:tc>
          <w:tcPr>
            <w:tcW w:w="2776" w:type="dxa"/>
            <w:shd w:val="clear" w:color="auto" w:fill="auto"/>
            <w:vAlign w:val="center"/>
            <w:hideMark/>
          </w:tcPr>
          <w:p w14:paraId="594FCD83" w14:textId="77777777" w:rsidR="000C794B" w:rsidRDefault="000C794B" w:rsidP="000C794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289" w:type="dxa"/>
            <w:shd w:val="clear" w:color="auto" w:fill="auto"/>
            <w:vAlign w:val="center"/>
            <w:hideMark/>
          </w:tcPr>
          <w:p w14:paraId="658C0729" w14:textId="19985CBA" w:rsidR="000C794B" w:rsidRDefault="000C794B" w:rsidP="000C794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507</w:t>
            </w:r>
          </w:p>
        </w:tc>
        <w:tc>
          <w:tcPr>
            <w:tcW w:w="2289" w:type="dxa"/>
            <w:shd w:val="clear" w:color="auto" w:fill="auto"/>
            <w:vAlign w:val="center"/>
            <w:hideMark/>
          </w:tcPr>
          <w:p w14:paraId="47FB914D" w14:textId="625FCE75" w:rsidR="000C794B" w:rsidRDefault="000C794B" w:rsidP="000C794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48859C7E" w14:textId="6937BF2E" w:rsidR="0007397E" w:rsidRPr="006227B6" w:rsidRDefault="0007397E" w:rsidP="0007397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  <w:r w:rsidRPr="006227B6">
        <w:rPr>
          <w:rFonts w:ascii="Calibri" w:hAnsi="Calibri"/>
          <w:sz w:val="18"/>
          <w:szCs w:val="18"/>
        </w:rPr>
        <w:t>Fuente: MRE</w:t>
      </w:r>
      <w:r w:rsidR="003D1CD7" w:rsidRPr="006227B6">
        <w:rPr>
          <w:rFonts w:ascii="Calibri" w:hAnsi="Calibri"/>
          <w:sz w:val="18"/>
          <w:szCs w:val="18"/>
        </w:rPr>
        <w:t>CI</w:t>
      </w:r>
      <w:r w:rsidRPr="006227B6">
        <w:rPr>
          <w:rFonts w:ascii="Calibri" w:hAnsi="Calibri"/>
          <w:sz w:val="18"/>
          <w:szCs w:val="18"/>
        </w:rPr>
        <w:t>C en base a ORBIS.</w:t>
      </w:r>
    </w:p>
    <w:p w14:paraId="5DE4BED2" w14:textId="12B8E0C7" w:rsidR="00BC79B6" w:rsidRDefault="00BC79B6" w:rsidP="00BC79B6">
      <w:pPr>
        <w:ind w:left="720"/>
        <w:jc w:val="both"/>
        <w:rPr>
          <w:rFonts w:ascii="Calibri" w:hAnsi="Calibri"/>
          <w:color w:val="FF0000"/>
        </w:rPr>
      </w:pPr>
    </w:p>
    <w:p w14:paraId="5993E58B" w14:textId="77777777" w:rsidR="00F0082A" w:rsidRPr="003E6FC2" w:rsidRDefault="00F0082A" w:rsidP="00BC79B6">
      <w:pPr>
        <w:ind w:left="720"/>
        <w:jc w:val="both"/>
        <w:rPr>
          <w:rFonts w:ascii="Calibri" w:hAnsi="Calibri"/>
          <w:color w:val="FF0000"/>
        </w:rPr>
      </w:pPr>
    </w:p>
    <w:p w14:paraId="491FD309" w14:textId="26F9C544" w:rsidR="008123A3" w:rsidRDefault="000F0A73" w:rsidP="00F0082A">
      <w:pPr>
        <w:numPr>
          <w:ilvl w:val="0"/>
          <w:numId w:val="27"/>
        </w:numPr>
        <w:ind w:hanging="720"/>
        <w:jc w:val="both"/>
        <w:textAlignment w:val="top"/>
        <w:rPr>
          <w:rFonts w:ascii="Calibri" w:hAnsi="Calibri"/>
        </w:rPr>
      </w:pPr>
      <w:r w:rsidRPr="00D700DC">
        <w:rPr>
          <w:rFonts w:ascii="Calibri" w:hAnsi="Calibri"/>
        </w:rPr>
        <w:t xml:space="preserve">Entre los </w:t>
      </w:r>
      <w:r w:rsidR="00F60D1A" w:rsidRPr="00D700DC">
        <w:rPr>
          <w:rFonts w:ascii="Calibri" w:hAnsi="Calibri"/>
        </w:rPr>
        <w:t xml:space="preserve">anuncios de </w:t>
      </w:r>
      <w:r w:rsidRPr="00D700DC">
        <w:rPr>
          <w:rFonts w:ascii="Calibri" w:hAnsi="Calibri"/>
        </w:rPr>
        <w:t xml:space="preserve">proyectos de </w:t>
      </w:r>
      <w:proofErr w:type="spellStart"/>
      <w:r w:rsidR="00F60D1A" w:rsidRPr="00D700DC">
        <w:rPr>
          <w:rFonts w:ascii="Calibri" w:hAnsi="Calibri"/>
        </w:rPr>
        <w:t>greenfield</w:t>
      </w:r>
      <w:proofErr w:type="spellEnd"/>
      <w:r w:rsidR="00F60D1A" w:rsidRPr="00D700DC">
        <w:rPr>
          <w:rFonts w:ascii="Calibri" w:hAnsi="Calibri"/>
        </w:rPr>
        <w:t xml:space="preserve"> de </w:t>
      </w:r>
      <w:r w:rsidRPr="00D700DC">
        <w:rPr>
          <w:rFonts w:ascii="Calibri" w:hAnsi="Calibri"/>
        </w:rPr>
        <w:t xml:space="preserve">empresas </w:t>
      </w:r>
      <w:r w:rsidR="00B74F71">
        <w:rPr>
          <w:rFonts w:ascii="Calibri" w:hAnsi="Calibri"/>
        </w:rPr>
        <w:t>finlandesas</w:t>
      </w:r>
      <w:r w:rsidR="00517A7B" w:rsidRPr="00D700DC">
        <w:rPr>
          <w:rFonts w:ascii="Calibri" w:hAnsi="Calibri"/>
        </w:rPr>
        <w:t xml:space="preserve"> </w:t>
      </w:r>
      <w:r w:rsidRPr="00D700DC">
        <w:rPr>
          <w:rFonts w:ascii="Calibri" w:hAnsi="Calibri"/>
        </w:rPr>
        <w:t>en el mundo s</w:t>
      </w:r>
      <w:r w:rsidR="00BC79B6" w:rsidRPr="00D700DC">
        <w:rPr>
          <w:rFonts w:ascii="Calibri" w:hAnsi="Calibri"/>
        </w:rPr>
        <w:t xml:space="preserve">e destacan </w:t>
      </w:r>
      <w:r w:rsidRPr="00D700DC">
        <w:rPr>
          <w:rFonts w:ascii="Calibri" w:hAnsi="Calibri"/>
        </w:rPr>
        <w:t>los</w:t>
      </w:r>
      <w:r w:rsidR="00BC79B6" w:rsidRPr="00D700DC">
        <w:rPr>
          <w:rFonts w:ascii="Calibri" w:hAnsi="Calibri"/>
        </w:rPr>
        <w:t xml:space="preserve"> </w:t>
      </w:r>
      <w:r w:rsidRPr="00D700DC">
        <w:rPr>
          <w:rFonts w:ascii="Calibri" w:hAnsi="Calibri"/>
        </w:rPr>
        <w:t xml:space="preserve">siguientes </w:t>
      </w:r>
      <w:r w:rsidR="00BC79B6" w:rsidRPr="00D700DC">
        <w:rPr>
          <w:rFonts w:ascii="Calibri" w:hAnsi="Calibri"/>
        </w:rPr>
        <w:t>sectores</w:t>
      </w:r>
      <w:r w:rsidRPr="00D700DC">
        <w:rPr>
          <w:rFonts w:ascii="Calibri" w:hAnsi="Calibri"/>
        </w:rPr>
        <w:t xml:space="preserve">: </w:t>
      </w:r>
      <w:r w:rsidR="00826739">
        <w:rPr>
          <w:rFonts w:ascii="Calibri" w:hAnsi="Calibri"/>
        </w:rPr>
        <w:t xml:space="preserve">Comercio Minorista; </w:t>
      </w:r>
      <w:r w:rsidR="00F0082A">
        <w:rPr>
          <w:rFonts w:ascii="Calibri" w:hAnsi="Calibri"/>
        </w:rPr>
        <w:t>Computación y Software</w:t>
      </w:r>
      <w:r w:rsidR="00837A71">
        <w:rPr>
          <w:rFonts w:ascii="Calibri" w:hAnsi="Calibri"/>
        </w:rPr>
        <w:t>; Servicios Profesionales.</w:t>
      </w:r>
    </w:p>
    <w:p w14:paraId="2CBB984F" w14:textId="151AB383" w:rsidR="00F0082A" w:rsidRDefault="00F0082A" w:rsidP="00F0082A">
      <w:pPr>
        <w:ind w:left="720"/>
        <w:jc w:val="both"/>
        <w:textAlignment w:val="top"/>
        <w:rPr>
          <w:rFonts w:ascii="Calibri" w:hAnsi="Calibri"/>
        </w:rPr>
      </w:pPr>
    </w:p>
    <w:p w14:paraId="3C655566" w14:textId="77777777" w:rsidR="00E61972" w:rsidRDefault="00E61972" w:rsidP="00F0082A">
      <w:pPr>
        <w:ind w:left="720"/>
        <w:jc w:val="both"/>
        <w:textAlignment w:val="top"/>
        <w:rPr>
          <w:rFonts w:ascii="Calibri" w:hAnsi="Calibri"/>
        </w:rPr>
      </w:pPr>
    </w:p>
    <w:p w14:paraId="42B85F73" w14:textId="401475C5" w:rsidR="009A0DC7" w:rsidRDefault="000D7908" w:rsidP="009A0DC7">
      <w:pPr>
        <w:jc w:val="center"/>
        <w:outlineLvl w:val="0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lastRenderedPageBreak/>
        <w:t>Cuadro 3</w:t>
      </w:r>
      <w:r w:rsidR="009A0DC7" w:rsidRPr="00D700DC">
        <w:rPr>
          <w:rFonts w:ascii="Calibri" w:hAnsi="Calibri"/>
          <w:b/>
          <w:bCs/>
        </w:rPr>
        <w:t>.</w:t>
      </w:r>
      <w:r w:rsidR="00E70A7C" w:rsidRPr="00D700DC">
        <w:rPr>
          <w:rFonts w:ascii="Calibri" w:hAnsi="Calibri"/>
          <w:b/>
          <w:bCs/>
        </w:rPr>
        <w:t>2</w:t>
      </w:r>
      <w:r w:rsidR="009A0DC7" w:rsidRPr="00D700DC">
        <w:rPr>
          <w:rFonts w:ascii="Calibri" w:hAnsi="Calibri"/>
          <w:b/>
          <w:bCs/>
        </w:rPr>
        <w:t xml:space="preserve"> – Anuncios de inversión </w:t>
      </w:r>
      <w:proofErr w:type="spellStart"/>
      <w:r w:rsidR="009A0DC7" w:rsidRPr="00D700DC">
        <w:rPr>
          <w:rFonts w:ascii="Calibri" w:hAnsi="Calibri"/>
          <w:b/>
          <w:bCs/>
        </w:rPr>
        <w:t>greenfield</w:t>
      </w:r>
      <w:proofErr w:type="spellEnd"/>
      <w:r w:rsidR="009A0DC7" w:rsidRPr="00D700DC">
        <w:rPr>
          <w:rFonts w:ascii="Calibri" w:hAnsi="Calibri"/>
          <w:b/>
          <w:bCs/>
        </w:rPr>
        <w:t xml:space="preserve"> de empresas </w:t>
      </w:r>
      <w:r w:rsidR="00AD563D">
        <w:rPr>
          <w:rFonts w:ascii="Calibri" w:hAnsi="Calibri"/>
          <w:b/>
          <w:bCs/>
        </w:rPr>
        <w:t>finlandesas</w:t>
      </w:r>
      <w:r w:rsidR="009A0DC7" w:rsidRPr="00D700DC">
        <w:rPr>
          <w:rFonts w:ascii="Calibri" w:hAnsi="Calibri"/>
          <w:b/>
          <w:bCs/>
        </w:rPr>
        <w:t xml:space="preserve"> en el mundo</w:t>
      </w:r>
      <w:r w:rsidR="00E70A7C" w:rsidRPr="00D700DC">
        <w:rPr>
          <w:rFonts w:ascii="Calibri" w:hAnsi="Calibri"/>
          <w:b/>
          <w:bCs/>
        </w:rPr>
        <w:t xml:space="preserve"> por sector del proyecto</w:t>
      </w:r>
      <w:r w:rsidR="009A0DC7" w:rsidRPr="00D700DC">
        <w:rPr>
          <w:rFonts w:ascii="Calibri" w:hAnsi="Calibri"/>
          <w:b/>
          <w:bCs/>
        </w:rPr>
        <w:t>, 201</w:t>
      </w:r>
      <w:r w:rsidR="00DE07EF">
        <w:rPr>
          <w:rFonts w:ascii="Calibri" w:hAnsi="Calibri"/>
          <w:b/>
          <w:bCs/>
        </w:rPr>
        <w:t>8</w:t>
      </w:r>
      <w:r w:rsidR="009A0DC7" w:rsidRPr="00D700DC">
        <w:rPr>
          <w:rFonts w:ascii="Calibri" w:hAnsi="Calibri"/>
          <w:b/>
          <w:bCs/>
        </w:rPr>
        <w:t xml:space="preserve"> – </w:t>
      </w:r>
      <w:r w:rsidR="001911A1">
        <w:rPr>
          <w:rFonts w:ascii="Calibri" w:hAnsi="Calibri"/>
          <w:b/>
          <w:bCs/>
        </w:rPr>
        <w:t>enero de 2025</w:t>
      </w:r>
    </w:p>
    <w:tbl>
      <w:tblPr>
        <w:tblW w:w="797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33"/>
        <w:gridCol w:w="1922"/>
        <w:gridCol w:w="1922"/>
      </w:tblGrid>
      <w:tr w:rsidR="003E6FC2" w14:paraId="22A65AA9" w14:textId="77777777" w:rsidTr="008A0AE6">
        <w:trPr>
          <w:trHeight w:val="1161"/>
          <w:tblHeader/>
          <w:jc w:val="center"/>
        </w:trPr>
        <w:tc>
          <w:tcPr>
            <w:tcW w:w="4133" w:type="dxa"/>
            <w:shd w:val="clear" w:color="000000" w:fill="99CCFF"/>
            <w:vAlign w:val="center"/>
            <w:hideMark/>
          </w:tcPr>
          <w:p w14:paraId="413888DB" w14:textId="77777777" w:rsidR="003E6FC2" w:rsidRDefault="003E6FC2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922" w:type="dxa"/>
            <w:shd w:val="clear" w:color="000000" w:fill="99CCFF"/>
            <w:vAlign w:val="center"/>
            <w:hideMark/>
          </w:tcPr>
          <w:p w14:paraId="30E70696" w14:textId="5C3479B0" w:rsidR="003E6FC2" w:rsidRDefault="007335EA" w:rsidP="007335E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Anuncios</w:t>
            </w:r>
          </w:p>
        </w:tc>
        <w:tc>
          <w:tcPr>
            <w:tcW w:w="1922" w:type="dxa"/>
            <w:shd w:val="clear" w:color="000000" w:fill="99CCFF"/>
            <w:vAlign w:val="center"/>
            <w:hideMark/>
          </w:tcPr>
          <w:p w14:paraId="29F477D8" w14:textId="77777777" w:rsidR="003E6FC2" w:rsidRDefault="003E6FC2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4A411C" w14:paraId="05A07D80" w14:textId="77777777" w:rsidTr="004A411C">
        <w:trPr>
          <w:trHeight w:val="597"/>
          <w:jc w:val="center"/>
        </w:trPr>
        <w:tc>
          <w:tcPr>
            <w:tcW w:w="4133" w:type="dxa"/>
            <w:shd w:val="clear" w:color="auto" w:fill="auto"/>
            <w:vAlign w:val="center"/>
          </w:tcPr>
          <w:p w14:paraId="356AE310" w14:textId="421F0F73" w:rsidR="004A411C" w:rsidRDefault="004A411C" w:rsidP="004A411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1922" w:type="dxa"/>
            <w:shd w:val="clear" w:color="auto" w:fill="auto"/>
            <w:vAlign w:val="center"/>
          </w:tcPr>
          <w:p w14:paraId="6095B90C" w14:textId="3CA0985A" w:rsidR="004A411C" w:rsidRDefault="004A411C" w:rsidP="004A411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89</w:t>
            </w:r>
          </w:p>
        </w:tc>
        <w:tc>
          <w:tcPr>
            <w:tcW w:w="1922" w:type="dxa"/>
            <w:shd w:val="clear" w:color="auto" w:fill="auto"/>
            <w:vAlign w:val="center"/>
          </w:tcPr>
          <w:p w14:paraId="6AE8F233" w14:textId="49CEABFF" w:rsidR="004A411C" w:rsidRDefault="004A411C" w:rsidP="004A411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18%</w:t>
            </w:r>
          </w:p>
        </w:tc>
      </w:tr>
      <w:tr w:rsidR="004A411C" w14:paraId="574872CB" w14:textId="77777777" w:rsidTr="004A411C">
        <w:trPr>
          <w:trHeight w:val="597"/>
          <w:jc w:val="center"/>
        </w:trPr>
        <w:tc>
          <w:tcPr>
            <w:tcW w:w="4133" w:type="dxa"/>
            <w:shd w:val="clear" w:color="auto" w:fill="auto"/>
            <w:vAlign w:val="center"/>
          </w:tcPr>
          <w:p w14:paraId="62F0B9EB" w14:textId="6E6153F7" w:rsidR="004A411C" w:rsidRDefault="004A411C" w:rsidP="004A411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1922" w:type="dxa"/>
            <w:shd w:val="clear" w:color="auto" w:fill="auto"/>
            <w:vAlign w:val="center"/>
          </w:tcPr>
          <w:p w14:paraId="481952DF" w14:textId="26DF2158" w:rsidR="004A411C" w:rsidRDefault="004A411C" w:rsidP="004A411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81</w:t>
            </w:r>
          </w:p>
        </w:tc>
        <w:tc>
          <w:tcPr>
            <w:tcW w:w="1922" w:type="dxa"/>
            <w:shd w:val="clear" w:color="auto" w:fill="auto"/>
            <w:vAlign w:val="center"/>
          </w:tcPr>
          <w:p w14:paraId="0E8D2170" w14:textId="2E9D60D6" w:rsidR="004A411C" w:rsidRDefault="004A411C" w:rsidP="004A411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16%</w:t>
            </w:r>
          </w:p>
        </w:tc>
      </w:tr>
      <w:tr w:rsidR="004A411C" w14:paraId="02179DB4" w14:textId="77777777" w:rsidTr="004A411C">
        <w:trPr>
          <w:trHeight w:val="744"/>
          <w:jc w:val="center"/>
        </w:trPr>
        <w:tc>
          <w:tcPr>
            <w:tcW w:w="4133" w:type="dxa"/>
            <w:shd w:val="clear" w:color="auto" w:fill="auto"/>
            <w:vAlign w:val="center"/>
          </w:tcPr>
          <w:p w14:paraId="1168BCED" w14:textId="2DDEA365" w:rsidR="004A411C" w:rsidRDefault="004A411C" w:rsidP="004A411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1922" w:type="dxa"/>
            <w:shd w:val="clear" w:color="auto" w:fill="auto"/>
            <w:vAlign w:val="center"/>
          </w:tcPr>
          <w:p w14:paraId="7A248824" w14:textId="512F1A34" w:rsidR="004A411C" w:rsidRDefault="004A411C" w:rsidP="004A411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79</w:t>
            </w:r>
          </w:p>
        </w:tc>
        <w:tc>
          <w:tcPr>
            <w:tcW w:w="1922" w:type="dxa"/>
            <w:shd w:val="clear" w:color="auto" w:fill="auto"/>
            <w:vAlign w:val="center"/>
          </w:tcPr>
          <w:p w14:paraId="6687C82F" w14:textId="0E25EC0C" w:rsidR="004A411C" w:rsidRDefault="004A411C" w:rsidP="004A411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16%</w:t>
            </w:r>
          </w:p>
        </w:tc>
      </w:tr>
      <w:tr w:rsidR="004A411C" w14:paraId="7DB446F7" w14:textId="77777777" w:rsidTr="004A411C">
        <w:trPr>
          <w:trHeight w:val="597"/>
          <w:jc w:val="center"/>
        </w:trPr>
        <w:tc>
          <w:tcPr>
            <w:tcW w:w="4133" w:type="dxa"/>
            <w:shd w:val="clear" w:color="auto" w:fill="auto"/>
            <w:vAlign w:val="center"/>
          </w:tcPr>
          <w:p w14:paraId="6CA6436A" w14:textId="2FBF3EA0" w:rsidR="004A411C" w:rsidRDefault="004A411C" w:rsidP="004A411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. Industrial Eléctrica y Electrónica</w:t>
            </w:r>
          </w:p>
        </w:tc>
        <w:tc>
          <w:tcPr>
            <w:tcW w:w="1922" w:type="dxa"/>
            <w:shd w:val="clear" w:color="auto" w:fill="auto"/>
            <w:vAlign w:val="center"/>
          </w:tcPr>
          <w:p w14:paraId="41751898" w14:textId="56D25E89" w:rsidR="004A411C" w:rsidRDefault="004A411C" w:rsidP="004A411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49</w:t>
            </w:r>
          </w:p>
        </w:tc>
        <w:tc>
          <w:tcPr>
            <w:tcW w:w="1922" w:type="dxa"/>
            <w:shd w:val="clear" w:color="auto" w:fill="auto"/>
            <w:vAlign w:val="center"/>
          </w:tcPr>
          <w:p w14:paraId="443D4607" w14:textId="45531228" w:rsidR="004A411C" w:rsidRDefault="004A411C" w:rsidP="004A411C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4A411C" w14:paraId="21AF6AB1" w14:textId="77777777" w:rsidTr="004A411C">
        <w:trPr>
          <w:trHeight w:val="597"/>
          <w:jc w:val="center"/>
        </w:trPr>
        <w:tc>
          <w:tcPr>
            <w:tcW w:w="4133" w:type="dxa"/>
            <w:shd w:val="clear" w:color="auto" w:fill="auto"/>
            <w:vAlign w:val="center"/>
          </w:tcPr>
          <w:p w14:paraId="5F09A1B6" w14:textId="65FFA9A1" w:rsidR="004A411C" w:rsidRDefault="004A411C" w:rsidP="004A411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1922" w:type="dxa"/>
            <w:shd w:val="clear" w:color="auto" w:fill="auto"/>
            <w:vAlign w:val="center"/>
          </w:tcPr>
          <w:p w14:paraId="0F8D9A1D" w14:textId="19832ACC" w:rsidR="004A411C" w:rsidRDefault="004A411C" w:rsidP="004A411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45</w:t>
            </w:r>
          </w:p>
        </w:tc>
        <w:tc>
          <w:tcPr>
            <w:tcW w:w="1922" w:type="dxa"/>
            <w:shd w:val="clear" w:color="auto" w:fill="auto"/>
            <w:vAlign w:val="center"/>
          </w:tcPr>
          <w:p w14:paraId="465E1098" w14:textId="6C39372F" w:rsidR="004A411C" w:rsidRDefault="004A411C" w:rsidP="004A411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4A411C" w14:paraId="7855DDF5" w14:textId="77777777" w:rsidTr="004A411C">
        <w:trPr>
          <w:trHeight w:val="597"/>
          <w:jc w:val="center"/>
        </w:trPr>
        <w:tc>
          <w:tcPr>
            <w:tcW w:w="4133" w:type="dxa"/>
            <w:shd w:val="clear" w:color="auto" w:fill="auto"/>
            <w:vAlign w:val="center"/>
          </w:tcPr>
          <w:p w14:paraId="23A7F154" w14:textId="574AB536" w:rsidR="004A411C" w:rsidRDefault="004A411C" w:rsidP="004A411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de Papel, Madera y Muebles</w:t>
            </w:r>
          </w:p>
        </w:tc>
        <w:tc>
          <w:tcPr>
            <w:tcW w:w="1922" w:type="dxa"/>
            <w:shd w:val="clear" w:color="auto" w:fill="auto"/>
            <w:vAlign w:val="center"/>
          </w:tcPr>
          <w:p w14:paraId="7CE1DB55" w14:textId="6816CA48" w:rsidR="004A411C" w:rsidRDefault="004A411C" w:rsidP="004A411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25</w:t>
            </w:r>
          </w:p>
        </w:tc>
        <w:tc>
          <w:tcPr>
            <w:tcW w:w="1922" w:type="dxa"/>
            <w:shd w:val="clear" w:color="auto" w:fill="auto"/>
            <w:vAlign w:val="center"/>
          </w:tcPr>
          <w:p w14:paraId="7FA85871" w14:textId="275E0803" w:rsidR="004A411C" w:rsidRDefault="004A411C" w:rsidP="004A411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4A411C" w14:paraId="15052295" w14:textId="77777777" w:rsidTr="004A411C">
        <w:trPr>
          <w:trHeight w:val="597"/>
          <w:jc w:val="center"/>
        </w:trPr>
        <w:tc>
          <w:tcPr>
            <w:tcW w:w="4133" w:type="dxa"/>
            <w:shd w:val="clear" w:color="auto" w:fill="auto"/>
            <w:vAlign w:val="center"/>
          </w:tcPr>
          <w:p w14:paraId="619CC91D" w14:textId="1419DE4F" w:rsidR="004A411C" w:rsidRDefault="004A411C" w:rsidP="004A411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1922" w:type="dxa"/>
            <w:shd w:val="clear" w:color="auto" w:fill="auto"/>
            <w:vAlign w:val="center"/>
          </w:tcPr>
          <w:p w14:paraId="56DC3BF2" w14:textId="3F723160" w:rsidR="004A411C" w:rsidRDefault="004A411C" w:rsidP="004A411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</w:t>
            </w:r>
          </w:p>
        </w:tc>
        <w:tc>
          <w:tcPr>
            <w:tcW w:w="1922" w:type="dxa"/>
            <w:shd w:val="clear" w:color="auto" w:fill="auto"/>
            <w:vAlign w:val="center"/>
          </w:tcPr>
          <w:p w14:paraId="59F487A8" w14:textId="31F2E3B3" w:rsidR="004A411C" w:rsidRDefault="004A411C" w:rsidP="004A411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4A411C" w14:paraId="64883C69" w14:textId="77777777" w:rsidTr="004A411C">
        <w:trPr>
          <w:trHeight w:val="597"/>
          <w:jc w:val="center"/>
        </w:trPr>
        <w:tc>
          <w:tcPr>
            <w:tcW w:w="4133" w:type="dxa"/>
            <w:shd w:val="clear" w:color="auto" w:fill="auto"/>
            <w:vAlign w:val="center"/>
            <w:hideMark/>
          </w:tcPr>
          <w:p w14:paraId="489E9144" w14:textId="29BD4082" w:rsidR="004A411C" w:rsidRDefault="004A411C" w:rsidP="004A411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Biotecnología y Ciencia</w:t>
            </w:r>
          </w:p>
        </w:tc>
        <w:tc>
          <w:tcPr>
            <w:tcW w:w="1922" w:type="dxa"/>
            <w:shd w:val="clear" w:color="auto" w:fill="auto"/>
            <w:vAlign w:val="center"/>
            <w:hideMark/>
          </w:tcPr>
          <w:p w14:paraId="0637AC4F" w14:textId="62CA3099" w:rsidR="004A411C" w:rsidRDefault="004A411C" w:rsidP="004A411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22</w:t>
            </w:r>
          </w:p>
        </w:tc>
        <w:tc>
          <w:tcPr>
            <w:tcW w:w="1922" w:type="dxa"/>
            <w:shd w:val="clear" w:color="auto" w:fill="auto"/>
            <w:vAlign w:val="center"/>
            <w:hideMark/>
          </w:tcPr>
          <w:p w14:paraId="20D9F492" w14:textId="3FB60C7D" w:rsidR="004A411C" w:rsidRDefault="004A411C" w:rsidP="004A411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4A411C" w14:paraId="0D734DA8" w14:textId="77777777" w:rsidTr="004A411C">
        <w:trPr>
          <w:trHeight w:val="597"/>
          <w:jc w:val="center"/>
        </w:trPr>
        <w:tc>
          <w:tcPr>
            <w:tcW w:w="4133" w:type="dxa"/>
            <w:shd w:val="clear" w:color="auto" w:fill="auto"/>
            <w:vAlign w:val="center"/>
          </w:tcPr>
          <w:p w14:paraId="59826AE6" w14:textId="05293BC0" w:rsidR="004A411C" w:rsidRDefault="004A411C" w:rsidP="004A411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1922" w:type="dxa"/>
            <w:shd w:val="clear" w:color="auto" w:fill="auto"/>
            <w:vAlign w:val="center"/>
          </w:tcPr>
          <w:p w14:paraId="7B4BE2D3" w14:textId="19E5DB6A" w:rsidR="004A411C" w:rsidRDefault="004A411C" w:rsidP="004A411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922" w:type="dxa"/>
            <w:shd w:val="clear" w:color="auto" w:fill="auto"/>
            <w:vAlign w:val="center"/>
          </w:tcPr>
          <w:p w14:paraId="2949C0B9" w14:textId="05C3DE13" w:rsidR="004A411C" w:rsidRDefault="004A411C" w:rsidP="004A411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4A411C" w14:paraId="2C285CEE" w14:textId="77777777" w:rsidTr="004A411C">
        <w:trPr>
          <w:trHeight w:val="597"/>
          <w:jc w:val="center"/>
        </w:trPr>
        <w:tc>
          <w:tcPr>
            <w:tcW w:w="4133" w:type="dxa"/>
            <w:shd w:val="clear" w:color="auto" w:fill="auto"/>
            <w:vAlign w:val="center"/>
            <w:hideMark/>
          </w:tcPr>
          <w:p w14:paraId="1B76CE58" w14:textId="4D4EAF94" w:rsidR="004A411C" w:rsidRDefault="004A411C" w:rsidP="004A411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Producción de Alimentos y Tabaco</w:t>
            </w:r>
          </w:p>
        </w:tc>
        <w:tc>
          <w:tcPr>
            <w:tcW w:w="1922" w:type="dxa"/>
            <w:shd w:val="clear" w:color="auto" w:fill="auto"/>
            <w:vAlign w:val="center"/>
            <w:hideMark/>
          </w:tcPr>
          <w:p w14:paraId="37D6D52B" w14:textId="47A1C876" w:rsidR="004A411C" w:rsidRDefault="004A411C" w:rsidP="004A411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922" w:type="dxa"/>
            <w:shd w:val="clear" w:color="auto" w:fill="auto"/>
            <w:vAlign w:val="center"/>
            <w:hideMark/>
          </w:tcPr>
          <w:p w14:paraId="47BCAC3C" w14:textId="00D13514" w:rsidR="004A411C" w:rsidRDefault="004A411C" w:rsidP="004A411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4A411C" w14:paraId="2AAF7D87" w14:textId="77777777" w:rsidTr="004A411C">
        <w:trPr>
          <w:trHeight w:val="597"/>
          <w:jc w:val="center"/>
        </w:trPr>
        <w:tc>
          <w:tcPr>
            <w:tcW w:w="4133" w:type="dxa"/>
            <w:shd w:val="clear" w:color="auto" w:fill="auto"/>
            <w:vAlign w:val="center"/>
            <w:hideMark/>
          </w:tcPr>
          <w:p w14:paraId="2381D5DA" w14:textId="741693F8" w:rsidR="004A411C" w:rsidRDefault="004A411C" w:rsidP="004A411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Comunicaciones</w:t>
            </w:r>
          </w:p>
        </w:tc>
        <w:tc>
          <w:tcPr>
            <w:tcW w:w="1922" w:type="dxa"/>
            <w:shd w:val="clear" w:color="auto" w:fill="auto"/>
            <w:vAlign w:val="center"/>
            <w:hideMark/>
          </w:tcPr>
          <w:p w14:paraId="46F5D94C" w14:textId="32118973" w:rsidR="004A411C" w:rsidRDefault="004A411C" w:rsidP="004A411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1922" w:type="dxa"/>
            <w:shd w:val="clear" w:color="auto" w:fill="auto"/>
            <w:vAlign w:val="center"/>
            <w:hideMark/>
          </w:tcPr>
          <w:p w14:paraId="609E0EED" w14:textId="6A10D626" w:rsidR="004A411C" w:rsidRDefault="004A411C" w:rsidP="004A411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4A411C" w14:paraId="57A334DE" w14:textId="77777777" w:rsidTr="004A411C">
        <w:trPr>
          <w:trHeight w:val="597"/>
          <w:jc w:val="center"/>
        </w:trPr>
        <w:tc>
          <w:tcPr>
            <w:tcW w:w="4133" w:type="dxa"/>
            <w:shd w:val="clear" w:color="auto" w:fill="auto"/>
            <w:vAlign w:val="center"/>
            <w:hideMark/>
          </w:tcPr>
          <w:p w14:paraId="296F7F4F" w14:textId="77777777" w:rsidR="004A411C" w:rsidRDefault="004A411C" w:rsidP="004A411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Otros </w:t>
            </w:r>
          </w:p>
        </w:tc>
        <w:tc>
          <w:tcPr>
            <w:tcW w:w="1922" w:type="dxa"/>
            <w:shd w:val="clear" w:color="auto" w:fill="auto"/>
            <w:vAlign w:val="center"/>
            <w:hideMark/>
          </w:tcPr>
          <w:p w14:paraId="3573B651" w14:textId="21012308" w:rsidR="004A411C" w:rsidRDefault="004A411C" w:rsidP="004A411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60</w:t>
            </w:r>
          </w:p>
        </w:tc>
        <w:tc>
          <w:tcPr>
            <w:tcW w:w="1922" w:type="dxa"/>
            <w:shd w:val="clear" w:color="auto" w:fill="auto"/>
            <w:vAlign w:val="center"/>
            <w:hideMark/>
          </w:tcPr>
          <w:p w14:paraId="3326193E" w14:textId="1315B575" w:rsidR="004A411C" w:rsidRDefault="004A411C" w:rsidP="004A411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13%</w:t>
            </w:r>
          </w:p>
        </w:tc>
      </w:tr>
      <w:tr w:rsidR="004A411C" w14:paraId="5D18147B" w14:textId="77777777" w:rsidTr="004A411C">
        <w:trPr>
          <w:trHeight w:val="597"/>
          <w:jc w:val="center"/>
        </w:trPr>
        <w:tc>
          <w:tcPr>
            <w:tcW w:w="4133" w:type="dxa"/>
            <w:shd w:val="clear" w:color="auto" w:fill="auto"/>
            <w:vAlign w:val="center"/>
            <w:hideMark/>
          </w:tcPr>
          <w:p w14:paraId="2B2FFE38" w14:textId="77777777" w:rsidR="004A411C" w:rsidRDefault="004A411C" w:rsidP="004A411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922" w:type="dxa"/>
            <w:shd w:val="clear" w:color="auto" w:fill="auto"/>
            <w:vAlign w:val="center"/>
            <w:hideMark/>
          </w:tcPr>
          <w:p w14:paraId="6B386E74" w14:textId="2750FAB9" w:rsidR="004A411C" w:rsidRDefault="004A411C" w:rsidP="004A411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507</w:t>
            </w:r>
          </w:p>
        </w:tc>
        <w:tc>
          <w:tcPr>
            <w:tcW w:w="1922" w:type="dxa"/>
            <w:shd w:val="clear" w:color="auto" w:fill="auto"/>
            <w:vAlign w:val="center"/>
            <w:hideMark/>
          </w:tcPr>
          <w:p w14:paraId="6EF2363F" w14:textId="02145E68" w:rsidR="004A411C" w:rsidRDefault="004A411C" w:rsidP="004A411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2C3099B3" w14:textId="25A5EBC2" w:rsidR="009A0DC7" w:rsidRPr="00DE6616" w:rsidRDefault="009A0DC7" w:rsidP="009A0DC7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  <w:r w:rsidRPr="00DE6616">
        <w:rPr>
          <w:rFonts w:ascii="Calibri" w:hAnsi="Calibri"/>
          <w:sz w:val="18"/>
          <w:szCs w:val="18"/>
        </w:rPr>
        <w:t>Fuente: MRE</w:t>
      </w:r>
      <w:r w:rsidR="003D1CD7" w:rsidRPr="00DE6616">
        <w:rPr>
          <w:rFonts w:ascii="Calibri" w:hAnsi="Calibri"/>
          <w:sz w:val="18"/>
          <w:szCs w:val="18"/>
        </w:rPr>
        <w:t>CI</w:t>
      </w:r>
      <w:r w:rsidRPr="00DE6616">
        <w:rPr>
          <w:rFonts w:ascii="Calibri" w:hAnsi="Calibri"/>
          <w:sz w:val="18"/>
          <w:szCs w:val="18"/>
        </w:rPr>
        <w:t>C en base a ORBIS.</w:t>
      </w:r>
    </w:p>
    <w:p w14:paraId="3826743A" w14:textId="320E71AE" w:rsidR="00F7398C" w:rsidRDefault="00F7398C" w:rsidP="005448B8">
      <w:pPr>
        <w:rPr>
          <w:rFonts w:ascii="Calibri" w:hAnsi="Calibri"/>
          <w:color w:val="FF0000"/>
          <w:sz w:val="18"/>
          <w:szCs w:val="18"/>
          <w:lang w:eastAsia="es-AR"/>
        </w:rPr>
      </w:pPr>
    </w:p>
    <w:p w14:paraId="6F2BDFF9" w14:textId="77777777" w:rsidR="00486FCA" w:rsidRPr="00453E39" w:rsidRDefault="00486FCA" w:rsidP="005448B8">
      <w:pPr>
        <w:rPr>
          <w:rFonts w:ascii="Calibri" w:hAnsi="Calibri"/>
          <w:color w:val="FF0000"/>
          <w:sz w:val="18"/>
          <w:szCs w:val="18"/>
          <w:lang w:eastAsia="es-AR"/>
        </w:rPr>
      </w:pPr>
    </w:p>
    <w:p w14:paraId="069789AE" w14:textId="77777777" w:rsidR="002341FF" w:rsidRDefault="002341FF">
      <w:pPr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br w:type="page"/>
      </w:r>
    </w:p>
    <w:p w14:paraId="4263943A" w14:textId="01900D93" w:rsidR="00517A7B" w:rsidRPr="00DE6616" w:rsidRDefault="00517A7B" w:rsidP="00517A7B">
      <w:pPr>
        <w:numPr>
          <w:ilvl w:val="0"/>
          <w:numId w:val="17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DE6616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lastRenderedPageBreak/>
        <w:t xml:space="preserve">Anuncios de inversión </w:t>
      </w:r>
      <w:proofErr w:type="spellStart"/>
      <w:r w:rsidRPr="00DE6616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greenfield</w:t>
      </w:r>
      <w:proofErr w:type="spellEnd"/>
      <w:r w:rsidRPr="00DE6616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de empresas </w:t>
      </w:r>
      <w:r w:rsidR="00BC57EE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finlandesas</w:t>
      </w:r>
      <w:r w:rsidR="00494E16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</w:t>
      </w:r>
      <w:r w:rsidRPr="00DE6616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en la </w:t>
      </w:r>
      <w:r w:rsidR="00A4734B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región</w:t>
      </w:r>
    </w:p>
    <w:p w14:paraId="013A52E2" w14:textId="77777777" w:rsidR="00517A7B" w:rsidRPr="00453E39" w:rsidRDefault="00517A7B" w:rsidP="00517A7B">
      <w:pPr>
        <w:ind w:left="360"/>
        <w:jc w:val="both"/>
        <w:rPr>
          <w:rFonts w:ascii="Calibri" w:hAnsi="Calibri"/>
          <w:bCs/>
          <w:i/>
          <w:iCs/>
          <w:color w:val="FF0000"/>
        </w:rPr>
      </w:pPr>
    </w:p>
    <w:p w14:paraId="278B1866" w14:textId="603D44FD" w:rsidR="00FC1A6F" w:rsidRDefault="00517A7B" w:rsidP="00B47BFC">
      <w:pPr>
        <w:numPr>
          <w:ilvl w:val="0"/>
          <w:numId w:val="1"/>
        </w:numPr>
        <w:tabs>
          <w:tab w:val="clear" w:pos="720"/>
        </w:tabs>
        <w:jc w:val="both"/>
        <w:rPr>
          <w:rFonts w:ascii="Calibri" w:hAnsi="Calibri"/>
        </w:rPr>
      </w:pPr>
      <w:r w:rsidRPr="00B47BFC">
        <w:rPr>
          <w:rFonts w:ascii="Calibri" w:hAnsi="Calibri"/>
        </w:rPr>
        <w:t xml:space="preserve">Según la base de datos </w:t>
      </w:r>
      <w:proofErr w:type="spellStart"/>
      <w:r w:rsidRPr="00B47BFC">
        <w:rPr>
          <w:rFonts w:ascii="Calibri" w:hAnsi="Calibri"/>
        </w:rPr>
        <w:t>Orbis</w:t>
      </w:r>
      <w:proofErr w:type="spellEnd"/>
      <w:r w:rsidRPr="00B47BFC">
        <w:rPr>
          <w:rFonts w:ascii="Calibri" w:hAnsi="Calibri"/>
        </w:rPr>
        <w:t xml:space="preserve"> entre 201</w:t>
      </w:r>
      <w:r w:rsidR="00D45D18">
        <w:rPr>
          <w:rFonts w:ascii="Calibri" w:hAnsi="Calibri"/>
        </w:rPr>
        <w:t>8</w:t>
      </w:r>
      <w:r w:rsidRPr="00B47BFC">
        <w:rPr>
          <w:rFonts w:ascii="Calibri" w:hAnsi="Calibri"/>
        </w:rPr>
        <w:t xml:space="preserve"> </w:t>
      </w:r>
      <w:r w:rsidR="00915639" w:rsidRPr="00B47BFC">
        <w:rPr>
          <w:rFonts w:ascii="Calibri" w:hAnsi="Calibri"/>
        </w:rPr>
        <w:t xml:space="preserve">y </w:t>
      </w:r>
      <w:r w:rsidR="00A9287E">
        <w:rPr>
          <w:rFonts w:ascii="Calibri" w:hAnsi="Calibri"/>
        </w:rPr>
        <w:t>enero de 2025</w:t>
      </w:r>
      <w:r w:rsidR="00593AE9">
        <w:rPr>
          <w:rFonts w:ascii="Calibri" w:hAnsi="Calibri"/>
        </w:rPr>
        <w:t>,</w:t>
      </w:r>
      <w:r w:rsidRPr="00B47BFC">
        <w:t xml:space="preserve"> </w:t>
      </w:r>
      <w:r w:rsidRPr="00B47BFC">
        <w:rPr>
          <w:rFonts w:ascii="Calibri" w:hAnsi="Calibri"/>
        </w:rPr>
        <w:t>se registraron</w:t>
      </w:r>
      <w:r w:rsidR="007E1EFD">
        <w:rPr>
          <w:rFonts w:ascii="Calibri" w:hAnsi="Calibri"/>
        </w:rPr>
        <w:t xml:space="preserve"> </w:t>
      </w:r>
      <w:r w:rsidR="00B81501">
        <w:rPr>
          <w:rFonts w:ascii="Calibri" w:hAnsi="Calibri"/>
        </w:rPr>
        <w:t>29</w:t>
      </w:r>
      <w:r w:rsidRPr="00B47BFC">
        <w:rPr>
          <w:rFonts w:ascii="Calibri" w:hAnsi="Calibri"/>
        </w:rPr>
        <w:t xml:space="preserve"> anuncios de inversión </w:t>
      </w:r>
      <w:proofErr w:type="spellStart"/>
      <w:r w:rsidRPr="00B47BFC">
        <w:rPr>
          <w:rFonts w:ascii="Calibri" w:hAnsi="Calibri"/>
        </w:rPr>
        <w:t>greenfield</w:t>
      </w:r>
      <w:proofErr w:type="spellEnd"/>
      <w:r w:rsidRPr="00B47BFC">
        <w:rPr>
          <w:rFonts w:ascii="Calibri" w:hAnsi="Calibri"/>
        </w:rPr>
        <w:t xml:space="preserve"> por parte de empresas </w:t>
      </w:r>
      <w:r w:rsidR="007E1EFD">
        <w:rPr>
          <w:rFonts w:ascii="Calibri" w:hAnsi="Calibri"/>
        </w:rPr>
        <w:t xml:space="preserve">finlandesas </w:t>
      </w:r>
      <w:r w:rsidRPr="00B47BFC">
        <w:rPr>
          <w:rFonts w:ascii="Calibri" w:hAnsi="Calibri"/>
        </w:rPr>
        <w:t>en América Latina.</w:t>
      </w:r>
      <w:bookmarkStart w:id="0" w:name="_Hlk46753065"/>
      <w:r w:rsidR="007E1EFD">
        <w:rPr>
          <w:rFonts w:ascii="Calibri" w:hAnsi="Calibri"/>
        </w:rPr>
        <w:t xml:space="preserve"> Los principales destinos de dichos anuncios fueron México y Chile</w:t>
      </w:r>
      <w:r w:rsidR="000A6C21">
        <w:rPr>
          <w:rFonts w:ascii="Calibri" w:hAnsi="Calibri"/>
        </w:rPr>
        <w:t>.</w:t>
      </w:r>
    </w:p>
    <w:p w14:paraId="6D7CCC36" w14:textId="77777777" w:rsidR="0008209C" w:rsidRDefault="0008209C" w:rsidP="0008209C">
      <w:pPr>
        <w:ind w:left="720"/>
        <w:jc w:val="both"/>
        <w:rPr>
          <w:rFonts w:ascii="Calibri" w:hAnsi="Calibri"/>
        </w:rPr>
      </w:pPr>
    </w:p>
    <w:p w14:paraId="20B104FC" w14:textId="10B5BF07" w:rsidR="00250AE3" w:rsidRPr="00B47BFC" w:rsidRDefault="00250AE3" w:rsidP="00B47BFC">
      <w:pPr>
        <w:numPr>
          <w:ilvl w:val="0"/>
          <w:numId w:val="1"/>
        </w:numPr>
        <w:tabs>
          <w:tab w:val="clear" w:pos="720"/>
        </w:tabs>
        <w:jc w:val="both"/>
        <w:rPr>
          <w:rFonts w:ascii="Calibri" w:hAnsi="Calibri"/>
        </w:rPr>
      </w:pPr>
      <w:r w:rsidRPr="00B47BFC">
        <w:rPr>
          <w:rFonts w:ascii="Calibri" w:hAnsi="Calibri"/>
        </w:rPr>
        <w:t>A nivel sectorial</w:t>
      </w:r>
      <w:r w:rsidR="0085773D" w:rsidRPr="00B47BFC">
        <w:rPr>
          <w:rFonts w:ascii="Calibri" w:hAnsi="Calibri"/>
        </w:rPr>
        <w:t>,</w:t>
      </w:r>
      <w:r w:rsidRPr="00B47BFC">
        <w:rPr>
          <w:rFonts w:ascii="Calibri" w:hAnsi="Calibri"/>
        </w:rPr>
        <w:t xml:space="preserve"> se dirigieron</w:t>
      </w:r>
      <w:r w:rsidR="0085773D" w:rsidRPr="00B47BFC">
        <w:rPr>
          <w:rFonts w:ascii="Calibri" w:hAnsi="Calibri"/>
        </w:rPr>
        <w:t xml:space="preserve"> </w:t>
      </w:r>
      <w:r w:rsidR="002F233B">
        <w:rPr>
          <w:rFonts w:ascii="Calibri" w:hAnsi="Calibri"/>
        </w:rPr>
        <w:t xml:space="preserve">al sector de </w:t>
      </w:r>
      <w:r w:rsidR="000D7908">
        <w:rPr>
          <w:rFonts w:ascii="Calibri" w:hAnsi="Calibri"/>
        </w:rPr>
        <w:t xml:space="preserve">Servicios Profesionales; </w:t>
      </w:r>
      <w:proofErr w:type="spellStart"/>
      <w:r w:rsidR="000D7908">
        <w:rPr>
          <w:rFonts w:ascii="Calibri" w:hAnsi="Calibri"/>
        </w:rPr>
        <w:t>Maq</w:t>
      </w:r>
      <w:proofErr w:type="spellEnd"/>
      <w:r w:rsidR="000D7908">
        <w:rPr>
          <w:rFonts w:ascii="Calibri" w:hAnsi="Calibri"/>
        </w:rPr>
        <w:t>. Industrial Eléctrica y Electrónica.</w:t>
      </w:r>
    </w:p>
    <w:bookmarkEnd w:id="0"/>
    <w:p w14:paraId="11DEEED5" w14:textId="13E16827" w:rsidR="00FB49A7" w:rsidRDefault="00FB49A7" w:rsidP="002341FF">
      <w:pPr>
        <w:outlineLvl w:val="0"/>
        <w:rPr>
          <w:rFonts w:ascii="Calibri" w:hAnsi="Calibri"/>
          <w:sz w:val="20"/>
          <w:szCs w:val="20"/>
          <w:lang w:val="es-AR"/>
        </w:rPr>
      </w:pPr>
    </w:p>
    <w:p w14:paraId="49654C86" w14:textId="2FB991F8" w:rsidR="00486DAF" w:rsidRDefault="00486DAF" w:rsidP="002341FF">
      <w:pPr>
        <w:outlineLvl w:val="0"/>
        <w:rPr>
          <w:rFonts w:ascii="Calibri" w:hAnsi="Calibri"/>
          <w:sz w:val="20"/>
          <w:szCs w:val="20"/>
          <w:lang w:val="es-AR"/>
        </w:rPr>
      </w:pPr>
    </w:p>
    <w:p w14:paraId="7D219FB2" w14:textId="2215A01A" w:rsidR="00486DAF" w:rsidRDefault="00BB4B22" w:rsidP="0094558D">
      <w:pPr>
        <w:jc w:val="center"/>
        <w:outlineLvl w:val="0"/>
        <w:rPr>
          <w:rFonts w:ascii="Calibri" w:hAnsi="Calibri"/>
          <w:sz w:val="20"/>
          <w:szCs w:val="20"/>
          <w:lang w:val="es-AR"/>
        </w:rPr>
      </w:pPr>
      <w:r>
        <w:rPr>
          <w:rFonts w:ascii="Calibri" w:hAnsi="Calibri"/>
          <w:b/>
          <w:bCs/>
        </w:rPr>
        <w:t>Cuadro 4</w:t>
      </w:r>
      <w:r w:rsidR="00486DAF" w:rsidRPr="006227B6">
        <w:rPr>
          <w:rFonts w:ascii="Calibri" w:hAnsi="Calibri"/>
          <w:b/>
          <w:bCs/>
        </w:rPr>
        <w:t xml:space="preserve">.1 – Anuncios de inversión </w:t>
      </w:r>
      <w:proofErr w:type="spellStart"/>
      <w:r w:rsidR="00486DAF" w:rsidRPr="006227B6">
        <w:rPr>
          <w:rFonts w:ascii="Calibri" w:hAnsi="Calibri"/>
          <w:b/>
          <w:bCs/>
        </w:rPr>
        <w:t>greenfield</w:t>
      </w:r>
      <w:proofErr w:type="spellEnd"/>
      <w:r w:rsidR="00486DAF" w:rsidRPr="006227B6">
        <w:rPr>
          <w:rFonts w:ascii="Calibri" w:hAnsi="Calibri"/>
          <w:b/>
          <w:bCs/>
        </w:rPr>
        <w:t xml:space="preserve"> de empresas </w:t>
      </w:r>
      <w:r w:rsidR="00486DAF">
        <w:rPr>
          <w:rFonts w:ascii="Calibri" w:hAnsi="Calibri"/>
          <w:b/>
          <w:bCs/>
        </w:rPr>
        <w:t>finlandesas la región,</w:t>
      </w:r>
      <w:r w:rsidR="00B81501">
        <w:rPr>
          <w:rFonts w:ascii="Calibri" w:hAnsi="Calibri"/>
          <w:b/>
          <w:bCs/>
        </w:rPr>
        <w:t xml:space="preserve"> por país de destino, 2018</w:t>
      </w:r>
      <w:r w:rsidR="00486DAF" w:rsidRPr="006227B6">
        <w:rPr>
          <w:rFonts w:ascii="Calibri" w:hAnsi="Calibri"/>
          <w:b/>
          <w:bCs/>
        </w:rPr>
        <w:t xml:space="preserve"> – </w:t>
      </w:r>
      <w:r w:rsidR="000256C0">
        <w:rPr>
          <w:rFonts w:ascii="Calibri" w:hAnsi="Calibri"/>
          <w:b/>
          <w:bCs/>
        </w:rPr>
        <w:t>enero de 2025</w:t>
      </w:r>
    </w:p>
    <w:tbl>
      <w:tblPr>
        <w:tblW w:w="746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0"/>
        <w:gridCol w:w="2324"/>
        <w:gridCol w:w="2324"/>
      </w:tblGrid>
      <w:tr w:rsidR="00486DAF" w14:paraId="27167BB9" w14:textId="77777777" w:rsidTr="00E018E4">
        <w:trPr>
          <w:trHeight w:val="1361"/>
          <w:jc w:val="center"/>
        </w:trPr>
        <w:tc>
          <w:tcPr>
            <w:tcW w:w="2820" w:type="dxa"/>
            <w:shd w:val="clear" w:color="000000" w:fill="99CCFF"/>
            <w:vAlign w:val="center"/>
            <w:hideMark/>
          </w:tcPr>
          <w:p w14:paraId="4AC82FF8" w14:textId="77777777" w:rsidR="00486DAF" w:rsidRDefault="00486DAF" w:rsidP="0053527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 w:rsidRPr="00EA38A0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País</w:t>
            </w:r>
          </w:p>
        </w:tc>
        <w:tc>
          <w:tcPr>
            <w:tcW w:w="2324" w:type="dxa"/>
            <w:shd w:val="clear" w:color="000000" w:fill="99CCFF"/>
            <w:vAlign w:val="center"/>
            <w:hideMark/>
          </w:tcPr>
          <w:p w14:paraId="7CE52A09" w14:textId="77777777" w:rsidR="00486DAF" w:rsidRDefault="00486DAF" w:rsidP="0053527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Anuncios</w:t>
            </w:r>
          </w:p>
        </w:tc>
        <w:tc>
          <w:tcPr>
            <w:tcW w:w="2324" w:type="dxa"/>
            <w:shd w:val="clear" w:color="000000" w:fill="99CCFF"/>
            <w:vAlign w:val="center"/>
            <w:hideMark/>
          </w:tcPr>
          <w:p w14:paraId="7E8A9F84" w14:textId="77777777" w:rsidR="00486DAF" w:rsidRDefault="00486DAF" w:rsidP="0053527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0E1F49" w14:paraId="0298048C" w14:textId="77777777" w:rsidTr="000E1F49">
        <w:trPr>
          <w:trHeight w:val="713"/>
          <w:jc w:val="center"/>
        </w:trPr>
        <w:tc>
          <w:tcPr>
            <w:tcW w:w="2820" w:type="dxa"/>
            <w:shd w:val="clear" w:color="auto" w:fill="auto"/>
            <w:vAlign w:val="center"/>
            <w:hideMark/>
          </w:tcPr>
          <w:p w14:paraId="249529EC" w14:textId="2CACBFD5" w:rsidR="000E1F49" w:rsidRPr="00C421C2" w:rsidRDefault="000E1F49" w:rsidP="000E1F4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Chile</w:t>
            </w:r>
          </w:p>
        </w:tc>
        <w:tc>
          <w:tcPr>
            <w:tcW w:w="2324" w:type="dxa"/>
            <w:shd w:val="clear" w:color="auto" w:fill="auto"/>
            <w:vAlign w:val="center"/>
            <w:hideMark/>
          </w:tcPr>
          <w:p w14:paraId="097601AE" w14:textId="76D786A3" w:rsidR="000E1F49" w:rsidRDefault="000E1F49" w:rsidP="000E1F4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2324" w:type="dxa"/>
            <w:shd w:val="clear" w:color="auto" w:fill="auto"/>
            <w:vAlign w:val="center"/>
            <w:hideMark/>
          </w:tcPr>
          <w:p w14:paraId="0F2B1381" w14:textId="72216240" w:rsidR="000E1F49" w:rsidRDefault="000E1F49" w:rsidP="000E1F4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24%</w:t>
            </w:r>
          </w:p>
        </w:tc>
      </w:tr>
      <w:tr w:rsidR="000E1F49" w14:paraId="754B4372" w14:textId="77777777" w:rsidTr="000E1F49">
        <w:trPr>
          <w:trHeight w:val="701"/>
          <w:jc w:val="center"/>
        </w:trPr>
        <w:tc>
          <w:tcPr>
            <w:tcW w:w="2820" w:type="dxa"/>
            <w:shd w:val="clear" w:color="auto" w:fill="auto"/>
            <w:vAlign w:val="center"/>
            <w:hideMark/>
          </w:tcPr>
          <w:p w14:paraId="1CF329AE" w14:textId="75144946" w:rsidR="000E1F49" w:rsidRDefault="000E1F49" w:rsidP="000E1F4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México</w:t>
            </w:r>
          </w:p>
        </w:tc>
        <w:tc>
          <w:tcPr>
            <w:tcW w:w="2324" w:type="dxa"/>
            <w:shd w:val="clear" w:color="auto" w:fill="auto"/>
            <w:vAlign w:val="center"/>
            <w:hideMark/>
          </w:tcPr>
          <w:p w14:paraId="3792C23E" w14:textId="567858CE" w:rsidR="000E1F49" w:rsidRDefault="000E1F49" w:rsidP="000E1F4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2324" w:type="dxa"/>
            <w:shd w:val="clear" w:color="auto" w:fill="auto"/>
            <w:vAlign w:val="center"/>
            <w:hideMark/>
          </w:tcPr>
          <w:p w14:paraId="1432A0B0" w14:textId="29E8BC83" w:rsidR="000E1F49" w:rsidRDefault="000E1F49" w:rsidP="000E1F4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21%</w:t>
            </w:r>
          </w:p>
        </w:tc>
      </w:tr>
      <w:tr w:rsidR="000E1F49" w14:paraId="5CCD3B80" w14:textId="77777777" w:rsidTr="000E1F49">
        <w:trPr>
          <w:trHeight w:val="701"/>
          <w:jc w:val="center"/>
        </w:trPr>
        <w:tc>
          <w:tcPr>
            <w:tcW w:w="2820" w:type="dxa"/>
            <w:shd w:val="clear" w:color="auto" w:fill="auto"/>
            <w:vAlign w:val="center"/>
          </w:tcPr>
          <w:p w14:paraId="79E506DC" w14:textId="19B0659F" w:rsidR="000E1F49" w:rsidRDefault="000E1F49" w:rsidP="000E1F4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Perú</w:t>
            </w:r>
          </w:p>
        </w:tc>
        <w:tc>
          <w:tcPr>
            <w:tcW w:w="2324" w:type="dxa"/>
            <w:shd w:val="clear" w:color="auto" w:fill="auto"/>
            <w:vAlign w:val="center"/>
          </w:tcPr>
          <w:p w14:paraId="62450C6C" w14:textId="776785F3" w:rsidR="000E1F49" w:rsidRDefault="000E1F49" w:rsidP="000E1F4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2324" w:type="dxa"/>
            <w:shd w:val="clear" w:color="auto" w:fill="auto"/>
            <w:vAlign w:val="center"/>
          </w:tcPr>
          <w:p w14:paraId="0DFA77A9" w14:textId="6094A9FB" w:rsidR="000E1F49" w:rsidRDefault="000E1F49" w:rsidP="000E1F4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17%</w:t>
            </w:r>
          </w:p>
        </w:tc>
      </w:tr>
      <w:tr w:rsidR="000E1F49" w14:paraId="411CF734" w14:textId="77777777" w:rsidTr="000E1F49">
        <w:trPr>
          <w:trHeight w:val="701"/>
          <w:jc w:val="center"/>
        </w:trPr>
        <w:tc>
          <w:tcPr>
            <w:tcW w:w="2820" w:type="dxa"/>
            <w:shd w:val="clear" w:color="auto" w:fill="auto"/>
            <w:vAlign w:val="center"/>
            <w:hideMark/>
          </w:tcPr>
          <w:p w14:paraId="63675F81" w14:textId="24006A27" w:rsidR="000E1F49" w:rsidRDefault="000E1F49" w:rsidP="000E1F4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Argentina</w:t>
            </w:r>
          </w:p>
        </w:tc>
        <w:tc>
          <w:tcPr>
            <w:tcW w:w="2324" w:type="dxa"/>
            <w:shd w:val="clear" w:color="auto" w:fill="auto"/>
            <w:vAlign w:val="center"/>
            <w:hideMark/>
          </w:tcPr>
          <w:p w14:paraId="0FC7B1B5" w14:textId="47D9970C" w:rsidR="000E1F49" w:rsidRDefault="000E1F49" w:rsidP="000E1F4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2324" w:type="dxa"/>
            <w:shd w:val="clear" w:color="auto" w:fill="auto"/>
            <w:vAlign w:val="center"/>
            <w:hideMark/>
          </w:tcPr>
          <w:p w14:paraId="7AF9180F" w14:textId="28DAC936" w:rsidR="000E1F49" w:rsidRDefault="000E1F49" w:rsidP="000E1F4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14%</w:t>
            </w:r>
          </w:p>
        </w:tc>
      </w:tr>
      <w:tr w:rsidR="000E1F49" w14:paraId="3C85F307" w14:textId="77777777" w:rsidTr="000E1F49">
        <w:trPr>
          <w:trHeight w:val="701"/>
          <w:jc w:val="center"/>
        </w:trPr>
        <w:tc>
          <w:tcPr>
            <w:tcW w:w="2820" w:type="dxa"/>
            <w:shd w:val="clear" w:color="auto" w:fill="auto"/>
            <w:vAlign w:val="center"/>
            <w:hideMark/>
          </w:tcPr>
          <w:p w14:paraId="0F445432" w14:textId="0CB15E49" w:rsidR="000E1F49" w:rsidRDefault="000E1F49" w:rsidP="000E1F4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Brasil</w:t>
            </w:r>
          </w:p>
        </w:tc>
        <w:tc>
          <w:tcPr>
            <w:tcW w:w="2324" w:type="dxa"/>
            <w:shd w:val="clear" w:color="auto" w:fill="auto"/>
            <w:vAlign w:val="center"/>
            <w:hideMark/>
          </w:tcPr>
          <w:p w14:paraId="4B5EAE85" w14:textId="60600499" w:rsidR="000E1F49" w:rsidRDefault="000E1F49" w:rsidP="000E1F4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2324" w:type="dxa"/>
            <w:shd w:val="clear" w:color="auto" w:fill="auto"/>
            <w:vAlign w:val="center"/>
            <w:hideMark/>
          </w:tcPr>
          <w:p w14:paraId="0A5A128A" w14:textId="1DDDC17D" w:rsidR="000E1F49" w:rsidRDefault="000E1F49" w:rsidP="000E1F4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14%</w:t>
            </w:r>
          </w:p>
        </w:tc>
      </w:tr>
      <w:tr w:rsidR="000E1F49" w14:paraId="5D28B696" w14:textId="77777777" w:rsidTr="000E1F49">
        <w:trPr>
          <w:trHeight w:val="701"/>
          <w:jc w:val="center"/>
        </w:trPr>
        <w:tc>
          <w:tcPr>
            <w:tcW w:w="2820" w:type="dxa"/>
            <w:shd w:val="clear" w:color="auto" w:fill="auto"/>
            <w:vAlign w:val="center"/>
          </w:tcPr>
          <w:p w14:paraId="79C9248A" w14:textId="25AC7981" w:rsidR="000E1F49" w:rsidRDefault="000E1F49" w:rsidP="000E1F4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Uruguay</w:t>
            </w:r>
          </w:p>
        </w:tc>
        <w:tc>
          <w:tcPr>
            <w:tcW w:w="2324" w:type="dxa"/>
            <w:shd w:val="clear" w:color="auto" w:fill="auto"/>
            <w:vAlign w:val="center"/>
          </w:tcPr>
          <w:p w14:paraId="348BA989" w14:textId="143DA864" w:rsidR="000E1F49" w:rsidRDefault="000E1F49" w:rsidP="000E1F4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2324" w:type="dxa"/>
            <w:shd w:val="clear" w:color="auto" w:fill="auto"/>
            <w:vAlign w:val="center"/>
          </w:tcPr>
          <w:p w14:paraId="6CF3B9B8" w14:textId="4DB4A507" w:rsidR="000E1F49" w:rsidRDefault="000E1F49" w:rsidP="000E1F4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7%</w:t>
            </w:r>
          </w:p>
        </w:tc>
      </w:tr>
      <w:tr w:rsidR="000E1F49" w14:paraId="3CD6CFAB" w14:textId="77777777" w:rsidTr="000E1F49">
        <w:trPr>
          <w:trHeight w:val="701"/>
          <w:jc w:val="center"/>
        </w:trPr>
        <w:tc>
          <w:tcPr>
            <w:tcW w:w="2820" w:type="dxa"/>
            <w:shd w:val="clear" w:color="auto" w:fill="auto"/>
            <w:vAlign w:val="center"/>
          </w:tcPr>
          <w:p w14:paraId="7DF1844F" w14:textId="2A533D50" w:rsidR="000E1F49" w:rsidRDefault="000E1F49" w:rsidP="000E1F4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Costa Rica</w:t>
            </w:r>
          </w:p>
        </w:tc>
        <w:tc>
          <w:tcPr>
            <w:tcW w:w="2324" w:type="dxa"/>
            <w:shd w:val="clear" w:color="auto" w:fill="auto"/>
            <w:vAlign w:val="center"/>
          </w:tcPr>
          <w:p w14:paraId="356DD983" w14:textId="334B2DF8" w:rsidR="000E1F49" w:rsidRDefault="000E1F49" w:rsidP="000E1F4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324" w:type="dxa"/>
            <w:shd w:val="clear" w:color="auto" w:fill="auto"/>
            <w:vAlign w:val="center"/>
          </w:tcPr>
          <w:p w14:paraId="523E5885" w14:textId="7B1ADA76" w:rsidR="000E1F49" w:rsidRDefault="000E1F49" w:rsidP="000E1F4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3%</w:t>
            </w:r>
          </w:p>
        </w:tc>
      </w:tr>
      <w:tr w:rsidR="000E1F49" w14:paraId="4828D72D" w14:textId="77777777" w:rsidTr="000E1F49">
        <w:trPr>
          <w:trHeight w:val="701"/>
          <w:jc w:val="center"/>
        </w:trPr>
        <w:tc>
          <w:tcPr>
            <w:tcW w:w="2820" w:type="dxa"/>
            <w:shd w:val="clear" w:color="auto" w:fill="auto"/>
            <w:vAlign w:val="center"/>
          </w:tcPr>
          <w:p w14:paraId="37617A33" w14:textId="4C1F2A76" w:rsidR="000E1F49" w:rsidRDefault="000E1F49" w:rsidP="000E1F4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324" w:type="dxa"/>
            <w:shd w:val="clear" w:color="auto" w:fill="auto"/>
            <w:vAlign w:val="center"/>
          </w:tcPr>
          <w:p w14:paraId="3199C92D" w14:textId="7CDB7B68" w:rsidR="000E1F49" w:rsidRDefault="000E1F49" w:rsidP="000E1F4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29</w:t>
            </w:r>
          </w:p>
        </w:tc>
        <w:tc>
          <w:tcPr>
            <w:tcW w:w="2324" w:type="dxa"/>
            <w:shd w:val="clear" w:color="auto" w:fill="auto"/>
            <w:vAlign w:val="center"/>
          </w:tcPr>
          <w:p w14:paraId="73C7843C" w14:textId="213F636E" w:rsidR="000E1F49" w:rsidRDefault="000E1F49" w:rsidP="000E1F4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58C34B08" w14:textId="77777777" w:rsidR="000D7908" w:rsidRPr="008E5A8C" w:rsidRDefault="000D7908" w:rsidP="000D7908">
      <w:pPr>
        <w:ind w:left="720"/>
        <w:jc w:val="center"/>
        <w:outlineLvl w:val="0"/>
        <w:rPr>
          <w:rFonts w:ascii="Calibri" w:hAnsi="Calibri"/>
          <w:b/>
          <w:bCs/>
          <w:sz w:val="22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</w:t>
      </w:r>
    </w:p>
    <w:p w14:paraId="25A2D2F0" w14:textId="20F083F7" w:rsidR="00486DAF" w:rsidRDefault="00486DAF" w:rsidP="002341FF">
      <w:pPr>
        <w:outlineLvl w:val="0"/>
        <w:rPr>
          <w:rFonts w:ascii="Calibri" w:hAnsi="Calibri"/>
          <w:sz w:val="20"/>
          <w:szCs w:val="20"/>
          <w:lang w:val="es-AR"/>
        </w:rPr>
      </w:pPr>
    </w:p>
    <w:p w14:paraId="46036762" w14:textId="0BEE19FD" w:rsidR="002D4047" w:rsidRDefault="002D4047">
      <w:pPr>
        <w:rPr>
          <w:rFonts w:ascii="Calibri" w:hAnsi="Calibri"/>
          <w:sz w:val="20"/>
          <w:szCs w:val="20"/>
          <w:lang w:val="es-AR"/>
        </w:rPr>
      </w:pPr>
      <w:r>
        <w:rPr>
          <w:rFonts w:ascii="Calibri" w:hAnsi="Calibri"/>
          <w:sz w:val="20"/>
          <w:szCs w:val="20"/>
          <w:lang w:val="es-AR"/>
        </w:rPr>
        <w:br w:type="page"/>
      </w:r>
    </w:p>
    <w:p w14:paraId="25C1AD3C" w14:textId="02B7CAC2" w:rsidR="000D7908" w:rsidRDefault="000D7908" w:rsidP="000D7908">
      <w:pPr>
        <w:jc w:val="center"/>
        <w:outlineLvl w:val="0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lastRenderedPageBreak/>
        <w:t>Cuadro 4</w:t>
      </w:r>
      <w:r w:rsidRPr="00D700DC">
        <w:rPr>
          <w:rFonts w:ascii="Calibri" w:hAnsi="Calibri"/>
          <w:b/>
          <w:bCs/>
        </w:rPr>
        <w:t xml:space="preserve">.2 – Anuncios de inversión </w:t>
      </w:r>
      <w:proofErr w:type="spellStart"/>
      <w:r w:rsidRPr="00D700DC">
        <w:rPr>
          <w:rFonts w:ascii="Calibri" w:hAnsi="Calibri"/>
          <w:b/>
          <w:bCs/>
        </w:rPr>
        <w:t>greenfield</w:t>
      </w:r>
      <w:proofErr w:type="spellEnd"/>
      <w:r w:rsidRPr="00D700DC">
        <w:rPr>
          <w:rFonts w:ascii="Calibri" w:hAnsi="Calibri"/>
          <w:b/>
          <w:bCs/>
        </w:rPr>
        <w:t xml:space="preserve"> de empresas </w:t>
      </w:r>
      <w:r>
        <w:rPr>
          <w:rFonts w:ascii="Calibri" w:hAnsi="Calibri"/>
          <w:b/>
          <w:bCs/>
        </w:rPr>
        <w:t>finlandesas</w:t>
      </w:r>
      <w:r w:rsidRPr="00D700DC">
        <w:rPr>
          <w:rFonts w:ascii="Calibri" w:hAnsi="Calibri"/>
          <w:b/>
          <w:bCs/>
        </w:rPr>
        <w:t xml:space="preserve"> en el mun</w:t>
      </w:r>
      <w:r w:rsidR="0083169A">
        <w:rPr>
          <w:rFonts w:ascii="Calibri" w:hAnsi="Calibri"/>
          <w:b/>
          <w:bCs/>
        </w:rPr>
        <w:t>do por sector del proyecto, 2018</w:t>
      </w:r>
      <w:r w:rsidRPr="00D700DC">
        <w:rPr>
          <w:rFonts w:ascii="Calibri" w:hAnsi="Calibri"/>
          <w:b/>
          <w:bCs/>
        </w:rPr>
        <w:t xml:space="preserve"> – </w:t>
      </w:r>
      <w:r w:rsidR="006708F0">
        <w:rPr>
          <w:rFonts w:ascii="Calibri" w:hAnsi="Calibri"/>
          <w:b/>
          <w:bCs/>
        </w:rPr>
        <w:t>enero de 2025</w:t>
      </w:r>
    </w:p>
    <w:tbl>
      <w:tblPr>
        <w:tblW w:w="793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09"/>
        <w:gridCol w:w="1911"/>
        <w:gridCol w:w="1911"/>
      </w:tblGrid>
      <w:tr w:rsidR="002D4047" w14:paraId="050150ED" w14:textId="77777777" w:rsidTr="00A66DB8">
        <w:trPr>
          <w:trHeight w:val="1042"/>
          <w:tblHeader/>
          <w:jc w:val="center"/>
        </w:trPr>
        <w:tc>
          <w:tcPr>
            <w:tcW w:w="4109" w:type="dxa"/>
            <w:shd w:val="clear" w:color="000000" w:fill="99CCFF"/>
            <w:vAlign w:val="center"/>
            <w:hideMark/>
          </w:tcPr>
          <w:p w14:paraId="2AE13B39" w14:textId="77777777" w:rsidR="002D4047" w:rsidRDefault="002D4047" w:rsidP="0053527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911" w:type="dxa"/>
            <w:shd w:val="clear" w:color="000000" w:fill="99CCFF"/>
            <w:vAlign w:val="center"/>
            <w:hideMark/>
          </w:tcPr>
          <w:p w14:paraId="1DA9D426" w14:textId="77777777" w:rsidR="002D4047" w:rsidRDefault="002D4047" w:rsidP="0053527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Anuncios</w:t>
            </w:r>
          </w:p>
        </w:tc>
        <w:tc>
          <w:tcPr>
            <w:tcW w:w="1911" w:type="dxa"/>
            <w:shd w:val="clear" w:color="000000" w:fill="99CCFF"/>
            <w:vAlign w:val="center"/>
            <w:hideMark/>
          </w:tcPr>
          <w:p w14:paraId="173C7280" w14:textId="77777777" w:rsidR="002D4047" w:rsidRDefault="002D4047" w:rsidP="0053527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C265A0" w14:paraId="5DAC7227" w14:textId="77777777" w:rsidTr="00C265A0">
        <w:trPr>
          <w:trHeight w:val="536"/>
          <w:jc w:val="center"/>
        </w:trPr>
        <w:tc>
          <w:tcPr>
            <w:tcW w:w="4109" w:type="dxa"/>
            <w:shd w:val="clear" w:color="auto" w:fill="auto"/>
            <w:vAlign w:val="center"/>
            <w:hideMark/>
          </w:tcPr>
          <w:p w14:paraId="1E8A3EF6" w14:textId="02A1E6CC" w:rsidR="00C265A0" w:rsidRDefault="00C265A0" w:rsidP="00C265A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1911" w:type="dxa"/>
            <w:shd w:val="clear" w:color="auto" w:fill="auto"/>
            <w:vAlign w:val="center"/>
            <w:hideMark/>
          </w:tcPr>
          <w:p w14:paraId="389E12F3" w14:textId="25F611E4" w:rsidR="00C265A0" w:rsidRDefault="00C265A0" w:rsidP="00C265A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1911" w:type="dxa"/>
            <w:shd w:val="clear" w:color="auto" w:fill="auto"/>
            <w:vAlign w:val="center"/>
            <w:hideMark/>
          </w:tcPr>
          <w:p w14:paraId="2349B4DE" w14:textId="2F387494" w:rsidR="00C265A0" w:rsidRDefault="00C265A0" w:rsidP="00C265A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21%</w:t>
            </w:r>
          </w:p>
        </w:tc>
      </w:tr>
      <w:tr w:rsidR="00C265A0" w14:paraId="23D3BB4F" w14:textId="77777777" w:rsidTr="00C265A0">
        <w:trPr>
          <w:trHeight w:val="668"/>
          <w:jc w:val="center"/>
        </w:trPr>
        <w:tc>
          <w:tcPr>
            <w:tcW w:w="4109" w:type="dxa"/>
            <w:shd w:val="clear" w:color="auto" w:fill="auto"/>
            <w:vAlign w:val="center"/>
            <w:hideMark/>
          </w:tcPr>
          <w:p w14:paraId="3BA42347" w14:textId="467046B0" w:rsidR="00C265A0" w:rsidRDefault="00C265A0" w:rsidP="00C265A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. Industrial Eléctrica y Electrónica</w:t>
            </w:r>
          </w:p>
        </w:tc>
        <w:tc>
          <w:tcPr>
            <w:tcW w:w="1911" w:type="dxa"/>
            <w:shd w:val="clear" w:color="auto" w:fill="auto"/>
            <w:vAlign w:val="center"/>
            <w:hideMark/>
          </w:tcPr>
          <w:p w14:paraId="22EA1DDB" w14:textId="150784E1" w:rsidR="00C265A0" w:rsidRDefault="00C265A0" w:rsidP="00C265A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911" w:type="dxa"/>
            <w:shd w:val="clear" w:color="auto" w:fill="auto"/>
            <w:vAlign w:val="center"/>
            <w:hideMark/>
          </w:tcPr>
          <w:p w14:paraId="0A8823D8" w14:textId="75A55913" w:rsidR="00C265A0" w:rsidRDefault="00C265A0" w:rsidP="00C265A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14%</w:t>
            </w:r>
          </w:p>
        </w:tc>
      </w:tr>
      <w:tr w:rsidR="00C265A0" w14:paraId="26FB9D1D" w14:textId="77777777" w:rsidTr="00C265A0">
        <w:trPr>
          <w:trHeight w:val="536"/>
          <w:jc w:val="center"/>
        </w:trPr>
        <w:tc>
          <w:tcPr>
            <w:tcW w:w="4109" w:type="dxa"/>
            <w:shd w:val="clear" w:color="auto" w:fill="auto"/>
            <w:vAlign w:val="center"/>
            <w:hideMark/>
          </w:tcPr>
          <w:p w14:paraId="0CC59520" w14:textId="49042B42" w:rsidR="00C265A0" w:rsidRDefault="00C265A0" w:rsidP="00C265A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Producción de Madres, Muebles y Papel</w:t>
            </w:r>
          </w:p>
        </w:tc>
        <w:tc>
          <w:tcPr>
            <w:tcW w:w="1911" w:type="dxa"/>
            <w:shd w:val="clear" w:color="auto" w:fill="auto"/>
            <w:vAlign w:val="center"/>
            <w:hideMark/>
          </w:tcPr>
          <w:p w14:paraId="12F6B4C9" w14:textId="7E610778" w:rsidR="00C265A0" w:rsidRDefault="00C265A0" w:rsidP="00C265A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911" w:type="dxa"/>
            <w:shd w:val="clear" w:color="auto" w:fill="auto"/>
            <w:vAlign w:val="center"/>
            <w:hideMark/>
          </w:tcPr>
          <w:p w14:paraId="1D82336D" w14:textId="20D30787" w:rsidR="00C265A0" w:rsidRDefault="00C265A0" w:rsidP="00C265A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10%</w:t>
            </w:r>
          </w:p>
        </w:tc>
      </w:tr>
      <w:tr w:rsidR="00C265A0" w14:paraId="24546207" w14:textId="77777777" w:rsidTr="00C265A0">
        <w:trPr>
          <w:trHeight w:val="536"/>
          <w:jc w:val="center"/>
        </w:trPr>
        <w:tc>
          <w:tcPr>
            <w:tcW w:w="4109" w:type="dxa"/>
            <w:shd w:val="clear" w:color="auto" w:fill="auto"/>
            <w:vAlign w:val="center"/>
          </w:tcPr>
          <w:p w14:paraId="799E9FB9" w14:textId="50DCE515" w:rsidR="00C265A0" w:rsidRDefault="00C265A0" w:rsidP="00C265A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1911" w:type="dxa"/>
            <w:shd w:val="clear" w:color="auto" w:fill="auto"/>
            <w:vAlign w:val="center"/>
          </w:tcPr>
          <w:p w14:paraId="55628793" w14:textId="454D3FC1" w:rsidR="00C265A0" w:rsidRDefault="00C265A0" w:rsidP="00C265A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911" w:type="dxa"/>
            <w:shd w:val="clear" w:color="auto" w:fill="auto"/>
            <w:vAlign w:val="center"/>
          </w:tcPr>
          <w:p w14:paraId="3FF7E68C" w14:textId="27F2AAB3" w:rsidR="00C265A0" w:rsidRDefault="00C265A0" w:rsidP="00C265A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10%</w:t>
            </w:r>
          </w:p>
        </w:tc>
      </w:tr>
      <w:tr w:rsidR="00C265A0" w14:paraId="7FDEF590" w14:textId="77777777" w:rsidTr="00C265A0">
        <w:trPr>
          <w:trHeight w:val="536"/>
          <w:jc w:val="center"/>
        </w:trPr>
        <w:tc>
          <w:tcPr>
            <w:tcW w:w="4109" w:type="dxa"/>
            <w:shd w:val="clear" w:color="auto" w:fill="auto"/>
            <w:vAlign w:val="center"/>
          </w:tcPr>
          <w:p w14:paraId="1DC72413" w14:textId="4BE4ABA1" w:rsidR="00C265A0" w:rsidRDefault="00C265A0" w:rsidP="00C265A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1911" w:type="dxa"/>
            <w:shd w:val="clear" w:color="auto" w:fill="auto"/>
            <w:vAlign w:val="center"/>
          </w:tcPr>
          <w:p w14:paraId="7BBFABC4" w14:textId="5205F8A8" w:rsidR="00C265A0" w:rsidRDefault="00C265A0" w:rsidP="00C265A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911" w:type="dxa"/>
            <w:shd w:val="clear" w:color="auto" w:fill="auto"/>
            <w:vAlign w:val="center"/>
          </w:tcPr>
          <w:p w14:paraId="032D6742" w14:textId="365CF581" w:rsidR="00C265A0" w:rsidRDefault="00C265A0" w:rsidP="00C265A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7%</w:t>
            </w:r>
          </w:p>
        </w:tc>
      </w:tr>
      <w:tr w:rsidR="00C265A0" w14:paraId="489AD0FD" w14:textId="77777777" w:rsidTr="00C265A0">
        <w:trPr>
          <w:trHeight w:val="536"/>
          <w:jc w:val="center"/>
        </w:trPr>
        <w:tc>
          <w:tcPr>
            <w:tcW w:w="4109" w:type="dxa"/>
            <w:shd w:val="clear" w:color="auto" w:fill="auto"/>
            <w:vAlign w:val="center"/>
          </w:tcPr>
          <w:p w14:paraId="5164C8A6" w14:textId="11993EE6" w:rsidR="00C265A0" w:rsidRDefault="00C265A0" w:rsidP="00C265A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1911" w:type="dxa"/>
            <w:shd w:val="clear" w:color="auto" w:fill="auto"/>
            <w:vAlign w:val="center"/>
          </w:tcPr>
          <w:p w14:paraId="227264D8" w14:textId="13BDABEA" w:rsidR="00C265A0" w:rsidRDefault="00C265A0" w:rsidP="00C265A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911" w:type="dxa"/>
            <w:shd w:val="clear" w:color="auto" w:fill="auto"/>
            <w:vAlign w:val="center"/>
          </w:tcPr>
          <w:p w14:paraId="19937276" w14:textId="5553978A" w:rsidR="00C265A0" w:rsidRDefault="00C265A0" w:rsidP="00C265A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7%</w:t>
            </w:r>
          </w:p>
        </w:tc>
      </w:tr>
      <w:tr w:rsidR="00C265A0" w14:paraId="2040D999" w14:textId="77777777" w:rsidTr="00C265A0">
        <w:trPr>
          <w:trHeight w:val="536"/>
          <w:jc w:val="center"/>
        </w:trPr>
        <w:tc>
          <w:tcPr>
            <w:tcW w:w="4109" w:type="dxa"/>
            <w:shd w:val="clear" w:color="auto" w:fill="auto"/>
            <w:vAlign w:val="center"/>
            <w:hideMark/>
          </w:tcPr>
          <w:p w14:paraId="7691F4F0" w14:textId="4CE10658" w:rsidR="00C265A0" w:rsidRDefault="00C265A0" w:rsidP="00C265A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Metales y Productos Metálicos</w:t>
            </w:r>
          </w:p>
        </w:tc>
        <w:tc>
          <w:tcPr>
            <w:tcW w:w="1911" w:type="dxa"/>
            <w:shd w:val="clear" w:color="auto" w:fill="auto"/>
            <w:vAlign w:val="center"/>
            <w:hideMark/>
          </w:tcPr>
          <w:p w14:paraId="586E88A8" w14:textId="375203BE" w:rsidR="00C265A0" w:rsidRDefault="00C265A0" w:rsidP="00C265A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911" w:type="dxa"/>
            <w:shd w:val="clear" w:color="auto" w:fill="auto"/>
            <w:vAlign w:val="center"/>
            <w:hideMark/>
          </w:tcPr>
          <w:p w14:paraId="237D7D69" w14:textId="4F64122C" w:rsidR="00C265A0" w:rsidRDefault="00C265A0" w:rsidP="00C265A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7%</w:t>
            </w:r>
          </w:p>
        </w:tc>
      </w:tr>
      <w:tr w:rsidR="00C265A0" w14:paraId="2DFDD10C" w14:textId="77777777" w:rsidTr="00C265A0">
        <w:trPr>
          <w:trHeight w:val="536"/>
          <w:jc w:val="center"/>
        </w:trPr>
        <w:tc>
          <w:tcPr>
            <w:tcW w:w="4109" w:type="dxa"/>
            <w:shd w:val="clear" w:color="auto" w:fill="auto"/>
            <w:vAlign w:val="center"/>
            <w:hideMark/>
          </w:tcPr>
          <w:p w14:paraId="72E87BC0" w14:textId="1B621354" w:rsidR="00C265A0" w:rsidRDefault="00C265A0" w:rsidP="00C265A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1911" w:type="dxa"/>
            <w:shd w:val="clear" w:color="auto" w:fill="auto"/>
            <w:vAlign w:val="center"/>
            <w:hideMark/>
          </w:tcPr>
          <w:p w14:paraId="5BE0654A" w14:textId="0F0CC465" w:rsidR="00C265A0" w:rsidRDefault="00782F35" w:rsidP="00C265A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1911" w:type="dxa"/>
            <w:shd w:val="clear" w:color="auto" w:fill="auto"/>
            <w:vAlign w:val="center"/>
            <w:hideMark/>
          </w:tcPr>
          <w:p w14:paraId="4A9AC17E" w14:textId="773DE914" w:rsidR="00C265A0" w:rsidRDefault="00C265A0" w:rsidP="00C265A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24%</w:t>
            </w:r>
          </w:p>
        </w:tc>
      </w:tr>
      <w:tr w:rsidR="00C265A0" w14:paraId="4B64599B" w14:textId="77777777" w:rsidTr="00C265A0">
        <w:trPr>
          <w:trHeight w:val="536"/>
          <w:jc w:val="center"/>
        </w:trPr>
        <w:tc>
          <w:tcPr>
            <w:tcW w:w="4109" w:type="dxa"/>
            <w:shd w:val="clear" w:color="auto" w:fill="auto"/>
            <w:vAlign w:val="center"/>
            <w:hideMark/>
          </w:tcPr>
          <w:p w14:paraId="7D497DC4" w14:textId="77777777" w:rsidR="00C265A0" w:rsidRDefault="00C265A0" w:rsidP="00C265A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Biotecnología y Ciencia</w:t>
            </w:r>
          </w:p>
        </w:tc>
        <w:tc>
          <w:tcPr>
            <w:tcW w:w="1911" w:type="dxa"/>
            <w:shd w:val="clear" w:color="auto" w:fill="auto"/>
            <w:vAlign w:val="center"/>
            <w:hideMark/>
          </w:tcPr>
          <w:p w14:paraId="076AC231" w14:textId="4FF7C446" w:rsidR="00C265A0" w:rsidRDefault="00C265A0" w:rsidP="00C265A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29</w:t>
            </w:r>
          </w:p>
        </w:tc>
        <w:tc>
          <w:tcPr>
            <w:tcW w:w="1911" w:type="dxa"/>
            <w:shd w:val="clear" w:color="auto" w:fill="auto"/>
            <w:vAlign w:val="center"/>
            <w:hideMark/>
          </w:tcPr>
          <w:p w14:paraId="25A87A30" w14:textId="778C8DD3" w:rsidR="00C265A0" w:rsidRDefault="00C265A0" w:rsidP="00C265A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5662BFCA" w14:textId="77777777" w:rsidR="00A66DB8" w:rsidRPr="008E5A8C" w:rsidRDefault="00A66DB8" w:rsidP="00A66DB8">
      <w:pPr>
        <w:ind w:left="720"/>
        <w:jc w:val="center"/>
        <w:outlineLvl w:val="0"/>
        <w:rPr>
          <w:rFonts w:ascii="Calibri" w:hAnsi="Calibri"/>
          <w:b/>
          <w:bCs/>
          <w:sz w:val="22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</w:t>
      </w:r>
    </w:p>
    <w:p w14:paraId="3CBEF4C8" w14:textId="0297574B" w:rsidR="00BB4B22" w:rsidRDefault="00BB4B22" w:rsidP="00486FCA">
      <w:pPr>
        <w:outlineLvl w:val="0"/>
        <w:rPr>
          <w:rFonts w:ascii="Calibri" w:hAnsi="Calibri"/>
          <w:color w:val="FF0000"/>
          <w:sz w:val="20"/>
          <w:szCs w:val="20"/>
          <w:lang w:val="es-AR"/>
        </w:rPr>
      </w:pPr>
    </w:p>
    <w:p w14:paraId="02FC897A" w14:textId="77777777" w:rsidR="00BB4B22" w:rsidRDefault="00BB4B22" w:rsidP="00486FCA">
      <w:pPr>
        <w:outlineLvl w:val="0"/>
        <w:rPr>
          <w:rFonts w:ascii="Calibri" w:hAnsi="Calibri"/>
          <w:color w:val="FF0000"/>
          <w:sz w:val="20"/>
          <w:szCs w:val="20"/>
          <w:lang w:val="es-AR"/>
        </w:rPr>
      </w:pPr>
    </w:p>
    <w:p w14:paraId="4C00740D" w14:textId="548B9CBC" w:rsidR="00DF4DD6" w:rsidRPr="00E46B0B" w:rsidRDefault="00DF4DD6" w:rsidP="00DF4DD6">
      <w:pPr>
        <w:numPr>
          <w:ilvl w:val="0"/>
          <w:numId w:val="17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E46B0B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Anuncios de inversión </w:t>
      </w:r>
      <w:proofErr w:type="spellStart"/>
      <w:r w:rsidRPr="00E46B0B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greenfield</w:t>
      </w:r>
      <w:proofErr w:type="spellEnd"/>
      <w:r w:rsidRPr="00E46B0B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de empresas </w:t>
      </w:r>
      <w:r w:rsidR="00B7191D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finlandesa</w:t>
      </w:r>
      <w:r w:rsidR="00F03CC3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s </w:t>
      </w:r>
      <w:r w:rsidRPr="00E46B0B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en Argentina</w:t>
      </w:r>
    </w:p>
    <w:p w14:paraId="4870E745" w14:textId="77777777" w:rsidR="00DF4DD6" w:rsidRPr="00E46B0B" w:rsidRDefault="00DF4DD6" w:rsidP="00DF4DD6">
      <w:pPr>
        <w:ind w:left="644"/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</w:p>
    <w:p w14:paraId="1C541930" w14:textId="18284C68" w:rsidR="002D00DF" w:rsidRPr="00A66DB8" w:rsidRDefault="002D00DF" w:rsidP="002D00DF">
      <w:pPr>
        <w:numPr>
          <w:ilvl w:val="0"/>
          <w:numId w:val="20"/>
        </w:numPr>
        <w:jc w:val="both"/>
        <w:textAlignment w:val="top"/>
        <w:rPr>
          <w:rStyle w:val="Ttulo10"/>
          <w:rFonts w:ascii="Calibri" w:hAnsi="Calibri"/>
          <w:b/>
          <w:bCs/>
        </w:rPr>
      </w:pPr>
      <w:r>
        <w:rPr>
          <w:rStyle w:val="Ttulo10"/>
          <w:rFonts w:ascii="Calibri" w:eastAsia="Batang" w:hAnsi="Calibri"/>
          <w:bCs/>
        </w:rPr>
        <w:t xml:space="preserve">Según la base de datos </w:t>
      </w:r>
      <w:proofErr w:type="spellStart"/>
      <w:r>
        <w:rPr>
          <w:rStyle w:val="Ttulo10"/>
          <w:rFonts w:ascii="Calibri" w:eastAsia="Batang" w:hAnsi="Calibri"/>
          <w:bCs/>
        </w:rPr>
        <w:t>Orbis</w:t>
      </w:r>
      <w:proofErr w:type="spellEnd"/>
      <w:r>
        <w:rPr>
          <w:rStyle w:val="Ttulo10"/>
          <w:rFonts w:ascii="Calibri" w:eastAsia="Batang" w:hAnsi="Calibri"/>
          <w:bCs/>
        </w:rPr>
        <w:t xml:space="preserve">, </w:t>
      </w:r>
      <w:r w:rsidR="00776BB4">
        <w:rPr>
          <w:rStyle w:val="Ttulo10"/>
          <w:rFonts w:ascii="Calibri" w:eastAsia="Batang" w:hAnsi="Calibri"/>
          <w:bCs/>
        </w:rPr>
        <w:t>entre 2018</w:t>
      </w:r>
      <w:r w:rsidR="00DF4DD6" w:rsidRPr="00486FCA">
        <w:rPr>
          <w:rStyle w:val="Ttulo10"/>
          <w:rFonts w:ascii="Calibri" w:eastAsia="Batang" w:hAnsi="Calibri"/>
          <w:bCs/>
        </w:rPr>
        <w:t xml:space="preserve"> y </w:t>
      </w:r>
      <w:r w:rsidR="005D79EA">
        <w:rPr>
          <w:rStyle w:val="Ttulo10"/>
          <w:rFonts w:ascii="Calibri" w:eastAsia="Batang" w:hAnsi="Calibri"/>
          <w:bCs/>
        </w:rPr>
        <w:t>enero de 2025</w:t>
      </w:r>
      <w:r w:rsidR="00E018E4">
        <w:rPr>
          <w:rStyle w:val="Ttulo10"/>
          <w:rFonts w:ascii="Calibri" w:eastAsia="Batang" w:hAnsi="Calibri"/>
          <w:bCs/>
        </w:rPr>
        <w:t xml:space="preserve">, </w:t>
      </w:r>
      <w:r w:rsidR="00F03CC3">
        <w:rPr>
          <w:rStyle w:val="Ttulo10"/>
          <w:rFonts w:ascii="Calibri" w:eastAsia="Batang" w:hAnsi="Calibri"/>
          <w:bCs/>
        </w:rPr>
        <w:t>se</w:t>
      </w:r>
      <w:r w:rsidR="00DF4DD6" w:rsidRPr="00486FCA">
        <w:rPr>
          <w:rStyle w:val="Ttulo10"/>
          <w:rFonts w:ascii="Calibri" w:eastAsia="Batang" w:hAnsi="Calibri"/>
          <w:bCs/>
        </w:rPr>
        <w:t xml:space="preserve"> </w:t>
      </w:r>
      <w:r w:rsidR="00F03CC3" w:rsidRPr="00486FCA">
        <w:rPr>
          <w:rStyle w:val="Ttulo10"/>
          <w:rFonts w:ascii="Calibri" w:eastAsia="Batang" w:hAnsi="Calibri"/>
          <w:bCs/>
        </w:rPr>
        <w:t>registraron</w:t>
      </w:r>
      <w:r w:rsidR="00E018E4">
        <w:rPr>
          <w:rStyle w:val="Ttulo10"/>
          <w:rFonts w:ascii="Calibri" w:eastAsia="Batang" w:hAnsi="Calibri"/>
          <w:bCs/>
        </w:rPr>
        <w:t xml:space="preserve"> 4</w:t>
      </w:r>
      <w:r w:rsidR="00F03CC3" w:rsidRPr="00486FCA">
        <w:rPr>
          <w:rStyle w:val="Ttulo10"/>
          <w:rFonts w:ascii="Calibri" w:eastAsia="Batang" w:hAnsi="Calibri"/>
          <w:bCs/>
        </w:rPr>
        <w:t xml:space="preserve"> anuncios</w:t>
      </w:r>
      <w:r w:rsidR="00DF4DD6" w:rsidRPr="00486FCA">
        <w:rPr>
          <w:rStyle w:val="Ttulo10"/>
          <w:rFonts w:ascii="Calibri" w:eastAsia="Batang" w:hAnsi="Calibri"/>
          <w:bCs/>
        </w:rPr>
        <w:t xml:space="preserve"> de proyectos de inversión </w:t>
      </w:r>
      <w:proofErr w:type="spellStart"/>
      <w:r w:rsidR="00DF4DD6" w:rsidRPr="00486FCA">
        <w:rPr>
          <w:rStyle w:val="Ttulo10"/>
          <w:rFonts w:ascii="Calibri" w:eastAsia="Batang" w:hAnsi="Calibri"/>
          <w:bCs/>
        </w:rPr>
        <w:t>greenfield</w:t>
      </w:r>
      <w:proofErr w:type="spellEnd"/>
      <w:r w:rsidR="00DF4DD6" w:rsidRPr="00486FCA">
        <w:rPr>
          <w:rStyle w:val="Ttulo10"/>
          <w:rFonts w:ascii="Calibri" w:eastAsia="Batang" w:hAnsi="Calibri"/>
          <w:bCs/>
        </w:rPr>
        <w:t xml:space="preserve"> </w:t>
      </w:r>
      <w:r w:rsidR="00DF4DD6" w:rsidRPr="00486FCA">
        <w:rPr>
          <w:rStyle w:val="Ttulo10"/>
          <w:rFonts w:ascii="Calibri" w:eastAsia="Batang" w:hAnsi="Calibri"/>
        </w:rPr>
        <w:t>de empresas</w:t>
      </w:r>
      <w:r w:rsidR="00E018E4">
        <w:rPr>
          <w:rStyle w:val="Ttulo10"/>
          <w:rFonts w:ascii="Calibri" w:eastAsia="Batang" w:hAnsi="Calibri"/>
        </w:rPr>
        <w:t xml:space="preserve"> finlandesas</w:t>
      </w:r>
      <w:r w:rsidR="00F03CC3">
        <w:rPr>
          <w:rStyle w:val="Ttulo10"/>
          <w:rFonts w:ascii="Calibri" w:eastAsia="Batang" w:hAnsi="Calibri"/>
        </w:rPr>
        <w:t xml:space="preserve"> </w:t>
      </w:r>
      <w:r>
        <w:rPr>
          <w:rStyle w:val="Ttulo10"/>
          <w:rFonts w:ascii="Calibri" w:eastAsia="Batang" w:hAnsi="Calibri"/>
        </w:rPr>
        <w:t>en la República Argentina</w:t>
      </w:r>
      <w:r w:rsidR="00F03CC3">
        <w:rPr>
          <w:rStyle w:val="Ttulo10"/>
          <w:rFonts w:ascii="Calibri" w:eastAsia="Batang" w:hAnsi="Calibri"/>
        </w:rPr>
        <w:t>.</w:t>
      </w:r>
    </w:p>
    <w:p w14:paraId="31D51895" w14:textId="210AAC5B" w:rsidR="00A66DB8" w:rsidRDefault="00A66DB8" w:rsidP="00A66DB8">
      <w:pPr>
        <w:jc w:val="both"/>
        <w:textAlignment w:val="top"/>
        <w:rPr>
          <w:rStyle w:val="Ttulo10"/>
          <w:rFonts w:ascii="Calibri" w:eastAsia="Batang" w:hAnsi="Calibri"/>
        </w:rPr>
      </w:pPr>
    </w:p>
    <w:tbl>
      <w:tblPr>
        <w:tblW w:w="958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96"/>
        <w:gridCol w:w="2331"/>
        <w:gridCol w:w="2331"/>
        <w:gridCol w:w="1226"/>
      </w:tblGrid>
      <w:tr w:rsidR="00A66DB8" w14:paraId="7E6F39DA" w14:textId="77777777" w:rsidTr="00A66DB8">
        <w:trPr>
          <w:trHeight w:val="734"/>
          <w:jc w:val="center"/>
        </w:trPr>
        <w:tc>
          <w:tcPr>
            <w:tcW w:w="3696" w:type="dxa"/>
            <w:shd w:val="clear" w:color="auto" w:fill="8DB3E2" w:themeFill="text2" w:themeFillTint="66"/>
            <w:vAlign w:val="center"/>
            <w:hideMark/>
          </w:tcPr>
          <w:p w14:paraId="05BCFFBF" w14:textId="77777777" w:rsidR="00A66DB8" w:rsidRPr="00A66DB8" w:rsidRDefault="00A66DB8" w:rsidP="00A66DB8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A66DB8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Proyecto</w:t>
            </w:r>
          </w:p>
        </w:tc>
        <w:tc>
          <w:tcPr>
            <w:tcW w:w="2331" w:type="dxa"/>
            <w:shd w:val="clear" w:color="auto" w:fill="8DB3E2" w:themeFill="text2" w:themeFillTint="66"/>
            <w:vAlign w:val="center"/>
            <w:hideMark/>
          </w:tcPr>
          <w:p w14:paraId="3EABFF14" w14:textId="77777777" w:rsidR="00A66DB8" w:rsidRPr="00A66DB8" w:rsidRDefault="00A66DB8" w:rsidP="00A66DB8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A66DB8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Estado</w:t>
            </w:r>
          </w:p>
        </w:tc>
        <w:tc>
          <w:tcPr>
            <w:tcW w:w="2331" w:type="dxa"/>
            <w:shd w:val="clear" w:color="auto" w:fill="8DB3E2" w:themeFill="text2" w:themeFillTint="66"/>
            <w:vAlign w:val="center"/>
            <w:hideMark/>
          </w:tcPr>
          <w:p w14:paraId="6765810C" w14:textId="77777777" w:rsidR="00A66DB8" w:rsidRPr="00A66DB8" w:rsidRDefault="00A66DB8" w:rsidP="00A66DB8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A66DB8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Sector del Proyecto</w:t>
            </w:r>
          </w:p>
        </w:tc>
        <w:tc>
          <w:tcPr>
            <w:tcW w:w="1226" w:type="dxa"/>
            <w:shd w:val="clear" w:color="auto" w:fill="8DB3E2" w:themeFill="text2" w:themeFillTint="66"/>
            <w:vAlign w:val="center"/>
            <w:hideMark/>
          </w:tcPr>
          <w:p w14:paraId="3C14A0F2" w14:textId="77777777" w:rsidR="00A66DB8" w:rsidRPr="00A66DB8" w:rsidRDefault="00A66DB8" w:rsidP="00A66DB8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A66DB8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Puestos de Trabajo Creados</w:t>
            </w:r>
          </w:p>
        </w:tc>
      </w:tr>
      <w:tr w:rsidR="00A66DB8" w14:paraId="67B2E606" w14:textId="77777777" w:rsidTr="00A66DB8">
        <w:trPr>
          <w:trHeight w:val="711"/>
          <w:jc w:val="center"/>
        </w:trPr>
        <w:tc>
          <w:tcPr>
            <w:tcW w:w="3696" w:type="dxa"/>
            <w:shd w:val="clear" w:color="auto" w:fill="auto"/>
            <w:vAlign w:val="center"/>
            <w:hideMark/>
          </w:tcPr>
          <w:p w14:paraId="0C0B6D83" w14:textId="77777777" w:rsidR="00A66DB8" w:rsidRPr="00A66DB8" w:rsidRDefault="00A66DB8" w:rsidP="00A66DB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A66DB8">
              <w:rPr>
                <w:rFonts w:ascii="Calibri" w:hAnsi="Calibri" w:cs="Calibri"/>
                <w:color w:val="000000"/>
                <w:sz w:val="22"/>
                <w:szCs w:val="22"/>
              </w:rPr>
              <w:t>Tecnotree</w:t>
            </w:r>
            <w:proofErr w:type="spellEnd"/>
            <w:r w:rsidRPr="00A66DB8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abre centro de desarrollo en </w:t>
            </w:r>
            <w:proofErr w:type="spellStart"/>
            <w:r w:rsidRPr="00A66DB8">
              <w:rPr>
                <w:rFonts w:ascii="Calibri" w:hAnsi="Calibri" w:cs="Calibri"/>
                <w:color w:val="000000"/>
                <w:sz w:val="22"/>
                <w:szCs w:val="22"/>
              </w:rPr>
              <w:t>Cordoba</w:t>
            </w:r>
            <w:proofErr w:type="spellEnd"/>
            <w:r w:rsidRPr="00A66DB8">
              <w:rPr>
                <w:rFonts w:ascii="Calibri" w:hAnsi="Calibri" w:cs="Calibri"/>
                <w:color w:val="000000"/>
                <w:sz w:val="22"/>
                <w:szCs w:val="22"/>
              </w:rPr>
              <w:t>, Argentina</w:t>
            </w:r>
          </w:p>
        </w:tc>
        <w:tc>
          <w:tcPr>
            <w:tcW w:w="2331" w:type="dxa"/>
            <w:shd w:val="clear" w:color="auto" w:fill="auto"/>
            <w:vAlign w:val="center"/>
            <w:hideMark/>
          </w:tcPr>
          <w:p w14:paraId="2D75043F" w14:textId="77777777" w:rsidR="00A66DB8" w:rsidRPr="00A66DB8" w:rsidRDefault="00A66DB8" w:rsidP="00A66DB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66DB8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2331" w:type="dxa"/>
            <w:shd w:val="clear" w:color="auto" w:fill="auto"/>
            <w:vAlign w:val="center"/>
            <w:hideMark/>
          </w:tcPr>
          <w:p w14:paraId="7D30AD90" w14:textId="77777777" w:rsidR="00A66DB8" w:rsidRPr="00A66DB8" w:rsidRDefault="00A66DB8" w:rsidP="00A66DB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66DB8"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1226" w:type="dxa"/>
            <w:shd w:val="clear" w:color="auto" w:fill="auto"/>
            <w:noWrap/>
            <w:vAlign w:val="center"/>
            <w:hideMark/>
          </w:tcPr>
          <w:p w14:paraId="4F7F74DB" w14:textId="77777777" w:rsidR="00A66DB8" w:rsidRPr="00A66DB8" w:rsidRDefault="00A66DB8" w:rsidP="00A66DB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66DB8">
              <w:rPr>
                <w:rFonts w:ascii="Calibri" w:hAnsi="Calibri" w:cs="Calibri"/>
                <w:color w:val="000000"/>
                <w:sz w:val="22"/>
                <w:szCs w:val="22"/>
              </w:rPr>
              <w:t>22</w:t>
            </w:r>
          </w:p>
        </w:tc>
      </w:tr>
      <w:tr w:rsidR="00A66DB8" w14:paraId="742BCC2D" w14:textId="77777777" w:rsidTr="00A66DB8">
        <w:trPr>
          <w:trHeight w:val="853"/>
          <w:jc w:val="center"/>
        </w:trPr>
        <w:tc>
          <w:tcPr>
            <w:tcW w:w="3696" w:type="dxa"/>
            <w:shd w:val="clear" w:color="auto" w:fill="auto"/>
            <w:vAlign w:val="center"/>
            <w:hideMark/>
          </w:tcPr>
          <w:p w14:paraId="552F66AB" w14:textId="77777777" w:rsidR="00A66DB8" w:rsidRPr="00A66DB8" w:rsidRDefault="00A66DB8" w:rsidP="00A66DB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A66DB8">
              <w:rPr>
                <w:rFonts w:ascii="Calibri" w:hAnsi="Calibri" w:cs="Calibri"/>
                <w:color w:val="000000"/>
                <w:sz w:val="22"/>
                <w:szCs w:val="22"/>
              </w:rPr>
              <w:t>Wartsila</w:t>
            </w:r>
            <w:proofErr w:type="spellEnd"/>
            <w:r w:rsidRPr="00A66DB8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reubica su sede regional en Buenos Aires, Argentina</w:t>
            </w:r>
          </w:p>
        </w:tc>
        <w:tc>
          <w:tcPr>
            <w:tcW w:w="2331" w:type="dxa"/>
            <w:shd w:val="clear" w:color="auto" w:fill="auto"/>
            <w:vAlign w:val="center"/>
            <w:hideMark/>
          </w:tcPr>
          <w:p w14:paraId="16829CF1" w14:textId="77777777" w:rsidR="00A66DB8" w:rsidRPr="00A66DB8" w:rsidRDefault="00A66DB8" w:rsidP="00A66DB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66DB8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2331" w:type="dxa"/>
            <w:shd w:val="clear" w:color="auto" w:fill="auto"/>
            <w:vAlign w:val="center"/>
            <w:hideMark/>
          </w:tcPr>
          <w:p w14:paraId="2BCB95D4" w14:textId="77777777" w:rsidR="00A66DB8" w:rsidRPr="00A66DB8" w:rsidRDefault="00A66DB8" w:rsidP="00A66DB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A66DB8">
              <w:rPr>
                <w:rFonts w:ascii="Calibri" w:hAnsi="Calibri" w:cs="Calibri"/>
                <w:color w:val="000000"/>
                <w:sz w:val="22"/>
                <w:szCs w:val="22"/>
              </w:rPr>
              <w:t>Maq</w:t>
            </w:r>
            <w:proofErr w:type="spellEnd"/>
            <w:r w:rsidRPr="00A66DB8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. Industrial Eléctrica y </w:t>
            </w:r>
            <w:proofErr w:type="spellStart"/>
            <w:r w:rsidRPr="00A66DB8">
              <w:rPr>
                <w:rFonts w:ascii="Calibri" w:hAnsi="Calibri" w:cs="Calibri"/>
                <w:color w:val="000000"/>
                <w:sz w:val="22"/>
                <w:szCs w:val="22"/>
              </w:rPr>
              <w:t>Eléctrónica</w:t>
            </w:r>
            <w:proofErr w:type="spellEnd"/>
          </w:p>
        </w:tc>
        <w:tc>
          <w:tcPr>
            <w:tcW w:w="1226" w:type="dxa"/>
            <w:shd w:val="clear" w:color="auto" w:fill="auto"/>
            <w:noWrap/>
            <w:vAlign w:val="center"/>
            <w:hideMark/>
          </w:tcPr>
          <w:p w14:paraId="3C3FBC69" w14:textId="77777777" w:rsidR="00A66DB8" w:rsidRPr="00A66DB8" w:rsidRDefault="00A66DB8" w:rsidP="00A66DB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66DB8">
              <w:rPr>
                <w:rFonts w:ascii="Calibri" w:hAnsi="Calibri" w:cs="Calibri"/>
                <w:color w:val="000000"/>
                <w:sz w:val="22"/>
                <w:szCs w:val="22"/>
              </w:rPr>
              <w:t>200</w:t>
            </w:r>
          </w:p>
        </w:tc>
      </w:tr>
      <w:tr w:rsidR="00A66DB8" w14:paraId="70477DBA" w14:textId="77777777" w:rsidTr="00A66DB8">
        <w:trPr>
          <w:trHeight w:val="853"/>
          <w:jc w:val="center"/>
        </w:trPr>
        <w:tc>
          <w:tcPr>
            <w:tcW w:w="3696" w:type="dxa"/>
            <w:shd w:val="clear" w:color="auto" w:fill="auto"/>
            <w:vAlign w:val="center"/>
            <w:hideMark/>
          </w:tcPr>
          <w:p w14:paraId="4F44D7DA" w14:textId="77777777" w:rsidR="00A66DB8" w:rsidRPr="00A66DB8" w:rsidRDefault="00A66DB8" w:rsidP="00A66DB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A66DB8">
              <w:rPr>
                <w:rFonts w:ascii="Calibri" w:hAnsi="Calibri" w:cs="Calibri"/>
                <w:color w:val="000000"/>
                <w:sz w:val="22"/>
                <w:szCs w:val="22"/>
              </w:rPr>
              <w:t>Wartsila</w:t>
            </w:r>
            <w:proofErr w:type="spellEnd"/>
            <w:r w:rsidRPr="00A66DB8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abre </w:t>
            </w:r>
            <w:proofErr w:type="spellStart"/>
            <w:r w:rsidRPr="00A66DB8">
              <w:rPr>
                <w:rFonts w:ascii="Calibri" w:hAnsi="Calibri" w:cs="Calibri"/>
                <w:color w:val="000000"/>
                <w:sz w:val="22"/>
                <w:szCs w:val="22"/>
              </w:rPr>
              <w:t>showroom</w:t>
            </w:r>
            <w:proofErr w:type="spellEnd"/>
            <w:r w:rsidRPr="00A66DB8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en Buenos Aires, Argentina</w:t>
            </w:r>
          </w:p>
        </w:tc>
        <w:tc>
          <w:tcPr>
            <w:tcW w:w="2331" w:type="dxa"/>
            <w:shd w:val="clear" w:color="auto" w:fill="auto"/>
            <w:vAlign w:val="center"/>
            <w:hideMark/>
          </w:tcPr>
          <w:p w14:paraId="1F19A9A1" w14:textId="77777777" w:rsidR="00A66DB8" w:rsidRPr="00A66DB8" w:rsidRDefault="00A66DB8" w:rsidP="00A66DB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66DB8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2331" w:type="dxa"/>
            <w:shd w:val="clear" w:color="auto" w:fill="auto"/>
            <w:vAlign w:val="center"/>
            <w:hideMark/>
          </w:tcPr>
          <w:p w14:paraId="368D3A63" w14:textId="77777777" w:rsidR="00A66DB8" w:rsidRPr="00A66DB8" w:rsidRDefault="00A66DB8" w:rsidP="00A66DB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A66DB8">
              <w:rPr>
                <w:rFonts w:ascii="Calibri" w:hAnsi="Calibri" w:cs="Calibri"/>
                <w:color w:val="000000"/>
                <w:sz w:val="22"/>
                <w:szCs w:val="22"/>
              </w:rPr>
              <w:t>Maq</w:t>
            </w:r>
            <w:proofErr w:type="spellEnd"/>
            <w:r w:rsidRPr="00A66DB8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. Industrial Eléctrica y </w:t>
            </w:r>
            <w:proofErr w:type="spellStart"/>
            <w:r w:rsidRPr="00A66DB8">
              <w:rPr>
                <w:rFonts w:ascii="Calibri" w:hAnsi="Calibri" w:cs="Calibri"/>
                <w:color w:val="000000"/>
                <w:sz w:val="22"/>
                <w:szCs w:val="22"/>
              </w:rPr>
              <w:t>Eléctrónica</w:t>
            </w:r>
            <w:proofErr w:type="spellEnd"/>
          </w:p>
        </w:tc>
        <w:tc>
          <w:tcPr>
            <w:tcW w:w="1226" w:type="dxa"/>
            <w:shd w:val="clear" w:color="auto" w:fill="auto"/>
            <w:noWrap/>
            <w:vAlign w:val="center"/>
            <w:hideMark/>
          </w:tcPr>
          <w:p w14:paraId="6305CAF1" w14:textId="77777777" w:rsidR="00A66DB8" w:rsidRPr="00A66DB8" w:rsidRDefault="00A66DB8" w:rsidP="00A66DB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66DB8"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</w:tr>
      <w:tr w:rsidR="00A66DB8" w14:paraId="0B82B0B6" w14:textId="77777777" w:rsidTr="00A66DB8">
        <w:trPr>
          <w:trHeight w:val="711"/>
          <w:jc w:val="center"/>
        </w:trPr>
        <w:tc>
          <w:tcPr>
            <w:tcW w:w="3696" w:type="dxa"/>
            <w:shd w:val="clear" w:color="auto" w:fill="auto"/>
            <w:vAlign w:val="center"/>
            <w:hideMark/>
          </w:tcPr>
          <w:p w14:paraId="01AF4448" w14:textId="77777777" w:rsidR="00A66DB8" w:rsidRPr="00A66DB8" w:rsidRDefault="00A66DB8" w:rsidP="00A66DB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66DB8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Smartly.io </w:t>
            </w:r>
            <w:proofErr w:type="spellStart"/>
            <w:r w:rsidRPr="00A66DB8">
              <w:rPr>
                <w:rFonts w:ascii="Calibri" w:hAnsi="Calibri" w:cs="Calibri"/>
                <w:color w:val="000000"/>
                <w:sz w:val="22"/>
                <w:szCs w:val="22"/>
              </w:rPr>
              <w:t>Solutions</w:t>
            </w:r>
            <w:proofErr w:type="spellEnd"/>
            <w:r w:rsidRPr="00A66DB8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abre oficina de ventas en Buenos Aires, Argentina</w:t>
            </w:r>
          </w:p>
        </w:tc>
        <w:tc>
          <w:tcPr>
            <w:tcW w:w="2331" w:type="dxa"/>
            <w:shd w:val="clear" w:color="auto" w:fill="auto"/>
            <w:vAlign w:val="center"/>
            <w:hideMark/>
          </w:tcPr>
          <w:p w14:paraId="3BDB2D70" w14:textId="77777777" w:rsidR="00A66DB8" w:rsidRPr="00A66DB8" w:rsidRDefault="00A66DB8" w:rsidP="00A66DB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66DB8">
              <w:rPr>
                <w:rFonts w:ascii="Calibri" w:hAnsi="Calibri" w:cs="Calibri"/>
                <w:color w:val="000000"/>
                <w:sz w:val="22"/>
                <w:szCs w:val="22"/>
              </w:rPr>
              <w:t>Anunciado</w:t>
            </w:r>
          </w:p>
        </w:tc>
        <w:tc>
          <w:tcPr>
            <w:tcW w:w="2331" w:type="dxa"/>
            <w:shd w:val="clear" w:color="auto" w:fill="auto"/>
            <w:vAlign w:val="center"/>
            <w:hideMark/>
          </w:tcPr>
          <w:p w14:paraId="626AECC4" w14:textId="77777777" w:rsidR="00A66DB8" w:rsidRPr="00A66DB8" w:rsidRDefault="00A66DB8" w:rsidP="00A66DB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66DB8"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1226" w:type="dxa"/>
            <w:shd w:val="clear" w:color="auto" w:fill="auto"/>
            <w:noWrap/>
            <w:vAlign w:val="center"/>
            <w:hideMark/>
          </w:tcPr>
          <w:p w14:paraId="3B0A0C32" w14:textId="77777777" w:rsidR="00A66DB8" w:rsidRPr="00A66DB8" w:rsidRDefault="00A66DB8" w:rsidP="00A66DB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66DB8">
              <w:rPr>
                <w:rFonts w:ascii="Calibri" w:hAnsi="Calibri" w:cs="Calibri"/>
                <w:color w:val="000000"/>
                <w:sz w:val="22"/>
                <w:szCs w:val="22"/>
              </w:rPr>
              <w:t>25</w:t>
            </w:r>
          </w:p>
        </w:tc>
      </w:tr>
    </w:tbl>
    <w:p w14:paraId="40F6C953" w14:textId="77777777" w:rsidR="00A66DB8" w:rsidRPr="008E5A8C" w:rsidRDefault="00A66DB8" w:rsidP="00A66DB8">
      <w:pPr>
        <w:ind w:left="720"/>
        <w:jc w:val="center"/>
        <w:outlineLvl w:val="0"/>
        <w:rPr>
          <w:rFonts w:ascii="Calibri" w:hAnsi="Calibri"/>
          <w:b/>
          <w:bCs/>
          <w:sz w:val="22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</w:t>
      </w:r>
    </w:p>
    <w:p w14:paraId="3182D72E" w14:textId="77777777" w:rsidR="00A66DB8" w:rsidRPr="002D00DF" w:rsidRDefault="00A66DB8" w:rsidP="00A66DB8">
      <w:pPr>
        <w:jc w:val="both"/>
        <w:textAlignment w:val="top"/>
        <w:rPr>
          <w:rStyle w:val="Ttulo10"/>
          <w:rFonts w:ascii="Calibri" w:hAnsi="Calibri"/>
          <w:b/>
          <w:bCs/>
        </w:rPr>
      </w:pPr>
    </w:p>
    <w:p w14:paraId="1B008E90" w14:textId="77777777" w:rsidR="002D00DF" w:rsidRPr="00486FCA" w:rsidRDefault="002D00DF" w:rsidP="002D00DF">
      <w:pPr>
        <w:ind w:left="720"/>
        <w:jc w:val="both"/>
        <w:textAlignment w:val="top"/>
        <w:rPr>
          <w:rStyle w:val="Ttulo10"/>
          <w:rFonts w:ascii="Calibri" w:hAnsi="Calibri"/>
          <w:b/>
          <w:bCs/>
        </w:rPr>
      </w:pPr>
    </w:p>
    <w:p w14:paraId="21207675" w14:textId="7817F659" w:rsidR="00E70A7C" w:rsidRPr="00636CDC" w:rsidRDefault="00E70A7C" w:rsidP="00DC1A01">
      <w:pPr>
        <w:numPr>
          <w:ilvl w:val="0"/>
          <w:numId w:val="17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636CDC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lastRenderedPageBreak/>
        <w:t xml:space="preserve">Operaciones de adquisición de empresas </w:t>
      </w:r>
      <w:r w:rsidR="00CD2FA7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finlandesas</w:t>
      </w:r>
      <w:r w:rsidRPr="00636CDC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en el mundo</w:t>
      </w:r>
    </w:p>
    <w:p w14:paraId="7301A4E9" w14:textId="77777777" w:rsidR="00E70A7C" w:rsidRPr="00636CDC" w:rsidRDefault="00E70A7C" w:rsidP="00D95880">
      <w:pPr>
        <w:jc w:val="both"/>
        <w:rPr>
          <w:rFonts w:ascii="Calibri" w:hAnsi="Calibri"/>
          <w:highlight w:val="yellow"/>
        </w:rPr>
      </w:pPr>
    </w:p>
    <w:p w14:paraId="768138C6" w14:textId="654FEF5A" w:rsidR="006B75BD" w:rsidRPr="00C77662" w:rsidRDefault="00B669A3" w:rsidP="00C77662">
      <w:pPr>
        <w:numPr>
          <w:ilvl w:val="0"/>
          <w:numId w:val="1"/>
        </w:numPr>
        <w:tabs>
          <w:tab w:val="clear" w:pos="720"/>
        </w:tabs>
        <w:jc w:val="both"/>
        <w:outlineLvl w:val="0"/>
        <w:rPr>
          <w:rFonts w:ascii="Calibri" w:hAnsi="Calibri"/>
          <w:sz w:val="18"/>
          <w:szCs w:val="18"/>
        </w:rPr>
      </w:pPr>
      <w:r w:rsidRPr="00C77662">
        <w:rPr>
          <w:rFonts w:ascii="Calibri" w:hAnsi="Calibri"/>
        </w:rPr>
        <w:t xml:space="preserve">De acuerdo a </w:t>
      </w:r>
      <w:proofErr w:type="spellStart"/>
      <w:r w:rsidR="00E70A7C" w:rsidRPr="00C77662">
        <w:rPr>
          <w:rFonts w:ascii="Calibri" w:hAnsi="Calibri"/>
        </w:rPr>
        <w:t>Orbis</w:t>
      </w:r>
      <w:proofErr w:type="spellEnd"/>
      <w:r w:rsidRPr="00C77662">
        <w:rPr>
          <w:rFonts w:ascii="Calibri" w:hAnsi="Calibri"/>
        </w:rPr>
        <w:t xml:space="preserve">, </w:t>
      </w:r>
      <w:r w:rsidR="00BE1094">
        <w:rPr>
          <w:rFonts w:ascii="Calibri" w:hAnsi="Calibri"/>
        </w:rPr>
        <w:t>entre 2018</w:t>
      </w:r>
      <w:r w:rsidR="00E70A7C" w:rsidRPr="00C77662">
        <w:rPr>
          <w:rFonts w:ascii="Calibri" w:hAnsi="Calibri"/>
        </w:rPr>
        <w:t xml:space="preserve"> y </w:t>
      </w:r>
      <w:r w:rsidR="0048217A">
        <w:rPr>
          <w:rFonts w:ascii="Calibri" w:hAnsi="Calibri"/>
        </w:rPr>
        <w:t>enero de 2025</w:t>
      </w:r>
      <w:r w:rsidR="008C647B" w:rsidRPr="00C77662">
        <w:rPr>
          <w:rFonts w:ascii="Calibri" w:hAnsi="Calibri"/>
        </w:rPr>
        <w:t>,</w:t>
      </w:r>
      <w:r w:rsidR="00E70A7C" w:rsidRPr="00C77662">
        <w:rPr>
          <w:rFonts w:ascii="Calibri" w:hAnsi="Calibri"/>
        </w:rPr>
        <w:t xml:space="preserve"> se registraron</w:t>
      </w:r>
      <w:r w:rsidR="00A71C2A">
        <w:rPr>
          <w:rFonts w:ascii="Calibri" w:hAnsi="Calibri"/>
        </w:rPr>
        <w:t xml:space="preserve"> 344</w:t>
      </w:r>
      <w:r w:rsidR="00986EB3" w:rsidRPr="00C77662">
        <w:rPr>
          <w:rFonts w:ascii="Calibri" w:hAnsi="Calibri"/>
        </w:rPr>
        <w:t xml:space="preserve"> </w:t>
      </w:r>
      <w:r w:rsidR="00AF1BAF" w:rsidRPr="00C77662">
        <w:rPr>
          <w:rFonts w:ascii="Calibri" w:hAnsi="Calibri"/>
        </w:rPr>
        <w:t xml:space="preserve">operaciones de adquisición (total o parcial) de compañías localizadas en </w:t>
      </w:r>
      <w:r w:rsidR="00E70A7C" w:rsidRPr="00C77662">
        <w:rPr>
          <w:rFonts w:ascii="Calibri" w:hAnsi="Calibri"/>
        </w:rPr>
        <w:t>el mundo</w:t>
      </w:r>
      <w:r w:rsidR="00AF1BAF" w:rsidRPr="00C77662">
        <w:rPr>
          <w:rFonts w:ascii="Calibri" w:hAnsi="Calibri"/>
        </w:rPr>
        <w:t xml:space="preserve"> por parte de empresas</w:t>
      </w:r>
      <w:r w:rsidR="00986EB3" w:rsidRPr="00C77662">
        <w:rPr>
          <w:rFonts w:ascii="Calibri" w:hAnsi="Calibri"/>
        </w:rPr>
        <w:t xml:space="preserve"> </w:t>
      </w:r>
      <w:r w:rsidR="00087566">
        <w:rPr>
          <w:rFonts w:ascii="Calibri" w:hAnsi="Calibri"/>
        </w:rPr>
        <w:t>finlandesa</w:t>
      </w:r>
      <w:r w:rsidR="00986EB3" w:rsidRPr="00C77662">
        <w:rPr>
          <w:rFonts w:ascii="Calibri" w:hAnsi="Calibri"/>
        </w:rPr>
        <w:t>s</w:t>
      </w:r>
      <w:r w:rsidRPr="00C77662">
        <w:rPr>
          <w:rFonts w:ascii="Calibri" w:hAnsi="Calibri"/>
        </w:rPr>
        <w:t>.</w:t>
      </w:r>
      <w:r w:rsidR="00D80EFE" w:rsidRPr="00C77662">
        <w:rPr>
          <w:rFonts w:ascii="Calibri" w:hAnsi="Calibri"/>
          <w:lang w:val="es-AR"/>
        </w:rPr>
        <w:t xml:space="preserve"> </w:t>
      </w:r>
      <w:r w:rsidR="00636CDC" w:rsidRPr="00C77662">
        <w:rPr>
          <w:rFonts w:ascii="Calibri" w:hAnsi="Calibri"/>
          <w:lang w:val="es-AR"/>
        </w:rPr>
        <w:t xml:space="preserve">Dichas adquisiciones </w:t>
      </w:r>
      <w:r w:rsidR="00685DF9" w:rsidRPr="00C77662">
        <w:rPr>
          <w:rFonts w:ascii="Calibri" w:hAnsi="Calibri"/>
          <w:lang w:val="es-AR"/>
        </w:rPr>
        <w:t>s</w:t>
      </w:r>
      <w:r w:rsidR="00C77662">
        <w:rPr>
          <w:rFonts w:ascii="Calibri" w:hAnsi="Calibri"/>
          <w:lang w:val="es-AR"/>
        </w:rPr>
        <w:t xml:space="preserve">e dirigieron, principalmente a </w:t>
      </w:r>
      <w:r w:rsidR="00517DA6">
        <w:rPr>
          <w:rFonts w:ascii="Calibri" w:hAnsi="Calibri"/>
          <w:lang w:val="es-AR"/>
        </w:rPr>
        <w:t xml:space="preserve">Suecia, Alemania y Estados </w:t>
      </w:r>
      <w:r w:rsidR="00A71C2A">
        <w:rPr>
          <w:rFonts w:ascii="Calibri" w:hAnsi="Calibri"/>
          <w:lang w:val="es-AR"/>
        </w:rPr>
        <w:t>Unidos</w:t>
      </w:r>
      <w:r w:rsidR="00517DA6">
        <w:rPr>
          <w:rFonts w:ascii="Calibri" w:hAnsi="Calibri"/>
          <w:lang w:val="es-AR"/>
        </w:rPr>
        <w:t>.</w:t>
      </w:r>
    </w:p>
    <w:p w14:paraId="6FE5066E" w14:textId="4E4C8AD4" w:rsidR="00DF4DD6" w:rsidRPr="00636CDC" w:rsidRDefault="00DF4DD6" w:rsidP="006B75BD">
      <w:pPr>
        <w:jc w:val="both"/>
        <w:rPr>
          <w:rFonts w:ascii="Calibri" w:hAnsi="Calibri"/>
        </w:rPr>
      </w:pPr>
    </w:p>
    <w:p w14:paraId="1329712E" w14:textId="61298F81" w:rsidR="00AF23D5" w:rsidRDefault="00936B8F" w:rsidP="00AF23D5">
      <w:pPr>
        <w:ind w:left="720"/>
        <w:jc w:val="center"/>
        <w:outlineLvl w:val="0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Cuadro 6</w:t>
      </w:r>
      <w:r w:rsidR="00AF23D5" w:rsidRPr="00636CDC">
        <w:rPr>
          <w:rFonts w:ascii="Calibri" w:hAnsi="Calibri"/>
          <w:b/>
          <w:bCs/>
        </w:rPr>
        <w:t xml:space="preserve">.1 –Operaciones de adquisición de empresas </w:t>
      </w:r>
      <w:r w:rsidR="002376A6">
        <w:rPr>
          <w:rFonts w:ascii="Calibri" w:hAnsi="Calibri"/>
          <w:b/>
          <w:bCs/>
        </w:rPr>
        <w:t xml:space="preserve">finlandesas </w:t>
      </w:r>
      <w:r w:rsidR="00AF23D5" w:rsidRPr="00636CDC">
        <w:rPr>
          <w:rFonts w:ascii="Calibri" w:hAnsi="Calibri"/>
          <w:b/>
          <w:bCs/>
        </w:rPr>
        <w:t xml:space="preserve">en el mundo por </w:t>
      </w:r>
      <w:r w:rsidR="00925FE7">
        <w:rPr>
          <w:rFonts w:ascii="Calibri" w:hAnsi="Calibri"/>
          <w:b/>
          <w:bCs/>
        </w:rPr>
        <w:t>país</w:t>
      </w:r>
      <w:r w:rsidR="00AF23D5" w:rsidRPr="00636CDC">
        <w:rPr>
          <w:rFonts w:ascii="Calibri" w:hAnsi="Calibri"/>
          <w:b/>
          <w:bCs/>
        </w:rPr>
        <w:t>, 201</w:t>
      </w:r>
      <w:r w:rsidR="00BE1094">
        <w:rPr>
          <w:rFonts w:ascii="Calibri" w:hAnsi="Calibri"/>
          <w:b/>
          <w:bCs/>
        </w:rPr>
        <w:t>8</w:t>
      </w:r>
      <w:r w:rsidR="00AF23D5" w:rsidRPr="00636CDC">
        <w:rPr>
          <w:rFonts w:ascii="Calibri" w:hAnsi="Calibri"/>
          <w:b/>
          <w:bCs/>
        </w:rPr>
        <w:t xml:space="preserve"> – </w:t>
      </w:r>
      <w:r w:rsidR="009356E0">
        <w:rPr>
          <w:rFonts w:ascii="Calibri" w:hAnsi="Calibri"/>
          <w:b/>
          <w:bCs/>
        </w:rPr>
        <w:t>enero de 2025</w:t>
      </w:r>
    </w:p>
    <w:tbl>
      <w:tblPr>
        <w:tblW w:w="7805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400"/>
        <w:gridCol w:w="2404"/>
        <w:gridCol w:w="2001"/>
      </w:tblGrid>
      <w:tr w:rsidR="008E5A8C" w14:paraId="175D534A" w14:textId="77777777" w:rsidTr="00BE1094">
        <w:trPr>
          <w:trHeight w:val="672"/>
          <w:jc w:val="center"/>
        </w:trPr>
        <w:tc>
          <w:tcPr>
            <w:tcW w:w="34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049A43DA" w14:textId="77777777" w:rsidR="008E5A8C" w:rsidRDefault="008E5A8C" w:rsidP="0037437A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País</w:t>
            </w:r>
          </w:p>
        </w:tc>
        <w:tc>
          <w:tcPr>
            <w:tcW w:w="2404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2D29C063" w14:textId="77777777" w:rsidR="008E5A8C" w:rsidRDefault="008E5A8C" w:rsidP="0037437A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Cantidad de adquisiciones</w:t>
            </w:r>
          </w:p>
        </w:tc>
        <w:tc>
          <w:tcPr>
            <w:tcW w:w="2001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35C666AA" w14:textId="77777777" w:rsidR="008E5A8C" w:rsidRDefault="008E5A8C" w:rsidP="0037437A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% del total</w:t>
            </w:r>
          </w:p>
        </w:tc>
      </w:tr>
      <w:tr w:rsidR="00591D50" w14:paraId="2B7A9BDF" w14:textId="77777777" w:rsidTr="00591D50">
        <w:trPr>
          <w:trHeight w:val="672"/>
          <w:jc w:val="center"/>
        </w:trPr>
        <w:tc>
          <w:tcPr>
            <w:tcW w:w="340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250F4F4" w14:textId="3B607473" w:rsidR="00591D50" w:rsidRDefault="00591D50" w:rsidP="00591D5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Suecia</w:t>
            </w:r>
          </w:p>
        </w:tc>
        <w:tc>
          <w:tcPr>
            <w:tcW w:w="240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6D221E3" w14:textId="339D61FA" w:rsidR="00591D50" w:rsidRDefault="00591D50" w:rsidP="00591D5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87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666AD502" w14:textId="3D93A421" w:rsidR="00591D50" w:rsidRDefault="00591D50" w:rsidP="00591D5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25%</w:t>
            </w:r>
          </w:p>
        </w:tc>
      </w:tr>
      <w:tr w:rsidR="00591D50" w14:paraId="42D53300" w14:textId="77777777" w:rsidTr="00591D50">
        <w:trPr>
          <w:trHeight w:val="672"/>
          <w:jc w:val="center"/>
        </w:trPr>
        <w:tc>
          <w:tcPr>
            <w:tcW w:w="340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DC98069" w14:textId="61E3122A" w:rsidR="00591D50" w:rsidRDefault="00591D50" w:rsidP="00591D5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Estados Unidos</w:t>
            </w:r>
          </w:p>
        </w:tc>
        <w:tc>
          <w:tcPr>
            <w:tcW w:w="240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65017DB" w14:textId="5F3CCC64" w:rsidR="00591D50" w:rsidRDefault="00591D50" w:rsidP="00591D5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35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9B012FD" w14:textId="4BCD6247" w:rsidR="00591D50" w:rsidRDefault="00591D50" w:rsidP="00591D5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10%</w:t>
            </w:r>
          </w:p>
        </w:tc>
      </w:tr>
      <w:tr w:rsidR="00591D50" w14:paraId="42CC5013" w14:textId="77777777" w:rsidTr="00591D50">
        <w:trPr>
          <w:trHeight w:val="672"/>
          <w:jc w:val="center"/>
        </w:trPr>
        <w:tc>
          <w:tcPr>
            <w:tcW w:w="340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9BA944E" w14:textId="5684B32E" w:rsidR="00591D50" w:rsidRDefault="00591D50" w:rsidP="00591D5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Dinamarca</w:t>
            </w:r>
          </w:p>
        </w:tc>
        <w:tc>
          <w:tcPr>
            <w:tcW w:w="240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5D82318" w14:textId="3BDADCDA" w:rsidR="00591D50" w:rsidRDefault="00591D50" w:rsidP="00591D5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35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FC71061" w14:textId="35F96F71" w:rsidR="00591D50" w:rsidRDefault="00591D50" w:rsidP="00591D5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10%</w:t>
            </w:r>
          </w:p>
        </w:tc>
      </w:tr>
      <w:tr w:rsidR="00591D50" w14:paraId="319C9B63" w14:textId="77777777" w:rsidTr="00591D50">
        <w:trPr>
          <w:trHeight w:val="672"/>
          <w:jc w:val="center"/>
        </w:trPr>
        <w:tc>
          <w:tcPr>
            <w:tcW w:w="340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526C7C9" w14:textId="44CE7647" w:rsidR="00591D50" w:rsidRDefault="00591D50" w:rsidP="00591D5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Reino Unido</w:t>
            </w:r>
          </w:p>
        </w:tc>
        <w:tc>
          <w:tcPr>
            <w:tcW w:w="240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BCB3F36" w14:textId="3F9C6047" w:rsidR="00591D50" w:rsidRDefault="00591D50" w:rsidP="00591D5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34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F44E89D" w14:textId="3995AA56" w:rsidR="00591D50" w:rsidRDefault="00591D50" w:rsidP="00591D5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10%</w:t>
            </w:r>
          </w:p>
        </w:tc>
      </w:tr>
      <w:tr w:rsidR="00591D50" w14:paraId="29D5423C" w14:textId="77777777" w:rsidTr="00591D50">
        <w:trPr>
          <w:trHeight w:val="672"/>
          <w:jc w:val="center"/>
        </w:trPr>
        <w:tc>
          <w:tcPr>
            <w:tcW w:w="340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328C60A" w14:textId="742ABE4A" w:rsidR="00591D50" w:rsidRDefault="00591D50" w:rsidP="00591D5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Alemania</w:t>
            </w:r>
          </w:p>
        </w:tc>
        <w:tc>
          <w:tcPr>
            <w:tcW w:w="240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E423F01" w14:textId="26D3026A" w:rsidR="00591D50" w:rsidRDefault="00591D50" w:rsidP="00591D5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31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E77ED3F" w14:textId="509BB8E1" w:rsidR="00591D50" w:rsidRDefault="00591D50" w:rsidP="00591D5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9%</w:t>
            </w:r>
          </w:p>
        </w:tc>
      </w:tr>
      <w:tr w:rsidR="00591D50" w14:paraId="25568A81" w14:textId="77777777" w:rsidTr="00591D50">
        <w:trPr>
          <w:trHeight w:val="672"/>
          <w:jc w:val="center"/>
        </w:trPr>
        <w:tc>
          <w:tcPr>
            <w:tcW w:w="340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228E36B" w14:textId="27F26C90" w:rsidR="00591D50" w:rsidRDefault="00591D50" w:rsidP="00591D5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Países Bajos</w:t>
            </w:r>
          </w:p>
        </w:tc>
        <w:tc>
          <w:tcPr>
            <w:tcW w:w="240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5A9530B" w14:textId="1A3BA343" w:rsidR="00591D50" w:rsidRDefault="00591D50" w:rsidP="00591D5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23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BE3984D" w14:textId="6C92913D" w:rsidR="00591D50" w:rsidRDefault="00591D50" w:rsidP="00591D5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7%</w:t>
            </w:r>
          </w:p>
        </w:tc>
      </w:tr>
      <w:tr w:rsidR="00591D50" w14:paraId="54184159" w14:textId="77777777" w:rsidTr="00591D50">
        <w:trPr>
          <w:trHeight w:val="672"/>
          <w:jc w:val="center"/>
        </w:trPr>
        <w:tc>
          <w:tcPr>
            <w:tcW w:w="340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55AC20C" w14:textId="67177C28" w:rsidR="00591D50" w:rsidRDefault="00591D50" w:rsidP="00591D5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Noruega</w:t>
            </w:r>
          </w:p>
        </w:tc>
        <w:tc>
          <w:tcPr>
            <w:tcW w:w="240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5D346CA" w14:textId="0B0306EA" w:rsidR="00591D50" w:rsidRDefault="00591D50" w:rsidP="00591D5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15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54F73C0" w14:textId="5C73F2F4" w:rsidR="00591D50" w:rsidRDefault="00591D50" w:rsidP="00591D5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4%</w:t>
            </w:r>
          </w:p>
        </w:tc>
      </w:tr>
      <w:tr w:rsidR="00591D50" w14:paraId="10D0CC0F" w14:textId="77777777" w:rsidTr="00591D50">
        <w:trPr>
          <w:trHeight w:val="672"/>
          <w:jc w:val="center"/>
        </w:trPr>
        <w:tc>
          <w:tcPr>
            <w:tcW w:w="340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663EE4C" w14:textId="07FC4A51" w:rsidR="00591D50" w:rsidRDefault="00591D50" w:rsidP="00591D5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Estonia</w:t>
            </w:r>
          </w:p>
        </w:tc>
        <w:tc>
          <w:tcPr>
            <w:tcW w:w="240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62B9B03A" w14:textId="4D72A925" w:rsidR="00591D50" w:rsidRDefault="00591D50" w:rsidP="00591D5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08AA8584" w14:textId="147E3673" w:rsidR="00591D50" w:rsidRDefault="00591D50" w:rsidP="00591D5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3%</w:t>
            </w:r>
          </w:p>
        </w:tc>
      </w:tr>
      <w:tr w:rsidR="00591D50" w14:paraId="1845A8B1" w14:textId="77777777" w:rsidTr="00591D50">
        <w:trPr>
          <w:trHeight w:val="672"/>
          <w:jc w:val="center"/>
        </w:trPr>
        <w:tc>
          <w:tcPr>
            <w:tcW w:w="340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B8EB04F" w14:textId="5D2EE3BA" w:rsidR="00591D50" w:rsidRDefault="00591D50" w:rsidP="00591D5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Italia</w:t>
            </w:r>
          </w:p>
        </w:tc>
        <w:tc>
          <w:tcPr>
            <w:tcW w:w="240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6C0E9E37" w14:textId="520132A6" w:rsidR="00591D50" w:rsidRDefault="00591D50" w:rsidP="00591D5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07D883D1" w14:textId="748F31FB" w:rsidR="00591D50" w:rsidRDefault="00591D50" w:rsidP="00591D5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3%</w:t>
            </w:r>
          </w:p>
        </w:tc>
      </w:tr>
      <w:tr w:rsidR="00591D50" w14:paraId="1A80684E" w14:textId="77777777" w:rsidTr="00591D50">
        <w:trPr>
          <w:trHeight w:val="672"/>
          <w:jc w:val="center"/>
        </w:trPr>
        <w:tc>
          <w:tcPr>
            <w:tcW w:w="340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36557E1" w14:textId="34340D36" w:rsidR="00591D50" w:rsidRDefault="00591D50" w:rsidP="00591D5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Otros</w:t>
            </w:r>
          </w:p>
        </w:tc>
        <w:tc>
          <w:tcPr>
            <w:tcW w:w="240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1E93AD1" w14:textId="7F9D1FFB" w:rsidR="00591D50" w:rsidRDefault="00591D50" w:rsidP="00591D5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66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0B8222DE" w14:textId="4AA946D0" w:rsidR="00591D50" w:rsidRDefault="00591D50" w:rsidP="00591D5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19%</w:t>
            </w:r>
          </w:p>
        </w:tc>
      </w:tr>
      <w:tr w:rsidR="00591D50" w14:paraId="43C71122" w14:textId="77777777" w:rsidTr="00591D50">
        <w:trPr>
          <w:trHeight w:val="672"/>
          <w:jc w:val="center"/>
        </w:trPr>
        <w:tc>
          <w:tcPr>
            <w:tcW w:w="340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050DDB07" w14:textId="77777777" w:rsidR="00591D50" w:rsidRDefault="00591D50" w:rsidP="00591D5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Todos</w:t>
            </w:r>
          </w:p>
        </w:tc>
        <w:tc>
          <w:tcPr>
            <w:tcW w:w="240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F9843ED" w14:textId="0702E17A" w:rsidR="00591D50" w:rsidRDefault="00591D50" w:rsidP="00591D5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344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0F72D7A2" w14:textId="53BEAFFA" w:rsidR="00591D50" w:rsidRDefault="00591D50" w:rsidP="00591D5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60FB24B1" w14:textId="46E9106E" w:rsidR="00636CDC" w:rsidRPr="008E5A8C" w:rsidRDefault="008E5A8C" w:rsidP="00AF23D5">
      <w:pPr>
        <w:ind w:left="720"/>
        <w:jc w:val="center"/>
        <w:outlineLvl w:val="0"/>
        <w:rPr>
          <w:rFonts w:ascii="Calibri" w:hAnsi="Calibri"/>
          <w:b/>
          <w:bCs/>
          <w:sz w:val="22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</w:t>
      </w:r>
    </w:p>
    <w:p w14:paraId="3FB32917" w14:textId="573C2727" w:rsidR="00636CDC" w:rsidRPr="00636CDC" w:rsidRDefault="00636CDC" w:rsidP="00AF23D5">
      <w:pPr>
        <w:ind w:left="720"/>
        <w:jc w:val="center"/>
        <w:outlineLvl w:val="0"/>
        <w:rPr>
          <w:rFonts w:ascii="Calibri" w:hAnsi="Calibri"/>
          <w:b/>
          <w:bCs/>
        </w:rPr>
      </w:pPr>
    </w:p>
    <w:p w14:paraId="39B6EE2B" w14:textId="521C535D" w:rsidR="00936B8F" w:rsidRDefault="00936B8F">
      <w:pPr>
        <w:rPr>
          <w:rFonts w:ascii="Calibri" w:hAnsi="Calibri"/>
          <w:b/>
          <w:bCs/>
          <w:color w:val="FF0000"/>
        </w:rPr>
      </w:pPr>
      <w:r>
        <w:rPr>
          <w:rFonts w:ascii="Calibri" w:hAnsi="Calibri"/>
          <w:b/>
          <w:bCs/>
          <w:color w:val="FF0000"/>
        </w:rPr>
        <w:br w:type="page"/>
      </w:r>
    </w:p>
    <w:p w14:paraId="3ADB20C8" w14:textId="1022C371" w:rsidR="00A12984" w:rsidRDefault="00A12984" w:rsidP="00A12984">
      <w:pPr>
        <w:ind w:left="720"/>
        <w:jc w:val="center"/>
        <w:rPr>
          <w:rFonts w:ascii="Calibri" w:hAnsi="Calibri"/>
          <w:b/>
          <w:bCs/>
          <w:color w:val="000000" w:themeColor="text1"/>
        </w:rPr>
      </w:pPr>
      <w:r w:rsidRPr="00595FB8">
        <w:rPr>
          <w:rFonts w:ascii="Calibri" w:hAnsi="Calibri"/>
          <w:b/>
          <w:bCs/>
          <w:color w:val="000000" w:themeColor="text1"/>
        </w:rPr>
        <w:lastRenderedPageBreak/>
        <w:t xml:space="preserve">Cuadro </w:t>
      </w:r>
      <w:r>
        <w:rPr>
          <w:rFonts w:ascii="Calibri" w:hAnsi="Calibri"/>
          <w:b/>
          <w:bCs/>
          <w:color w:val="000000" w:themeColor="text1"/>
        </w:rPr>
        <w:t>7</w:t>
      </w:r>
      <w:r w:rsidRPr="00595FB8">
        <w:rPr>
          <w:rFonts w:ascii="Calibri" w:hAnsi="Calibri"/>
          <w:b/>
          <w:bCs/>
          <w:color w:val="000000" w:themeColor="text1"/>
        </w:rPr>
        <w:t>.</w:t>
      </w:r>
      <w:r w:rsidR="00C45D95">
        <w:rPr>
          <w:rFonts w:ascii="Calibri" w:hAnsi="Calibri"/>
          <w:b/>
          <w:bCs/>
          <w:color w:val="000000" w:themeColor="text1"/>
        </w:rPr>
        <w:t>2</w:t>
      </w:r>
      <w:r w:rsidRPr="00595FB8">
        <w:rPr>
          <w:rFonts w:ascii="Calibri" w:hAnsi="Calibri"/>
          <w:b/>
          <w:bCs/>
          <w:color w:val="000000" w:themeColor="text1"/>
        </w:rPr>
        <w:t xml:space="preserve"> – A</w:t>
      </w:r>
      <w:r>
        <w:rPr>
          <w:rFonts w:ascii="Calibri" w:hAnsi="Calibri"/>
          <w:b/>
          <w:bCs/>
          <w:color w:val="000000" w:themeColor="text1"/>
        </w:rPr>
        <w:t>dquisiciones</w:t>
      </w:r>
      <w:r w:rsidRPr="00595FB8">
        <w:rPr>
          <w:rFonts w:ascii="Calibri" w:hAnsi="Calibri"/>
          <w:b/>
          <w:bCs/>
          <w:color w:val="000000" w:themeColor="text1"/>
        </w:rPr>
        <w:t xml:space="preserve"> de empresas</w:t>
      </w:r>
      <w:r w:rsidR="00936B8F">
        <w:rPr>
          <w:rFonts w:ascii="Calibri" w:hAnsi="Calibri"/>
          <w:b/>
          <w:bCs/>
          <w:color w:val="000000" w:themeColor="text1"/>
        </w:rPr>
        <w:t xml:space="preserve"> finlandesas </w:t>
      </w:r>
      <w:r w:rsidRPr="00595FB8">
        <w:rPr>
          <w:rFonts w:ascii="Calibri" w:hAnsi="Calibri"/>
          <w:b/>
          <w:bCs/>
          <w:color w:val="000000" w:themeColor="text1"/>
        </w:rPr>
        <w:t>en el mund</w:t>
      </w:r>
      <w:r w:rsidR="0004594E">
        <w:rPr>
          <w:rFonts w:ascii="Calibri" w:hAnsi="Calibri"/>
          <w:b/>
          <w:bCs/>
          <w:color w:val="000000" w:themeColor="text1"/>
        </w:rPr>
        <w:t xml:space="preserve">o por sector del proyecto, 2018 </w:t>
      </w:r>
      <w:r w:rsidRPr="00595FB8">
        <w:rPr>
          <w:rFonts w:ascii="Calibri" w:hAnsi="Calibri"/>
          <w:b/>
          <w:bCs/>
          <w:color w:val="000000" w:themeColor="text1"/>
        </w:rPr>
        <w:t>–</w:t>
      </w:r>
      <w:r>
        <w:rPr>
          <w:rFonts w:ascii="Calibri" w:hAnsi="Calibri"/>
          <w:b/>
          <w:bCs/>
          <w:color w:val="000000" w:themeColor="text1"/>
        </w:rPr>
        <w:t xml:space="preserve"> </w:t>
      </w:r>
      <w:r w:rsidR="009356E0">
        <w:rPr>
          <w:rFonts w:ascii="Calibri" w:hAnsi="Calibri"/>
          <w:b/>
          <w:bCs/>
          <w:color w:val="000000" w:themeColor="text1"/>
        </w:rPr>
        <w:t>enero de 2025</w:t>
      </w:r>
      <w:bookmarkStart w:id="1" w:name="_GoBack"/>
      <w:bookmarkEnd w:id="1"/>
    </w:p>
    <w:tbl>
      <w:tblPr>
        <w:tblW w:w="863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66"/>
        <w:gridCol w:w="2645"/>
        <w:gridCol w:w="1823"/>
      </w:tblGrid>
      <w:tr w:rsidR="00A12984" w14:paraId="395BF651" w14:textId="77777777" w:rsidTr="0067203A">
        <w:trPr>
          <w:trHeight w:val="637"/>
          <w:jc w:val="center"/>
        </w:trPr>
        <w:tc>
          <w:tcPr>
            <w:tcW w:w="416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33498F81" w14:textId="77777777" w:rsidR="00A12984" w:rsidRDefault="00A12984" w:rsidP="0037437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2645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2813266D" w14:textId="77777777" w:rsidR="00A12984" w:rsidRDefault="00A12984" w:rsidP="0037437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adquisiciones</w:t>
            </w:r>
          </w:p>
        </w:tc>
        <w:tc>
          <w:tcPr>
            <w:tcW w:w="1823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01B5DFEB" w14:textId="77777777" w:rsidR="00A12984" w:rsidRDefault="00A12984" w:rsidP="0037437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8970C5" w14:paraId="1C23D8FE" w14:textId="77777777" w:rsidTr="008970C5">
        <w:trPr>
          <w:trHeight w:val="642"/>
          <w:jc w:val="center"/>
        </w:trPr>
        <w:tc>
          <w:tcPr>
            <w:tcW w:w="416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0540E5" w14:textId="0995AF1C" w:rsidR="008970C5" w:rsidRDefault="008970C5" w:rsidP="008970C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C9755E7" w14:textId="52C2DE36" w:rsidR="008970C5" w:rsidRDefault="008970C5" w:rsidP="008970C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93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4C7480C" w14:textId="410E2895" w:rsidR="008970C5" w:rsidRDefault="008970C5" w:rsidP="008970C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27%</w:t>
            </w:r>
          </w:p>
        </w:tc>
      </w:tr>
      <w:tr w:rsidR="008970C5" w14:paraId="672BA0AC" w14:textId="77777777" w:rsidTr="008970C5">
        <w:trPr>
          <w:trHeight w:val="642"/>
          <w:jc w:val="center"/>
        </w:trPr>
        <w:tc>
          <w:tcPr>
            <w:tcW w:w="416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64839A7" w14:textId="1490B2F3" w:rsidR="008970C5" w:rsidRDefault="008970C5" w:rsidP="008970C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D88A0B" w14:textId="4BA368E8" w:rsidR="008970C5" w:rsidRDefault="008970C5" w:rsidP="008970C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70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D34A1AF" w14:textId="10D96AEC" w:rsidR="008970C5" w:rsidRDefault="008970C5" w:rsidP="008970C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20%</w:t>
            </w:r>
          </w:p>
        </w:tc>
      </w:tr>
      <w:tr w:rsidR="008970C5" w14:paraId="32966A4F" w14:textId="77777777" w:rsidTr="008970C5">
        <w:trPr>
          <w:trHeight w:val="642"/>
          <w:jc w:val="center"/>
        </w:trPr>
        <w:tc>
          <w:tcPr>
            <w:tcW w:w="416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FBFC81F" w14:textId="687ADB56" w:rsidR="008970C5" w:rsidRDefault="008970C5" w:rsidP="008970C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. Industrial Eléctrica y Electrónica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6CF460" w14:textId="3659A625" w:rsidR="008970C5" w:rsidRDefault="008970C5" w:rsidP="008970C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34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E7D9AC" w14:textId="72F8C56C" w:rsidR="008970C5" w:rsidRDefault="008970C5" w:rsidP="008970C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10%</w:t>
            </w:r>
          </w:p>
        </w:tc>
      </w:tr>
      <w:tr w:rsidR="008970C5" w14:paraId="47D146C5" w14:textId="77777777" w:rsidTr="008970C5">
        <w:trPr>
          <w:trHeight w:val="642"/>
          <w:jc w:val="center"/>
        </w:trPr>
        <w:tc>
          <w:tcPr>
            <w:tcW w:w="416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0C2FE51" w14:textId="30940D8A" w:rsidR="008970C5" w:rsidRDefault="008970C5" w:rsidP="008970C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3A34A76" w14:textId="705E3EE2" w:rsidR="008970C5" w:rsidRDefault="008970C5" w:rsidP="008970C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A6C4CF6" w14:textId="33475C81" w:rsidR="008970C5" w:rsidRDefault="008970C5" w:rsidP="008970C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7%</w:t>
            </w:r>
          </w:p>
        </w:tc>
      </w:tr>
      <w:tr w:rsidR="008970C5" w14:paraId="55154D7B" w14:textId="77777777" w:rsidTr="008970C5">
        <w:trPr>
          <w:trHeight w:val="642"/>
          <w:jc w:val="center"/>
        </w:trPr>
        <w:tc>
          <w:tcPr>
            <w:tcW w:w="416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172E56" w14:textId="75A0E2C9" w:rsidR="008970C5" w:rsidRDefault="008970C5" w:rsidP="008970C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Plásticos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C59654B" w14:textId="38293B19" w:rsidR="008970C5" w:rsidRDefault="008970C5" w:rsidP="008970C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C8FD619" w14:textId="51FBE46F" w:rsidR="008970C5" w:rsidRDefault="008970C5" w:rsidP="008970C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6%</w:t>
            </w:r>
          </w:p>
        </w:tc>
      </w:tr>
      <w:tr w:rsidR="008970C5" w14:paraId="43E2D14B" w14:textId="77777777" w:rsidTr="008970C5">
        <w:trPr>
          <w:trHeight w:val="642"/>
          <w:jc w:val="center"/>
        </w:trPr>
        <w:tc>
          <w:tcPr>
            <w:tcW w:w="416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F7935D6" w14:textId="3B6605BB" w:rsidR="008970C5" w:rsidRDefault="008970C5" w:rsidP="008970C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Construcción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813241C" w14:textId="67B7CE1F" w:rsidR="008970C5" w:rsidRDefault="008970C5" w:rsidP="008970C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15D506B" w14:textId="47EF058F" w:rsidR="008970C5" w:rsidRDefault="008970C5" w:rsidP="008970C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6%</w:t>
            </w:r>
          </w:p>
        </w:tc>
      </w:tr>
      <w:tr w:rsidR="008970C5" w14:paraId="39CFA239" w14:textId="77777777" w:rsidTr="008970C5">
        <w:trPr>
          <w:trHeight w:val="642"/>
          <w:jc w:val="center"/>
        </w:trPr>
        <w:tc>
          <w:tcPr>
            <w:tcW w:w="416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4F1CA88" w14:textId="648BB437" w:rsidR="008970C5" w:rsidRDefault="008970C5" w:rsidP="008970C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Metales y Productos Metálicos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AF3AB09" w14:textId="5DB35E43" w:rsidR="008970C5" w:rsidRDefault="008970C5" w:rsidP="008970C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0F533C3" w14:textId="38BE77FB" w:rsidR="008970C5" w:rsidRDefault="008970C5" w:rsidP="008970C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4%</w:t>
            </w:r>
          </w:p>
        </w:tc>
      </w:tr>
      <w:tr w:rsidR="008970C5" w14:paraId="5E62E1F5" w14:textId="77777777" w:rsidTr="008970C5">
        <w:trPr>
          <w:trHeight w:val="642"/>
          <w:jc w:val="center"/>
        </w:trPr>
        <w:tc>
          <w:tcPr>
            <w:tcW w:w="416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86291D" w14:textId="55B84D37" w:rsidR="008970C5" w:rsidRDefault="008970C5" w:rsidP="008970C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Producción de Madera, Muebles y Papel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7E42755" w14:textId="2E028CF4" w:rsidR="008970C5" w:rsidRDefault="008970C5" w:rsidP="008970C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6C5D400" w14:textId="6B00E98D" w:rsidR="008970C5" w:rsidRDefault="008970C5" w:rsidP="008970C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4%</w:t>
            </w:r>
          </w:p>
        </w:tc>
      </w:tr>
      <w:tr w:rsidR="008970C5" w14:paraId="3BEA7E7B" w14:textId="77777777" w:rsidTr="008970C5">
        <w:trPr>
          <w:trHeight w:val="642"/>
          <w:jc w:val="center"/>
        </w:trPr>
        <w:tc>
          <w:tcPr>
            <w:tcW w:w="416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BE26443" w14:textId="4246819C" w:rsidR="008970C5" w:rsidRDefault="008970C5" w:rsidP="008970C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Producción de Alimentos y Tabaco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72D229A" w14:textId="4EA490F2" w:rsidR="008970C5" w:rsidRDefault="008970C5" w:rsidP="008970C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99533A2" w14:textId="0DF7176B" w:rsidR="008970C5" w:rsidRDefault="008970C5" w:rsidP="008970C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4%</w:t>
            </w:r>
          </w:p>
        </w:tc>
      </w:tr>
      <w:tr w:rsidR="008970C5" w14:paraId="313B3185" w14:textId="77777777" w:rsidTr="008970C5">
        <w:trPr>
          <w:trHeight w:val="642"/>
          <w:jc w:val="center"/>
        </w:trPr>
        <w:tc>
          <w:tcPr>
            <w:tcW w:w="416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2836BAB" w14:textId="78F8B059" w:rsidR="008970C5" w:rsidRDefault="008970C5" w:rsidP="008970C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6C635AB" w14:textId="669C6B54" w:rsidR="008970C5" w:rsidRDefault="008970C5" w:rsidP="008970C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D05C3F4" w14:textId="43CAAA60" w:rsidR="008970C5" w:rsidRDefault="008970C5" w:rsidP="008970C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2%</w:t>
            </w:r>
          </w:p>
        </w:tc>
      </w:tr>
      <w:tr w:rsidR="008970C5" w14:paraId="357BB5D7" w14:textId="77777777" w:rsidTr="008970C5">
        <w:trPr>
          <w:trHeight w:val="642"/>
          <w:jc w:val="center"/>
        </w:trPr>
        <w:tc>
          <w:tcPr>
            <w:tcW w:w="416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D59481E" w14:textId="7A9814E9" w:rsidR="008970C5" w:rsidRDefault="008970C5" w:rsidP="008970C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Otros 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5309438" w14:textId="17D4941E" w:rsidR="008970C5" w:rsidRDefault="008970C5" w:rsidP="008970C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34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3B302B4" w14:textId="2F3A5CC8" w:rsidR="008970C5" w:rsidRDefault="008970C5" w:rsidP="008970C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10%</w:t>
            </w:r>
          </w:p>
        </w:tc>
      </w:tr>
      <w:tr w:rsidR="008970C5" w14:paraId="58B9A310" w14:textId="77777777" w:rsidTr="008970C5">
        <w:trPr>
          <w:trHeight w:val="642"/>
          <w:jc w:val="center"/>
        </w:trPr>
        <w:tc>
          <w:tcPr>
            <w:tcW w:w="416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5FBDC15" w14:textId="4DB367C3" w:rsidR="008970C5" w:rsidRDefault="008970C5" w:rsidP="008970C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370FD0" w14:textId="795C567E" w:rsidR="008970C5" w:rsidRDefault="008970C5" w:rsidP="008970C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344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D664D8A" w14:textId="22D208BC" w:rsidR="008970C5" w:rsidRDefault="008970C5" w:rsidP="008970C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0B2C0AD9" w14:textId="77777777" w:rsidR="0035427F" w:rsidRPr="008E5A8C" w:rsidRDefault="0035427F" w:rsidP="0035427F">
      <w:pPr>
        <w:ind w:left="720"/>
        <w:jc w:val="center"/>
        <w:outlineLvl w:val="0"/>
        <w:rPr>
          <w:rFonts w:ascii="Calibri" w:hAnsi="Calibri"/>
          <w:b/>
          <w:bCs/>
          <w:sz w:val="22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</w:t>
      </w:r>
    </w:p>
    <w:p w14:paraId="133B6F12" w14:textId="71255EA2" w:rsidR="00636CDC" w:rsidRDefault="00636CDC" w:rsidP="00AF23D5">
      <w:pPr>
        <w:ind w:left="720"/>
        <w:jc w:val="center"/>
        <w:outlineLvl w:val="0"/>
        <w:rPr>
          <w:rFonts w:ascii="Calibri" w:hAnsi="Calibri"/>
          <w:b/>
          <w:bCs/>
          <w:color w:val="FF0000"/>
        </w:rPr>
      </w:pPr>
    </w:p>
    <w:p w14:paraId="41AC5E5E" w14:textId="7304AF88" w:rsidR="00DD3C9D" w:rsidRDefault="00DD3C9D" w:rsidP="00DD3C9D">
      <w:pPr>
        <w:ind w:left="720"/>
        <w:outlineLvl w:val="0"/>
        <w:rPr>
          <w:rFonts w:ascii="Calibri" w:hAnsi="Calibri"/>
          <w:b/>
          <w:bCs/>
          <w:color w:val="FF0000"/>
        </w:rPr>
      </w:pPr>
    </w:p>
    <w:p w14:paraId="41F64A9C" w14:textId="409521D4" w:rsidR="00DD3C9D" w:rsidRPr="00636CDC" w:rsidRDefault="00DD3C9D" w:rsidP="00DD3C9D">
      <w:pPr>
        <w:numPr>
          <w:ilvl w:val="0"/>
          <w:numId w:val="17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636CDC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Operaciones de adquisición de empresas </w:t>
      </w:r>
      <w:r w:rsidR="006C362A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finlande</w:t>
      </w:r>
      <w:r w:rsidR="00FC3FBD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s</w:t>
      </w:r>
      <w:r w:rsidR="006C362A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as</w:t>
      </w:r>
      <w:r w:rsidR="00FC3FBD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</w:t>
      </w:r>
      <w:r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en Argentina</w:t>
      </w:r>
    </w:p>
    <w:p w14:paraId="15CEDC8F" w14:textId="11E81A5B" w:rsidR="00DD3C9D" w:rsidRDefault="00DD3C9D" w:rsidP="00DD3C9D">
      <w:pPr>
        <w:ind w:left="720"/>
        <w:outlineLvl w:val="0"/>
        <w:rPr>
          <w:rFonts w:ascii="Calibri" w:hAnsi="Calibri"/>
          <w:b/>
          <w:bCs/>
          <w:color w:val="FF0000"/>
        </w:rPr>
      </w:pPr>
    </w:p>
    <w:p w14:paraId="1047CEC2" w14:textId="2441FE77" w:rsidR="00DD3C9D" w:rsidRPr="00DD3C9D" w:rsidRDefault="00BE1094" w:rsidP="00BE1094">
      <w:pPr>
        <w:pStyle w:val="Prrafodelista"/>
        <w:numPr>
          <w:ilvl w:val="0"/>
          <w:numId w:val="31"/>
        </w:numPr>
        <w:jc w:val="both"/>
        <w:outlineLvl w:val="0"/>
        <w:rPr>
          <w:rFonts w:ascii="Calibri" w:hAnsi="Calibri"/>
          <w:b/>
          <w:bCs/>
          <w:color w:val="FF0000"/>
        </w:rPr>
      </w:pPr>
      <w:r>
        <w:rPr>
          <w:rFonts w:ascii="Calibri" w:hAnsi="Calibri"/>
        </w:rPr>
        <w:t xml:space="preserve">De acuerdo a </w:t>
      </w:r>
      <w:proofErr w:type="spellStart"/>
      <w:r>
        <w:rPr>
          <w:rFonts w:ascii="Calibri" w:hAnsi="Calibri"/>
        </w:rPr>
        <w:t>Orbis</w:t>
      </w:r>
      <w:proofErr w:type="spellEnd"/>
      <w:r>
        <w:rPr>
          <w:rFonts w:ascii="Calibri" w:hAnsi="Calibri"/>
        </w:rPr>
        <w:t>, entre 2018</w:t>
      </w:r>
      <w:r w:rsidR="00DD3C9D" w:rsidRPr="00DD3C9D">
        <w:rPr>
          <w:rFonts w:ascii="Calibri" w:hAnsi="Calibri"/>
        </w:rPr>
        <w:t xml:space="preserve"> y </w:t>
      </w:r>
      <w:r w:rsidR="00C3623C">
        <w:rPr>
          <w:rFonts w:ascii="Calibri" w:hAnsi="Calibri"/>
        </w:rPr>
        <w:t>enero de 2025</w:t>
      </w:r>
      <w:r w:rsidR="00DD3C9D" w:rsidRPr="00DD3C9D">
        <w:rPr>
          <w:rFonts w:ascii="Calibri" w:hAnsi="Calibri"/>
        </w:rPr>
        <w:t xml:space="preserve">, </w:t>
      </w:r>
      <w:r w:rsidR="00DD3C9D">
        <w:rPr>
          <w:rFonts w:ascii="Calibri" w:hAnsi="Calibri"/>
        </w:rPr>
        <w:t xml:space="preserve">no </w:t>
      </w:r>
      <w:r w:rsidR="00DD3C9D" w:rsidRPr="00DD3C9D">
        <w:rPr>
          <w:rFonts w:ascii="Calibri" w:hAnsi="Calibri"/>
        </w:rPr>
        <w:t>se registraron</w:t>
      </w:r>
      <w:r w:rsidR="00DD3C9D">
        <w:rPr>
          <w:rFonts w:ascii="Calibri" w:hAnsi="Calibri"/>
        </w:rPr>
        <w:t xml:space="preserve"> operaciones de adquisición</w:t>
      </w:r>
      <w:r w:rsidR="00537C8B">
        <w:rPr>
          <w:rFonts w:ascii="Calibri" w:hAnsi="Calibri"/>
        </w:rPr>
        <w:t xml:space="preserve"> (total o parcial) de empresas </w:t>
      </w:r>
      <w:r w:rsidR="00743CE7">
        <w:rPr>
          <w:rFonts w:ascii="Calibri" w:hAnsi="Calibri"/>
        </w:rPr>
        <w:t>finlande</w:t>
      </w:r>
      <w:r w:rsidR="00537C8B">
        <w:rPr>
          <w:rFonts w:ascii="Calibri" w:hAnsi="Calibri"/>
        </w:rPr>
        <w:t>s</w:t>
      </w:r>
      <w:r w:rsidR="00743CE7">
        <w:rPr>
          <w:rFonts w:ascii="Calibri" w:hAnsi="Calibri"/>
        </w:rPr>
        <w:t>as</w:t>
      </w:r>
      <w:r w:rsidR="00DD3C9D">
        <w:rPr>
          <w:rFonts w:ascii="Calibri" w:hAnsi="Calibri"/>
        </w:rPr>
        <w:t xml:space="preserve"> en Argentina.</w:t>
      </w:r>
    </w:p>
    <w:sectPr w:rsidR="00DD3C9D" w:rsidRPr="00DD3C9D" w:rsidSect="00837727">
      <w:headerReference w:type="default" r:id="rId12"/>
      <w:footerReference w:type="even" r:id="rId13"/>
      <w:footerReference w:type="default" r:id="rId14"/>
      <w:pgSz w:w="11907" w:h="16840" w:code="9"/>
      <w:pgMar w:top="1843" w:right="1275" w:bottom="1077" w:left="1474" w:header="142" w:footer="17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9531701" w14:textId="77777777" w:rsidR="00632BC2" w:rsidRDefault="00632BC2">
      <w:r>
        <w:separator/>
      </w:r>
    </w:p>
  </w:endnote>
  <w:endnote w:type="continuationSeparator" w:id="0">
    <w:p w14:paraId="021F3362" w14:textId="77777777" w:rsidR="00632BC2" w:rsidRDefault="00632B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EC8745" w14:textId="77777777" w:rsidR="00DF2398" w:rsidRDefault="00DF2398" w:rsidP="009C7F01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A0E4724" w14:textId="77777777" w:rsidR="00DF2398" w:rsidRDefault="00DF2398" w:rsidP="006468C3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95E9A2" w14:textId="775DAECC" w:rsidR="00DF2398" w:rsidRPr="00191845" w:rsidRDefault="00DF2398" w:rsidP="006D6EC4">
    <w:pPr>
      <w:pStyle w:val="Piedepgina"/>
      <w:framePr w:wrap="around" w:vAnchor="text" w:hAnchor="margin" w:xAlign="right" w:y="1"/>
      <w:rPr>
        <w:rStyle w:val="Nmerodepgina"/>
        <w:rFonts w:ascii="Calibri" w:hAnsi="Calibri"/>
        <w:sz w:val="20"/>
        <w:szCs w:val="20"/>
      </w:rPr>
    </w:pPr>
    <w:r w:rsidRPr="00191845">
      <w:rPr>
        <w:rStyle w:val="Nmerodepgina"/>
        <w:rFonts w:ascii="Calibri" w:hAnsi="Calibri"/>
        <w:sz w:val="20"/>
        <w:szCs w:val="20"/>
      </w:rPr>
      <w:fldChar w:fldCharType="begin"/>
    </w:r>
    <w:r w:rsidRPr="00191845">
      <w:rPr>
        <w:rStyle w:val="Nmerodepgina"/>
        <w:rFonts w:ascii="Calibri" w:hAnsi="Calibri"/>
        <w:sz w:val="20"/>
        <w:szCs w:val="20"/>
      </w:rPr>
      <w:instrText xml:space="preserve">PAGE  </w:instrText>
    </w:r>
    <w:r w:rsidRPr="00191845">
      <w:rPr>
        <w:rStyle w:val="Nmerodepgina"/>
        <w:rFonts w:ascii="Calibri" w:hAnsi="Calibri"/>
        <w:sz w:val="20"/>
        <w:szCs w:val="20"/>
      </w:rPr>
      <w:fldChar w:fldCharType="separate"/>
    </w:r>
    <w:r w:rsidR="009356E0">
      <w:rPr>
        <w:rStyle w:val="Nmerodepgina"/>
        <w:rFonts w:ascii="Calibri" w:hAnsi="Calibri"/>
        <w:noProof/>
        <w:sz w:val="20"/>
        <w:szCs w:val="20"/>
      </w:rPr>
      <w:t>8</w:t>
    </w:r>
    <w:r w:rsidRPr="00191845">
      <w:rPr>
        <w:rStyle w:val="Nmerodepgina"/>
        <w:rFonts w:ascii="Calibri" w:hAnsi="Calibri"/>
        <w:sz w:val="20"/>
        <w:szCs w:val="20"/>
      </w:rPr>
      <w:fldChar w:fldCharType="end"/>
    </w:r>
  </w:p>
  <w:p w14:paraId="679B17A8" w14:textId="77777777" w:rsidR="00DF2398" w:rsidRPr="00191845" w:rsidRDefault="00DF2398" w:rsidP="00DA62A7">
    <w:pPr>
      <w:mirrorIndents/>
      <w:rPr>
        <w:rFonts w:asciiTheme="minorHAnsi" w:hAnsiTheme="minorHAnsi" w:cstheme="minorHAnsi"/>
        <w:sz w:val="20"/>
        <w:szCs w:val="20"/>
      </w:rPr>
    </w:pPr>
    <w:r w:rsidRPr="00191845">
      <w:rPr>
        <w:rFonts w:asciiTheme="minorHAnsi" w:hAnsiTheme="minorHAnsi" w:cstheme="minorHAnsi"/>
        <w:sz w:val="20"/>
        <w:szCs w:val="20"/>
      </w:rPr>
      <w:t>Dirección Nacional de la Promoción de Inversiones</w:t>
    </w:r>
  </w:p>
  <w:p w14:paraId="0630A58D" w14:textId="77777777" w:rsidR="00DF2398" w:rsidRPr="00FB6BE7" w:rsidRDefault="00DF2398" w:rsidP="00F12181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9DD4D09" w14:textId="77777777" w:rsidR="00632BC2" w:rsidRDefault="00632BC2">
      <w:r>
        <w:separator/>
      </w:r>
    </w:p>
  </w:footnote>
  <w:footnote w:type="continuationSeparator" w:id="0">
    <w:p w14:paraId="6E54C09E" w14:textId="77777777" w:rsidR="00632BC2" w:rsidRDefault="00632BC2">
      <w:r>
        <w:continuationSeparator/>
      </w:r>
    </w:p>
  </w:footnote>
  <w:footnote w:id="1">
    <w:p w14:paraId="2893CAC7" w14:textId="30C5F883" w:rsidR="00DF2398" w:rsidRPr="00F472A9" w:rsidRDefault="00DF2398">
      <w:pPr>
        <w:pStyle w:val="Textonotapie"/>
        <w:rPr>
          <w:lang w:val="es-AR"/>
        </w:rPr>
      </w:pPr>
      <w:r>
        <w:rPr>
          <w:rStyle w:val="Refdenotaalpie"/>
        </w:rPr>
        <w:footnoteRef/>
      </w:r>
      <w:r>
        <w:t xml:space="preserve"> </w:t>
      </w:r>
      <w:r w:rsidRPr="00AF23D5">
        <w:rPr>
          <w:rFonts w:asciiTheme="minorHAnsi" w:hAnsiTheme="minorHAnsi" w:cstheme="minorHAnsi"/>
        </w:rPr>
        <w:t>Con estado a</w:t>
      </w:r>
      <w:proofErr w:type="spellStart"/>
      <w:r w:rsidRPr="00AF23D5">
        <w:rPr>
          <w:rFonts w:asciiTheme="minorHAnsi" w:hAnsiTheme="minorHAnsi" w:cstheme="minorHAnsi"/>
          <w:lang w:val="es-AR"/>
        </w:rPr>
        <w:t>nunciado</w:t>
      </w:r>
      <w:proofErr w:type="spellEnd"/>
      <w:r w:rsidRPr="00AF23D5">
        <w:rPr>
          <w:rFonts w:asciiTheme="minorHAnsi" w:hAnsiTheme="minorHAnsi" w:cstheme="minorHAnsi"/>
          <w:lang w:val="es-AR"/>
        </w:rPr>
        <w:t xml:space="preserve">, completado o asumido como completado y proyectos de tipo nuevo, expansión o </w:t>
      </w:r>
      <w:proofErr w:type="spellStart"/>
      <w:r w:rsidRPr="00AF23D5">
        <w:rPr>
          <w:rFonts w:asciiTheme="minorHAnsi" w:hAnsiTheme="minorHAnsi" w:cstheme="minorHAnsi"/>
          <w:lang w:val="es-AR"/>
        </w:rPr>
        <w:t>relocación</w:t>
      </w:r>
      <w:proofErr w:type="spellEnd"/>
      <w:r w:rsidRPr="00AF23D5">
        <w:rPr>
          <w:rFonts w:asciiTheme="minorHAnsi" w:hAnsiTheme="minorHAnsi"/>
          <w:lang w:val="es-AR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9C2AC2" w14:textId="0DF59E05" w:rsidR="00DF2398" w:rsidRDefault="008278FD" w:rsidP="00172493">
    <w:pPr>
      <w:rPr>
        <w:rFonts w:ascii="Calibri" w:hAnsi="Calibri"/>
        <w:b/>
        <w:bCs/>
        <w:caps/>
        <w:noProof/>
        <w:color w:val="000000"/>
      </w:rPr>
    </w:pPr>
    <w:r>
      <w:rPr>
        <w:noProof/>
        <w:lang w:val="es-AR" w:eastAsia="es-AR"/>
      </w:rPr>
      <w:drawing>
        <wp:anchor distT="0" distB="0" distL="114300" distR="114300" simplePos="0" relativeHeight="251658240" behindDoc="0" locked="0" layoutInCell="1" allowOverlap="1" wp14:anchorId="7A2335B9" wp14:editId="1DE6E162">
          <wp:simplePos x="0" y="0"/>
          <wp:positionH relativeFrom="margin">
            <wp:align>right</wp:align>
          </wp:positionH>
          <wp:positionV relativeFrom="paragraph">
            <wp:posOffset>138430</wp:posOffset>
          </wp:positionV>
          <wp:extent cx="745490" cy="414020"/>
          <wp:effectExtent l="19050" t="19050" r="16510" b="24130"/>
          <wp:wrapThrough wrapText="bothSides">
            <wp:wrapPolygon edited="0">
              <wp:start x="-552" y="-994"/>
              <wp:lineTo x="-552" y="21865"/>
              <wp:lineTo x="21526" y="21865"/>
              <wp:lineTo x="21526" y="-994"/>
              <wp:lineTo x="-552" y="-994"/>
            </wp:wrapPolygon>
          </wp:wrapThrough>
          <wp:docPr id="2" name="Imagen 2" descr="Finlandia - Wikipedia, la enciclopedia lib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inlandia - Wikipedia, la enciclopedia libr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5490" cy="414020"/>
                  </a:xfrm>
                  <a:prstGeom prst="rect">
                    <a:avLst/>
                  </a:prstGeom>
                  <a:noFill/>
                  <a:ln>
                    <a:solidFill>
                      <a:schemeClr val="tx1"/>
                    </a:solidFill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F2398" w:rsidRPr="00DA62A7">
      <w:rPr>
        <w:rFonts w:ascii="Calibri" w:hAnsi="Calibri"/>
        <w:b/>
        <w:bCs/>
        <w:caps/>
        <w:noProof/>
        <w:color w:val="000000"/>
        <w:lang w:val="es-AR" w:eastAsia="es-AR"/>
      </w:rPr>
      <w:drawing>
        <wp:anchor distT="0" distB="0" distL="114300" distR="114300" simplePos="0" relativeHeight="251646464" behindDoc="0" locked="0" layoutInCell="1" allowOverlap="1" wp14:anchorId="623B5741" wp14:editId="5D7157D4">
          <wp:simplePos x="0" y="0"/>
          <wp:positionH relativeFrom="column">
            <wp:posOffset>-161290</wp:posOffset>
          </wp:positionH>
          <wp:positionV relativeFrom="paragraph">
            <wp:posOffset>110490</wp:posOffset>
          </wp:positionV>
          <wp:extent cx="2457021" cy="673100"/>
          <wp:effectExtent l="0" t="0" r="0" b="0"/>
          <wp:wrapNone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_mrec_es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57021" cy="673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58A3B34" w14:textId="77777777" w:rsidR="008278FD" w:rsidRDefault="008278FD" w:rsidP="00EF1391">
    <w:pPr>
      <w:ind w:left="6480" w:firstLine="720"/>
      <w:jc w:val="center"/>
      <w:rPr>
        <w:rFonts w:ascii="Calibri" w:hAnsi="Calibri"/>
        <w:b/>
        <w:bCs/>
        <w:caps/>
        <w:color w:val="000000"/>
      </w:rPr>
    </w:pPr>
    <w:r>
      <w:rPr>
        <w:rFonts w:ascii="Calibri" w:hAnsi="Calibri"/>
        <w:b/>
        <w:bCs/>
        <w:caps/>
        <w:color w:val="000000"/>
      </w:rPr>
      <w:t xml:space="preserve">  </w:t>
    </w:r>
  </w:p>
  <w:p w14:paraId="7CF0EED9" w14:textId="3BE6EFCC" w:rsidR="00DF2398" w:rsidRPr="00837727" w:rsidRDefault="008278FD" w:rsidP="008278FD">
    <w:pPr>
      <w:ind w:left="7200" w:firstLine="720"/>
      <w:jc w:val="center"/>
      <w:rPr>
        <w:rFonts w:ascii="Calibri" w:hAnsi="Calibri"/>
        <w:b/>
        <w:bCs/>
        <w:caps/>
        <w:color w:val="000000"/>
      </w:rPr>
    </w:pPr>
    <w:r>
      <w:rPr>
        <w:rFonts w:ascii="Calibri" w:hAnsi="Calibri"/>
        <w:b/>
        <w:bCs/>
        <w:caps/>
        <w:color w:val="000000"/>
      </w:rPr>
      <w:t>finlandia</w:t>
    </w:r>
  </w:p>
  <w:p w14:paraId="4207FF9B" w14:textId="75FA9112" w:rsidR="00DF2398" w:rsidRDefault="00DF2398" w:rsidP="002520A6">
    <w:pPr>
      <w:pStyle w:val="Encabezado"/>
      <w:tabs>
        <w:tab w:val="clear" w:pos="4320"/>
        <w:tab w:val="clear" w:pos="8640"/>
        <w:tab w:val="left" w:pos="7670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8604C"/>
    <w:multiLevelType w:val="hybridMultilevel"/>
    <w:tmpl w:val="F8EABAB0"/>
    <w:lvl w:ilvl="0" w:tplc="2C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74230ED"/>
    <w:multiLevelType w:val="hybridMultilevel"/>
    <w:tmpl w:val="605E7274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FF3F2B"/>
    <w:multiLevelType w:val="hybridMultilevel"/>
    <w:tmpl w:val="2632D48A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950B38"/>
    <w:multiLevelType w:val="hybridMultilevel"/>
    <w:tmpl w:val="5D2486F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652F55"/>
    <w:multiLevelType w:val="hybridMultilevel"/>
    <w:tmpl w:val="F92A55AC"/>
    <w:lvl w:ilvl="0" w:tplc="2C0A000D">
      <w:start w:val="1"/>
      <w:numFmt w:val="bullet"/>
      <w:lvlText w:val=""/>
      <w:lvlJc w:val="left"/>
      <w:pPr>
        <w:ind w:left="2008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72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44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16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88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60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32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04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768" w:hanging="360"/>
      </w:pPr>
      <w:rPr>
        <w:rFonts w:ascii="Wingdings" w:hAnsi="Wingdings" w:hint="default"/>
      </w:rPr>
    </w:lvl>
  </w:abstractNum>
  <w:abstractNum w:abstractNumId="5" w15:restartNumberingAfterBreak="0">
    <w:nsid w:val="0D8D1276"/>
    <w:multiLevelType w:val="hybridMultilevel"/>
    <w:tmpl w:val="FC62E5A4"/>
    <w:lvl w:ilvl="0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color w:val="auto"/>
        <w:sz w:val="22"/>
      </w:rPr>
    </w:lvl>
    <w:lvl w:ilvl="1" w:tplc="0C0A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7106B94"/>
    <w:multiLevelType w:val="hybridMultilevel"/>
    <w:tmpl w:val="75A6EA42"/>
    <w:lvl w:ilvl="0" w:tplc="864481A4">
      <w:start w:val="1"/>
      <w:numFmt w:val="decimal"/>
      <w:pStyle w:val="Ttulo1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1B565AE2"/>
    <w:multiLevelType w:val="hybridMultilevel"/>
    <w:tmpl w:val="AB627E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DE6432"/>
    <w:multiLevelType w:val="hybridMultilevel"/>
    <w:tmpl w:val="FA0AEFC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262EBB"/>
    <w:multiLevelType w:val="hybridMultilevel"/>
    <w:tmpl w:val="F258C6F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301951"/>
    <w:multiLevelType w:val="hybridMultilevel"/>
    <w:tmpl w:val="CE9CDD70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BF22602"/>
    <w:multiLevelType w:val="hybridMultilevel"/>
    <w:tmpl w:val="8C70101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C05C21"/>
    <w:multiLevelType w:val="hybridMultilevel"/>
    <w:tmpl w:val="B8F87342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FA735C"/>
    <w:multiLevelType w:val="hybridMultilevel"/>
    <w:tmpl w:val="9DA40F0A"/>
    <w:lvl w:ilvl="0" w:tplc="D6844304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B714EC"/>
    <w:multiLevelType w:val="hybridMultilevel"/>
    <w:tmpl w:val="BF38748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FA2EC1"/>
    <w:multiLevelType w:val="hybridMultilevel"/>
    <w:tmpl w:val="B396FD4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894DE5"/>
    <w:multiLevelType w:val="hybridMultilevel"/>
    <w:tmpl w:val="02364610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C76E3C"/>
    <w:multiLevelType w:val="hybridMultilevel"/>
    <w:tmpl w:val="977E272E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456AA8"/>
    <w:multiLevelType w:val="hybridMultilevel"/>
    <w:tmpl w:val="D40EB192"/>
    <w:lvl w:ilvl="0" w:tplc="C8E2145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9" w15:restartNumberingAfterBreak="0">
    <w:nsid w:val="477222A1"/>
    <w:multiLevelType w:val="hybridMultilevel"/>
    <w:tmpl w:val="1736B93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6D36EE"/>
    <w:multiLevelType w:val="hybridMultilevel"/>
    <w:tmpl w:val="F648BFCE"/>
    <w:lvl w:ilvl="0" w:tplc="422E353E">
      <w:start w:val="1"/>
      <w:numFmt w:val="bullet"/>
      <w:lvlText w:val=""/>
      <w:lvlJc w:val="left"/>
      <w:pPr>
        <w:tabs>
          <w:tab w:val="num" w:pos="770"/>
        </w:tabs>
        <w:ind w:left="770" w:hanging="360"/>
      </w:pPr>
      <w:rPr>
        <w:rFonts w:ascii="Symbol" w:hAnsi="Symbol" w:hint="default"/>
        <w:color w:val="auto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90"/>
        </w:tabs>
        <w:ind w:left="14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10"/>
        </w:tabs>
        <w:ind w:left="2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30"/>
        </w:tabs>
        <w:ind w:left="2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50"/>
        </w:tabs>
        <w:ind w:left="36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70"/>
        </w:tabs>
        <w:ind w:left="4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90"/>
        </w:tabs>
        <w:ind w:left="5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10"/>
        </w:tabs>
        <w:ind w:left="58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30"/>
        </w:tabs>
        <w:ind w:left="6530" w:hanging="360"/>
      </w:pPr>
      <w:rPr>
        <w:rFonts w:ascii="Wingdings" w:hAnsi="Wingdings" w:hint="default"/>
      </w:rPr>
    </w:lvl>
  </w:abstractNum>
  <w:abstractNum w:abstractNumId="21" w15:restartNumberingAfterBreak="0">
    <w:nsid w:val="5B55093F"/>
    <w:multiLevelType w:val="hybridMultilevel"/>
    <w:tmpl w:val="C0261FC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D681DF9"/>
    <w:multiLevelType w:val="hybridMultilevel"/>
    <w:tmpl w:val="3B545224"/>
    <w:lvl w:ilvl="0" w:tplc="B8E84A0C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3" w15:restartNumberingAfterBreak="0">
    <w:nsid w:val="5D84506B"/>
    <w:multiLevelType w:val="hybridMultilevel"/>
    <w:tmpl w:val="D2103240"/>
    <w:lvl w:ilvl="0" w:tplc="2C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4" w15:restartNumberingAfterBreak="0">
    <w:nsid w:val="5F9D4C47"/>
    <w:multiLevelType w:val="hybridMultilevel"/>
    <w:tmpl w:val="E8B02EF0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1430299"/>
    <w:multiLevelType w:val="hybridMultilevel"/>
    <w:tmpl w:val="979A67B4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284253E"/>
    <w:multiLevelType w:val="hybridMultilevel"/>
    <w:tmpl w:val="D8444B5C"/>
    <w:lvl w:ilvl="0" w:tplc="A08A3A3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4A4ADD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3BEA982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C0595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948571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B860AB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7BAE7B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62C6E1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883B5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01C220B"/>
    <w:multiLevelType w:val="hybridMultilevel"/>
    <w:tmpl w:val="950EE0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56C7818"/>
    <w:multiLevelType w:val="hybridMultilevel"/>
    <w:tmpl w:val="9754E600"/>
    <w:lvl w:ilvl="0" w:tplc="77E85BD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9" w15:restartNumberingAfterBreak="0">
    <w:nsid w:val="7A30628F"/>
    <w:multiLevelType w:val="hybridMultilevel"/>
    <w:tmpl w:val="6B7CD014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B733755"/>
    <w:multiLevelType w:val="hybridMultilevel"/>
    <w:tmpl w:val="DEDA10CC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20"/>
  </w:num>
  <w:num w:numId="3">
    <w:abstractNumId w:val="5"/>
  </w:num>
  <w:num w:numId="4">
    <w:abstractNumId w:val="23"/>
  </w:num>
  <w:num w:numId="5">
    <w:abstractNumId w:val="9"/>
  </w:num>
  <w:num w:numId="6">
    <w:abstractNumId w:val="3"/>
  </w:num>
  <w:num w:numId="7">
    <w:abstractNumId w:val="29"/>
  </w:num>
  <w:num w:numId="8">
    <w:abstractNumId w:val="10"/>
  </w:num>
  <w:num w:numId="9">
    <w:abstractNumId w:val="25"/>
  </w:num>
  <w:num w:numId="10">
    <w:abstractNumId w:val="1"/>
  </w:num>
  <w:num w:numId="11">
    <w:abstractNumId w:val="26"/>
  </w:num>
  <w:num w:numId="12">
    <w:abstractNumId w:val="14"/>
  </w:num>
  <w:num w:numId="13">
    <w:abstractNumId w:val="13"/>
  </w:num>
  <w:num w:numId="14">
    <w:abstractNumId w:val="15"/>
  </w:num>
  <w:num w:numId="15">
    <w:abstractNumId w:val="19"/>
  </w:num>
  <w:num w:numId="16">
    <w:abstractNumId w:val="17"/>
  </w:num>
  <w:num w:numId="17">
    <w:abstractNumId w:val="6"/>
  </w:num>
  <w:num w:numId="18">
    <w:abstractNumId w:val="28"/>
  </w:num>
  <w:num w:numId="19">
    <w:abstractNumId w:val="18"/>
  </w:num>
  <w:num w:numId="20">
    <w:abstractNumId w:val="12"/>
  </w:num>
  <w:num w:numId="21">
    <w:abstractNumId w:val="8"/>
  </w:num>
  <w:num w:numId="22">
    <w:abstractNumId w:val="0"/>
  </w:num>
  <w:num w:numId="23">
    <w:abstractNumId w:val="4"/>
  </w:num>
  <w:num w:numId="24">
    <w:abstractNumId w:val="21"/>
  </w:num>
  <w:num w:numId="25">
    <w:abstractNumId w:val="30"/>
  </w:num>
  <w:num w:numId="26">
    <w:abstractNumId w:val="2"/>
  </w:num>
  <w:num w:numId="27">
    <w:abstractNumId w:val="11"/>
  </w:num>
  <w:num w:numId="28">
    <w:abstractNumId w:val="27"/>
  </w:num>
  <w:num w:numId="29">
    <w:abstractNumId w:val="7"/>
  </w:num>
  <w:num w:numId="30">
    <w:abstractNumId w:val="16"/>
  </w:num>
  <w:num w:numId="31">
    <w:abstractNumId w:val="2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>
      <o:colormru v:ext="edit" colors="aqu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6F56"/>
    <w:rsid w:val="00001150"/>
    <w:rsid w:val="00002D42"/>
    <w:rsid w:val="00003B24"/>
    <w:rsid w:val="00003B4D"/>
    <w:rsid w:val="00006250"/>
    <w:rsid w:val="00006A64"/>
    <w:rsid w:val="0001378E"/>
    <w:rsid w:val="00013CD6"/>
    <w:rsid w:val="00014448"/>
    <w:rsid w:val="00017EF6"/>
    <w:rsid w:val="00021141"/>
    <w:rsid w:val="000238D8"/>
    <w:rsid w:val="00023C4D"/>
    <w:rsid w:val="000241D2"/>
    <w:rsid w:val="000253B4"/>
    <w:rsid w:val="000256C0"/>
    <w:rsid w:val="00025931"/>
    <w:rsid w:val="00025A23"/>
    <w:rsid w:val="00025B15"/>
    <w:rsid w:val="00030453"/>
    <w:rsid w:val="00030478"/>
    <w:rsid w:val="00030496"/>
    <w:rsid w:val="0003126C"/>
    <w:rsid w:val="0003435F"/>
    <w:rsid w:val="00035DDC"/>
    <w:rsid w:val="00036019"/>
    <w:rsid w:val="00037894"/>
    <w:rsid w:val="00037C25"/>
    <w:rsid w:val="00037F70"/>
    <w:rsid w:val="0004089C"/>
    <w:rsid w:val="00040E3B"/>
    <w:rsid w:val="00041314"/>
    <w:rsid w:val="00041864"/>
    <w:rsid w:val="000445C3"/>
    <w:rsid w:val="0004594E"/>
    <w:rsid w:val="0004629E"/>
    <w:rsid w:val="0004659E"/>
    <w:rsid w:val="00046B7B"/>
    <w:rsid w:val="00047F75"/>
    <w:rsid w:val="000505DE"/>
    <w:rsid w:val="00050B5B"/>
    <w:rsid w:val="00051F22"/>
    <w:rsid w:val="0005238A"/>
    <w:rsid w:val="000538D9"/>
    <w:rsid w:val="0005393F"/>
    <w:rsid w:val="00054617"/>
    <w:rsid w:val="00060104"/>
    <w:rsid w:val="000611D9"/>
    <w:rsid w:val="0006299A"/>
    <w:rsid w:val="000668BC"/>
    <w:rsid w:val="00073066"/>
    <w:rsid w:val="0007397E"/>
    <w:rsid w:val="00073C2B"/>
    <w:rsid w:val="00073DD1"/>
    <w:rsid w:val="00074187"/>
    <w:rsid w:val="000743D5"/>
    <w:rsid w:val="000806F2"/>
    <w:rsid w:val="00080A60"/>
    <w:rsid w:val="0008209C"/>
    <w:rsid w:val="000827FA"/>
    <w:rsid w:val="00082C93"/>
    <w:rsid w:val="0008338A"/>
    <w:rsid w:val="00085023"/>
    <w:rsid w:val="00085437"/>
    <w:rsid w:val="000867B5"/>
    <w:rsid w:val="00086C81"/>
    <w:rsid w:val="00087566"/>
    <w:rsid w:val="00087588"/>
    <w:rsid w:val="0009020D"/>
    <w:rsid w:val="00090459"/>
    <w:rsid w:val="00091ECD"/>
    <w:rsid w:val="00092C2F"/>
    <w:rsid w:val="00094523"/>
    <w:rsid w:val="0009479E"/>
    <w:rsid w:val="0009536C"/>
    <w:rsid w:val="000956DB"/>
    <w:rsid w:val="00095757"/>
    <w:rsid w:val="000974AD"/>
    <w:rsid w:val="000A0A88"/>
    <w:rsid w:val="000A1163"/>
    <w:rsid w:val="000A29D4"/>
    <w:rsid w:val="000A2C14"/>
    <w:rsid w:val="000A4385"/>
    <w:rsid w:val="000A5233"/>
    <w:rsid w:val="000A6C21"/>
    <w:rsid w:val="000A6F84"/>
    <w:rsid w:val="000A73AE"/>
    <w:rsid w:val="000B00BB"/>
    <w:rsid w:val="000B0A5D"/>
    <w:rsid w:val="000B2682"/>
    <w:rsid w:val="000B2EFA"/>
    <w:rsid w:val="000B36F1"/>
    <w:rsid w:val="000B40B7"/>
    <w:rsid w:val="000B4436"/>
    <w:rsid w:val="000B4652"/>
    <w:rsid w:val="000B4863"/>
    <w:rsid w:val="000B7578"/>
    <w:rsid w:val="000C1D63"/>
    <w:rsid w:val="000C29E3"/>
    <w:rsid w:val="000C5CCC"/>
    <w:rsid w:val="000C6F5B"/>
    <w:rsid w:val="000C794B"/>
    <w:rsid w:val="000D3BE3"/>
    <w:rsid w:val="000D525F"/>
    <w:rsid w:val="000D74BC"/>
    <w:rsid w:val="000D7908"/>
    <w:rsid w:val="000E1F49"/>
    <w:rsid w:val="000E28D6"/>
    <w:rsid w:val="000E29B2"/>
    <w:rsid w:val="000E29CA"/>
    <w:rsid w:val="000E35C8"/>
    <w:rsid w:val="000E4B16"/>
    <w:rsid w:val="000E4F31"/>
    <w:rsid w:val="000E5E91"/>
    <w:rsid w:val="000E7A37"/>
    <w:rsid w:val="000F04F7"/>
    <w:rsid w:val="000F098D"/>
    <w:rsid w:val="000F0A73"/>
    <w:rsid w:val="000F32FD"/>
    <w:rsid w:val="00102DF2"/>
    <w:rsid w:val="00102E61"/>
    <w:rsid w:val="00103E3F"/>
    <w:rsid w:val="001043C3"/>
    <w:rsid w:val="00107388"/>
    <w:rsid w:val="001076F2"/>
    <w:rsid w:val="00111393"/>
    <w:rsid w:val="00114AAE"/>
    <w:rsid w:val="00114C03"/>
    <w:rsid w:val="00115077"/>
    <w:rsid w:val="0011733E"/>
    <w:rsid w:val="00117876"/>
    <w:rsid w:val="001202E2"/>
    <w:rsid w:val="001206E9"/>
    <w:rsid w:val="001206F1"/>
    <w:rsid w:val="00122480"/>
    <w:rsid w:val="00122F66"/>
    <w:rsid w:val="00124657"/>
    <w:rsid w:val="001264FD"/>
    <w:rsid w:val="001269B0"/>
    <w:rsid w:val="0012747D"/>
    <w:rsid w:val="00127ACD"/>
    <w:rsid w:val="001302CE"/>
    <w:rsid w:val="00130A29"/>
    <w:rsid w:val="00131D0C"/>
    <w:rsid w:val="001340DB"/>
    <w:rsid w:val="00134831"/>
    <w:rsid w:val="00136367"/>
    <w:rsid w:val="00136B3C"/>
    <w:rsid w:val="001379D6"/>
    <w:rsid w:val="0014074C"/>
    <w:rsid w:val="001412E6"/>
    <w:rsid w:val="001416FB"/>
    <w:rsid w:val="00143898"/>
    <w:rsid w:val="00146EAB"/>
    <w:rsid w:val="0014738F"/>
    <w:rsid w:val="001476C5"/>
    <w:rsid w:val="0015079E"/>
    <w:rsid w:val="00151E9A"/>
    <w:rsid w:val="00153E9D"/>
    <w:rsid w:val="0015465D"/>
    <w:rsid w:val="0015481E"/>
    <w:rsid w:val="00156355"/>
    <w:rsid w:val="001567A4"/>
    <w:rsid w:val="001567AE"/>
    <w:rsid w:val="00156BFA"/>
    <w:rsid w:val="00156DEF"/>
    <w:rsid w:val="001605FB"/>
    <w:rsid w:val="00161DAF"/>
    <w:rsid w:val="00161F27"/>
    <w:rsid w:val="00162710"/>
    <w:rsid w:val="001631F3"/>
    <w:rsid w:val="00163340"/>
    <w:rsid w:val="0016569A"/>
    <w:rsid w:val="00166F5B"/>
    <w:rsid w:val="00167BC1"/>
    <w:rsid w:val="00171D9D"/>
    <w:rsid w:val="00172493"/>
    <w:rsid w:val="00172C1A"/>
    <w:rsid w:val="00173A8F"/>
    <w:rsid w:val="00175534"/>
    <w:rsid w:val="00175A7E"/>
    <w:rsid w:val="001776D1"/>
    <w:rsid w:val="00180B55"/>
    <w:rsid w:val="0018193A"/>
    <w:rsid w:val="00181F83"/>
    <w:rsid w:val="00182AC6"/>
    <w:rsid w:val="00182BFF"/>
    <w:rsid w:val="00183C1C"/>
    <w:rsid w:val="001842CF"/>
    <w:rsid w:val="00184511"/>
    <w:rsid w:val="00190367"/>
    <w:rsid w:val="001911A1"/>
    <w:rsid w:val="00191845"/>
    <w:rsid w:val="001926E0"/>
    <w:rsid w:val="00192F49"/>
    <w:rsid w:val="00194FB6"/>
    <w:rsid w:val="001965AE"/>
    <w:rsid w:val="0019722D"/>
    <w:rsid w:val="00197427"/>
    <w:rsid w:val="001977AA"/>
    <w:rsid w:val="001A0E98"/>
    <w:rsid w:val="001A2BBA"/>
    <w:rsid w:val="001A2E77"/>
    <w:rsid w:val="001A4B99"/>
    <w:rsid w:val="001A52C7"/>
    <w:rsid w:val="001A7818"/>
    <w:rsid w:val="001A7AD8"/>
    <w:rsid w:val="001B02EF"/>
    <w:rsid w:val="001B0DB4"/>
    <w:rsid w:val="001B331A"/>
    <w:rsid w:val="001B39F8"/>
    <w:rsid w:val="001B420B"/>
    <w:rsid w:val="001B5165"/>
    <w:rsid w:val="001B539C"/>
    <w:rsid w:val="001B546B"/>
    <w:rsid w:val="001C3D68"/>
    <w:rsid w:val="001C480A"/>
    <w:rsid w:val="001C56D3"/>
    <w:rsid w:val="001C5B02"/>
    <w:rsid w:val="001C5E70"/>
    <w:rsid w:val="001C5F5C"/>
    <w:rsid w:val="001C64B5"/>
    <w:rsid w:val="001D091D"/>
    <w:rsid w:val="001D22EC"/>
    <w:rsid w:val="001D2C8F"/>
    <w:rsid w:val="001D3336"/>
    <w:rsid w:val="001D39CA"/>
    <w:rsid w:val="001D43DE"/>
    <w:rsid w:val="001D5A2F"/>
    <w:rsid w:val="001D6265"/>
    <w:rsid w:val="001D76F1"/>
    <w:rsid w:val="001E0340"/>
    <w:rsid w:val="001E23B9"/>
    <w:rsid w:val="001E31FC"/>
    <w:rsid w:val="001E4906"/>
    <w:rsid w:val="001E49F3"/>
    <w:rsid w:val="001E5DB1"/>
    <w:rsid w:val="001E6D1D"/>
    <w:rsid w:val="001F03C2"/>
    <w:rsid w:val="001F05FB"/>
    <w:rsid w:val="001F0BD5"/>
    <w:rsid w:val="001F1306"/>
    <w:rsid w:val="001F1672"/>
    <w:rsid w:val="001F170A"/>
    <w:rsid w:val="001F24AF"/>
    <w:rsid w:val="001F6F9C"/>
    <w:rsid w:val="001F7A48"/>
    <w:rsid w:val="00201F10"/>
    <w:rsid w:val="002023DA"/>
    <w:rsid w:val="00202C01"/>
    <w:rsid w:val="00203CB2"/>
    <w:rsid w:val="00206570"/>
    <w:rsid w:val="002116C1"/>
    <w:rsid w:val="00213704"/>
    <w:rsid w:val="00214A78"/>
    <w:rsid w:val="00217EA1"/>
    <w:rsid w:val="00222144"/>
    <w:rsid w:val="00223F84"/>
    <w:rsid w:val="00224D25"/>
    <w:rsid w:val="00226688"/>
    <w:rsid w:val="002269CB"/>
    <w:rsid w:val="00230D20"/>
    <w:rsid w:val="002310B5"/>
    <w:rsid w:val="002316D1"/>
    <w:rsid w:val="00232856"/>
    <w:rsid w:val="0023398E"/>
    <w:rsid w:val="002341FF"/>
    <w:rsid w:val="002376A6"/>
    <w:rsid w:val="002411E8"/>
    <w:rsid w:val="00244CAC"/>
    <w:rsid w:val="00245DD6"/>
    <w:rsid w:val="00246279"/>
    <w:rsid w:val="00246DDD"/>
    <w:rsid w:val="00247989"/>
    <w:rsid w:val="00247EF5"/>
    <w:rsid w:val="00250AE3"/>
    <w:rsid w:val="002516ED"/>
    <w:rsid w:val="002520A6"/>
    <w:rsid w:val="002550E4"/>
    <w:rsid w:val="00257591"/>
    <w:rsid w:val="002605B0"/>
    <w:rsid w:val="00260A5B"/>
    <w:rsid w:val="002628F9"/>
    <w:rsid w:val="00266F56"/>
    <w:rsid w:val="00270240"/>
    <w:rsid w:val="00270BAA"/>
    <w:rsid w:val="00271515"/>
    <w:rsid w:val="00271D13"/>
    <w:rsid w:val="00272F89"/>
    <w:rsid w:val="00273872"/>
    <w:rsid w:val="002738A1"/>
    <w:rsid w:val="0027457D"/>
    <w:rsid w:val="00275152"/>
    <w:rsid w:val="002762D8"/>
    <w:rsid w:val="0027685D"/>
    <w:rsid w:val="00276C03"/>
    <w:rsid w:val="002817EA"/>
    <w:rsid w:val="00284AFE"/>
    <w:rsid w:val="00286143"/>
    <w:rsid w:val="002868EE"/>
    <w:rsid w:val="00286FDD"/>
    <w:rsid w:val="002874B7"/>
    <w:rsid w:val="00287EF5"/>
    <w:rsid w:val="002900F0"/>
    <w:rsid w:val="002913B4"/>
    <w:rsid w:val="00291A54"/>
    <w:rsid w:val="00292FDB"/>
    <w:rsid w:val="00293952"/>
    <w:rsid w:val="0029445B"/>
    <w:rsid w:val="0029450E"/>
    <w:rsid w:val="00296416"/>
    <w:rsid w:val="0029702E"/>
    <w:rsid w:val="002973F6"/>
    <w:rsid w:val="00297D26"/>
    <w:rsid w:val="002A18C9"/>
    <w:rsid w:val="002A2E9A"/>
    <w:rsid w:val="002A2F90"/>
    <w:rsid w:val="002A3F57"/>
    <w:rsid w:val="002A5409"/>
    <w:rsid w:val="002A5EBA"/>
    <w:rsid w:val="002A7124"/>
    <w:rsid w:val="002B07D5"/>
    <w:rsid w:val="002B1C9D"/>
    <w:rsid w:val="002B32BB"/>
    <w:rsid w:val="002B3C7C"/>
    <w:rsid w:val="002B3FD2"/>
    <w:rsid w:val="002B472D"/>
    <w:rsid w:val="002B5177"/>
    <w:rsid w:val="002C2FC2"/>
    <w:rsid w:val="002C3712"/>
    <w:rsid w:val="002C3F97"/>
    <w:rsid w:val="002C4E4C"/>
    <w:rsid w:val="002C560A"/>
    <w:rsid w:val="002C584E"/>
    <w:rsid w:val="002C67EB"/>
    <w:rsid w:val="002C7F45"/>
    <w:rsid w:val="002D00DF"/>
    <w:rsid w:val="002D209B"/>
    <w:rsid w:val="002D4047"/>
    <w:rsid w:val="002D4F68"/>
    <w:rsid w:val="002D53B8"/>
    <w:rsid w:val="002D543E"/>
    <w:rsid w:val="002D7E94"/>
    <w:rsid w:val="002E14D8"/>
    <w:rsid w:val="002E1A52"/>
    <w:rsid w:val="002E45C3"/>
    <w:rsid w:val="002E5AA6"/>
    <w:rsid w:val="002E626C"/>
    <w:rsid w:val="002E76AB"/>
    <w:rsid w:val="002E7AAF"/>
    <w:rsid w:val="002E7D73"/>
    <w:rsid w:val="002F025B"/>
    <w:rsid w:val="002F1BC5"/>
    <w:rsid w:val="002F22A5"/>
    <w:rsid w:val="002F233B"/>
    <w:rsid w:val="002F2C92"/>
    <w:rsid w:val="002F2CE3"/>
    <w:rsid w:val="002F37A0"/>
    <w:rsid w:val="002F4685"/>
    <w:rsid w:val="002F6843"/>
    <w:rsid w:val="002F71C2"/>
    <w:rsid w:val="002F75B9"/>
    <w:rsid w:val="002F7AC0"/>
    <w:rsid w:val="0030008A"/>
    <w:rsid w:val="00300647"/>
    <w:rsid w:val="0030098B"/>
    <w:rsid w:val="0030167F"/>
    <w:rsid w:val="00302314"/>
    <w:rsid w:val="003038D5"/>
    <w:rsid w:val="0030781B"/>
    <w:rsid w:val="003079EB"/>
    <w:rsid w:val="00310A4B"/>
    <w:rsid w:val="00313E0D"/>
    <w:rsid w:val="00313FF5"/>
    <w:rsid w:val="003159CE"/>
    <w:rsid w:val="00315E9C"/>
    <w:rsid w:val="003171A5"/>
    <w:rsid w:val="00321A97"/>
    <w:rsid w:val="00322D4A"/>
    <w:rsid w:val="00323186"/>
    <w:rsid w:val="00325119"/>
    <w:rsid w:val="00327A95"/>
    <w:rsid w:val="00327E95"/>
    <w:rsid w:val="0033113B"/>
    <w:rsid w:val="00335657"/>
    <w:rsid w:val="00335C66"/>
    <w:rsid w:val="003374F8"/>
    <w:rsid w:val="003402A1"/>
    <w:rsid w:val="003406E4"/>
    <w:rsid w:val="00341AB9"/>
    <w:rsid w:val="00341BB2"/>
    <w:rsid w:val="00342130"/>
    <w:rsid w:val="003429D6"/>
    <w:rsid w:val="00343061"/>
    <w:rsid w:val="0034472B"/>
    <w:rsid w:val="0034487E"/>
    <w:rsid w:val="003456D7"/>
    <w:rsid w:val="00351BC0"/>
    <w:rsid w:val="00351D66"/>
    <w:rsid w:val="003540E4"/>
    <w:rsid w:val="0035427F"/>
    <w:rsid w:val="003557B8"/>
    <w:rsid w:val="00356983"/>
    <w:rsid w:val="00360613"/>
    <w:rsid w:val="00360800"/>
    <w:rsid w:val="00360AF4"/>
    <w:rsid w:val="00362B7F"/>
    <w:rsid w:val="0036429C"/>
    <w:rsid w:val="00364E51"/>
    <w:rsid w:val="00370096"/>
    <w:rsid w:val="003706B8"/>
    <w:rsid w:val="003712ED"/>
    <w:rsid w:val="00371BE1"/>
    <w:rsid w:val="0037310F"/>
    <w:rsid w:val="00373627"/>
    <w:rsid w:val="0037497E"/>
    <w:rsid w:val="0037503B"/>
    <w:rsid w:val="00376ACE"/>
    <w:rsid w:val="0038001D"/>
    <w:rsid w:val="00380418"/>
    <w:rsid w:val="00381158"/>
    <w:rsid w:val="00381199"/>
    <w:rsid w:val="003825D1"/>
    <w:rsid w:val="003857E4"/>
    <w:rsid w:val="0038796C"/>
    <w:rsid w:val="00387E35"/>
    <w:rsid w:val="0039206A"/>
    <w:rsid w:val="00392C0D"/>
    <w:rsid w:val="003930B3"/>
    <w:rsid w:val="003931F2"/>
    <w:rsid w:val="00393EF4"/>
    <w:rsid w:val="00394E49"/>
    <w:rsid w:val="00397D36"/>
    <w:rsid w:val="003A00FF"/>
    <w:rsid w:val="003A1D7E"/>
    <w:rsid w:val="003A2819"/>
    <w:rsid w:val="003A2B21"/>
    <w:rsid w:val="003A4020"/>
    <w:rsid w:val="003A5BFF"/>
    <w:rsid w:val="003A5EC8"/>
    <w:rsid w:val="003A60BD"/>
    <w:rsid w:val="003A623C"/>
    <w:rsid w:val="003A653F"/>
    <w:rsid w:val="003A68F5"/>
    <w:rsid w:val="003A6E8E"/>
    <w:rsid w:val="003A7A17"/>
    <w:rsid w:val="003B0535"/>
    <w:rsid w:val="003B135B"/>
    <w:rsid w:val="003B6519"/>
    <w:rsid w:val="003B73E8"/>
    <w:rsid w:val="003B7990"/>
    <w:rsid w:val="003C003D"/>
    <w:rsid w:val="003C35A0"/>
    <w:rsid w:val="003C38CA"/>
    <w:rsid w:val="003C51E3"/>
    <w:rsid w:val="003C5BD1"/>
    <w:rsid w:val="003C6AED"/>
    <w:rsid w:val="003C6EF1"/>
    <w:rsid w:val="003C76CE"/>
    <w:rsid w:val="003D04E5"/>
    <w:rsid w:val="003D0870"/>
    <w:rsid w:val="003D0922"/>
    <w:rsid w:val="003D16BC"/>
    <w:rsid w:val="003D1B37"/>
    <w:rsid w:val="003D1CD7"/>
    <w:rsid w:val="003D2A5A"/>
    <w:rsid w:val="003D54C7"/>
    <w:rsid w:val="003D5B9D"/>
    <w:rsid w:val="003D6289"/>
    <w:rsid w:val="003D77A7"/>
    <w:rsid w:val="003D79DF"/>
    <w:rsid w:val="003E00D5"/>
    <w:rsid w:val="003E011C"/>
    <w:rsid w:val="003E04D8"/>
    <w:rsid w:val="003E233F"/>
    <w:rsid w:val="003E3343"/>
    <w:rsid w:val="003E35BC"/>
    <w:rsid w:val="003E3CAC"/>
    <w:rsid w:val="003E4F24"/>
    <w:rsid w:val="003E6FC2"/>
    <w:rsid w:val="003E7B27"/>
    <w:rsid w:val="003F075C"/>
    <w:rsid w:val="003F09DC"/>
    <w:rsid w:val="003F1CCB"/>
    <w:rsid w:val="003F1F4C"/>
    <w:rsid w:val="003F382D"/>
    <w:rsid w:val="003F3A10"/>
    <w:rsid w:val="003F45CE"/>
    <w:rsid w:val="003F4855"/>
    <w:rsid w:val="003F5CB4"/>
    <w:rsid w:val="003F7E66"/>
    <w:rsid w:val="004002EB"/>
    <w:rsid w:val="00400AC5"/>
    <w:rsid w:val="00401508"/>
    <w:rsid w:val="00403063"/>
    <w:rsid w:val="00403C03"/>
    <w:rsid w:val="00405569"/>
    <w:rsid w:val="00405E3F"/>
    <w:rsid w:val="00407CFE"/>
    <w:rsid w:val="00412AE0"/>
    <w:rsid w:val="00412D16"/>
    <w:rsid w:val="004130F7"/>
    <w:rsid w:val="00413904"/>
    <w:rsid w:val="004146F3"/>
    <w:rsid w:val="00414B77"/>
    <w:rsid w:val="00416848"/>
    <w:rsid w:val="00416DC2"/>
    <w:rsid w:val="00421269"/>
    <w:rsid w:val="00422D03"/>
    <w:rsid w:val="00422D2D"/>
    <w:rsid w:val="00422FB5"/>
    <w:rsid w:val="004231A5"/>
    <w:rsid w:val="00424D80"/>
    <w:rsid w:val="00426D67"/>
    <w:rsid w:val="00430994"/>
    <w:rsid w:val="00430D4A"/>
    <w:rsid w:val="004315EB"/>
    <w:rsid w:val="004328D9"/>
    <w:rsid w:val="00433180"/>
    <w:rsid w:val="00433659"/>
    <w:rsid w:val="00434713"/>
    <w:rsid w:val="004360DF"/>
    <w:rsid w:val="00436961"/>
    <w:rsid w:val="00440522"/>
    <w:rsid w:val="004410A7"/>
    <w:rsid w:val="00441C90"/>
    <w:rsid w:val="00441F4E"/>
    <w:rsid w:val="00442671"/>
    <w:rsid w:val="0044450A"/>
    <w:rsid w:val="004448ED"/>
    <w:rsid w:val="00450696"/>
    <w:rsid w:val="00450F8A"/>
    <w:rsid w:val="00452374"/>
    <w:rsid w:val="00452720"/>
    <w:rsid w:val="004527E7"/>
    <w:rsid w:val="00452AF3"/>
    <w:rsid w:val="00453C99"/>
    <w:rsid w:val="00453E39"/>
    <w:rsid w:val="00454C35"/>
    <w:rsid w:val="00455AF5"/>
    <w:rsid w:val="00455CBB"/>
    <w:rsid w:val="00456E81"/>
    <w:rsid w:val="00460C1E"/>
    <w:rsid w:val="00461333"/>
    <w:rsid w:val="004664C7"/>
    <w:rsid w:val="004677E0"/>
    <w:rsid w:val="00467B00"/>
    <w:rsid w:val="00470A9D"/>
    <w:rsid w:val="00470CF7"/>
    <w:rsid w:val="00470FC4"/>
    <w:rsid w:val="004715E5"/>
    <w:rsid w:val="004737C8"/>
    <w:rsid w:val="00473933"/>
    <w:rsid w:val="00473A13"/>
    <w:rsid w:val="00474351"/>
    <w:rsid w:val="00474C4D"/>
    <w:rsid w:val="00475D3B"/>
    <w:rsid w:val="00476B88"/>
    <w:rsid w:val="00476B96"/>
    <w:rsid w:val="00476E55"/>
    <w:rsid w:val="004777B0"/>
    <w:rsid w:val="0048095C"/>
    <w:rsid w:val="004810F3"/>
    <w:rsid w:val="00481F67"/>
    <w:rsid w:val="00482044"/>
    <w:rsid w:val="0048217A"/>
    <w:rsid w:val="004824F5"/>
    <w:rsid w:val="00482BC1"/>
    <w:rsid w:val="004839CF"/>
    <w:rsid w:val="00486019"/>
    <w:rsid w:val="00486DA6"/>
    <w:rsid w:val="00486DAF"/>
    <w:rsid w:val="00486FCA"/>
    <w:rsid w:val="00487AF7"/>
    <w:rsid w:val="00487B40"/>
    <w:rsid w:val="004930E7"/>
    <w:rsid w:val="00494E16"/>
    <w:rsid w:val="0049557B"/>
    <w:rsid w:val="004965F6"/>
    <w:rsid w:val="00496D56"/>
    <w:rsid w:val="00497555"/>
    <w:rsid w:val="00497B43"/>
    <w:rsid w:val="004A0036"/>
    <w:rsid w:val="004A26DA"/>
    <w:rsid w:val="004A2991"/>
    <w:rsid w:val="004A411C"/>
    <w:rsid w:val="004B04D8"/>
    <w:rsid w:val="004B063E"/>
    <w:rsid w:val="004B1207"/>
    <w:rsid w:val="004B2726"/>
    <w:rsid w:val="004B3130"/>
    <w:rsid w:val="004B34B3"/>
    <w:rsid w:val="004B4C1F"/>
    <w:rsid w:val="004B53C9"/>
    <w:rsid w:val="004B58CA"/>
    <w:rsid w:val="004B5FA0"/>
    <w:rsid w:val="004C0503"/>
    <w:rsid w:val="004C176F"/>
    <w:rsid w:val="004C2E5A"/>
    <w:rsid w:val="004C7E32"/>
    <w:rsid w:val="004D03F1"/>
    <w:rsid w:val="004D6B8A"/>
    <w:rsid w:val="004D7A5F"/>
    <w:rsid w:val="004E0D1A"/>
    <w:rsid w:val="004E18D6"/>
    <w:rsid w:val="004E1B17"/>
    <w:rsid w:val="004E3698"/>
    <w:rsid w:val="004E53E4"/>
    <w:rsid w:val="004E705C"/>
    <w:rsid w:val="004E76D3"/>
    <w:rsid w:val="004E7810"/>
    <w:rsid w:val="004E7E28"/>
    <w:rsid w:val="004F07D7"/>
    <w:rsid w:val="004F123F"/>
    <w:rsid w:val="004F3A92"/>
    <w:rsid w:val="004F5667"/>
    <w:rsid w:val="004F6635"/>
    <w:rsid w:val="004F6FE5"/>
    <w:rsid w:val="004F7A6D"/>
    <w:rsid w:val="005005ED"/>
    <w:rsid w:val="005010EE"/>
    <w:rsid w:val="00506285"/>
    <w:rsid w:val="00510A6C"/>
    <w:rsid w:val="00510FC3"/>
    <w:rsid w:val="00512089"/>
    <w:rsid w:val="00513E2B"/>
    <w:rsid w:val="00515B42"/>
    <w:rsid w:val="00516E8C"/>
    <w:rsid w:val="00517A7B"/>
    <w:rsid w:val="00517DA6"/>
    <w:rsid w:val="0052052A"/>
    <w:rsid w:val="005205F2"/>
    <w:rsid w:val="0052060D"/>
    <w:rsid w:val="00520966"/>
    <w:rsid w:val="0052190D"/>
    <w:rsid w:val="00525E66"/>
    <w:rsid w:val="00526323"/>
    <w:rsid w:val="00526425"/>
    <w:rsid w:val="00526EB9"/>
    <w:rsid w:val="00530B0A"/>
    <w:rsid w:val="00531E40"/>
    <w:rsid w:val="00533CFF"/>
    <w:rsid w:val="00533E3B"/>
    <w:rsid w:val="00534CB3"/>
    <w:rsid w:val="00534E76"/>
    <w:rsid w:val="0053691E"/>
    <w:rsid w:val="00537A75"/>
    <w:rsid w:val="00537C8B"/>
    <w:rsid w:val="00537E8D"/>
    <w:rsid w:val="0054078F"/>
    <w:rsid w:val="00542587"/>
    <w:rsid w:val="00542797"/>
    <w:rsid w:val="0054348C"/>
    <w:rsid w:val="005436D2"/>
    <w:rsid w:val="00543E43"/>
    <w:rsid w:val="005448B8"/>
    <w:rsid w:val="00545DB7"/>
    <w:rsid w:val="00546017"/>
    <w:rsid w:val="00547177"/>
    <w:rsid w:val="00551773"/>
    <w:rsid w:val="00551C32"/>
    <w:rsid w:val="00552995"/>
    <w:rsid w:val="00553BA5"/>
    <w:rsid w:val="005546C7"/>
    <w:rsid w:val="0055498C"/>
    <w:rsid w:val="005549B7"/>
    <w:rsid w:val="00555AF9"/>
    <w:rsid w:val="005574EB"/>
    <w:rsid w:val="00557AF5"/>
    <w:rsid w:val="00557BD5"/>
    <w:rsid w:val="00561053"/>
    <w:rsid w:val="005622E8"/>
    <w:rsid w:val="00562FA0"/>
    <w:rsid w:val="00563C82"/>
    <w:rsid w:val="005641F7"/>
    <w:rsid w:val="00564865"/>
    <w:rsid w:val="0056488B"/>
    <w:rsid w:val="005712A1"/>
    <w:rsid w:val="00571815"/>
    <w:rsid w:val="00575183"/>
    <w:rsid w:val="0057566D"/>
    <w:rsid w:val="00575C63"/>
    <w:rsid w:val="00576E1C"/>
    <w:rsid w:val="0057757B"/>
    <w:rsid w:val="00577684"/>
    <w:rsid w:val="00581A3C"/>
    <w:rsid w:val="00584B9B"/>
    <w:rsid w:val="005855A1"/>
    <w:rsid w:val="0058600E"/>
    <w:rsid w:val="00591D50"/>
    <w:rsid w:val="00591DE6"/>
    <w:rsid w:val="0059203A"/>
    <w:rsid w:val="0059270C"/>
    <w:rsid w:val="00593AE9"/>
    <w:rsid w:val="00593BD8"/>
    <w:rsid w:val="0059468E"/>
    <w:rsid w:val="005962CA"/>
    <w:rsid w:val="00596483"/>
    <w:rsid w:val="005967A8"/>
    <w:rsid w:val="0059740F"/>
    <w:rsid w:val="00597DF0"/>
    <w:rsid w:val="00597F63"/>
    <w:rsid w:val="005A4EC8"/>
    <w:rsid w:val="005A7BCF"/>
    <w:rsid w:val="005B28DF"/>
    <w:rsid w:val="005B5E22"/>
    <w:rsid w:val="005C02B0"/>
    <w:rsid w:val="005C2433"/>
    <w:rsid w:val="005C2E16"/>
    <w:rsid w:val="005C345B"/>
    <w:rsid w:val="005C3B28"/>
    <w:rsid w:val="005C4436"/>
    <w:rsid w:val="005C4CFE"/>
    <w:rsid w:val="005C571D"/>
    <w:rsid w:val="005C5C0C"/>
    <w:rsid w:val="005C64A7"/>
    <w:rsid w:val="005C6AF2"/>
    <w:rsid w:val="005C7369"/>
    <w:rsid w:val="005C767C"/>
    <w:rsid w:val="005D0AFF"/>
    <w:rsid w:val="005D2066"/>
    <w:rsid w:val="005D37F7"/>
    <w:rsid w:val="005D79EA"/>
    <w:rsid w:val="005D7C29"/>
    <w:rsid w:val="005E4577"/>
    <w:rsid w:val="005E5DEE"/>
    <w:rsid w:val="005E782D"/>
    <w:rsid w:val="005F0395"/>
    <w:rsid w:val="005F0532"/>
    <w:rsid w:val="005F0C32"/>
    <w:rsid w:val="005F1AC8"/>
    <w:rsid w:val="005F1E75"/>
    <w:rsid w:val="005F2729"/>
    <w:rsid w:val="005F3B0D"/>
    <w:rsid w:val="005F42E7"/>
    <w:rsid w:val="005F5099"/>
    <w:rsid w:val="005F7630"/>
    <w:rsid w:val="00602495"/>
    <w:rsid w:val="006038B4"/>
    <w:rsid w:val="00603BCE"/>
    <w:rsid w:val="00605182"/>
    <w:rsid w:val="0060541E"/>
    <w:rsid w:val="00607B93"/>
    <w:rsid w:val="006114F9"/>
    <w:rsid w:val="00612002"/>
    <w:rsid w:val="00612A90"/>
    <w:rsid w:val="00613D79"/>
    <w:rsid w:val="006141A2"/>
    <w:rsid w:val="00617267"/>
    <w:rsid w:val="00617C07"/>
    <w:rsid w:val="00620138"/>
    <w:rsid w:val="00620965"/>
    <w:rsid w:val="006215AD"/>
    <w:rsid w:val="00621B1A"/>
    <w:rsid w:val="00621C60"/>
    <w:rsid w:val="006227B6"/>
    <w:rsid w:val="0062355F"/>
    <w:rsid w:val="00624722"/>
    <w:rsid w:val="00625B72"/>
    <w:rsid w:val="006269ED"/>
    <w:rsid w:val="00627ABF"/>
    <w:rsid w:val="00630585"/>
    <w:rsid w:val="00631031"/>
    <w:rsid w:val="00631EE2"/>
    <w:rsid w:val="00632BC2"/>
    <w:rsid w:val="00632CA2"/>
    <w:rsid w:val="00632FCA"/>
    <w:rsid w:val="006336F8"/>
    <w:rsid w:val="00634286"/>
    <w:rsid w:val="00634403"/>
    <w:rsid w:val="00634A90"/>
    <w:rsid w:val="00636C88"/>
    <w:rsid w:val="00636CDC"/>
    <w:rsid w:val="00640EAC"/>
    <w:rsid w:val="00642158"/>
    <w:rsid w:val="00642B11"/>
    <w:rsid w:val="00642DF9"/>
    <w:rsid w:val="00644CF8"/>
    <w:rsid w:val="006460E3"/>
    <w:rsid w:val="006468C3"/>
    <w:rsid w:val="00646A15"/>
    <w:rsid w:val="006505F8"/>
    <w:rsid w:val="00650B0A"/>
    <w:rsid w:val="00650EEC"/>
    <w:rsid w:val="0065248A"/>
    <w:rsid w:val="0065456C"/>
    <w:rsid w:val="00654F8F"/>
    <w:rsid w:val="006554D2"/>
    <w:rsid w:val="00655FF9"/>
    <w:rsid w:val="00657E0F"/>
    <w:rsid w:val="00661FF0"/>
    <w:rsid w:val="006628F0"/>
    <w:rsid w:val="00663A22"/>
    <w:rsid w:val="00663B6D"/>
    <w:rsid w:val="00664F8E"/>
    <w:rsid w:val="006658D2"/>
    <w:rsid w:val="006667DA"/>
    <w:rsid w:val="00666930"/>
    <w:rsid w:val="006708F0"/>
    <w:rsid w:val="006718D7"/>
    <w:rsid w:val="0067203A"/>
    <w:rsid w:val="00672A36"/>
    <w:rsid w:val="00673866"/>
    <w:rsid w:val="00673A45"/>
    <w:rsid w:val="00673F4B"/>
    <w:rsid w:val="00674706"/>
    <w:rsid w:val="00674D11"/>
    <w:rsid w:val="006755A1"/>
    <w:rsid w:val="00675E3D"/>
    <w:rsid w:val="00676788"/>
    <w:rsid w:val="00680539"/>
    <w:rsid w:val="00680C55"/>
    <w:rsid w:val="00681471"/>
    <w:rsid w:val="00681F5D"/>
    <w:rsid w:val="0068330D"/>
    <w:rsid w:val="006840FE"/>
    <w:rsid w:val="00684C8D"/>
    <w:rsid w:val="00685DF9"/>
    <w:rsid w:val="00686128"/>
    <w:rsid w:val="00687C11"/>
    <w:rsid w:val="0069367F"/>
    <w:rsid w:val="00694351"/>
    <w:rsid w:val="00695826"/>
    <w:rsid w:val="00695E62"/>
    <w:rsid w:val="006973AE"/>
    <w:rsid w:val="00697FB9"/>
    <w:rsid w:val="006A1776"/>
    <w:rsid w:val="006A1CED"/>
    <w:rsid w:val="006A2E07"/>
    <w:rsid w:val="006A5603"/>
    <w:rsid w:val="006A5A18"/>
    <w:rsid w:val="006A6340"/>
    <w:rsid w:val="006B023D"/>
    <w:rsid w:val="006B11AC"/>
    <w:rsid w:val="006B4044"/>
    <w:rsid w:val="006B75BD"/>
    <w:rsid w:val="006B7AB7"/>
    <w:rsid w:val="006B7FC2"/>
    <w:rsid w:val="006C1315"/>
    <w:rsid w:val="006C19A4"/>
    <w:rsid w:val="006C2706"/>
    <w:rsid w:val="006C362A"/>
    <w:rsid w:val="006C4430"/>
    <w:rsid w:val="006C457A"/>
    <w:rsid w:val="006C51F4"/>
    <w:rsid w:val="006C669C"/>
    <w:rsid w:val="006C6CDB"/>
    <w:rsid w:val="006D0F1C"/>
    <w:rsid w:val="006D14F7"/>
    <w:rsid w:val="006D1706"/>
    <w:rsid w:val="006D17C3"/>
    <w:rsid w:val="006D2B53"/>
    <w:rsid w:val="006D2D2A"/>
    <w:rsid w:val="006D3840"/>
    <w:rsid w:val="006D6579"/>
    <w:rsid w:val="006D6E28"/>
    <w:rsid w:val="006D6EC4"/>
    <w:rsid w:val="006E128F"/>
    <w:rsid w:val="006E18E8"/>
    <w:rsid w:val="006E1FF9"/>
    <w:rsid w:val="006E2B49"/>
    <w:rsid w:val="006E2CD0"/>
    <w:rsid w:val="006E304A"/>
    <w:rsid w:val="006E3BD8"/>
    <w:rsid w:val="006E4E2F"/>
    <w:rsid w:val="006E5554"/>
    <w:rsid w:val="006E596C"/>
    <w:rsid w:val="006E666E"/>
    <w:rsid w:val="006F19AB"/>
    <w:rsid w:val="006F2160"/>
    <w:rsid w:val="006F2E0E"/>
    <w:rsid w:val="006F390C"/>
    <w:rsid w:val="006F5FF1"/>
    <w:rsid w:val="006F6E41"/>
    <w:rsid w:val="007046C9"/>
    <w:rsid w:val="00704A69"/>
    <w:rsid w:val="00704C1E"/>
    <w:rsid w:val="007069E5"/>
    <w:rsid w:val="00706F6B"/>
    <w:rsid w:val="00710790"/>
    <w:rsid w:val="007120C4"/>
    <w:rsid w:val="00712C16"/>
    <w:rsid w:val="007138CE"/>
    <w:rsid w:val="00714D1B"/>
    <w:rsid w:val="00715E46"/>
    <w:rsid w:val="00716CFF"/>
    <w:rsid w:val="00717CB5"/>
    <w:rsid w:val="0072104D"/>
    <w:rsid w:val="00721258"/>
    <w:rsid w:val="007254FF"/>
    <w:rsid w:val="007257C9"/>
    <w:rsid w:val="00726B6F"/>
    <w:rsid w:val="0072785E"/>
    <w:rsid w:val="0073094E"/>
    <w:rsid w:val="007334B1"/>
    <w:rsid w:val="007335EA"/>
    <w:rsid w:val="007351E5"/>
    <w:rsid w:val="0073599E"/>
    <w:rsid w:val="0073777F"/>
    <w:rsid w:val="00737857"/>
    <w:rsid w:val="00737C5F"/>
    <w:rsid w:val="00740C8C"/>
    <w:rsid w:val="007416B9"/>
    <w:rsid w:val="0074240C"/>
    <w:rsid w:val="0074252E"/>
    <w:rsid w:val="00743CE7"/>
    <w:rsid w:val="00744337"/>
    <w:rsid w:val="00744744"/>
    <w:rsid w:val="0074589C"/>
    <w:rsid w:val="00754EC9"/>
    <w:rsid w:val="00755B3E"/>
    <w:rsid w:val="00755EE1"/>
    <w:rsid w:val="00757909"/>
    <w:rsid w:val="007602B5"/>
    <w:rsid w:val="007603BC"/>
    <w:rsid w:val="00761986"/>
    <w:rsid w:val="00761A4D"/>
    <w:rsid w:val="00761D19"/>
    <w:rsid w:val="0076212B"/>
    <w:rsid w:val="00762BF3"/>
    <w:rsid w:val="00762E5B"/>
    <w:rsid w:val="0076402F"/>
    <w:rsid w:val="00764D7A"/>
    <w:rsid w:val="007652CA"/>
    <w:rsid w:val="0076671B"/>
    <w:rsid w:val="00766873"/>
    <w:rsid w:val="007677DF"/>
    <w:rsid w:val="00767964"/>
    <w:rsid w:val="00767B7B"/>
    <w:rsid w:val="007700CE"/>
    <w:rsid w:val="00770833"/>
    <w:rsid w:val="007713B9"/>
    <w:rsid w:val="00772C13"/>
    <w:rsid w:val="00772F67"/>
    <w:rsid w:val="00774ED5"/>
    <w:rsid w:val="0077550F"/>
    <w:rsid w:val="00776797"/>
    <w:rsid w:val="00776BB4"/>
    <w:rsid w:val="007827BB"/>
    <w:rsid w:val="00782B39"/>
    <w:rsid w:val="00782CE4"/>
    <w:rsid w:val="00782F35"/>
    <w:rsid w:val="00783DDE"/>
    <w:rsid w:val="007860BF"/>
    <w:rsid w:val="00786920"/>
    <w:rsid w:val="0078758E"/>
    <w:rsid w:val="007902D5"/>
    <w:rsid w:val="0079045A"/>
    <w:rsid w:val="007904EE"/>
    <w:rsid w:val="00790683"/>
    <w:rsid w:val="00791733"/>
    <w:rsid w:val="00791842"/>
    <w:rsid w:val="00791AE8"/>
    <w:rsid w:val="00791C9D"/>
    <w:rsid w:val="007946B0"/>
    <w:rsid w:val="00795427"/>
    <w:rsid w:val="00795883"/>
    <w:rsid w:val="00795BBC"/>
    <w:rsid w:val="0079649E"/>
    <w:rsid w:val="00796745"/>
    <w:rsid w:val="007971B8"/>
    <w:rsid w:val="0079736C"/>
    <w:rsid w:val="00797C05"/>
    <w:rsid w:val="00797DAF"/>
    <w:rsid w:val="007A0F9C"/>
    <w:rsid w:val="007A183F"/>
    <w:rsid w:val="007A299C"/>
    <w:rsid w:val="007A6874"/>
    <w:rsid w:val="007A736B"/>
    <w:rsid w:val="007A745E"/>
    <w:rsid w:val="007B07FF"/>
    <w:rsid w:val="007B12A0"/>
    <w:rsid w:val="007B2F54"/>
    <w:rsid w:val="007B490E"/>
    <w:rsid w:val="007B5BC9"/>
    <w:rsid w:val="007B7B39"/>
    <w:rsid w:val="007C0449"/>
    <w:rsid w:val="007C04E2"/>
    <w:rsid w:val="007C46D8"/>
    <w:rsid w:val="007C5AC6"/>
    <w:rsid w:val="007C6E0C"/>
    <w:rsid w:val="007D021F"/>
    <w:rsid w:val="007D05C2"/>
    <w:rsid w:val="007D2CCE"/>
    <w:rsid w:val="007D30A5"/>
    <w:rsid w:val="007D33E3"/>
    <w:rsid w:val="007D6F9C"/>
    <w:rsid w:val="007E07D4"/>
    <w:rsid w:val="007E0FBD"/>
    <w:rsid w:val="007E1EFD"/>
    <w:rsid w:val="007E30C3"/>
    <w:rsid w:val="007E66E1"/>
    <w:rsid w:val="007E6BF5"/>
    <w:rsid w:val="007E6E00"/>
    <w:rsid w:val="007E74B8"/>
    <w:rsid w:val="007E7C29"/>
    <w:rsid w:val="007F156E"/>
    <w:rsid w:val="007F1A6B"/>
    <w:rsid w:val="007F1A74"/>
    <w:rsid w:val="007F1AA1"/>
    <w:rsid w:val="007F23EF"/>
    <w:rsid w:val="007F3720"/>
    <w:rsid w:val="007F3C1A"/>
    <w:rsid w:val="007F3D3C"/>
    <w:rsid w:val="007F4C12"/>
    <w:rsid w:val="007F549D"/>
    <w:rsid w:val="007F5ECB"/>
    <w:rsid w:val="007F63A1"/>
    <w:rsid w:val="007F717E"/>
    <w:rsid w:val="008005DA"/>
    <w:rsid w:val="00802446"/>
    <w:rsid w:val="00803399"/>
    <w:rsid w:val="0080491C"/>
    <w:rsid w:val="008072F0"/>
    <w:rsid w:val="00810652"/>
    <w:rsid w:val="00811267"/>
    <w:rsid w:val="008123A3"/>
    <w:rsid w:val="0081318E"/>
    <w:rsid w:val="0081320C"/>
    <w:rsid w:val="00813854"/>
    <w:rsid w:val="00814EA0"/>
    <w:rsid w:val="008208FF"/>
    <w:rsid w:val="008242F4"/>
    <w:rsid w:val="00824674"/>
    <w:rsid w:val="00826739"/>
    <w:rsid w:val="00826912"/>
    <w:rsid w:val="00827689"/>
    <w:rsid w:val="008278FD"/>
    <w:rsid w:val="0083169A"/>
    <w:rsid w:val="008319F0"/>
    <w:rsid w:val="00834A20"/>
    <w:rsid w:val="00837384"/>
    <w:rsid w:val="00837727"/>
    <w:rsid w:val="00837A71"/>
    <w:rsid w:val="00842153"/>
    <w:rsid w:val="00842A49"/>
    <w:rsid w:val="00842F48"/>
    <w:rsid w:val="00843245"/>
    <w:rsid w:val="00843A89"/>
    <w:rsid w:val="00846726"/>
    <w:rsid w:val="008514E9"/>
    <w:rsid w:val="0085184E"/>
    <w:rsid w:val="008520BD"/>
    <w:rsid w:val="0085298C"/>
    <w:rsid w:val="00852EE7"/>
    <w:rsid w:val="00853042"/>
    <w:rsid w:val="008530AA"/>
    <w:rsid w:val="008545AC"/>
    <w:rsid w:val="00854D35"/>
    <w:rsid w:val="00854F79"/>
    <w:rsid w:val="008571E4"/>
    <w:rsid w:val="0085773D"/>
    <w:rsid w:val="00862850"/>
    <w:rsid w:val="00862CAC"/>
    <w:rsid w:val="00862D87"/>
    <w:rsid w:val="00864CDF"/>
    <w:rsid w:val="00865E53"/>
    <w:rsid w:val="0086680A"/>
    <w:rsid w:val="00867022"/>
    <w:rsid w:val="008671B0"/>
    <w:rsid w:val="00870AF0"/>
    <w:rsid w:val="00870E3F"/>
    <w:rsid w:val="008712D5"/>
    <w:rsid w:val="00872257"/>
    <w:rsid w:val="00873C47"/>
    <w:rsid w:val="00875C28"/>
    <w:rsid w:val="00877A28"/>
    <w:rsid w:val="00877DA4"/>
    <w:rsid w:val="00880D6E"/>
    <w:rsid w:val="00883276"/>
    <w:rsid w:val="00883558"/>
    <w:rsid w:val="00884611"/>
    <w:rsid w:val="0088502E"/>
    <w:rsid w:val="008851CF"/>
    <w:rsid w:val="008863F7"/>
    <w:rsid w:val="008868C6"/>
    <w:rsid w:val="00890275"/>
    <w:rsid w:val="008903FB"/>
    <w:rsid w:val="0089128B"/>
    <w:rsid w:val="0089216A"/>
    <w:rsid w:val="0089362C"/>
    <w:rsid w:val="00893CDD"/>
    <w:rsid w:val="008970C5"/>
    <w:rsid w:val="00897F4E"/>
    <w:rsid w:val="00897FC0"/>
    <w:rsid w:val="008A0AE6"/>
    <w:rsid w:val="008A107E"/>
    <w:rsid w:val="008A2BC4"/>
    <w:rsid w:val="008A4581"/>
    <w:rsid w:val="008A7615"/>
    <w:rsid w:val="008A7B09"/>
    <w:rsid w:val="008B03DF"/>
    <w:rsid w:val="008B0E21"/>
    <w:rsid w:val="008B1B7D"/>
    <w:rsid w:val="008B2D92"/>
    <w:rsid w:val="008B3570"/>
    <w:rsid w:val="008B77B8"/>
    <w:rsid w:val="008C056F"/>
    <w:rsid w:val="008C0D70"/>
    <w:rsid w:val="008C2690"/>
    <w:rsid w:val="008C2B4D"/>
    <w:rsid w:val="008C3140"/>
    <w:rsid w:val="008C3796"/>
    <w:rsid w:val="008C37F8"/>
    <w:rsid w:val="008C4229"/>
    <w:rsid w:val="008C5846"/>
    <w:rsid w:val="008C647B"/>
    <w:rsid w:val="008C7308"/>
    <w:rsid w:val="008C7724"/>
    <w:rsid w:val="008D05F3"/>
    <w:rsid w:val="008D09CD"/>
    <w:rsid w:val="008D25EC"/>
    <w:rsid w:val="008D32DF"/>
    <w:rsid w:val="008E0D07"/>
    <w:rsid w:val="008E4993"/>
    <w:rsid w:val="008E4EE0"/>
    <w:rsid w:val="008E5A8C"/>
    <w:rsid w:val="008E635A"/>
    <w:rsid w:val="008E77FD"/>
    <w:rsid w:val="008F20F7"/>
    <w:rsid w:val="008F2850"/>
    <w:rsid w:val="008F315F"/>
    <w:rsid w:val="008F3EAA"/>
    <w:rsid w:val="008F41E7"/>
    <w:rsid w:val="008F60FF"/>
    <w:rsid w:val="008F6EA1"/>
    <w:rsid w:val="008F743E"/>
    <w:rsid w:val="008F786D"/>
    <w:rsid w:val="008F7AF0"/>
    <w:rsid w:val="009004BA"/>
    <w:rsid w:val="00900E56"/>
    <w:rsid w:val="009016A6"/>
    <w:rsid w:val="00901AD5"/>
    <w:rsid w:val="00903D67"/>
    <w:rsid w:val="00906A80"/>
    <w:rsid w:val="00910910"/>
    <w:rsid w:val="00911C56"/>
    <w:rsid w:val="00912FE9"/>
    <w:rsid w:val="00913947"/>
    <w:rsid w:val="00915639"/>
    <w:rsid w:val="0091601D"/>
    <w:rsid w:val="00916FB2"/>
    <w:rsid w:val="00917E90"/>
    <w:rsid w:val="009217CC"/>
    <w:rsid w:val="00922B32"/>
    <w:rsid w:val="00925038"/>
    <w:rsid w:val="00925FE7"/>
    <w:rsid w:val="00926313"/>
    <w:rsid w:val="009269ED"/>
    <w:rsid w:val="00927D8A"/>
    <w:rsid w:val="00931565"/>
    <w:rsid w:val="0093240F"/>
    <w:rsid w:val="00932872"/>
    <w:rsid w:val="00932D02"/>
    <w:rsid w:val="009337BD"/>
    <w:rsid w:val="0093527A"/>
    <w:rsid w:val="009356E0"/>
    <w:rsid w:val="00935808"/>
    <w:rsid w:val="00936B8F"/>
    <w:rsid w:val="009432A8"/>
    <w:rsid w:val="009439D1"/>
    <w:rsid w:val="0094558D"/>
    <w:rsid w:val="00945B5B"/>
    <w:rsid w:val="0094691E"/>
    <w:rsid w:val="0095001C"/>
    <w:rsid w:val="00950A8F"/>
    <w:rsid w:val="009511D4"/>
    <w:rsid w:val="00951C31"/>
    <w:rsid w:val="00952216"/>
    <w:rsid w:val="0095303B"/>
    <w:rsid w:val="009536DA"/>
    <w:rsid w:val="00957490"/>
    <w:rsid w:val="009574E1"/>
    <w:rsid w:val="00957EFE"/>
    <w:rsid w:val="00962A4D"/>
    <w:rsid w:val="00962B8B"/>
    <w:rsid w:val="00963946"/>
    <w:rsid w:val="00964E27"/>
    <w:rsid w:val="0096515D"/>
    <w:rsid w:val="00966028"/>
    <w:rsid w:val="00966A8F"/>
    <w:rsid w:val="00967BFC"/>
    <w:rsid w:val="00970748"/>
    <w:rsid w:val="00971203"/>
    <w:rsid w:val="009726CE"/>
    <w:rsid w:val="00973DE9"/>
    <w:rsid w:val="00974238"/>
    <w:rsid w:val="0097508B"/>
    <w:rsid w:val="00975DC9"/>
    <w:rsid w:val="00980C09"/>
    <w:rsid w:val="009811A2"/>
    <w:rsid w:val="00982AD5"/>
    <w:rsid w:val="00983C45"/>
    <w:rsid w:val="00983F4B"/>
    <w:rsid w:val="00984D48"/>
    <w:rsid w:val="0098566E"/>
    <w:rsid w:val="009861E2"/>
    <w:rsid w:val="00986EB3"/>
    <w:rsid w:val="009874B8"/>
    <w:rsid w:val="00991E52"/>
    <w:rsid w:val="0099286F"/>
    <w:rsid w:val="00993943"/>
    <w:rsid w:val="00994B0C"/>
    <w:rsid w:val="00996921"/>
    <w:rsid w:val="009A0196"/>
    <w:rsid w:val="009A0DC7"/>
    <w:rsid w:val="009A1E61"/>
    <w:rsid w:val="009A280D"/>
    <w:rsid w:val="009A3477"/>
    <w:rsid w:val="009A3DC0"/>
    <w:rsid w:val="009A400C"/>
    <w:rsid w:val="009A4F03"/>
    <w:rsid w:val="009A6B49"/>
    <w:rsid w:val="009B4582"/>
    <w:rsid w:val="009B5C41"/>
    <w:rsid w:val="009C1739"/>
    <w:rsid w:val="009C36FC"/>
    <w:rsid w:val="009C41FE"/>
    <w:rsid w:val="009C518A"/>
    <w:rsid w:val="009C731D"/>
    <w:rsid w:val="009C7F01"/>
    <w:rsid w:val="009D0927"/>
    <w:rsid w:val="009D0A51"/>
    <w:rsid w:val="009D11BD"/>
    <w:rsid w:val="009D3897"/>
    <w:rsid w:val="009D3911"/>
    <w:rsid w:val="009D3B8E"/>
    <w:rsid w:val="009D544F"/>
    <w:rsid w:val="009D7152"/>
    <w:rsid w:val="009E05E1"/>
    <w:rsid w:val="009E2031"/>
    <w:rsid w:val="009E4C05"/>
    <w:rsid w:val="009E4D3D"/>
    <w:rsid w:val="009E644C"/>
    <w:rsid w:val="009E7632"/>
    <w:rsid w:val="009E7675"/>
    <w:rsid w:val="009F09F4"/>
    <w:rsid w:val="009F0CB1"/>
    <w:rsid w:val="009F0E68"/>
    <w:rsid w:val="009F214C"/>
    <w:rsid w:val="009F36A5"/>
    <w:rsid w:val="009F4A8B"/>
    <w:rsid w:val="009F5123"/>
    <w:rsid w:val="009F72F2"/>
    <w:rsid w:val="009F7791"/>
    <w:rsid w:val="00A0031E"/>
    <w:rsid w:val="00A007C6"/>
    <w:rsid w:val="00A01D4B"/>
    <w:rsid w:val="00A05367"/>
    <w:rsid w:val="00A054C3"/>
    <w:rsid w:val="00A057A4"/>
    <w:rsid w:val="00A06D9C"/>
    <w:rsid w:val="00A1040E"/>
    <w:rsid w:val="00A10CE0"/>
    <w:rsid w:val="00A11712"/>
    <w:rsid w:val="00A120E9"/>
    <w:rsid w:val="00A12984"/>
    <w:rsid w:val="00A13A47"/>
    <w:rsid w:val="00A14692"/>
    <w:rsid w:val="00A14A0D"/>
    <w:rsid w:val="00A15C5A"/>
    <w:rsid w:val="00A1765B"/>
    <w:rsid w:val="00A17CE4"/>
    <w:rsid w:val="00A2005D"/>
    <w:rsid w:val="00A20511"/>
    <w:rsid w:val="00A20D1A"/>
    <w:rsid w:val="00A20FEB"/>
    <w:rsid w:val="00A26F32"/>
    <w:rsid w:val="00A27697"/>
    <w:rsid w:val="00A309A8"/>
    <w:rsid w:val="00A30A1B"/>
    <w:rsid w:val="00A32416"/>
    <w:rsid w:val="00A331EE"/>
    <w:rsid w:val="00A3443C"/>
    <w:rsid w:val="00A349C7"/>
    <w:rsid w:val="00A3717C"/>
    <w:rsid w:val="00A37E6C"/>
    <w:rsid w:val="00A4013E"/>
    <w:rsid w:val="00A417ED"/>
    <w:rsid w:val="00A42095"/>
    <w:rsid w:val="00A4269A"/>
    <w:rsid w:val="00A42778"/>
    <w:rsid w:val="00A42D89"/>
    <w:rsid w:val="00A44295"/>
    <w:rsid w:val="00A44F73"/>
    <w:rsid w:val="00A45BED"/>
    <w:rsid w:val="00A4734B"/>
    <w:rsid w:val="00A504C7"/>
    <w:rsid w:val="00A505BD"/>
    <w:rsid w:val="00A53380"/>
    <w:rsid w:val="00A54ABB"/>
    <w:rsid w:val="00A56902"/>
    <w:rsid w:val="00A569FF"/>
    <w:rsid w:val="00A570A2"/>
    <w:rsid w:val="00A61092"/>
    <w:rsid w:val="00A61D2F"/>
    <w:rsid w:val="00A62775"/>
    <w:rsid w:val="00A6282D"/>
    <w:rsid w:val="00A62A70"/>
    <w:rsid w:val="00A62ED5"/>
    <w:rsid w:val="00A64B59"/>
    <w:rsid w:val="00A664CF"/>
    <w:rsid w:val="00A666CA"/>
    <w:rsid w:val="00A66DB8"/>
    <w:rsid w:val="00A67691"/>
    <w:rsid w:val="00A71C2A"/>
    <w:rsid w:val="00A728E1"/>
    <w:rsid w:val="00A73489"/>
    <w:rsid w:val="00A73539"/>
    <w:rsid w:val="00A74233"/>
    <w:rsid w:val="00A74BAB"/>
    <w:rsid w:val="00A75F2B"/>
    <w:rsid w:val="00A76B0F"/>
    <w:rsid w:val="00A81EAA"/>
    <w:rsid w:val="00A82B79"/>
    <w:rsid w:val="00A84C4F"/>
    <w:rsid w:val="00A864CE"/>
    <w:rsid w:val="00A86CDE"/>
    <w:rsid w:val="00A87DBF"/>
    <w:rsid w:val="00A90C5A"/>
    <w:rsid w:val="00A91AF2"/>
    <w:rsid w:val="00A91EF6"/>
    <w:rsid w:val="00A9287E"/>
    <w:rsid w:val="00A930AD"/>
    <w:rsid w:val="00A94167"/>
    <w:rsid w:val="00A965B6"/>
    <w:rsid w:val="00AA01B4"/>
    <w:rsid w:val="00AA0927"/>
    <w:rsid w:val="00AA0F37"/>
    <w:rsid w:val="00AA158F"/>
    <w:rsid w:val="00AA22BC"/>
    <w:rsid w:val="00AA2AFA"/>
    <w:rsid w:val="00AA317A"/>
    <w:rsid w:val="00AA7A1F"/>
    <w:rsid w:val="00AB0489"/>
    <w:rsid w:val="00AB0C9B"/>
    <w:rsid w:val="00AB117F"/>
    <w:rsid w:val="00AB1451"/>
    <w:rsid w:val="00AB16F0"/>
    <w:rsid w:val="00AB1A3D"/>
    <w:rsid w:val="00AB1EA5"/>
    <w:rsid w:val="00AB278A"/>
    <w:rsid w:val="00AB3748"/>
    <w:rsid w:val="00AB3A33"/>
    <w:rsid w:val="00AB42A9"/>
    <w:rsid w:val="00AB640D"/>
    <w:rsid w:val="00AB6989"/>
    <w:rsid w:val="00AB75B5"/>
    <w:rsid w:val="00AC0023"/>
    <w:rsid w:val="00AC0ECD"/>
    <w:rsid w:val="00AC150D"/>
    <w:rsid w:val="00AC2671"/>
    <w:rsid w:val="00AC4366"/>
    <w:rsid w:val="00AC4B55"/>
    <w:rsid w:val="00AC4C93"/>
    <w:rsid w:val="00AC5158"/>
    <w:rsid w:val="00AC566D"/>
    <w:rsid w:val="00AD031C"/>
    <w:rsid w:val="00AD0364"/>
    <w:rsid w:val="00AD1865"/>
    <w:rsid w:val="00AD1B55"/>
    <w:rsid w:val="00AD21DC"/>
    <w:rsid w:val="00AD2DD1"/>
    <w:rsid w:val="00AD380E"/>
    <w:rsid w:val="00AD3951"/>
    <w:rsid w:val="00AD450A"/>
    <w:rsid w:val="00AD4956"/>
    <w:rsid w:val="00AD4CA3"/>
    <w:rsid w:val="00AD563D"/>
    <w:rsid w:val="00AD6564"/>
    <w:rsid w:val="00AD7E7F"/>
    <w:rsid w:val="00AE0085"/>
    <w:rsid w:val="00AE0A3D"/>
    <w:rsid w:val="00AE0DE6"/>
    <w:rsid w:val="00AE2717"/>
    <w:rsid w:val="00AE46EC"/>
    <w:rsid w:val="00AE579E"/>
    <w:rsid w:val="00AE6438"/>
    <w:rsid w:val="00AE6902"/>
    <w:rsid w:val="00AF14F8"/>
    <w:rsid w:val="00AF1BAF"/>
    <w:rsid w:val="00AF23D5"/>
    <w:rsid w:val="00AF4E1C"/>
    <w:rsid w:val="00AF6B05"/>
    <w:rsid w:val="00AF6CB4"/>
    <w:rsid w:val="00B02B9F"/>
    <w:rsid w:val="00B037AA"/>
    <w:rsid w:val="00B04D18"/>
    <w:rsid w:val="00B04F2B"/>
    <w:rsid w:val="00B05198"/>
    <w:rsid w:val="00B06472"/>
    <w:rsid w:val="00B107AA"/>
    <w:rsid w:val="00B1202F"/>
    <w:rsid w:val="00B1305C"/>
    <w:rsid w:val="00B13AED"/>
    <w:rsid w:val="00B148BB"/>
    <w:rsid w:val="00B150DB"/>
    <w:rsid w:val="00B174A4"/>
    <w:rsid w:val="00B2036F"/>
    <w:rsid w:val="00B206A5"/>
    <w:rsid w:val="00B21311"/>
    <w:rsid w:val="00B223FA"/>
    <w:rsid w:val="00B23AF2"/>
    <w:rsid w:val="00B2416D"/>
    <w:rsid w:val="00B30F86"/>
    <w:rsid w:val="00B327B0"/>
    <w:rsid w:val="00B32D9C"/>
    <w:rsid w:val="00B32DC8"/>
    <w:rsid w:val="00B33FF0"/>
    <w:rsid w:val="00B35076"/>
    <w:rsid w:val="00B361CB"/>
    <w:rsid w:val="00B36442"/>
    <w:rsid w:val="00B37A4D"/>
    <w:rsid w:val="00B42EC5"/>
    <w:rsid w:val="00B43A01"/>
    <w:rsid w:val="00B43C78"/>
    <w:rsid w:val="00B45CB1"/>
    <w:rsid w:val="00B46C1E"/>
    <w:rsid w:val="00B47BFC"/>
    <w:rsid w:val="00B47DE6"/>
    <w:rsid w:val="00B50469"/>
    <w:rsid w:val="00B50A59"/>
    <w:rsid w:val="00B50B39"/>
    <w:rsid w:val="00B51832"/>
    <w:rsid w:val="00B518F8"/>
    <w:rsid w:val="00B52D1F"/>
    <w:rsid w:val="00B52FF3"/>
    <w:rsid w:val="00B537F7"/>
    <w:rsid w:val="00B53D53"/>
    <w:rsid w:val="00B54338"/>
    <w:rsid w:val="00B54E8D"/>
    <w:rsid w:val="00B562B7"/>
    <w:rsid w:val="00B57108"/>
    <w:rsid w:val="00B5782B"/>
    <w:rsid w:val="00B60213"/>
    <w:rsid w:val="00B60370"/>
    <w:rsid w:val="00B61E2A"/>
    <w:rsid w:val="00B62D8D"/>
    <w:rsid w:val="00B6438B"/>
    <w:rsid w:val="00B65B0F"/>
    <w:rsid w:val="00B65E0D"/>
    <w:rsid w:val="00B66400"/>
    <w:rsid w:val="00B669A3"/>
    <w:rsid w:val="00B66D2A"/>
    <w:rsid w:val="00B67CD1"/>
    <w:rsid w:val="00B7062E"/>
    <w:rsid w:val="00B71891"/>
    <w:rsid w:val="00B7191D"/>
    <w:rsid w:val="00B74874"/>
    <w:rsid w:val="00B74F71"/>
    <w:rsid w:val="00B76210"/>
    <w:rsid w:val="00B763BC"/>
    <w:rsid w:val="00B81501"/>
    <w:rsid w:val="00B82B4B"/>
    <w:rsid w:val="00B82E4E"/>
    <w:rsid w:val="00B8320F"/>
    <w:rsid w:val="00B840EA"/>
    <w:rsid w:val="00B842D8"/>
    <w:rsid w:val="00B84E31"/>
    <w:rsid w:val="00B85CFC"/>
    <w:rsid w:val="00B860AD"/>
    <w:rsid w:val="00B86450"/>
    <w:rsid w:val="00B87C81"/>
    <w:rsid w:val="00B90227"/>
    <w:rsid w:val="00B90630"/>
    <w:rsid w:val="00B907BF"/>
    <w:rsid w:val="00B91337"/>
    <w:rsid w:val="00B94D82"/>
    <w:rsid w:val="00B95CF1"/>
    <w:rsid w:val="00B9609F"/>
    <w:rsid w:val="00B96655"/>
    <w:rsid w:val="00B96CA8"/>
    <w:rsid w:val="00BA0047"/>
    <w:rsid w:val="00BA0D84"/>
    <w:rsid w:val="00BA2C0D"/>
    <w:rsid w:val="00BA5BF7"/>
    <w:rsid w:val="00BA6510"/>
    <w:rsid w:val="00BA6949"/>
    <w:rsid w:val="00BB3F7A"/>
    <w:rsid w:val="00BB4B22"/>
    <w:rsid w:val="00BB4FF7"/>
    <w:rsid w:val="00BB5F02"/>
    <w:rsid w:val="00BB63BB"/>
    <w:rsid w:val="00BC062F"/>
    <w:rsid w:val="00BC0BC3"/>
    <w:rsid w:val="00BC3386"/>
    <w:rsid w:val="00BC3C5F"/>
    <w:rsid w:val="00BC5442"/>
    <w:rsid w:val="00BC57EC"/>
    <w:rsid w:val="00BC57EE"/>
    <w:rsid w:val="00BC5858"/>
    <w:rsid w:val="00BC59E2"/>
    <w:rsid w:val="00BC6AE2"/>
    <w:rsid w:val="00BC79B6"/>
    <w:rsid w:val="00BD0CAC"/>
    <w:rsid w:val="00BD1AC2"/>
    <w:rsid w:val="00BD453B"/>
    <w:rsid w:val="00BD4654"/>
    <w:rsid w:val="00BE022B"/>
    <w:rsid w:val="00BE1094"/>
    <w:rsid w:val="00BE470A"/>
    <w:rsid w:val="00BE47FB"/>
    <w:rsid w:val="00BE4F72"/>
    <w:rsid w:val="00BE6849"/>
    <w:rsid w:val="00BE7101"/>
    <w:rsid w:val="00BE7116"/>
    <w:rsid w:val="00BF160E"/>
    <w:rsid w:val="00BF3802"/>
    <w:rsid w:val="00BF44DD"/>
    <w:rsid w:val="00BF4737"/>
    <w:rsid w:val="00BF4ADF"/>
    <w:rsid w:val="00BF4EB2"/>
    <w:rsid w:val="00BF4F58"/>
    <w:rsid w:val="00BF5158"/>
    <w:rsid w:val="00BF65DB"/>
    <w:rsid w:val="00C003FE"/>
    <w:rsid w:val="00C00E31"/>
    <w:rsid w:val="00C011B9"/>
    <w:rsid w:val="00C0247C"/>
    <w:rsid w:val="00C0282E"/>
    <w:rsid w:val="00C032D8"/>
    <w:rsid w:val="00C03408"/>
    <w:rsid w:val="00C046AA"/>
    <w:rsid w:val="00C04BD5"/>
    <w:rsid w:val="00C04D57"/>
    <w:rsid w:val="00C0550C"/>
    <w:rsid w:val="00C114D8"/>
    <w:rsid w:val="00C1210F"/>
    <w:rsid w:val="00C1216F"/>
    <w:rsid w:val="00C13CBF"/>
    <w:rsid w:val="00C1511C"/>
    <w:rsid w:val="00C15761"/>
    <w:rsid w:val="00C15A62"/>
    <w:rsid w:val="00C17457"/>
    <w:rsid w:val="00C20FDD"/>
    <w:rsid w:val="00C210B4"/>
    <w:rsid w:val="00C22EAD"/>
    <w:rsid w:val="00C2362B"/>
    <w:rsid w:val="00C265A0"/>
    <w:rsid w:val="00C26A7D"/>
    <w:rsid w:val="00C27F6F"/>
    <w:rsid w:val="00C3106B"/>
    <w:rsid w:val="00C3189A"/>
    <w:rsid w:val="00C3213A"/>
    <w:rsid w:val="00C32537"/>
    <w:rsid w:val="00C33C62"/>
    <w:rsid w:val="00C3623C"/>
    <w:rsid w:val="00C3774B"/>
    <w:rsid w:val="00C421C2"/>
    <w:rsid w:val="00C4288B"/>
    <w:rsid w:val="00C42E7F"/>
    <w:rsid w:val="00C43BBC"/>
    <w:rsid w:val="00C44573"/>
    <w:rsid w:val="00C446BE"/>
    <w:rsid w:val="00C45013"/>
    <w:rsid w:val="00C45D95"/>
    <w:rsid w:val="00C478F1"/>
    <w:rsid w:val="00C4790F"/>
    <w:rsid w:val="00C52619"/>
    <w:rsid w:val="00C52731"/>
    <w:rsid w:val="00C554AF"/>
    <w:rsid w:val="00C55EFA"/>
    <w:rsid w:val="00C574FA"/>
    <w:rsid w:val="00C57E0D"/>
    <w:rsid w:val="00C602C3"/>
    <w:rsid w:val="00C63809"/>
    <w:rsid w:val="00C63B3F"/>
    <w:rsid w:val="00C646DD"/>
    <w:rsid w:val="00C6554C"/>
    <w:rsid w:val="00C66D23"/>
    <w:rsid w:val="00C708AC"/>
    <w:rsid w:val="00C70BEE"/>
    <w:rsid w:val="00C70CA4"/>
    <w:rsid w:val="00C726D9"/>
    <w:rsid w:val="00C726FF"/>
    <w:rsid w:val="00C75988"/>
    <w:rsid w:val="00C77662"/>
    <w:rsid w:val="00C800EF"/>
    <w:rsid w:val="00C86AC7"/>
    <w:rsid w:val="00C86D96"/>
    <w:rsid w:val="00C86E8F"/>
    <w:rsid w:val="00C90582"/>
    <w:rsid w:val="00C90AB3"/>
    <w:rsid w:val="00C91BA9"/>
    <w:rsid w:val="00C9206D"/>
    <w:rsid w:val="00C929A2"/>
    <w:rsid w:val="00C9319A"/>
    <w:rsid w:val="00C9357E"/>
    <w:rsid w:val="00C93C98"/>
    <w:rsid w:val="00C969D2"/>
    <w:rsid w:val="00C96F81"/>
    <w:rsid w:val="00CA10DA"/>
    <w:rsid w:val="00CA2451"/>
    <w:rsid w:val="00CA2F88"/>
    <w:rsid w:val="00CA3A39"/>
    <w:rsid w:val="00CA4467"/>
    <w:rsid w:val="00CA5710"/>
    <w:rsid w:val="00CB0FC1"/>
    <w:rsid w:val="00CB2A44"/>
    <w:rsid w:val="00CB2BEE"/>
    <w:rsid w:val="00CB2C16"/>
    <w:rsid w:val="00CB3137"/>
    <w:rsid w:val="00CB364E"/>
    <w:rsid w:val="00CB3E87"/>
    <w:rsid w:val="00CC05DC"/>
    <w:rsid w:val="00CC0AAB"/>
    <w:rsid w:val="00CC0D6D"/>
    <w:rsid w:val="00CC1A68"/>
    <w:rsid w:val="00CC2557"/>
    <w:rsid w:val="00CC2AEB"/>
    <w:rsid w:val="00CC4485"/>
    <w:rsid w:val="00CC5406"/>
    <w:rsid w:val="00CD13C5"/>
    <w:rsid w:val="00CD2FA7"/>
    <w:rsid w:val="00CD395F"/>
    <w:rsid w:val="00CD3DA9"/>
    <w:rsid w:val="00CD49ED"/>
    <w:rsid w:val="00CD600F"/>
    <w:rsid w:val="00CE018C"/>
    <w:rsid w:val="00CE124D"/>
    <w:rsid w:val="00CE1331"/>
    <w:rsid w:val="00CE1C21"/>
    <w:rsid w:val="00CE39A0"/>
    <w:rsid w:val="00CE400F"/>
    <w:rsid w:val="00CE42C3"/>
    <w:rsid w:val="00CE451C"/>
    <w:rsid w:val="00CE4CE0"/>
    <w:rsid w:val="00CE4DB0"/>
    <w:rsid w:val="00CE5F4C"/>
    <w:rsid w:val="00CE75EA"/>
    <w:rsid w:val="00CF0817"/>
    <w:rsid w:val="00CF0A19"/>
    <w:rsid w:val="00CF17BB"/>
    <w:rsid w:val="00CF189C"/>
    <w:rsid w:val="00CF1916"/>
    <w:rsid w:val="00CF2FBF"/>
    <w:rsid w:val="00CF3EA7"/>
    <w:rsid w:val="00CF5F8C"/>
    <w:rsid w:val="00CF669A"/>
    <w:rsid w:val="00CF7D28"/>
    <w:rsid w:val="00D01FD8"/>
    <w:rsid w:val="00D0296D"/>
    <w:rsid w:val="00D049CA"/>
    <w:rsid w:val="00D05541"/>
    <w:rsid w:val="00D06001"/>
    <w:rsid w:val="00D065A4"/>
    <w:rsid w:val="00D065DE"/>
    <w:rsid w:val="00D069A8"/>
    <w:rsid w:val="00D1075A"/>
    <w:rsid w:val="00D10EC4"/>
    <w:rsid w:val="00D110FE"/>
    <w:rsid w:val="00D13ABD"/>
    <w:rsid w:val="00D13D74"/>
    <w:rsid w:val="00D17A43"/>
    <w:rsid w:val="00D217C9"/>
    <w:rsid w:val="00D21D11"/>
    <w:rsid w:val="00D21F38"/>
    <w:rsid w:val="00D2287C"/>
    <w:rsid w:val="00D2307D"/>
    <w:rsid w:val="00D232C5"/>
    <w:rsid w:val="00D23F48"/>
    <w:rsid w:val="00D2510F"/>
    <w:rsid w:val="00D26881"/>
    <w:rsid w:val="00D27FA8"/>
    <w:rsid w:val="00D30E6C"/>
    <w:rsid w:val="00D312C5"/>
    <w:rsid w:val="00D31347"/>
    <w:rsid w:val="00D31654"/>
    <w:rsid w:val="00D31962"/>
    <w:rsid w:val="00D320AE"/>
    <w:rsid w:val="00D32813"/>
    <w:rsid w:val="00D33668"/>
    <w:rsid w:val="00D35032"/>
    <w:rsid w:val="00D3642E"/>
    <w:rsid w:val="00D36821"/>
    <w:rsid w:val="00D43343"/>
    <w:rsid w:val="00D439E1"/>
    <w:rsid w:val="00D45D18"/>
    <w:rsid w:val="00D473FF"/>
    <w:rsid w:val="00D5003F"/>
    <w:rsid w:val="00D5026E"/>
    <w:rsid w:val="00D50886"/>
    <w:rsid w:val="00D50AFE"/>
    <w:rsid w:val="00D51D7B"/>
    <w:rsid w:val="00D5228B"/>
    <w:rsid w:val="00D523A3"/>
    <w:rsid w:val="00D52B59"/>
    <w:rsid w:val="00D536B6"/>
    <w:rsid w:val="00D53B17"/>
    <w:rsid w:val="00D53D64"/>
    <w:rsid w:val="00D53E64"/>
    <w:rsid w:val="00D55177"/>
    <w:rsid w:val="00D563FD"/>
    <w:rsid w:val="00D57267"/>
    <w:rsid w:val="00D6154E"/>
    <w:rsid w:val="00D61DD2"/>
    <w:rsid w:val="00D629A9"/>
    <w:rsid w:val="00D66953"/>
    <w:rsid w:val="00D7008C"/>
    <w:rsid w:val="00D700DC"/>
    <w:rsid w:val="00D7093F"/>
    <w:rsid w:val="00D7250F"/>
    <w:rsid w:val="00D72F15"/>
    <w:rsid w:val="00D746CB"/>
    <w:rsid w:val="00D747EC"/>
    <w:rsid w:val="00D75375"/>
    <w:rsid w:val="00D7550A"/>
    <w:rsid w:val="00D7656F"/>
    <w:rsid w:val="00D774EE"/>
    <w:rsid w:val="00D779A0"/>
    <w:rsid w:val="00D80EA6"/>
    <w:rsid w:val="00D80EFE"/>
    <w:rsid w:val="00D81F9B"/>
    <w:rsid w:val="00D823BB"/>
    <w:rsid w:val="00D82F36"/>
    <w:rsid w:val="00D8375A"/>
    <w:rsid w:val="00D84C32"/>
    <w:rsid w:val="00D90492"/>
    <w:rsid w:val="00D90A3D"/>
    <w:rsid w:val="00D91932"/>
    <w:rsid w:val="00D9283A"/>
    <w:rsid w:val="00D9335D"/>
    <w:rsid w:val="00D94562"/>
    <w:rsid w:val="00D94A34"/>
    <w:rsid w:val="00D94D96"/>
    <w:rsid w:val="00D956D6"/>
    <w:rsid w:val="00D95880"/>
    <w:rsid w:val="00D97373"/>
    <w:rsid w:val="00D9743E"/>
    <w:rsid w:val="00D97AAE"/>
    <w:rsid w:val="00DA321E"/>
    <w:rsid w:val="00DA5108"/>
    <w:rsid w:val="00DA62A7"/>
    <w:rsid w:val="00DA62D2"/>
    <w:rsid w:val="00DA7A98"/>
    <w:rsid w:val="00DA7EA6"/>
    <w:rsid w:val="00DB2AD4"/>
    <w:rsid w:val="00DB449F"/>
    <w:rsid w:val="00DB5897"/>
    <w:rsid w:val="00DB633F"/>
    <w:rsid w:val="00DB6433"/>
    <w:rsid w:val="00DB64F8"/>
    <w:rsid w:val="00DB6663"/>
    <w:rsid w:val="00DB68CB"/>
    <w:rsid w:val="00DB7221"/>
    <w:rsid w:val="00DB7928"/>
    <w:rsid w:val="00DC0959"/>
    <w:rsid w:val="00DC1A01"/>
    <w:rsid w:val="00DC2831"/>
    <w:rsid w:val="00DC2A39"/>
    <w:rsid w:val="00DC32C7"/>
    <w:rsid w:val="00DC39A3"/>
    <w:rsid w:val="00DC3F71"/>
    <w:rsid w:val="00DC4125"/>
    <w:rsid w:val="00DC7F99"/>
    <w:rsid w:val="00DD033B"/>
    <w:rsid w:val="00DD0C9F"/>
    <w:rsid w:val="00DD22D3"/>
    <w:rsid w:val="00DD3985"/>
    <w:rsid w:val="00DD3C9D"/>
    <w:rsid w:val="00DD3F0B"/>
    <w:rsid w:val="00DD44B2"/>
    <w:rsid w:val="00DD46F4"/>
    <w:rsid w:val="00DD6346"/>
    <w:rsid w:val="00DD6C77"/>
    <w:rsid w:val="00DD73B2"/>
    <w:rsid w:val="00DD7B59"/>
    <w:rsid w:val="00DE07EF"/>
    <w:rsid w:val="00DE3331"/>
    <w:rsid w:val="00DE3398"/>
    <w:rsid w:val="00DE360C"/>
    <w:rsid w:val="00DE44D6"/>
    <w:rsid w:val="00DE5177"/>
    <w:rsid w:val="00DE6616"/>
    <w:rsid w:val="00DE6B69"/>
    <w:rsid w:val="00DE744D"/>
    <w:rsid w:val="00DE7605"/>
    <w:rsid w:val="00DE7C01"/>
    <w:rsid w:val="00DF02E9"/>
    <w:rsid w:val="00DF04A3"/>
    <w:rsid w:val="00DF16E9"/>
    <w:rsid w:val="00DF1D00"/>
    <w:rsid w:val="00DF1D8E"/>
    <w:rsid w:val="00DF2398"/>
    <w:rsid w:val="00DF2A8F"/>
    <w:rsid w:val="00DF2DB0"/>
    <w:rsid w:val="00DF2FC8"/>
    <w:rsid w:val="00DF3DBF"/>
    <w:rsid w:val="00DF4DD6"/>
    <w:rsid w:val="00DF54FB"/>
    <w:rsid w:val="00DF7904"/>
    <w:rsid w:val="00E01667"/>
    <w:rsid w:val="00E018E4"/>
    <w:rsid w:val="00E0303E"/>
    <w:rsid w:val="00E03340"/>
    <w:rsid w:val="00E045FA"/>
    <w:rsid w:val="00E04E2F"/>
    <w:rsid w:val="00E04EE2"/>
    <w:rsid w:val="00E05455"/>
    <w:rsid w:val="00E05ACC"/>
    <w:rsid w:val="00E066B0"/>
    <w:rsid w:val="00E07A58"/>
    <w:rsid w:val="00E07EA5"/>
    <w:rsid w:val="00E12B87"/>
    <w:rsid w:val="00E1338C"/>
    <w:rsid w:val="00E16307"/>
    <w:rsid w:val="00E1642A"/>
    <w:rsid w:val="00E16C98"/>
    <w:rsid w:val="00E16CFB"/>
    <w:rsid w:val="00E16F2B"/>
    <w:rsid w:val="00E20A2C"/>
    <w:rsid w:val="00E26193"/>
    <w:rsid w:val="00E26490"/>
    <w:rsid w:val="00E27407"/>
    <w:rsid w:val="00E27AF5"/>
    <w:rsid w:val="00E305DC"/>
    <w:rsid w:val="00E334E7"/>
    <w:rsid w:val="00E3376C"/>
    <w:rsid w:val="00E33A8A"/>
    <w:rsid w:val="00E34893"/>
    <w:rsid w:val="00E35043"/>
    <w:rsid w:val="00E35925"/>
    <w:rsid w:val="00E362B7"/>
    <w:rsid w:val="00E36948"/>
    <w:rsid w:val="00E36E28"/>
    <w:rsid w:val="00E37010"/>
    <w:rsid w:val="00E40D75"/>
    <w:rsid w:val="00E41679"/>
    <w:rsid w:val="00E41AEF"/>
    <w:rsid w:val="00E4338B"/>
    <w:rsid w:val="00E445D3"/>
    <w:rsid w:val="00E44A8E"/>
    <w:rsid w:val="00E45506"/>
    <w:rsid w:val="00E45A42"/>
    <w:rsid w:val="00E46B0B"/>
    <w:rsid w:val="00E46EE9"/>
    <w:rsid w:val="00E46F89"/>
    <w:rsid w:val="00E470EE"/>
    <w:rsid w:val="00E51DEC"/>
    <w:rsid w:val="00E5215A"/>
    <w:rsid w:val="00E55211"/>
    <w:rsid w:val="00E564FC"/>
    <w:rsid w:val="00E56D8C"/>
    <w:rsid w:val="00E57D69"/>
    <w:rsid w:val="00E61972"/>
    <w:rsid w:val="00E62C69"/>
    <w:rsid w:val="00E64806"/>
    <w:rsid w:val="00E64B02"/>
    <w:rsid w:val="00E65FAF"/>
    <w:rsid w:val="00E66117"/>
    <w:rsid w:val="00E663E2"/>
    <w:rsid w:val="00E66F35"/>
    <w:rsid w:val="00E67FE7"/>
    <w:rsid w:val="00E70A7C"/>
    <w:rsid w:val="00E70F16"/>
    <w:rsid w:val="00E72674"/>
    <w:rsid w:val="00E72AE5"/>
    <w:rsid w:val="00E72BBC"/>
    <w:rsid w:val="00E73B07"/>
    <w:rsid w:val="00E743FF"/>
    <w:rsid w:val="00E74DB7"/>
    <w:rsid w:val="00E7771B"/>
    <w:rsid w:val="00E806D1"/>
    <w:rsid w:val="00E80C22"/>
    <w:rsid w:val="00E80CB5"/>
    <w:rsid w:val="00E80FA4"/>
    <w:rsid w:val="00E84140"/>
    <w:rsid w:val="00E860FE"/>
    <w:rsid w:val="00E86490"/>
    <w:rsid w:val="00E8732E"/>
    <w:rsid w:val="00E90BDE"/>
    <w:rsid w:val="00E91D10"/>
    <w:rsid w:val="00E92DC7"/>
    <w:rsid w:val="00E93448"/>
    <w:rsid w:val="00E94136"/>
    <w:rsid w:val="00E94883"/>
    <w:rsid w:val="00E94FDE"/>
    <w:rsid w:val="00E96526"/>
    <w:rsid w:val="00E96FD0"/>
    <w:rsid w:val="00E9741F"/>
    <w:rsid w:val="00E97845"/>
    <w:rsid w:val="00EA058A"/>
    <w:rsid w:val="00EA0C10"/>
    <w:rsid w:val="00EA2685"/>
    <w:rsid w:val="00EA2B13"/>
    <w:rsid w:val="00EA335A"/>
    <w:rsid w:val="00EA38A0"/>
    <w:rsid w:val="00EA39B2"/>
    <w:rsid w:val="00EA65BA"/>
    <w:rsid w:val="00EB0848"/>
    <w:rsid w:val="00EB22D9"/>
    <w:rsid w:val="00EB338C"/>
    <w:rsid w:val="00EB37C1"/>
    <w:rsid w:val="00EB3CFA"/>
    <w:rsid w:val="00EB46BB"/>
    <w:rsid w:val="00EB4932"/>
    <w:rsid w:val="00EB5253"/>
    <w:rsid w:val="00EB5452"/>
    <w:rsid w:val="00EB578E"/>
    <w:rsid w:val="00EB6D12"/>
    <w:rsid w:val="00EB77DF"/>
    <w:rsid w:val="00EB7875"/>
    <w:rsid w:val="00EC0215"/>
    <w:rsid w:val="00EC0729"/>
    <w:rsid w:val="00EC0A1E"/>
    <w:rsid w:val="00EC2620"/>
    <w:rsid w:val="00EC2BB6"/>
    <w:rsid w:val="00EC3C95"/>
    <w:rsid w:val="00EC3CAC"/>
    <w:rsid w:val="00EC44C7"/>
    <w:rsid w:val="00EC555E"/>
    <w:rsid w:val="00EC72F6"/>
    <w:rsid w:val="00EC744A"/>
    <w:rsid w:val="00ED04A0"/>
    <w:rsid w:val="00ED17FF"/>
    <w:rsid w:val="00ED2C24"/>
    <w:rsid w:val="00ED313A"/>
    <w:rsid w:val="00ED3838"/>
    <w:rsid w:val="00ED419C"/>
    <w:rsid w:val="00ED4723"/>
    <w:rsid w:val="00ED4E60"/>
    <w:rsid w:val="00ED6765"/>
    <w:rsid w:val="00ED7D88"/>
    <w:rsid w:val="00EE08AC"/>
    <w:rsid w:val="00EE0D42"/>
    <w:rsid w:val="00EE23F3"/>
    <w:rsid w:val="00EE2776"/>
    <w:rsid w:val="00EE36D6"/>
    <w:rsid w:val="00EE4DB0"/>
    <w:rsid w:val="00EF0B1C"/>
    <w:rsid w:val="00EF0FA2"/>
    <w:rsid w:val="00EF1346"/>
    <w:rsid w:val="00EF1391"/>
    <w:rsid w:val="00EF3336"/>
    <w:rsid w:val="00EF4053"/>
    <w:rsid w:val="00EF65CA"/>
    <w:rsid w:val="00EF66B8"/>
    <w:rsid w:val="00EF7562"/>
    <w:rsid w:val="00F0082A"/>
    <w:rsid w:val="00F0265F"/>
    <w:rsid w:val="00F038BF"/>
    <w:rsid w:val="00F03CC3"/>
    <w:rsid w:val="00F052B7"/>
    <w:rsid w:val="00F05A09"/>
    <w:rsid w:val="00F069A0"/>
    <w:rsid w:val="00F07EF3"/>
    <w:rsid w:val="00F11416"/>
    <w:rsid w:val="00F12181"/>
    <w:rsid w:val="00F12AC9"/>
    <w:rsid w:val="00F132DC"/>
    <w:rsid w:val="00F134EB"/>
    <w:rsid w:val="00F1446F"/>
    <w:rsid w:val="00F15833"/>
    <w:rsid w:val="00F15A0E"/>
    <w:rsid w:val="00F16615"/>
    <w:rsid w:val="00F16A35"/>
    <w:rsid w:val="00F21C4E"/>
    <w:rsid w:val="00F22A9A"/>
    <w:rsid w:val="00F22FA3"/>
    <w:rsid w:val="00F23644"/>
    <w:rsid w:val="00F241BA"/>
    <w:rsid w:val="00F24948"/>
    <w:rsid w:val="00F2530B"/>
    <w:rsid w:val="00F25369"/>
    <w:rsid w:val="00F27974"/>
    <w:rsid w:val="00F30F5D"/>
    <w:rsid w:val="00F312DC"/>
    <w:rsid w:val="00F31E50"/>
    <w:rsid w:val="00F32A31"/>
    <w:rsid w:val="00F342C5"/>
    <w:rsid w:val="00F34689"/>
    <w:rsid w:val="00F347CD"/>
    <w:rsid w:val="00F364B8"/>
    <w:rsid w:val="00F409E1"/>
    <w:rsid w:val="00F4338B"/>
    <w:rsid w:val="00F45ED1"/>
    <w:rsid w:val="00F4643A"/>
    <w:rsid w:val="00F469B1"/>
    <w:rsid w:val="00F472A9"/>
    <w:rsid w:val="00F474E0"/>
    <w:rsid w:val="00F50E94"/>
    <w:rsid w:val="00F511C3"/>
    <w:rsid w:val="00F515F0"/>
    <w:rsid w:val="00F51A8D"/>
    <w:rsid w:val="00F52563"/>
    <w:rsid w:val="00F52ABA"/>
    <w:rsid w:val="00F52BA2"/>
    <w:rsid w:val="00F534BA"/>
    <w:rsid w:val="00F53B2B"/>
    <w:rsid w:val="00F545E4"/>
    <w:rsid w:val="00F549BA"/>
    <w:rsid w:val="00F55711"/>
    <w:rsid w:val="00F55A25"/>
    <w:rsid w:val="00F5778D"/>
    <w:rsid w:val="00F60D1A"/>
    <w:rsid w:val="00F612B6"/>
    <w:rsid w:val="00F61F6F"/>
    <w:rsid w:val="00F6206C"/>
    <w:rsid w:val="00F6246D"/>
    <w:rsid w:val="00F62DD8"/>
    <w:rsid w:val="00F66F3C"/>
    <w:rsid w:val="00F7263D"/>
    <w:rsid w:val="00F72C2D"/>
    <w:rsid w:val="00F731C0"/>
    <w:rsid w:val="00F7398C"/>
    <w:rsid w:val="00F74324"/>
    <w:rsid w:val="00F74AC2"/>
    <w:rsid w:val="00F74CE4"/>
    <w:rsid w:val="00F804B9"/>
    <w:rsid w:val="00F80BCE"/>
    <w:rsid w:val="00F8111B"/>
    <w:rsid w:val="00F81418"/>
    <w:rsid w:val="00F81B1C"/>
    <w:rsid w:val="00F827D1"/>
    <w:rsid w:val="00F83B2E"/>
    <w:rsid w:val="00F851C9"/>
    <w:rsid w:val="00F875D5"/>
    <w:rsid w:val="00F9080C"/>
    <w:rsid w:val="00F91E04"/>
    <w:rsid w:val="00F928FB"/>
    <w:rsid w:val="00F94993"/>
    <w:rsid w:val="00F96136"/>
    <w:rsid w:val="00F97593"/>
    <w:rsid w:val="00FA0333"/>
    <w:rsid w:val="00FA03C1"/>
    <w:rsid w:val="00FA0D2A"/>
    <w:rsid w:val="00FA262B"/>
    <w:rsid w:val="00FA28F3"/>
    <w:rsid w:val="00FA4764"/>
    <w:rsid w:val="00FA5E3A"/>
    <w:rsid w:val="00FA5F3A"/>
    <w:rsid w:val="00FB04BF"/>
    <w:rsid w:val="00FB1B7D"/>
    <w:rsid w:val="00FB2220"/>
    <w:rsid w:val="00FB44A5"/>
    <w:rsid w:val="00FB49A7"/>
    <w:rsid w:val="00FB519B"/>
    <w:rsid w:val="00FB609A"/>
    <w:rsid w:val="00FB6BE7"/>
    <w:rsid w:val="00FB7660"/>
    <w:rsid w:val="00FC019C"/>
    <w:rsid w:val="00FC0743"/>
    <w:rsid w:val="00FC14AE"/>
    <w:rsid w:val="00FC169A"/>
    <w:rsid w:val="00FC18FE"/>
    <w:rsid w:val="00FC1A6F"/>
    <w:rsid w:val="00FC1FB3"/>
    <w:rsid w:val="00FC3FBD"/>
    <w:rsid w:val="00FC4C91"/>
    <w:rsid w:val="00FC5342"/>
    <w:rsid w:val="00FC5B5B"/>
    <w:rsid w:val="00FC5F8E"/>
    <w:rsid w:val="00FC61EC"/>
    <w:rsid w:val="00FC7470"/>
    <w:rsid w:val="00FC7A84"/>
    <w:rsid w:val="00FC7DE4"/>
    <w:rsid w:val="00FD1491"/>
    <w:rsid w:val="00FD226C"/>
    <w:rsid w:val="00FD2659"/>
    <w:rsid w:val="00FD3731"/>
    <w:rsid w:val="00FD473F"/>
    <w:rsid w:val="00FD5288"/>
    <w:rsid w:val="00FD5BF2"/>
    <w:rsid w:val="00FE0698"/>
    <w:rsid w:val="00FE1A2B"/>
    <w:rsid w:val="00FE24CD"/>
    <w:rsid w:val="00FE5633"/>
    <w:rsid w:val="00FE5AD1"/>
    <w:rsid w:val="00FE5B7A"/>
    <w:rsid w:val="00FF2720"/>
    <w:rsid w:val="00FF37EE"/>
    <w:rsid w:val="00FF383B"/>
    <w:rsid w:val="00FF3879"/>
    <w:rsid w:val="00FF3BA3"/>
    <w:rsid w:val="00FF464B"/>
    <w:rsid w:val="00FF7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aqua"/>
    </o:shapedefaults>
    <o:shapelayout v:ext="edit">
      <o:idmap v:ext="edit" data="1"/>
    </o:shapelayout>
  </w:shapeDefaults>
  <w:doNotEmbedSmartTags/>
  <w:decimalSymbol w:val=","/>
  <w:listSeparator w:val=";"/>
  <w14:docId w14:val="209DD6BA"/>
  <w15:docId w15:val="{F0267011-8221-44D9-8239-6236E3234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0CA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697FB9"/>
    <w:pPr>
      <w:numPr>
        <w:numId w:val="17"/>
      </w:numPr>
      <w:textAlignment w:val="top"/>
      <w:outlineLvl w:val="0"/>
    </w:pPr>
    <w:rPr>
      <w:rFonts w:ascii="Calibri" w:eastAsia="Batang" w:hAnsi="Calibri"/>
      <w:b/>
      <w:sz w:val="26"/>
      <w:szCs w:val="26"/>
    </w:rPr>
  </w:style>
  <w:style w:type="paragraph" w:styleId="Ttulo2">
    <w:name w:val="heading 2"/>
    <w:basedOn w:val="Normal"/>
    <w:next w:val="Normal"/>
    <w:qFormat/>
    <w:rsid w:val="006D6579"/>
    <w:pPr>
      <w:keepNext/>
      <w:jc w:val="both"/>
      <w:outlineLvl w:val="1"/>
    </w:pPr>
    <w:rPr>
      <w:b/>
      <w:bCs/>
      <w:shd w:val="clear" w:color="auto" w:fill="FFFFFF"/>
    </w:rPr>
  </w:style>
  <w:style w:type="paragraph" w:styleId="Ttulo3">
    <w:name w:val="heading 3"/>
    <w:basedOn w:val="Normal"/>
    <w:next w:val="Normal"/>
    <w:qFormat/>
    <w:rsid w:val="00A569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CF6F4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rsid w:val="00CF6F46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3374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semiHidden/>
    <w:rsid w:val="00166F5B"/>
    <w:rPr>
      <w:rFonts w:eastAsia="Batang"/>
      <w:sz w:val="20"/>
      <w:szCs w:val="20"/>
      <w:lang w:eastAsia="ko-KR"/>
    </w:rPr>
  </w:style>
  <w:style w:type="character" w:styleId="Refdenotaalpie">
    <w:name w:val="footnote reference"/>
    <w:aliases w:val="de nota al pie,Ref"/>
    <w:basedOn w:val="Fuentedeprrafopredeter"/>
    <w:semiHidden/>
    <w:rsid w:val="00166F5B"/>
    <w:rPr>
      <w:vertAlign w:val="superscript"/>
    </w:rPr>
  </w:style>
  <w:style w:type="character" w:customStyle="1" w:styleId="longtext">
    <w:name w:val="long_text"/>
    <w:basedOn w:val="Fuentedeprrafopredeter"/>
    <w:rsid w:val="006D6579"/>
  </w:style>
  <w:style w:type="character" w:customStyle="1" w:styleId="mediumtext">
    <w:name w:val="medium_text"/>
    <w:basedOn w:val="Fuentedeprrafopredeter"/>
    <w:rsid w:val="006D6579"/>
  </w:style>
  <w:style w:type="character" w:styleId="Refdecomentario">
    <w:name w:val="annotation reference"/>
    <w:basedOn w:val="Fuentedeprrafopredeter"/>
    <w:semiHidden/>
    <w:rsid w:val="006D6579"/>
    <w:rPr>
      <w:sz w:val="16"/>
      <w:szCs w:val="16"/>
    </w:rPr>
  </w:style>
  <w:style w:type="character" w:styleId="Nmerodepgina">
    <w:name w:val="page number"/>
    <w:basedOn w:val="Fuentedeprrafopredeter"/>
    <w:rsid w:val="006468C3"/>
  </w:style>
  <w:style w:type="paragraph" w:customStyle="1" w:styleId="MV">
    <w:name w:val="MV"/>
    <w:basedOn w:val="Normal"/>
    <w:rsid w:val="00982AD5"/>
    <w:pPr>
      <w:spacing w:before="80" w:after="80" w:line="312" w:lineRule="auto"/>
      <w:jc w:val="both"/>
    </w:pPr>
    <w:rPr>
      <w:rFonts w:ascii="Verdana" w:hAnsi="Verdana"/>
      <w:sz w:val="20"/>
      <w:lang w:val="es-MX" w:eastAsia="es-MX"/>
    </w:rPr>
  </w:style>
  <w:style w:type="paragraph" w:styleId="Textodeglobo">
    <w:name w:val="Balloon Text"/>
    <w:basedOn w:val="Normal"/>
    <w:semiHidden/>
    <w:rsid w:val="00BB3F7A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semiHidden/>
    <w:rsid w:val="009A400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9A400C"/>
    <w:rPr>
      <w:b/>
      <w:bCs/>
    </w:rPr>
  </w:style>
  <w:style w:type="character" w:customStyle="1" w:styleId="introtxt">
    <w:name w:val="introtxt"/>
    <w:basedOn w:val="Fuentedeprrafopredeter"/>
    <w:rsid w:val="009A400C"/>
  </w:style>
  <w:style w:type="paragraph" w:styleId="NormalWeb">
    <w:name w:val="Normal (Web)"/>
    <w:basedOn w:val="Normal"/>
    <w:uiPriority w:val="99"/>
    <w:rsid w:val="003712ED"/>
    <w:pPr>
      <w:spacing w:before="100" w:beforeAutospacing="1" w:after="100" w:afterAutospacing="1"/>
    </w:pPr>
    <w:rPr>
      <w:rFonts w:eastAsia="Batang"/>
      <w:lang w:eastAsia="ko-KR"/>
    </w:rPr>
  </w:style>
  <w:style w:type="character" w:styleId="Hipervnculo">
    <w:name w:val="Hyperlink"/>
    <w:basedOn w:val="Fuentedeprrafopredeter"/>
    <w:uiPriority w:val="99"/>
    <w:rsid w:val="00674706"/>
    <w:rPr>
      <w:color w:val="0000FF"/>
      <w:u w:val="single"/>
    </w:rPr>
  </w:style>
  <w:style w:type="paragraph" w:styleId="Mapadeldocumento">
    <w:name w:val="Document Map"/>
    <w:basedOn w:val="Normal"/>
    <w:semiHidden/>
    <w:rsid w:val="00D13D7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30496"/>
    <w:rPr>
      <w:rFonts w:eastAsia="Batang"/>
      <w:lang w:val="es-ES" w:eastAsia="ko-KR" w:bidi="ar-SA"/>
    </w:rPr>
  </w:style>
  <w:style w:type="character" w:customStyle="1" w:styleId="Ttulo10">
    <w:name w:val="Título1"/>
    <w:basedOn w:val="Fuentedeprrafopredeter"/>
    <w:rsid w:val="008D25EC"/>
  </w:style>
  <w:style w:type="character" w:styleId="Textoennegrita">
    <w:name w:val="Strong"/>
    <w:basedOn w:val="Fuentedeprrafopredeter"/>
    <w:qFormat/>
    <w:rsid w:val="00983C45"/>
    <w:rPr>
      <w:b/>
      <w:bCs/>
    </w:rPr>
  </w:style>
  <w:style w:type="character" w:customStyle="1" w:styleId="hps">
    <w:name w:val="hps"/>
    <w:basedOn w:val="Fuentedeprrafopredeter"/>
    <w:rsid w:val="00FA262B"/>
  </w:style>
  <w:style w:type="paragraph" w:styleId="Prrafodelista">
    <w:name w:val="List Paragraph"/>
    <w:basedOn w:val="Normal"/>
    <w:uiPriority w:val="34"/>
    <w:qFormat/>
    <w:rsid w:val="003857E4"/>
    <w:pPr>
      <w:ind w:left="708"/>
    </w:pPr>
  </w:style>
  <w:style w:type="character" w:styleId="Hipervnculovisitado">
    <w:name w:val="FollowedHyperlink"/>
    <w:basedOn w:val="Fuentedeprrafopredeter"/>
    <w:uiPriority w:val="99"/>
    <w:unhideWhenUsed/>
    <w:rsid w:val="000974AD"/>
    <w:rPr>
      <w:color w:val="800080"/>
      <w:u w:val="single"/>
    </w:rPr>
  </w:style>
  <w:style w:type="paragraph" w:customStyle="1" w:styleId="xl65">
    <w:name w:val="xl65"/>
    <w:basedOn w:val="Normal"/>
    <w:rsid w:val="000974AD"/>
    <w:pPr>
      <w:spacing w:before="100" w:beforeAutospacing="1" w:after="100" w:afterAutospacing="1"/>
    </w:pPr>
    <w:rPr>
      <w:lang w:val="es-AR" w:eastAsia="es-AR"/>
    </w:rPr>
  </w:style>
  <w:style w:type="paragraph" w:customStyle="1" w:styleId="xl66">
    <w:name w:val="xl6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67">
    <w:name w:val="xl6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68">
    <w:name w:val="xl68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69">
    <w:name w:val="xl69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0">
    <w:name w:val="xl70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val="es-AR" w:eastAsia="es-AR"/>
    </w:rPr>
  </w:style>
  <w:style w:type="paragraph" w:customStyle="1" w:styleId="xl71">
    <w:name w:val="xl71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2">
    <w:name w:val="xl72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3">
    <w:name w:val="xl73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4">
    <w:name w:val="xl74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5">
    <w:name w:val="xl75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76">
    <w:name w:val="xl7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7">
    <w:name w:val="xl7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8">
    <w:name w:val="xl7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9">
    <w:name w:val="xl7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0">
    <w:name w:val="xl80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1">
    <w:name w:val="xl81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2">
    <w:name w:val="xl82"/>
    <w:basedOn w:val="Normal"/>
    <w:rsid w:val="000974A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3">
    <w:name w:val="xl83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4">
    <w:name w:val="xl84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5">
    <w:name w:val="xl85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6">
    <w:name w:val="xl86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7">
    <w:name w:val="xl87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8">
    <w:name w:val="xl8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9">
    <w:name w:val="xl8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90">
    <w:name w:val="xl90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0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1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5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6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1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3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1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1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1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0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71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9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56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3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8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2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2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5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02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9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9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9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6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1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2133">
          <w:marLeft w:val="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21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2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9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73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48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7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4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chart" Target="charts/chart3.xml"/><Relationship Id="rId4" Type="http://schemas.openxmlformats.org/officeDocument/2006/relationships/settings" Target="settings.xml"/><Relationship Id="rId9" Type="http://schemas.openxmlformats.org/officeDocument/2006/relationships/chart" Target="charts/chart2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Hoja1!$C$4</c:f>
              <c:strCache>
                <c:ptCount val="1"/>
                <c:pt idx="0">
                  <c:v>PIB p.c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Hoja1!$C$5:$C$10</c:f>
              <c:numCache>
                <c:formatCode>_-* #,##0_-;\-* #,##0_-;_-* "-"??_-;_-@_-</c:formatCode>
                <c:ptCount val="6"/>
                <c:pt idx="0">
                  <c:v>49987</c:v>
                </c:pt>
                <c:pt idx="1">
                  <c:v>48629</c:v>
                </c:pt>
                <c:pt idx="2">
                  <c:v>49169</c:v>
                </c:pt>
                <c:pt idx="3">
                  <c:v>53504</c:v>
                </c:pt>
                <c:pt idx="4">
                  <c:v>50734</c:v>
                </c:pt>
                <c:pt idx="5">
                  <c:v>53755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530-4707-AE2B-4B9A85877A26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19860288"/>
        <c:axId val="219858208"/>
      </c:barChart>
      <c:lineChart>
        <c:grouping val="standard"/>
        <c:varyColors val="0"/>
        <c:ser>
          <c:idx val="1"/>
          <c:order val="1"/>
          <c:tx>
            <c:strRef>
              <c:f>Hoja1!$D$4</c:f>
              <c:strCache>
                <c:ptCount val="1"/>
                <c:pt idx="0">
                  <c:v>Crecimiento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Hoja1!$D$5:$D$10</c:f>
              <c:numCache>
                <c:formatCode>0.0%</c:formatCode>
                <c:ptCount val="6"/>
                <c:pt idx="0">
                  <c:v>1.0999999999999999E-2</c:v>
                </c:pt>
                <c:pt idx="1">
                  <c:v>1.2E-2</c:v>
                </c:pt>
                <c:pt idx="2">
                  <c:v>-2.4E-2</c:v>
                </c:pt>
                <c:pt idx="3">
                  <c:v>2.8000000000000001E-2</c:v>
                </c:pt>
                <c:pt idx="4">
                  <c:v>1.2999999999999999E-2</c:v>
                </c:pt>
                <c:pt idx="5">
                  <c:v>-0.01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2530-4707-AE2B-4B9A85877A26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219859040"/>
        <c:axId val="219856128"/>
      </c:lineChart>
      <c:catAx>
        <c:axId val="219860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8208"/>
        <c:crosses val="autoZero"/>
        <c:auto val="1"/>
        <c:lblAlgn val="ctr"/>
        <c:lblOffset val="100"/>
        <c:noMultiLvlLbl val="0"/>
      </c:catAx>
      <c:valAx>
        <c:axId val="2198582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60288"/>
        <c:crosses val="autoZero"/>
        <c:crossBetween val="between"/>
      </c:valAx>
      <c:valAx>
        <c:axId val="219856128"/>
        <c:scaling>
          <c:orientation val="minMax"/>
        </c:scaling>
        <c:delete val="0"/>
        <c:axPos val="r"/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9040"/>
        <c:crosses val="max"/>
        <c:crossBetween val="between"/>
      </c:valAx>
      <c:catAx>
        <c:axId val="219859040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219856128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2"/>
          <c:order val="0"/>
          <c:tx>
            <c:strRef>
              <c:f>Hoja1!$C$18</c:f>
              <c:strCache>
                <c:ptCount val="1"/>
                <c:pt idx="0">
                  <c:v>Inflación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Hoja1!$C$19:$C$24</c:f>
              <c:numCache>
                <c:formatCode>0.0%</c:formatCode>
                <c:ptCount val="6"/>
                <c:pt idx="0">
                  <c:v>1.0999999999999999E-2</c:v>
                </c:pt>
                <c:pt idx="1">
                  <c:v>0.01</c:v>
                </c:pt>
                <c:pt idx="2">
                  <c:v>3.0000000000000001E-3</c:v>
                </c:pt>
                <c:pt idx="3">
                  <c:v>2.1999999999999999E-2</c:v>
                </c:pt>
                <c:pt idx="4">
                  <c:v>7.0999999999999994E-2</c:v>
                </c:pt>
                <c:pt idx="5">
                  <c:v>6.3E-2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BD7-48A4-8C34-21F77F712AA6}"/>
            </c:ext>
          </c:extLst>
        </c:ser>
        <c:ser>
          <c:idx val="3"/>
          <c:order val="1"/>
          <c:tx>
            <c:strRef>
              <c:f>Hoja1!$D$18</c:f>
              <c:strCache>
                <c:ptCount val="1"/>
                <c:pt idx="0">
                  <c:v>Desempleo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Hoja1!$D$19:$D$24</c:f>
              <c:numCache>
                <c:formatCode>0.0%</c:formatCode>
                <c:ptCount val="6"/>
                <c:pt idx="0">
                  <c:v>7.3999999999999996E-2</c:v>
                </c:pt>
                <c:pt idx="1">
                  <c:v>6.7000000000000004E-2</c:v>
                </c:pt>
                <c:pt idx="2">
                  <c:v>7.8E-2</c:v>
                </c:pt>
                <c:pt idx="3">
                  <c:v>7.5999999999999998E-2</c:v>
                </c:pt>
                <c:pt idx="4">
                  <c:v>6.7000000000000004E-2</c:v>
                </c:pt>
                <c:pt idx="5">
                  <c:v>7.1999999999999995E-2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1BD7-48A4-8C34-21F77F712AA6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19860288"/>
        <c:axId val="219858208"/>
      </c:barChart>
      <c:catAx>
        <c:axId val="219860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8208"/>
        <c:crosses val="autoZero"/>
        <c:auto val="1"/>
        <c:lblAlgn val="ctr"/>
        <c:lblOffset val="100"/>
        <c:noMultiLvlLbl val="0"/>
      </c:catAx>
      <c:valAx>
        <c:axId val="2198582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602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Hoja1!$P$15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2023</c:v>
                </c:pt>
              </c:numCache>
            </c:numRef>
          </c:cat>
          <c:val>
            <c:numRef>
              <c:f>Hoja1!$P$16:$P$18</c:f>
              <c:numCache>
                <c:formatCode>_-* #,##0_-;\-* #,##0_-;_-* "-"??_-;_-@_-</c:formatCode>
                <c:ptCount val="3"/>
                <c:pt idx="0">
                  <c:v>24273</c:v>
                </c:pt>
                <c:pt idx="1">
                  <c:v>86698</c:v>
                </c:pt>
                <c:pt idx="2">
                  <c:v>149649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97A-4FCB-8D18-C0889C2362FC}"/>
            </c:ext>
          </c:extLst>
        </c:ser>
        <c:ser>
          <c:idx val="1"/>
          <c:order val="1"/>
          <c:tx>
            <c:strRef>
              <c:f>Hoja1!$Q$15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2023</c:v>
                </c:pt>
              </c:numCache>
            </c:numRef>
          </c:cat>
          <c:val>
            <c:numRef>
              <c:f>Hoja1!$Q$16:$Q$18</c:f>
              <c:numCache>
                <c:formatCode>_-* #,##0_-;\-* #,##0_-;_-* "-"??_-;_-@_-</c:formatCode>
                <c:ptCount val="3"/>
                <c:pt idx="0">
                  <c:v>52109</c:v>
                </c:pt>
                <c:pt idx="1">
                  <c:v>137663</c:v>
                </c:pt>
                <c:pt idx="2">
                  <c:v>210121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397A-4FCB-8D18-C0889C2362FC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25736896"/>
        <c:axId val="225753120"/>
      </c:barChart>
      <c:catAx>
        <c:axId val="22573689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25753120"/>
        <c:crosses val="autoZero"/>
        <c:auto val="1"/>
        <c:lblAlgn val="ctr"/>
        <c:lblOffset val="100"/>
        <c:noMultiLvlLbl val="0"/>
      </c:catAx>
      <c:valAx>
        <c:axId val="22575312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2573689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Hoja1!$P$3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Hoja1!$P$4:$P$9</c:f>
              <c:numCache>
                <c:formatCode>_-* #,##0_-;\-* #,##0_-;_-* "-"??_-;_-@_-</c:formatCode>
                <c:ptCount val="6"/>
                <c:pt idx="0">
                  <c:v>-2172</c:v>
                </c:pt>
                <c:pt idx="1">
                  <c:v>13456</c:v>
                </c:pt>
                <c:pt idx="2">
                  <c:v>-1579</c:v>
                </c:pt>
                <c:pt idx="3">
                  <c:v>13290</c:v>
                </c:pt>
                <c:pt idx="4">
                  <c:v>5795</c:v>
                </c:pt>
                <c:pt idx="5">
                  <c:v>-1676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CF-467A-B040-1188EC2F3F44}"/>
            </c:ext>
          </c:extLst>
        </c:ser>
        <c:ser>
          <c:idx val="1"/>
          <c:order val="1"/>
          <c:tx>
            <c:strRef>
              <c:f>Hoja1!$Q$3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Hoja1!$Q$4:$Q$9</c:f>
              <c:numCache>
                <c:formatCode>_-* #,##0_-;\-* #,##0_-;_-* "-"??_-;_-@_-</c:formatCode>
                <c:ptCount val="6"/>
                <c:pt idx="0">
                  <c:v>11455</c:v>
                </c:pt>
                <c:pt idx="1">
                  <c:v>4865</c:v>
                </c:pt>
                <c:pt idx="2">
                  <c:v>5856</c:v>
                </c:pt>
                <c:pt idx="3">
                  <c:v>9156</c:v>
                </c:pt>
                <c:pt idx="4">
                  <c:v>13275</c:v>
                </c:pt>
                <c:pt idx="5">
                  <c:v>1372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CF-467A-B040-1188EC2F3F44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78582288"/>
        <c:axId val="178591856"/>
      </c:barChart>
      <c:catAx>
        <c:axId val="178582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78591856"/>
        <c:crosses val="autoZero"/>
        <c:auto val="1"/>
        <c:lblAlgn val="ctr"/>
        <c:lblOffset val="100"/>
        <c:noMultiLvlLbl val="0"/>
      </c:catAx>
      <c:valAx>
        <c:axId val="1785918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785822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1">
  <a:schemeClr val="accent1"/>
  <a:schemeClr val="accent3"/>
  <a:schemeClr val="accent5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2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A8C759-6DCA-4DEB-94BB-D1E949B04F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8</Pages>
  <Words>904</Words>
  <Characters>4975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Información sobre IED francesa en Argentina</vt:lpstr>
    </vt:vector>
  </TitlesOfParts>
  <Company>Prosperar</Company>
  <LinksUpToDate>false</LinksUpToDate>
  <CharactersWithSpaces>5868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Información sobre IED francesa en Argentina</dc:title>
  <dc:subject/>
  <dc:creator>Francce, Verónica Daiana</dc:creator>
  <cp:keywords/>
  <cp:lastModifiedBy>Fernández, Ignacio Ariel</cp:lastModifiedBy>
  <cp:revision>15</cp:revision>
  <cp:lastPrinted>2016-05-20T14:06:00Z</cp:lastPrinted>
  <dcterms:created xsi:type="dcterms:W3CDTF">2025-01-13T19:45:00Z</dcterms:created>
  <dcterms:modified xsi:type="dcterms:W3CDTF">2025-01-13T20:26:00Z</dcterms:modified>
</cp:coreProperties>
</file>