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BA2340" w14:textId="421D0CFE" w:rsidR="00FC5342" w:rsidRPr="0066650D" w:rsidRDefault="003B0307" w:rsidP="00FC5342">
      <w:pPr>
        <w:tabs>
          <w:tab w:val="left" w:pos="255"/>
          <w:tab w:val="center" w:pos="4680"/>
        </w:tabs>
        <w:jc w:val="right"/>
        <w:rPr>
          <w:rFonts w:ascii="Calibri" w:hAnsi="Calibri"/>
          <w:b/>
          <w:bCs/>
          <w:sz w:val="26"/>
          <w:szCs w:val="26"/>
          <w:lang w:val="es-AR"/>
        </w:rPr>
      </w:pPr>
      <w:r>
        <w:rPr>
          <w:rFonts w:ascii="Calibri" w:hAnsi="Calibri"/>
          <w:b/>
          <w:bCs/>
          <w:sz w:val="26"/>
          <w:szCs w:val="26"/>
          <w:lang w:val="es-AR"/>
        </w:rPr>
        <w:t xml:space="preserve">Septiembre </w:t>
      </w:r>
      <w:r w:rsidR="00FF192A" w:rsidRPr="0066650D">
        <w:rPr>
          <w:rFonts w:ascii="Calibri" w:hAnsi="Calibri"/>
          <w:b/>
          <w:bCs/>
          <w:sz w:val="26"/>
          <w:szCs w:val="26"/>
          <w:lang w:val="es-AR"/>
        </w:rPr>
        <w:t>de 202</w:t>
      </w:r>
      <w:r>
        <w:rPr>
          <w:rFonts w:ascii="Calibri" w:hAnsi="Calibri"/>
          <w:b/>
          <w:bCs/>
          <w:sz w:val="26"/>
          <w:szCs w:val="26"/>
          <w:lang w:val="es-AR"/>
        </w:rPr>
        <w:t>5</w:t>
      </w:r>
    </w:p>
    <w:p w14:paraId="6878B6DF" w14:textId="77777777" w:rsidR="00F91A8C" w:rsidRDefault="00F91A8C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37E71C40" w14:textId="31E2E505" w:rsidR="0052190D" w:rsidRPr="00655FF9" w:rsidRDefault="00BF44DD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 xml:space="preserve">Informe Bilateral sobre Inversión Extranjera Directa y Oportunidades Sectoriales </w:t>
      </w:r>
    </w:p>
    <w:p w14:paraId="3833A076" w14:textId="726D3C6D" w:rsidR="00364E51" w:rsidRPr="00655FF9" w:rsidRDefault="00172493" w:rsidP="0007397E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  <w:r w:rsidRPr="00655FF9">
        <w:rPr>
          <w:rFonts w:ascii="Calibri" w:hAnsi="Calibri"/>
          <w:b/>
          <w:bCs/>
          <w:sz w:val="27"/>
          <w:szCs w:val="27"/>
        </w:rPr>
        <w:t>INFOINVE</w:t>
      </w:r>
    </w:p>
    <w:p w14:paraId="26AADE56" w14:textId="04D7F778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0FF00F6" w:rsidR="00FB3076" w:rsidRPr="00FB3076" w:rsidRDefault="00FB3076" w:rsidP="00FB3076">
      <w:pPr>
        <w:pStyle w:val="Ttulo1"/>
        <w:keepNext w:val="0"/>
        <w:numPr>
          <w:ilvl w:val="0"/>
          <w:numId w:val="28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de </w:t>
      </w:r>
      <w:r w:rsidR="00862DFE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>enero</w:t>
      </w:r>
    </w:p>
    <w:p w14:paraId="7829B1AD" w14:textId="77777777" w:rsidR="00FB3076" w:rsidRPr="0045730E" w:rsidRDefault="00FB3076" w:rsidP="00FB3076"/>
    <w:p w14:paraId="729230C2" w14:textId="059574C2" w:rsidR="00FB3076" w:rsidRPr="00862DFE" w:rsidRDefault="00FB3076" w:rsidP="00E05A09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spacing w:after="120"/>
        <w:ind w:left="266" w:hanging="357"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A0538"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862DFE">
        <w:rPr>
          <w:rFonts w:ascii="Calibri" w:eastAsia="Calibri" w:hAnsi="Calibri" w:cs="Calibri"/>
          <w:lang w:val="es-AR"/>
        </w:rPr>
        <w:t>Ucrania</w:t>
      </w:r>
      <w:r w:rsidR="005A0538" w:rsidRPr="00862DFE">
        <w:rPr>
          <w:rFonts w:ascii="Calibri" w:eastAsia="Calibri" w:hAnsi="Calibri" w:cs="Calibri"/>
          <w:lang w:val="es-AR"/>
        </w:rPr>
        <w:t xml:space="preserve"> en 202</w:t>
      </w:r>
      <w:r w:rsidR="00E05A09">
        <w:rPr>
          <w:rFonts w:ascii="Calibri" w:eastAsia="Calibri" w:hAnsi="Calibri" w:cs="Calibri"/>
          <w:lang w:val="es-AR"/>
        </w:rPr>
        <w:t>4</w:t>
      </w:r>
      <w:r w:rsidR="00493AFC">
        <w:rPr>
          <w:rFonts w:ascii="Calibri" w:eastAsia="Calibri" w:hAnsi="Calibri" w:cs="Calibri"/>
          <w:lang w:val="es-AR"/>
        </w:rPr>
        <w:t xml:space="preserve"> </w:t>
      </w:r>
      <w:r w:rsidRPr="00862DFE">
        <w:rPr>
          <w:rFonts w:ascii="Calibri" w:eastAsia="Calibri" w:hAnsi="Calibri" w:cs="Calibri"/>
          <w:lang w:val="es-AR"/>
        </w:rPr>
        <w:t>alcanzó los U$S</w:t>
      </w:r>
      <w:r w:rsidR="00E05A09">
        <w:rPr>
          <w:rFonts w:ascii="Calibri" w:eastAsia="Calibri" w:hAnsi="Calibri" w:cs="Calibri"/>
          <w:lang w:val="es-AR"/>
        </w:rPr>
        <w:t xml:space="preserve"> 5.389</w:t>
      </w:r>
      <w:r w:rsidR="005A0538" w:rsidRPr="00862DFE">
        <w:rPr>
          <w:rFonts w:ascii="Calibri" w:eastAsia="Calibri" w:hAnsi="Calibri" w:cs="Calibri"/>
          <w:lang w:val="es-AR"/>
        </w:rPr>
        <w:t>.</w:t>
      </w:r>
      <w:r w:rsidRPr="00862DFE">
        <w:rPr>
          <w:rFonts w:ascii="Calibri" w:eastAsia="Calibri" w:hAnsi="Calibri" w:cs="Calibri"/>
          <w:lang w:val="es-AR"/>
        </w:rPr>
        <w:t xml:space="preserve"> Por su parte, </w:t>
      </w:r>
      <w:r w:rsidR="00862DFE">
        <w:rPr>
          <w:rFonts w:ascii="Calibri" w:eastAsia="Calibri" w:hAnsi="Calibri" w:cs="Calibri"/>
          <w:lang w:val="es-AR"/>
        </w:rPr>
        <w:t xml:space="preserve">el </w:t>
      </w:r>
      <w:r w:rsidR="005A0538" w:rsidRPr="00862DFE">
        <w:rPr>
          <w:rFonts w:ascii="Calibri" w:eastAsia="Calibri" w:hAnsi="Calibri" w:cs="Calibri"/>
          <w:lang w:val="es-AR"/>
        </w:rPr>
        <w:t xml:space="preserve">PIB </w:t>
      </w:r>
      <w:r w:rsidR="00493AFC">
        <w:rPr>
          <w:rFonts w:ascii="Calibri" w:eastAsia="Calibri" w:hAnsi="Calibri" w:cs="Calibri"/>
          <w:lang w:val="es-AR"/>
        </w:rPr>
        <w:t xml:space="preserve">creció un </w:t>
      </w:r>
      <w:r w:rsidR="00E05A09">
        <w:rPr>
          <w:rFonts w:ascii="Calibri" w:eastAsia="Calibri" w:hAnsi="Calibri" w:cs="Calibri"/>
          <w:lang w:val="es-AR"/>
        </w:rPr>
        <w:t>2,9</w:t>
      </w:r>
      <w:r w:rsidR="00862DFE">
        <w:rPr>
          <w:rFonts w:ascii="Calibri" w:eastAsia="Calibri" w:hAnsi="Calibri" w:cs="Calibri"/>
          <w:lang w:val="es-AR"/>
        </w:rPr>
        <w:t>%</w:t>
      </w:r>
      <w:r w:rsidRPr="00862DFE">
        <w:rPr>
          <w:rFonts w:ascii="Calibri" w:eastAsia="Calibri" w:hAnsi="Calibri" w:cs="Calibri"/>
          <w:lang w:val="es-AR"/>
        </w:rPr>
        <w:t xml:space="preserve"> en el mismo año.</w:t>
      </w:r>
    </w:p>
    <w:p w14:paraId="1A7EA423" w14:textId="1A4F5DE2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7B05364" w14:textId="2A6756EA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2DADAFF" w14:textId="2BDBD98F" w:rsidR="00C34483" w:rsidRDefault="00E05A09" w:rsidP="00C34483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99200" behindDoc="0" locked="0" layoutInCell="1" allowOverlap="1" wp14:anchorId="37ADEC56" wp14:editId="596C4552">
            <wp:simplePos x="0" y="0"/>
            <wp:positionH relativeFrom="margin">
              <wp:align>left</wp:align>
            </wp:positionH>
            <wp:positionV relativeFrom="paragraph">
              <wp:posOffset>231140</wp:posOffset>
            </wp:positionV>
            <wp:extent cx="5800725" cy="3838575"/>
            <wp:effectExtent l="0" t="0" r="9525" b="9525"/>
            <wp:wrapThrough wrapText="bothSides">
              <wp:wrapPolygon edited="0">
                <wp:start x="0" y="0"/>
                <wp:lineTo x="0" y="21546"/>
                <wp:lineTo x="21565" y="21546"/>
                <wp:lineTo x="21565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483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C34483">
        <w:rPr>
          <w:rFonts w:ascii="Calibri" w:eastAsia="Calibri" w:hAnsi="Calibri" w:cs="Calibri"/>
          <w:b/>
          <w:u w:val="single"/>
          <w:lang w:val="es-AR"/>
        </w:rPr>
        <w:t>o</w:t>
      </w:r>
    </w:p>
    <w:p w14:paraId="59A7029C" w14:textId="1FBD0F21" w:rsidR="00FB3076" w:rsidRDefault="00FB3076" w:rsidP="0095421A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95018D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211657E2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76F2BB7D" w14:textId="0E265C42" w:rsidR="006C5CC0" w:rsidRPr="00053640" w:rsidRDefault="006C5CC0" w:rsidP="00053640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426B1500" w14:textId="1DFF9B24" w:rsidR="00F81465" w:rsidRDefault="00F81465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130CA1DC" w14:textId="13522BEE" w:rsidR="00017524" w:rsidRDefault="00017524" w:rsidP="008E3690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493AFC">
        <w:rPr>
          <w:rFonts w:ascii="Calibri" w:eastAsia="Calibri" w:hAnsi="Calibri" w:cs="Calibri"/>
          <w:lang w:val="es-AR"/>
        </w:rPr>
        <w:t>2</w:t>
      </w:r>
      <w:r w:rsidR="001B6A3F">
        <w:rPr>
          <w:rFonts w:ascii="Calibri" w:eastAsia="Calibri" w:hAnsi="Calibri" w:cs="Calibri"/>
          <w:lang w:val="es-AR"/>
        </w:rPr>
        <w:t>1</w:t>
      </w:r>
      <w:r w:rsidR="008E3690">
        <w:rPr>
          <w:rFonts w:ascii="Calibri" w:eastAsia="Calibri" w:hAnsi="Calibri" w:cs="Calibri"/>
          <w:lang w:val="es-AR"/>
        </w:rPr>
        <w:t xml:space="preserve"> (último dato disponible)</w:t>
      </w:r>
      <w:r>
        <w:rPr>
          <w:rFonts w:ascii="Calibri" w:eastAsia="Calibri" w:hAnsi="Calibri" w:cs="Calibri"/>
          <w:lang w:val="es-AR"/>
        </w:rPr>
        <w:t xml:space="preserve"> fue de </w:t>
      </w:r>
      <w:r w:rsidR="00815C44">
        <w:rPr>
          <w:rFonts w:ascii="Calibri" w:eastAsia="Calibri" w:hAnsi="Calibri" w:cs="Calibri"/>
          <w:lang w:val="es-AR"/>
        </w:rPr>
        <w:t>9,</w:t>
      </w:r>
      <w:r w:rsidR="008E3690">
        <w:rPr>
          <w:rFonts w:ascii="Calibri" w:eastAsia="Calibri" w:hAnsi="Calibri" w:cs="Calibri"/>
          <w:lang w:val="es-AR"/>
        </w:rPr>
        <w:t>8</w:t>
      </w:r>
      <w:r w:rsidRPr="008E3690">
        <w:rPr>
          <w:rFonts w:ascii="Calibri" w:eastAsia="Calibri" w:hAnsi="Calibri" w:cs="Calibri"/>
          <w:lang w:val="es-AR"/>
        </w:rPr>
        <w:t>%</w:t>
      </w:r>
      <w:r w:rsidRPr="008E3690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6745C266" w14:textId="77777777" w:rsidR="00610589" w:rsidRPr="008E3690" w:rsidRDefault="00610589" w:rsidP="00610589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52D3B516" w:rsidR="00017524" w:rsidRDefault="00017524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Por su parte, el IPC tu</w:t>
      </w:r>
      <w:r w:rsidR="001B6A3F">
        <w:rPr>
          <w:rFonts w:ascii="Calibri" w:eastAsia="Calibri" w:hAnsi="Calibri" w:cs="Calibri"/>
          <w:lang w:val="es-AR"/>
        </w:rPr>
        <w:t>vo una variación interanual de 6.5</w:t>
      </w:r>
      <w:r>
        <w:rPr>
          <w:rFonts w:ascii="Calibri" w:eastAsia="Calibri" w:hAnsi="Calibri" w:cs="Calibri"/>
          <w:lang w:val="es-AR"/>
        </w:rPr>
        <w:t>%</w:t>
      </w:r>
      <w:r w:rsidR="001B6A3F">
        <w:rPr>
          <w:rFonts w:ascii="Calibri" w:eastAsia="Calibri" w:hAnsi="Calibri" w:cs="Calibri"/>
          <w:lang w:val="es-AR"/>
        </w:rPr>
        <w:t xml:space="preserve"> en el año 2024</w:t>
      </w:r>
      <w:r w:rsidRPr="000946BE">
        <w:rPr>
          <w:rFonts w:ascii="Calibri" w:eastAsia="Calibri" w:hAnsi="Calibri" w:cs="Calibri"/>
          <w:lang w:val="es-AR"/>
        </w:rPr>
        <w:t>.</w:t>
      </w:r>
    </w:p>
    <w:p w14:paraId="778E838F" w14:textId="7C771C49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08528DD" w14:textId="2D56A99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70B53243" w14:textId="3FDDFD5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5FEAA13" w14:textId="5A78123C" w:rsidR="00CF265F" w:rsidRDefault="001B6A3F" w:rsidP="00CF265F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lastRenderedPageBreak/>
        <w:drawing>
          <wp:anchor distT="0" distB="0" distL="114300" distR="114300" simplePos="0" relativeHeight="251700224" behindDoc="0" locked="0" layoutInCell="1" allowOverlap="1" wp14:anchorId="382DC684" wp14:editId="4F938D96">
            <wp:simplePos x="0" y="0"/>
            <wp:positionH relativeFrom="margin">
              <wp:align>right</wp:align>
            </wp:positionH>
            <wp:positionV relativeFrom="paragraph">
              <wp:posOffset>271145</wp:posOffset>
            </wp:positionV>
            <wp:extent cx="5772150" cy="3514725"/>
            <wp:effectExtent l="0" t="0" r="0" b="9525"/>
            <wp:wrapThrough wrapText="bothSides">
              <wp:wrapPolygon edited="0">
                <wp:start x="0" y="0"/>
                <wp:lineTo x="0" y="21541"/>
                <wp:lineTo x="21529" y="21541"/>
                <wp:lineTo x="21529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65F">
        <w:rPr>
          <w:rFonts w:ascii="Calibri" w:eastAsia="Calibri" w:hAnsi="Calibri" w:cs="Calibri"/>
          <w:b/>
          <w:u w:val="single"/>
          <w:lang w:val="es-AR"/>
        </w:rPr>
        <w:t>G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CF265F">
        <w:rPr>
          <w:rFonts w:ascii="Calibri" w:eastAsia="Calibri" w:hAnsi="Calibri" w:cs="Calibri"/>
          <w:b/>
          <w:u w:val="single"/>
          <w:lang w:val="es-AR"/>
        </w:rPr>
        <w:t>2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CF265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68FC8A04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B30149">
        <w:rPr>
          <w:rFonts w:ascii="Calibri" w:eastAsia="Calibri" w:hAnsi="Calibri" w:cs="Calibri"/>
          <w:sz w:val="18"/>
          <w:szCs w:val="18"/>
        </w:rPr>
        <w:t>a Banco Mundial</w:t>
      </w:r>
    </w:p>
    <w:p w14:paraId="12C7097D" w14:textId="7E92BAA9" w:rsidR="009358AF" w:rsidRPr="00655FF9" w:rsidRDefault="009358AF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231D0A17" w14:textId="6E565987" w:rsidR="00D53D64" w:rsidRPr="0082755F" w:rsidRDefault="00172493" w:rsidP="0082755F">
      <w:pPr>
        <w:pStyle w:val="Prrafodelista"/>
        <w:numPr>
          <w:ilvl w:val="0"/>
          <w:numId w:val="28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921272">
        <w:rPr>
          <w:rStyle w:val="Ttulo10"/>
          <w:rFonts w:ascii="Calibri" w:eastAsia="Batang" w:hAnsi="Calibri"/>
          <w:b/>
          <w:sz w:val="26"/>
          <w:szCs w:val="26"/>
        </w:rPr>
        <w:t>Ucrania en</w:t>
      </w:r>
      <w:r w:rsidR="00D53D64" w:rsidRPr="0082755F">
        <w:rPr>
          <w:rStyle w:val="Ttulo10"/>
          <w:rFonts w:ascii="Calibri" w:eastAsia="Batang" w:hAnsi="Calibri"/>
          <w:b/>
          <w:sz w:val="26"/>
          <w:szCs w:val="26"/>
        </w:rPr>
        <w:t xml:space="preserve"> el mundo</w:t>
      </w:r>
    </w:p>
    <w:p w14:paraId="7DC1C0A5" w14:textId="3BF2975A" w:rsidR="00080A60" w:rsidRDefault="003D1CD7" w:rsidP="00184E2F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="00080A60"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40293B07" w14:textId="1CDE2BA3" w:rsidR="009358AF" w:rsidRPr="00184E2F" w:rsidRDefault="009358AF" w:rsidP="00184E2F">
      <w:pPr>
        <w:tabs>
          <w:tab w:val="left" w:pos="5300"/>
        </w:tabs>
        <w:textAlignment w:val="top"/>
        <w:rPr>
          <w:rFonts w:ascii="Calibri" w:eastAsia="Batang" w:hAnsi="Calibri"/>
          <w:b/>
        </w:rPr>
      </w:pPr>
    </w:p>
    <w:p w14:paraId="0D08822A" w14:textId="00780EE0" w:rsidR="00080A60" w:rsidRPr="009861E2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 xml:space="preserve"> </w:t>
      </w:r>
      <w:r w:rsidR="00025A23" w:rsidRPr="009861E2">
        <w:rPr>
          <w:rFonts w:ascii="Calibri" w:eastAsia="Batang" w:hAnsi="Calibri"/>
          <w:b/>
        </w:rPr>
        <w:t xml:space="preserve">           </w:t>
      </w:r>
      <w:r w:rsidR="00EB6D12" w:rsidRPr="009861E2">
        <w:rPr>
          <w:rFonts w:ascii="Calibri" w:eastAsia="Batang" w:hAnsi="Calibri"/>
          <w:b/>
        </w:rPr>
        <w:t>Flujos</w:t>
      </w:r>
      <w:r w:rsidR="00497B43" w:rsidRPr="009861E2">
        <w:rPr>
          <w:rFonts w:ascii="Calibri" w:eastAsia="Batang" w:hAnsi="Calibri"/>
          <w:b/>
        </w:rPr>
        <w:t xml:space="preserve"> de IED </w:t>
      </w:r>
      <w:r w:rsidRPr="009861E2">
        <w:rPr>
          <w:rFonts w:ascii="Calibri" w:eastAsia="Batang" w:hAnsi="Calibri"/>
          <w:b/>
        </w:rPr>
        <w:t xml:space="preserve">de </w:t>
      </w:r>
      <w:r w:rsidR="00FF48D9">
        <w:rPr>
          <w:rFonts w:ascii="Calibri" w:eastAsia="Batang" w:hAnsi="Calibri"/>
          <w:b/>
        </w:rPr>
        <w:t>Ucrania</w:t>
      </w: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>en el mundo</w:t>
      </w:r>
      <w:r w:rsidR="00080A60" w:rsidRPr="009861E2">
        <w:rPr>
          <w:rFonts w:ascii="Calibri" w:eastAsia="Batang" w:hAnsi="Calibri"/>
          <w:b/>
        </w:rPr>
        <w:tab/>
      </w:r>
      <w:r w:rsidR="00D82F36" w:rsidRPr="009861E2">
        <w:rPr>
          <w:rFonts w:ascii="Calibri" w:eastAsia="Batang" w:hAnsi="Calibri"/>
          <w:b/>
        </w:rPr>
        <w:t xml:space="preserve">   </w:t>
      </w:r>
      <w:r w:rsidRPr="009861E2">
        <w:rPr>
          <w:rFonts w:ascii="Calibri" w:eastAsia="Batang" w:hAnsi="Calibri"/>
          <w:b/>
        </w:rPr>
        <w:t xml:space="preserve">    </w:t>
      </w:r>
      <w:r w:rsidR="00025A23" w:rsidRPr="009861E2">
        <w:rPr>
          <w:rFonts w:ascii="Calibri" w:eastAsia="Batang" w:hAnsi="Calibri"/>
          <w:b/>
        </w:rPr>
        <w:t xml:space="preserve">  </w:t>
      </w:r>
      <w:r w:rsidR="009E644C" w:rsidRPr="009861E2">
        <w:rPr>
          <w:rFonts w:ascii="Calibri" w:eastAsia="Batang" w:hAnsi="Calibri"/>
          <w:b/>
        </w:rPr>
        <w:t xml:space="preserve">          </w:t>
      </w:r>
      <w:r w:rsidR="00F6246D" w:rsidRPr="009861E2">
        <w:rPr>
          <w:rFonts w:ascii="Calibri" w:eastAsia="Batang" w:hAnsi="Calibri"/>
          <w:b/>
        </w:rPr>
        <w:t xml:space="preserve">  </w:t>
      </w:r>
      <w:r w:rsidR="00025A23" w:rsidRPr="009861E2">
        <w:rPr>
          <w:rFonts w:ascii="Calibri" w:eastAsia="Batang" w:hAnsi="Calibri"/>
          <w:b/>
        </w:rPr>
        <w:t xml:space="preserve">  </w:t>
      </w:r>
      <w:r w:rsidRPr="009861E2">
        <w:rPr>
          <w:rFonts w:ascii="Calibri" w:eastAsia="Batang" w:hAnsi="Calibri"/>
          <w:b/>
        </w:rPr>
        <w:t>S</w:t>
      </w:r>
      <w:r w:rsidR="00642158" w:rsidRPr="009861E2">
        <w:rPr>
          <w:rFonts w:ascii="Calibri" w:eastAsia="Batang" w:hAnsi="Calibri"/>
          <w:b/>
        </w:rPr>
        <w:t xml:space="preserve">tock de la IED </w:t>
      </w:r>
      <w:r w:rsidR="00FF48D9">
        <w:rPr>
          <w:rFonts w:ascii="Calibri" w:eastAsia="Batang" w:hAnsi="Calibri"/>
          <w:b/>
        </w:rPr>
        <w:t>Ucrania</w:t>
      </w:r>
      <w:r w:rsidR="00642158" w:rsidRPr="009861E2">
        <w:rPr>
          <w:rFonts w:ascii="Calibri" w:eastAsia="Batang" w:hAnsi="Calibri"/>
          <w:b/>
        </w:rPr>
        <w:t xml:space="preserve"> en </w:t>
      </w:r>
      <w:r w:rsidR="00EB6D12" w:rsidRPr="009861E2">
        <w:rPr>
          <w:rFonts w:ascii="Calibri" w:eastAsia="Batang" w:hAnsi="Calibri"/>
          <w:b/>
        </w:rPr>
        <w:t>el mundo</w:t>
      </w:r>
    </w:p>
    <w:p w14:paraId="1A76416E" w14:textId="6866EE7A" w:rsidR="00080A60" w:rsidRPr="009861E2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861E2">
        <w:rPr>
          <w:rFonts w:ascii="Calibri" w:eastAsia="Batang" w:hAnsi="Calibri"/>
        </w:rPr>
        <w:t xml:space="preserve">   </w:t>
      </w:r>
      <w:r w:rsidR="005F42E7" w:rsidRPr="009861E2">
        <w:rPr>
          <w:rFonts w:ascii="Calibri" w:eastAsia="Batang" w:hAnsi="Calibri"/>
        </w:rPr>
        <w:t xml:space="preserve">  </w:t>
      </w:r>
      <w:r w:rsidRPr="009861E2">
        <w:rPr>
          <w:rFonts w:ascii="Calibri" w:eastAsia="Batang" w:hAnsi="Calibri"/>
        </w:rPr>
        <w:t xml:space="preserve">  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5F42E7" w:rsidRPr="009861E2">
        <w:rPr>
          <w:rFonts w:ascii="Calibri" w:eastAsia="Batang" w:hAnsi="Calibri"/>
          <w:sz w:val="22"/>
          <w:szCs w:val="22"/>
        </w:rPr>
        <w:t xml:space="preserve">  </w:t>
      </w:r>
      <w:r w:rsidR="00F6246D" w:rsidRPr="009861E2">
        <w:rPr>
          <w:rFonts w:ascii="Calibri" w:eastAsia="Batang" w:hAnsi="Calibri"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sz w:val="22"/>
          <w:szCs w:val="22"/>
        </w:rPr>
        <w:t xml:space="preserve">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sz w:val="22"/>
          <w:szCs w:val="22"/>
        </w:rPr>
        <w:t xml:space="preserve">  </w:t>
      </w:r>
      <w:r w:rsidR="00497B43" w:rsidRPr="009861E2">
        <w:rPr>
          <w:rFonts w:ascii="Calibri" w:eastAsia="Batang" w:hAnsi="Calibri"/>
          <w:b/>
          <w:sz w:val="22"/>
          <w:szCs w:val="22"/>
        </w:rPr>
        <w:t>20</w:t>
      </w:r>
      <w:r w:rsidR="00FD442D">
        <w:rPr>
          <w:rFonts w:ascii="Calibri" w:eastAsia="Batang" w:hAnsi="Calibri"/>
          <w:b/>
          <w:sz w:val="22"/>
          <w:szCs w:val="22"/>
        </w:rPr>
        <w:t>18</w:t>
      </w:r>
      <w:r w:rsidR="00775493">
        <w:rPr>
          <w:rFonts w:ascii="Calibri" w:eastAsia="Batang" w:hAnsi="Calibri"/>
          <w:b/>
          <w:sz w:val="22"/>
          <w:szCs w:val="22"/>
        </w:rPr>
        <w:t>-2023</w:t>
      </w:r>
      <w:r w:rsidR="00497B43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>2</w:t>
      </w:r>
      <w:r w:rsidR="00642158" w:rsidRPr="009861E2">
        <w:rPr>
          <w:rFonts w:ascii="Calibri" w:eastAsia="Batang" w:hAnsi="Calibri"/>
          <w:b/>
          <w:sz w:val="22"/>
          <w:szCs w:val="22"/>
        </w:rPr>
        <w:t>0</w:t>
      </w:r>
      <w:r w:rsidR="00250665">
        <w:rPr>
          <w:rFonts w:ascii="Calibri" w:eastAsia="Batang" w:hAnsi="Calibri"/>
          <w:b/>
          <w:sz w:val="22"/>
          <w:szCs w:val="22"/>
        </w:rPr>
        <w:t>00</w:t>
      </w:r>
      <w:r w:rsidR="00285740">
        <w:rPr>
          <w:rFonts w:ascii="Calibri" w:eastAsia="Batang" w:hAnsi="Calibri"/>
          <w:b/>
          <w:sz w:val="22"/>
          <w:szCs w:val="22"/>
        </w:rPr>
        <w:t xml:space="preserve"> -2023</w:t>
      </w:r>
    </w:p>
    <w:p w14:paraId="4B20B101" w14:textId="68655FAB" w:rsidR="00681C0C" w:rsidRDefault="00B92D6C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2272" behindDoc="0" locked="0" layoutInCell="1" allowOverlap="1" wp14:anchorId="0CC9EFB0" wp14:editId="32864FAE">
            <wp:simplePos x="0" y="0"/>
            <wp:positionH relativeFrom="column">
              <wp:posOffset>2883535</wp:posOffset>
            </wp:positionH>
            <wp:positionV relativeFrom="paragraph">
              <wp:posOffset>198755</wp:posOffset>
            </wp:positionV>
            <wp:extent cx="2971800" cy="3114675"/>
            <wp:effectExtent l="0" t="0" r="0" b="9525"/>
            <wp:wrapThrough wrapText="bothSides">
              <wp:wrapPolygon edited="0">
                <wp:start x="0" y="0"/>
                <wp:lineTo x="0" y="21534"/>
                <wp:lineTo x="21462" y="21534"/>
                <wp:lineTo x="2146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1248" behindDoc="0" locked="0" layoutInCell="1" allowOverlap="1" wp14:anchorId="49F79D18" wp14:editId="3CE2541F">
            <wp:simplePos x="0" y="0"/>
            <wp:positionH relativeFrom="column">
              <wp:posOffset>-231140</wp:posOffset>
            </wp:positionH>
            <wp:positionV relativeFrom="paragraph">
              <wp:posOffset>198120</wp:posOffset>
            </wp:positionV>
            <wp:extent cx="3143250" cy="3114675"/>
            <wp:effectExtent l="0" t="0" r="0" b="9525"/>
            <wp:wrapThrough wrapText="bothSides">
              <wp:wrapPolygon edited="0">
                <wp:start x="0" y="0"/>
                <wp:lineTo x="0" y="21534"/>
                <wp:lineTo x="21469" y="21534"/>
                <wp:lineTo x="21469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2D6C">
        <w:rPr>
          <w:noProof/>
          <w:lang w:val="es-AR" w:eastAsia="es-AR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        </w:t>
      </w:r>
      <w:r w:rsidR="005F42E7" w:rsidRPr="009861E2">
        <w:rPr>
          <w:rStyle w:val="Ttulo10"/>
          <w:rFonts w:ascii="Calibri" w:eastAsia="Batang" w:hAnsi="Calibri"/>
        </w:rPr>
        <w:t xml:space="preserve">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F6246D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9E644C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5F42E7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 </w:t>
      </w:r>
      <w:r w:rsidR="00575183" w:rsidRPr="009861E2">
        <w:rPr>
          <w:rStyle w:val="Ttulo10"/>
          <w:rFonts w:ascii="Calibri" w:eastAsia="Batang" w:hAnsi="Calibri"/>
        </w:rPr>
        <w:t xml:space="preserve">       </w:t>
      </w:r>
      <w:r w:rsidR="00497B43" w:rsidRPr="009861E2">
        <w:rPr>
          <w:rStyle w:val="Ttulo10"/>
          <w:rFonts w:ascii="Calibri" w:eastAsia="Batang" w:hAnsi="Calibri"/>
        </w:rPr>
        <w:t>US$ millones</w:t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E2B49" w:rsidRPr="009861E2">
        <w:rPr>
          <w:rStyle w:val="Ttulo10"/>
          <w:rFonts w:ascii="Calibri" w:eastAsia="Batang" w:hAnsi="Calibri"/>
        </w:rPr>
        <w:t xml:space="preserve">  </w:t>
      </w:r>
      <w:r w:rsidR="00C13CBF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642158" w:rsidRPr="009861E2">
        <w:rPr>
          <w:rStyle w:val="Ttulo10"/>
          <w:rFonts w:ascii="Calibri" w:eastAsia="Batang" w:hAnsi="Calibri"/>
        </w:rPr>
        <w:t>US$ millones</w:t>
      </w:r>
    </w:p>
    <w:p w14:paraId="659D3837" w14:textId="71BD1128" w:rsidR="00080A60" w:rsidRPr="009861E2" w:rsidRDefault="00642158" w:rsidP="00681C0C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  <w:r w:rsidRPr="009861E2">
        <w:rPr>
          <w:rStyle w:val="Ttulo10"/>
          <w:rFonts w:ascii="Calibri" w:eastAsia="Batang" w:hAnsi="Calibri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3407A0B7" w14:textId="6E8D4631" w:rsidR="00337D7A" w:rsidRDefault="00337D7A">
      <w:pPr>
        <w:rPr>
          <w:rStyle w:val="Ttulo10"/>
          <w:rFonts w:ascii="Calibri" w:eastAsia="Batang" w:hAnsi="Calibri"/>
          <w:color w:val="FF0000"/>
        </w:rPr>
      </w:pPr>
      <w:r>
        <w:rPr>
          <w:rStyle w:val="Ttulo10"/>
          <w:rFonts w:ascii="Calibri" w:eastAsia="Batang" w:hAnsi="Calibri"/>
          <w:color w:val="FF0000"/>
        </w:rPr>
        <w:br w:type="page"/>
      </w:r>
    </w:p>
    <w:p w14:paraId="399AB3D6" w14:textId="64BF4F9A" w:rsidR="00607B93" w:rsidRPr="00795BBC" w:rsidRDefault="005F2729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DF4DD6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chinas</w:t>
      </w:r>
      <w:r w:rsidR="00607B93" w:rsidRPr="00795BBC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EF1EBFC" w14:textId="77777777" w:rsidR="0089128B" w:rsidRPr="00795BBC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5ED2D363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325119">
        <w:rPr>
          <w:rStyle w:val="Ttulo10"/>
          <w:rFonts w:ascii="Calibri" w:eastAsia="Batang" w:hAnsi="Calibri"/>
          <w:bCs/>
        </w:rPr>
        <w:t>Orbis</w:t>
      </w:r>
      <w:proofErr w:type="spellEnd"/>
      <w:r w:rsidR="00F03C65">
        <w:rPr>
          <w:rStyle w:val="Ttulo10"/>
          <w:rFonts w:ascii="Calibri" w:eastAsia="Batang" w:hAnsi="Calibri"/>
          <w:bCs/>
        </w:rPr>
        <w:t>,</w:t>
      </w:r>
      <w:bookmarkStart w:id="0" w:name="_GoBack"/>
      <w:bookmarkEnd w:id="0"/>
      <w:r w:rsidRPr="00325119">
        <w:rPr>
          <w:rStyle w:val="Ttulo10"/>
          <w:rFonts w:ascii="Calibri" w:eastAsia="Batang" w:hAnsi="Calibri"/>
          <w:b/>
        </w:rPr>
        <w:t xml:space="preserve"> </w:t>
      </w:r>
      <w:r w:rsidR="00023C8E">
        <w:rPr>
          <w:rStyle w:val="Ttulo10"/>
          <w:rFonts w:ascii="Calibri" w:eastAsia="Batang" w:hAnsi="Calibri"/>
        </w:rPr>
        <w:t>entre 2018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5456A6">
        <w:rPr>
          <w:rStyle w:val="Ttulo10"/>
          <w:rFonts w:ascii="Calibri" w:eastAsia="Batang" w:hAnsi="Calibri"/>
        </w:rPr>
        <w:t xml:space="preserve"> </w:t>
      </w:r>
      <w:r w:rsidR="00023C8E">
        <w:rPr>
          <w:rStyle w:val="Ttulo10"/>
          <w:rFonts w:ascii="Calibri" w:eastAsia="Batang" w:hAnsi="Calibri"/>
        </w:rPr>
        <w:t>septiembre</w:t>
      </w:r>
      <w:r w:rsidR="00440E54">
        <w:rPr>
          <w:rStyle w:val="Ttulo10"/>
          <w:rFonts w:ascii="Calibri" w:eastAsia="Batang" w:hAnsi="Calibri"/>
        </w:rPr>
        <w:t xml:space="preserve"> de 202</w:t>
      </w:r>
      <w:r w:rsidR="00664A28">
        <w:rPr>
          <w:rStyle w:val="Ttulo10"/>
          <w:rFonts w:ascii="Calibri" w:eastAsia="Batang" w:hAnsi="Calibri"/>
        </w:rPr>
        <w:t>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 xml:space="preserve">se registraron </w:t>
      </w:r>
      <w:r w:rsidR="00220F5A">
        <w:rPr>
          <w:rFonts w:ascii="Calibri" w:hAnsi="Calibri"/>
        </w:rPr>
        <w:t>48</w:t>
      </w:r>
      <w:r w:rsidRPr="00325119">
        <w:rPr>
          <w:rFonts w:ascii="Calibri" w:hAnsi="Calibri"/>
        </w:rPr>
        <w:t xml:space="preserve"> anuncios de inversión </w:t>
      </w:r>
      <w:proofErr w:type="spellStart"/>
      <w:r w:rsidRPr="00325119">
        <w:rPr>
          <w:rFonts w:ascii="Calibri" w:hAnsi="Calibri"/>
        </w:rPr>
        <w:t>greenfield</w:t>
      </w:r>
      <w:proofErr w:type="spellEnd"/>
      <w:r w:rsidR="00F472A9"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 </w:t>
      </w:r>
      <w:r w:rsidR="00440E54">
        <w:rPr>
          <w:rFonts w:ascii="Calibri" w:hAnsi="Calibri"/>
        </w:rPr>
        <w:t xml:space="preserve">ucranianas </w:t>
      </w:r>
      <w:r w:rsidRPr="00325119">
        <w:rPr>
          <w:rFonts w:ascii="Calibri" w:hAnsi="Calibri"/>
        </w:rPr>
        <w:t>en el mundo</w:t>
      </w:r>
      <w:r w:rsidR="00F166B2">
        <w:rPr>
          <w:rFonts w:ascii="Calibri" w:hAnsi="Calibri"/>
        </w:rPr>
        <w:t>.</w:t>
      </w:r>
      <w:r w:rsidR="00F472A9" w:rsidRPr="00325119">
        <w:rPr>
          <w:rFonts w:ascii="Calibri" w:hAnsi="Calibri"/>
        </w:rPr>
        <w:t xml:space="preserve"> </w:t>
      </w:r>
      <w:r w:rsidR="00BC79B6" w:rsidRPr="00325119">
        <w:rPr>
          <w:rFonts w:ascii="Calibri" w:hAnsi="Calibri"/>
        </w:rPr>
        <w:t xml:space="preserve">Los principales </w:t>
      </w:r>
      <w:proofErr w:type="spellStart"/>
      <w:r w:rsidR="008C37F8" w:rsidRPr="00325119">
        <w:rPr>
          <w:rFonts w:ascii="Calibri" w:hAnsi="Calibri"/>
        </w:rPr>
        <w:t>pa</w:t>
      </w:r>
      <w:r w:rsidR="008C37F8" w:rsidRPr="00325119">
        <w:rPr>
          <w:rFonts w:ascii="Calibri" w:hAnsi="Calibri"/>
          <w:lang w:val="es-AR"/>
        </w:rPr>
        <w:t>íses</w:t>
      </w:r>
      <w:proofErr w:type="spellEnd"/>
      <w:r w:rsidR="008C37F8" w:rsidRPr="00325119">
        <w:rPr>
          <w:rFonts w:ascii="Calibri" w:hAnsi="Calibri"/>
          <w:lang w:val="es-AR"/>
        </w:rPr>
        <w:t xml:space="preserve"> de </w:t>
      </w:r>
      <w:r w:rsidR="00BC79B6" w:rsidRPr="00325119">
        <w:rPr>
          <w:rFonts w:ascii="Calibri" w:hAnsi="Calibri"/>
        </w:rPr>
        <w:t>destino de los anuncios fueron</w:t>
      </w:r>
      <w:r w:rsidR="008C37F8" w:rsidRPr="00325119">
        <w:rPr>
          <w:rFonts w:ascii="Calibri" w:hAnsi="Calibri"/>
          <w:lang w:val="es-AR"/>
        </w:rPr>
        <w:t>:</w:t>
      </w:r>
      <w:r w:rsidR="00470CF7" w:rsidRPr="00325119">
        <w:rPr>
          <w:rFonts w:ascii="Calibri" w:hAnsi="Calibri"/>
          <w:lang w:val="es-AR"/>
        </w:rPr>
        <w:t xml:space="preserve"> </w:t>
      </w:r>
      <w:r w:rsidR="00023C8E">
        <w:rPr>
          <w:rFonts w:ascii="Calibri" w:hAnsi="Calibri"/>
        </w:rPr>
        <w:t>Alemania y Polonia</w:t>
      </w:r>
      <w:r w:rsidR="00440E54">
        <w:rPr>
          <w:rFonts w:ascii="Calibri" w:hAnsi="Calibri"/>
        </w:rPr>
        <w:t>.</w:t>
      </w:r>
      <w:r w:rsidR="009A0DC7" w:rsidRPr="00325119">
        <w:rPr>
          <w:rFonts w:ascii="Calibri" w:hAnsi="Calibri"/>
          <w:lang w:val="es-AR"/>
        </w:rPr>
        <w:t xml:space="preserve"> </w:t>
      </w:r>
    </w:p>
    <w:p w14:paraId="72516A74" w14:textId="77777777" w:rsidR="00F166B2" w:rsidRPr="00325119" w:rsidRDefault="00F166B2" w:rsidP="00F166B2">
      <w:pPr>
        <w:ind w:left="284"/>
        <w:jc w:val="both"/>
        <w:rPr>
          <w:rFonts w:ascii="Calibri" w:hAnsi="Calibri"/>
          <w:lang w:val="es-AR"/>
        </w:rPr>
      </w:pPr>
    </w:p>
    <w:p w14:paraId="4025AC7C" w14:textId="77777777" w:rsidR="00517A7B" w:rsidRPr="00325119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B672333" w14:textId="697702DB" w:rsidR="00F166B2" w:rsidRPr="00325119" w:rsidRDefault="004F493A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Cuadro 3</w:t>
      </w:r>
      <w:r w:rsidR="0007397E" w:rsidRPr="00325119">
        <w:rPr>
          <w:rFonts w:ascii="Calibri" w:hAnsi="Calibri"/>
          <w:b/>
          <w:bCs/>
        </w:rPr>
        <w:t xml:space="preserve">.1 – Anuncios de inversión </w:t>
      </w:r>
      <w:proofErr w:type="spellStart"/>
      <w:r w:rsidR="0007397E" w:rsidRPr="00325119">
        <w:rPr>
          <w:rFonts w:ascii="Calibri" w:hAnsi="Calibri"/>
          <w:b/>
          <w:bCs/>
        </w:rPr>
        <w:t>greenfield</w:t>
      </w:r>
      <w:proofErr w:type="spellEnd"/>
      <w:r w:rsidR="0007397E" w:rsidRPr="00325119">
        <w:rPr>
          <w:rFonts w:ascii="Calibri" w:hAnsi="Calibri"/>
          <w:b/>
          <w:bCs/>
        </w:rPr>
        <w:t xml:space="preserve"> de </w:t>
      </w:r>
      <w:r w:rsidRPr="00325119">
        <w:rPr>
          <w:rFonts w:ascii="Calibri" w:hAnsi="Calibri"/>
          <w:b/>
          <w:bCs/>
        </w:rPr>
        <w:t xml:space="preserve">empresas </w:t>
      </w:r>
      <w:r>
        <w:rPr>
          <w:rFonts w:ascii="Calibri" w:hAnsi="Calibri"/>
          <w:b/>
          <w:bCs/>
        </w:rPr>
        <w:t>ucranianas</w:t>
      </w:r>
      <w:r w:rsidR="00440E54">
        <w:rPr>
          <w:rFonts w:ascii="Calibri" w:hAnsi="Calibri"/>
          <w:b/>
          <w:bCs/>
        </w:rPr>
        <w:t xml:space="preserve"> </w:t>
      </w:r>
      <w:r w:rsidR="0007397E" w:rsidRPr="00325119">
        <w:rPr>
          <w:rFonts w:ascii="Calibri" w:hAnsi="Calibri"/>
          <w:b/>
          <w:bCs/>
        </w:rPr>
        <w:t>en el mundo</w:t>
      </w:r>
      <w:r w:rsidR="009A0DC7" w:rsidRPr="00325119">
        <w:rPr>
          <w:rFonts w:ascii="Calibri" w:hAnsi="Calibri"/>
          <w:b/>
          <w:bCs/>
        </w:rPr>
        <w:t xml:space="preserve"> por país de destino</w:t>
      </w:r>
      <w:r w:rsidR="00C93A99">
        <w:rPr>
          <w:rFonts w:ascii="Calibri" w:hAnsi="Calibri"/>
          <w:b/>
          <w:bCs/>
        </w:rPr>
        <w:t>, 2018</w:t>
      </w:r>
      <w:r w:rsidR="0007397E" w:rsidRPr="00325119">
        <w:rPr>
          <w:rFonts w:ascii="Calibri" w:hAnsi="Calibri"/>
          <w:b/>
          <w:bCs/>
        </w:rPr>
        <w:t xml:space="preserve"> </w:t>
      </w:r>
      <w:r w:rsidR="00BB21EF">
        <w:rPr>
          <w:rFonts w:ascii="Calibri" w:hAnsi="Calibri"/>
          <w:b/>
          <w:bCs/>
        </w:rPr>
        <w:t>- septiembre</w:t>
      </w:r>
      <w:r w:rsidR="00220F5A">
        <w:rPr>
          <w:rFonts w:ascii="Calibri" w:hAnsi="Calibri"/>
          <w:b/>
          <w:bCs/>
        </w:rPr>
        <w:t xml:space="preserve"> de 2025</w:t>
      </w:r>
    </w:p>
    <w:tbl>
      <w:tblPr>
        <w:tblW w:w="748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7"/>
        <w:gridCol w:w="2331"/>
        <w:gridCol w:w="2331"/>
      </w:tblGrid>
      <w:tr w:rsidR="00795BBC" w14:paraId="1BE1BE58" w14:textId="77777777" w:rsidTr="00061A5B">
        <w:trPr>
          <w:trHeight w:val="1037"/>
          <w:jc w:val="center"/>
        </w:trPr>
        <w:tc>
          <w:tcPr>
            <w:tcW w:w="2827" w:type="dxa"/>
            <w:shd w:val="clear" w:color="000000" w:fill="99CCFF"/>
            <w:vAlign w:val="center"/>
            <w:hideMark/>
          </w:tcPr>
          <w:p w14:paraId="30CF5A7C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1DCF0551" w14:textId="7E3F8DC8" w:rsidR="00795BBC" w:rsidRDefault="00795BBC" w:rsidP="005418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5418E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331" w:type="dxa"/>
            <w:shd w:val="clear" w:color="000000" w:fill="99CCFF"/>
            <w:vAlign w:val="center"/>
            <w:hideMark/>
          </w:tcPr>
          <w:p w14:paraId="2A0BA5BB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20F5A" w14:paraId="6BE07592" w14:textId="77777777" w:rsidTr="00220F5A">
        <w:trPr>
          <w:trHeight w:val="535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3E4FED6B" w14:textId="2229EBC8" w:rsidR="00220F5A" w:rsidRDefault="00220F5A" w:rsidP="00220F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1B53E53C" w14:textId="7D7B33D4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7C8DED95" w14:textId="1B2117D2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27%</w:t>
            </w:r>
          </w:p>
        </w:tc>
      </w:tr>
      <w:tr w:rsidR="00220F5A" w14:paraId="24F9FB25" w14:textId="77777777" w:rsidTr="00220F5A">
        <w:trPr>
          <w:trHeight w:val="530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764EB221" w14:textId="041B9C86" w:rsidR="00220F5A" w:rsidRDefault="00220F5A" w:rsidP="00220F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4148184" w14:textId="3FB3E722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1B98396" w14:textId="7067D283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220F5A" w14:paraId="165A08C7" w14:textId="77777777" w:rsidTr="00220F5A">
        <w:trPr>
          <w:trHeight w:val="530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1D0B5967" w14:textId="62145C19" w:rsidR="00220F5A" w:rsidRPr="00795BBC" w:rsidRDefault="00220F5A" w:rsidP="00220F5A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Lituania</w:t>
            </w:r>
            <w:proofErr w:type="spellEnd"/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7718588" w14:textId="6F1606DA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391C8654" w14:textId="644B72FA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8%</w:t>
            </w:r>
          </w:p>
        </w:tc>
      </w:tr>
      <w:tr w:rsidR="00220F5A" w14:paraId="2E0B69B9" w14:textId="77777777" w:rsidTr="00220F5A">
        <w:trPr>
          <w:trHeight w:val="535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170F7FFB" w14:textId="2A0D5DD1" w:rsidR="00220F5A" w:rsidRDefault="00220F5A" w:rsidP="00220F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Portugal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8AD70D0" w14:textId="756C583C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40CDB0FB" w14:textId="758B4D5D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20F5A" w14:paraId="30751DE2" w14:textId="77777777" w:rsidTr="00220F5A">
        <w:trPr>
          <w:trHeight w:val="535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06E39E33" w14:textId="47F956AC" w:rsidR="00220F5A" w:rsidRDefault="00220F5A" w:rsidP="00220F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6538C2A6" w14:textId="2359E3EC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4D903604" w14:textId="0849681D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220F5A" w14:paraId="2495351F" w14:textId="77777777" w:rsidTr="00220F5A">
        <w:trPr>
          <w:trHeight w:val="535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61B16BD8" w14:textId="7FA2E222" w:rsidR="00220F5A" w:rsidRDefault="00220F5A" w:rsidP="00220F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Azerbaiyán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E831894" w14:textId="086FA3C5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3652E12C" w14:textId="42015951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20F5A" w14:paraId="3455B7FB" w14:textId="77777777" w:rsidTr="00220F5A">
        <w:trPr>
          <w:trHeight w:val="535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297F6B93" w14:textId="3DFA088C" w:rsidR="00220F5A" w:rsidRDefault="00220F5A" w:rsidP="00220F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Bélgica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84EACC3" w14:textId="58C32A2E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D467DD3" w14:textId="5FFBB4B5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20F5A" w14:paraId="7A49EFEB" w14:textId="77777777" w:rsidTr="00220F5A">
        <w:trPr>
          <w:trHeight w:val="535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18082632" w14:textId="456D7643" w:rsidR="00220F5A" w:rsidRDefault="00220F5A" w:rsidP="00220F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0BADFD65" w14:textId="6490C460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2CDECC22" w14:textId="64FAF830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20F5A" w14:paraId="234E3263" w14:textId="77777777" w:rsidTr="00220F5A">
        <w:trPr>
          <w:trHeight w:val="535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6E5BD1D1" w14:textId="2CBCCA48" w:rsidR="00220F5A" w:rsidRDefault="00220F5A" w:rsidP="00220F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Canadá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538D3DDA" w14:textId="6F3161BD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6C8AC902" w14:textId="0A814EC8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20F5A" w14:paraId="0738A32F" w14:textId="77777777" w:rsidTr="00220F5A">
        <w:trPr>
          <w:trHeight w:val="535"/>
          <w:jc w:val="center"/>
        </w:trPr>
        <w:tc>
          <w:tcPr>
            <w:tcW w:w="2827" w:type="dxa"/>
            <w:shd w:val="clear" w:color="auto" w:fill="auto"/>
            <w:vAlign w:val="center"/>
          </w:tcPr>
          <w:p w14:paraId="0E923A71" w14:textId="7AB32D98" w:rsidR="00220F5A" w:rsidRDefault="00220F5A" w:rsidP="00220F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Croacia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1AD8CAEF" w14:textId="080D9B52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331" w:type="dxa"/>
            <w:shd w:val="clear" w:color="auto" w:fill="auto"/>
            <w:vAlign w:val="center"/>
          </w:tcPr>
          <w:p w14:paraId="09EDEA0D" w14:textId="35C3D4B5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220F5A" w14:paraId="1F7BA7AA" w14:textId="77777777" w:rsidTr="00220F5A">
        <w:trPr>
          <w:trHeight w:val="523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67A17106" w14:textId="77777777" w:rsidR="00220F5A" w:rsidRDefault="00220F5A" w:rsidP="00220F5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3779D08B" w14:textId="1670BD28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57422469" w14:textId="5D016C1B" w:rsidR="00220F5A" w:rsidRDefault="00220F5A" w:rsidP="00220F5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35%</w:t>
            </w:r>
          </w:p>
        </w:tc>
      </w:tr>
      <w:tr w:rsidR="00220F5A" w:rsidRPr="00325119" w14:paraId="25B464FF" w14:textId="77777777" w:rsidTr="00220F5A">
        <w:trPr>
          <w:trHeight w:val="535"/>
          <w:jc w:val="center"/>
        </w:trPr>
        <w:tc>
          <w:tcPr>
            <w:tcW w:w="2827" w:type="dxa"/>
            <w:shd w:val="clear" w:color="auto" w:fill="auto"/>
            <w:vAlign w:val="center"/>
            <w:hideMark/>
          </w:tcPr>
          <w:p w14:paraId="65DBDE3A" w14:textId="77777777" w:rsidR="00220F5A" w:rsidRPr="00325119" w:rsidRDefault="00220F5A" w:rsidP="00220F5A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3EE93D1F" w14:textId="39C0EBF7" w:rsidR="00220F5A" w:rsidRPr="00325119" w:rsidRDefault="00220F5A" w:rsidP="00220F5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48 </w:t>
            </w:r>
          </w:p>
        </w:tc>
        <w:tc>
          <w:tcPr>
            <w:tcW w:w="2331" w:type="dxa"/>
            <w:shd w:val="clear" w:color="auto" w:fill="auto"/>
            <w:vAlign w:val="center"/>
            <w:hideMark/>
          </w:tcPr>
          <w:p w14:paraId="14DAB73D" w14:textId="1BDB2F8E" w:rsidR="00220F5A" w:rsidRPr="00325119" w:rsidRDefault="00220F5A" w:rsidP="00220F5A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325119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5DE4BED2" w14:textId="77777777" w:rsidR="00BC79B6" w:rsidRPr="00F55A25" w:rsidRDefault="00BC79B6" w:rsidP="00BC79B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B33943C" w14:textId="2216A743" w:rsidR="00BC79B6" w:rsidRDefault="000F0A73" w:rsidP="008123A3">
      <w:pPr>
        <w:numPr>
          <w:ilvl w:val="0"/>
          <w:numId w:val="21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</w:t>
      </w:r>
      <w:r w:rsidR="00F60D1A" w:rsidRPr="00C929A2">
        <w:rPr>
          <w:rFonts w:ascii="Calibri" w:hAnsi="Calibri"/>
        </w:rPr>
        <w:t xml:space="preserve">anuncios de </w:t>
      </w:r>
      <w:r w:rsidRPr="00C929A2">
        <w:rPr>
          <w:rFonts w:ascii="Calibri" w:hAnsi="Calibri"/>
        </w:rPr>
        <w:t xml:space="preserve">proyectos de </w:t>
      </w:r>
      <w:proofErr w:type="spellStart"/>
      <w:r w:rsidR="00F60D1A" w:rsidRPr="00C929A2">
        <w:rPr>
          <w:rFonts w:ascii="Calibri" w:hAnsi="Calibri"/>
        </w:rPr>
        <w:t>greenfield</w:t>
      </w:r>
      <w:proofErr w:type="spellEnd"/>
      <w:r w:rsidR="00F60D1A" w:rsidRPr="00C929A2">
        <w:rPr>
          <w:rFonts w:ascii="Calibri" w:hAnsi="Calibri"/>
        </w:rPr>
        <w:t xml:space="preserve"> de </w:t>
      </w:r>
      <w:r w:rsidRPr="00C929A2">
        <w:rPr>
          <w:rFonts w:ascii="Calibri" w:hAnsi="Calibri"/>
        </w:rPr>
        <w:t xml:space="preserve">empresas </w:t>
      </w:r>
      <w:r w:rsidR="006C4275">
        <w:rPr>
          <w:rFonts w:ascii="Calibri" w:hAnsi="Calibri"/>
        </w:rPr>
        <w:t>ucranianas</w:t>
      </w:r>
      <w:r w:rsidR="00517A7B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>en el mundo s</w:t>
      </w:r>
      <w:r w:rsidR="00BC79B6" w:rsidRPr="00C929A2">
        <w:rPr>
          <w:rFonts w:ascii="Calibri" w:hAnsi="Calibri"/>
        </w:rPr>
        <w:t xml:space="preserve">e destacan </w:t>
      </w:r>
      <w:r w:rsidRPr="00C929A2">
        <w:rPr>
          <w:rFonts w:ascii="Calibri" w:hAnsi="Calibri"/>
        </w:rPr>
        <w:t>los</w:t>
      </w:r>
      <w:r w:rsidR="00BC79B6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 xml:space="preserve">siguientes </w:t>
      </w:r>
      <w:r w:rsidR="00BC79B6" w:rsidRPr="00C929A2">
        <w:rPr>
          <w:rFonts w:ascii="Calibri" w:hAnsi="Calibri"/>
        </w:rPr>
        <w:t>sectores</w:t>
      </w:r>
      <w:r w:rsidRPr="00C929A2">
        <w:rPr>
          <w:rFonts w:ascii="Calibri" w:hAnsi="Calibri"/>
        </w:rPr>
        <w:t>:</w:t>
      </w:r>
      <w:r w:rsidR="00A81BA5">
        <w:rPr>
          <w:rFonts w:ascii="Calibri" w:hAnsi="Calibri"/>
        </w:rPr>
        <w:t xml:space="preserve"> Comercio Minorista;</w:t>
      </w:r>
      <w:r w:rsidRPr="00C929A2">
        <w:rPr>
          <w:rFonts w:ascii="Calibri" w:hAnsi="Calibri"/>
        </w:rPr>
        <w:t xml:space="preserve"> </w:t>
      </w:r>
      <w:r w:rsidR="006B75BD" w:rsidRPr="00C929A2">
        <w:rPr>
          <w:rFonts w:ascii="Calibri" w:hAnsi="Calibri"/>
        </w:rPr>
        <w:t>C</w:t>
      </w:r>
      <w:r w:rsidR="00A60486">
        <w:rPr>
          <w:rFonts w:ascii="Calibri" w:hAnsi="Calibri"/>
        </w:rPr>
        <w:t>omputación y Software; Tran</w:t>
      </w:r>
      <w:r w:rsidR="00A81BA5">
        <w:rPr>
          <w:rFonts w:ascii="Calibri" w:hAnsi="Calibri"/>
        </w:rPr>
        <w:t>sporte, flete y almacenamiento.</w:t>
      </w:r>
    </w:p>
    <w:p w14:paraId="54C75F9A" w14:textId="68E69C05" w:rsidR="008123A3" w:rsidRDefault="00F166B2" w:rsidP="00F166B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2600024" w14:textId="512CF054" w:rsidR="00F166B2" w:rsidRPr="00C929A2" w:rsidRDefault="009A0DC7" w:rsidP="009A0DC7">
      <w:pPr>
        <w:jc w:val="center"/>
        <w:outlineLvl w:val="0"/>
        <w:rPr>
          <w:rFonts w:ascii="Calibri" w:hAnsi="Calibri"/>
          <w:b/>
          <w:bCs/>
        </w:rPr>
      </w:pPr>
      <w:r w:rsidRPr="00C929A2">
        <w:rPr>
          <w:rFonts w:ascii="Calibri" w:hAnsi="Calibri"/>
          <w:b/>
          <w:bCs/>
        </w:rPr>
        <w:lastRenderedPageBreak/>
        <w:t xml:space="preserve">Cuadro </w:t>
      </w:r>
      <w:r w:rsidR="00337D7A">
        <w:rPr>
          <w:rFonts w:ascii="Calibri" w:hAnsi="Calibri"/>
          <w:b/>
          <w:bCs/>
        </w:rPr>
        <w:t>4</w:t>
      </w:r>
      <w:r w:rsidRPr="00C929A2">
        <w:rPr>
          <w:rFonts w:ascii="Calibri" w:hAnsi="Calibri"/>
          <w:b/>
          <w:bCs/>
        </w:rPr>
        <w:t>.</w:t>
      </w:r>
      <w:r w:rsidR="00E70A7C" w:rsidRPr="00C929A2">
        <w:rPr>
          <w:rFonts w:ascii="Calibri" w:hAnsi="Calibri"/>
          <w:b/>
          <w:bCs/>
        </w:rPr>
        <w:t>2</w:t>
      </w:r>
      <w:r w:rsidRPr="00C929A2">
        <w:rPr>
          <w:rFonts w:ascii="Calibri" w:hAnsi="Calibri"/>
          <w:b/>
          <w:bCs/>
        </w:rPr>
        <w:t xml:space="preserve"> – Anuncios de inversión </w:t>
      </w:r>
      <w:proofErr w:type="spellStart"/>
      <w:r w:rsidRPr="00C929A2">
        <w:rPr>
          <w:rFonts w:ascii="Calibri" w:hAnsi="Calibri"/>
          <w:b/>
          <w:bCs/>
        </w:rPr>
        <w:t>greenfield</w:t>
      </w:r>
      <w:proofErr w:type="spellEnd"/>
      <w:r w:rsidRPr="00C929A2">
        <w:rPr>
          <w:rFonts w:ascii="Calibri" w:hAnsi="Calibri"/>
          <w:b/>
          <w:bCs/>
        </w:rPr>
        <w:t xml:space="preserve"> de empresas </w:t>
      </w:r>
      <w:r w:rsidR="004F493A">
        <w:rPr>
          <w:rFonts w:ascii="Calibri" w:hAnsi="Calibri"/>
          <w:b/>
          <w:bCs/>
        </w:rPr>
        <w:t>ucraniana</w:t>
      </w:r>
      <w:r w:rsidR="00F60D1A" w:rsidRPr="00C929A2">
        <w:rPr>
          <w:rFonts w:ascii="Calibri" w:hAnsi="Calibri"/>
          <w:b/>
          <w:bCs/>
        </w:rPr>
        <w:t>s</w:t>
      </w:r>
      <w:r w:rsidRPr="00C929A2">
        <w:rPr>
          <w:rFonts w:ascii="Calibri" w:hAnsi="Calibri"/>
          <w:b/>
          <w:bCs/>
        </w:rPr>
        <w:t xml:space="preserve"> en el mundo</w:t>
      </w:r>
      <w:r w:rsidR="00F03C65">
        <w:rPr>
          <w:rFonts w:ascii="Calibri" w:hAnsi="Calibri"/>
          <w:b/>
          <w:bCs/>
        </w:rPr>
        <w:t xml:space="preserve"> por sector</w:t>
      </w:r>
      <w:r w:rsidR="004D7117">
        <w:rPr>
          <w:rFonts w:ascii="Calibri" w:hAnsi="Calibri"/>
          <w:b/>
          <w:bCs/>
        </w:rPr>
        <w:t>, 2018</w:t>
      </w:r>
      <w:r w:rsidRPr="00C929A2">
        <w:rPr>
          <w:rFonts w:ascii="Calibri" w:hAnsi="Calibri"/>
          <w:b/>
          <w:bCs/>
        </w:rPr>
        <w:t xml:space="preserve"> – </w:t>
      </w:r>
      <w:r w:rsidR="0013020D">
        <w:rPr>
          <w:rFonts w:ascii="Calibri" w:hAnsi="Calibri"/>
          <w:b/>
          <w:bCs/>
        </w:rPr>
        <w:t xml:space="preserve"> </w:t>
      </w:r>
      <w:r w:rsidR="004D7117">
        <w:rPr>
          <w:rFonts w:ascii="Calibri" w:hAnsi="Calibri"/>
          <w:b/>
          <w:bCs/>
        </w:rPr>
        <w:t>septiembre de</w:t>
      </w:r>
      <w:r w:rsidR="009C5231">
        <w:rPr>
          <w:rFonts w:ascii="Calibri" w:hAnsi="Calibri"/>
          <w:b/>
          <w:bCs/>
        </w:rPr>
        <w:t xml:space="preserve"> 2025</w:t>
      </w:r>
    </w:p>
    <w:tbl>
      <w:tblPr>
        <w:tblW w:w="85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35"/>
        <w:gridCol w:w="2063"/>
        <w:gridCol w:w="2063"/>
      </w:tblGrid>
      <w:tr w:rsidR="00325119" w14:paraId="773B0AA4" w14:textId="77777777" w:rsidTr="002D7BC7">
        <w:trPr>
          <w:trHeight w:val="1536"/>
          <w:tblHeader/>
          <w:jc w:val="center"/>
        </w:trPr>
        <w:tc>
          <w:tcPr>
            <w:tcW w:w="443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52A0861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6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89031AE" w14:textId="0F72F7D9" w:rsidR="00325119" w:rsidRDefault="00325119" w:rsidP="008462A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8462A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63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ECE9BC8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4B588F" w14:paraId="4AE8A126" w14:textId="77777777" w:rsidTr="004B588F">
        <w:trPr>
          <w:trHeight w:val="793"/>
          <w:jc w:val="center"/>
        </w:trPr>
        <w:tc>
          <w:tcPr>
            <w:tcW w:w="4435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09748C" w14:textId="230CB19C" w:rsidR="004B588F" w:rsidRDefault="004B588F" w:rsidP="004B58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C8F6D4" w14:textId="55B7ADD4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B1DFEF" w14:textId="2C013EB3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4B588F" w14:paraId="221A92BB" w14:textId="77777777" w:rsidTr="004B588F">
        <w:trPr>
          <w:trHeight w:val="793"/>
          <w:jc w:val="center"/>
        </w:trPr>
        <w:tc>
          <w:tcPr>
            <w:tcW w:w="4435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41E41" w14:textId="7299278F" w:rsidR="004B588F" w:rsidRDefault="004B588F" w:rsidP="004B58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97403" w14:textId="53E62EA7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46D1B" w14:textId="124A4994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4B588F" w14:paraId="326CB9D9" w14:textId="77777777" w:rsidTr="004B588F">
        <w:trPr>
          <w:trHeight w:val="944"/>
          <w:jc w:val="center"/>
        </w:trPr>
        <w:tc>
          <w:tcPr>
            <w:tcW w:w="4435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AE3179" w14:textId="259D3539" w:rsidR="004B588F" w:rsidRDefault="004B588F" w:rsidP="004B58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ACB252" w14:textId="0175C18F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41B294" w14:textId="50D8B941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4B588F" w14:paraId="18D23BD5" w14:textId="77777777" w:rsidTr="004B588F">
        <w:trPr>
          <w:trHeight w:val="793"/>
          <w:jc w:val="center"/>
        </w:trPr>
        <w:tc>
          <w:tcPr>
            <w:tcW w:w="4435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3977AA" w14:textId="48976D0B" w:rsidR="004B588F" w:rsidRDefault="004B588F" w:rsidP="004B58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B0B243" w14:textId="5222AB39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B397C6" w14:textId="4DFFB55F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15%</w:t>
            </w:r>
          </w:p>
        </w:tc>
      </w:tr>
      <w:tr w:rsidR="004B588F" w14:paraId="411A219F" w14:textId="77777777" w:rsidTr="004B588F">
        <w:trPr>
          <w:trHeight w:val="793"/>
          <w:jc w:val="center"/>
        </w:trPr>
        <w:tc>
          <w:tcPr>
            <w:tcW w:w="4435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833140" w14:textId="2DB5AD35" w:rsidR="004B588F" w:rsidRDefault="004B588F" w:rsidP="004B58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0522E4" w14:textId="18D88716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858FA" w14:textId="0E196126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10%</w:t>
            </w:r>
          </w:p>
        </w:tc>
      </w:tr>
      <w:tr w:rsidR="004B588F" w14:paraId="6776465C" w14:textId="77777777" w:rsidTr="004B588F">
        <w:trPr>
          <w:trHeight w:val="793"/>
          <w:jc w:val="center"/>
        </w:trPr>
        <w:tc>
          <w:tcPr>
            <w:tcW w:w="4435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629C53" w14:textId="43A30472" w:rsidR="004B588F" w:rsidRDefault="004B588F" w:rsidP="004B58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7140B32" w14:textId="5FEE5B14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FE5E5A" w14:textId="5CA42F6B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B588F" w14:paraId="045E989A" w14:textId="77777777" w:rsidTr="004B588F">
        <w:trPr>
          <w:trHeight w:val="793"/>
          <w:jc w:val="center"/>
        </w:trPr>
        <w:tc>
          <w:tcPr>
            <w:tcW w:w="4435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88B073" w14:textId="5E150585" w:rsidR="004B588F" w:rsidRDefault="004B588F" w:rsidP="004B58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. Industrial eléctrica y electrónica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E5EB2A" w14:textId="492A36F1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7B9DB9" w14:textId="434C9319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B588F" w14:paraId="00E06BAD" w14:textId="77777777" w:rsidTr="004B588F">
        <w:trPr>
          <w:trHeight w:val="793"/>
          <w:jc w:val="center"/>
        </w:trPr>
        <w:tc>
          <w:tcPr>
            <w:tcW w:w="4435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550DD1" w14:textId="70F915E1" w:rsidR="004B588F" w:rsidRDefault="004B588F" w:rsidP="004B58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Media y Radiodifusión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FFC49F" w14:textId="7CDF76A1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26DC5B" w14:textId="74EF0113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B588F" w14:paraId="444A33BF" w14:textId="77777777" w:rsidTr="004B588F">
        <w:trPr>
          <w:trHeight w:val="793"/>
          <w:jc w:val="center"/>
        </w:trPr>
        <w:tc>
          <w:tcPr>
            <w:tcW w:w="4435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724801" w14:textId="0FB48CB4" w:rsidR="004B588F" w:rsidRDefault="004B588F" w:rsidP="004B58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de Madera y Papel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41256F" w14:textId="15D3D617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45C959" w14:textId="4A179674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4B588F" w14:paraId="588CEF49" w14:textId="77777777" w:rsidTr="004B588F">
        <w:trPr>
          <w:trHeight w:val="793"/>
          <w:jc w:val="center"/>
        </w:trPr>
        <w:tc>
          <w:tcPr>
            <w:tcW w:w="4435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16BBC" w14:textId="066BFFF4" w:rsidR="004B588F" w:rsidRDefault="004B588F" w:rsidP="004B588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4EDDA5" w14:textId="31579D7B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599CE51" w14:textId="05F3CDB1" w:rsidR="004B588F" w:rsidRDefault="004B588F" w:rsidP="004B588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4B588F" w:rsidRPr="00325119" w14:paraId="616D65A9" w14:textId="77777777" w:rsidTr="004B588F">
        <w:trPr>
          <w:trHeight w:val="793"/>
          <w:jc w:val="center"/>
        </w:trPr>
        <w:tc>
          <w:tcPr>
            <w:tcW w:w="44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BE96" w14:textId="77777777" w:rsidR="004B588F" w:rsidRPr="00325119" w:rsidRDefault="004B588F" w:rsidP="004B588F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5C5C" w14:textId="7199A65F" w:rsidR="004B588F" w:rsidRPr="00325119" w:rsidRDefault="004B588F" w:rsidP="004B58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48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0DD0F" w14:textId="661BAB31" w:rsidR="004B588F" w:rsidRPr="00325119" w:rsidRDefault="004B588F" w:rsidP="004B588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2C3099B3" w14:textId="25A5EBC2" w:rsidR="009A0DC7" w:rsidRPr="00325119" w:rsidRDefault="009A0DC7" w:rsidP="009A0DC7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3826743A" w14:textId="6259A927" w:rsidR="00F7398C" w:rsidRPr="00BA0ECF" w:rsidRDefault="00F7398C" w:rsidP="005448B8">
      <w:pPr>
        <w:rPr>
          <w:rFonts w:ascii="Calibri" w:hAnsi="Calibri"/>
          <w:color w:val="FF0000"/>
          <w:sz w:val="18"/>
          <w:szCs w:val="18"/>
          <w:lang w:val="es-AR" w:eastAsia="es-AR"/>
        </w:rPr>
      </w:pPr>
    </w:p>
    <w:p w14:paraId="24BB320F" w14:textId="38460785" w:rsidR="005D6865" w:rsidRDefault="005D6865" w:rsidP="005448B8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19B5C85" w14:textId="49B92189" w:rsidR="002D7BC7" w:rsidRDefault="002D7BC7">
      <w:pPr>
        <w:rPr>
          <w:rFonts w:ascii="Calibri" w:hAnsi="Calibri"/>
          <w:color w:val="FF0000"/>
          <w:sz w:val="18"/>
          <w:szCs w:val="18"/>
          <w:lang w:eastAsia="es-AR"/>
        </w:rPr>
      </w:pPr>
      <w:r>
        <w:rPr>
          <w:rFonts w:ascii="Calibri" w:hAnsi="Calibri"/>
          <w:color w:val="FF0000"/>
          <w:sz w:val="18"/>
          <w:szCs w:val="18"/>
          <w:lang w:eastAsia="es-AR"/>
        </w:rPr>
        <w:br w:type="page"/>
      </w:r>
    </w:p>
    <w:p w14:paraId="4263943A" w14:textId="053A0C4D" w:rsidR="00517A7B" w:rsidRPr="00FB49A7" w:rsidRDefault="00517A7B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8977B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ucranianas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regi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  <w:proofErr w:type="spellEnd"/>
    </w:p>
    <w:p w14:paraId="013A52E2" w14:textId="77777777" w:rsidR="00517A7B" w:rsidRPr="00FB49A7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41BBDB24" w:rsidR="00517A7B" w:rsidRPr="00950603" w:rsidRDefault="00517A7B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 w:rsidRPr="00FB49A7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FB49A7">
        <w:rPr>
          <w:rStyle w:val="Ttulo10"/>
          <w:rFonts w:ascii="Calibri" w:eastAsia="Batang" w:hAnsi="Calibri"/>
          <w:bCs/>
        </w:rPr>
        <w:t>Orbis</w:t>
      </w:r>
      <w:proofErr w:type="spellEnd"/>
      <w:r w:rsidR="00F03C65">
        <w:rPr>
          <w:rStyle w:val="Ttulo10"/>
          <w:rFonts w:ascii="Calibri" w:eastAsia="Batang" w:hAnsi="Calibri"/>
          <w:bCs/>
        </w:rPr>
        <w:t>,</w:t>
      </w:r>
      <w:r w:rsidRPr="00FB49A7">
        <w:rPr>
          <w:rStyle w:val="Ttulo10"/>
          <w:rFonts w:ascii="Calibri" w:eastAsia="Batang" w:hAnsi="Calibri"/>
          <w:b/>
        </w:rPr>
        <w:t xml:space="preserve"> </w:t>
      </w:r>
      <w:r w:rsidR="00950603">
        <w:rPr>
          <w:rStyle w:val="Ttulo10"/>
          <w:rFonts w:ascii="Calibri" w:eastAsia="Batang" w:hAnsi="Calibri"/>
        </w:rPr>
        <w:t>entre 2018</w:t>
      </w:r>
      <w:r w:rsidRPr="00FB49A7">
        <w:rPr>
          <w:rStyle w:val="Ttulo10"/>
          <w:rFonts w:ascii="Calibri" w:eastAsia="Batang" w:hAnsi="Calibri"/>
        </w:rPr>
        <w:t xml:space="preserve"> </w:t>
      </w:r>
      <w:r w:rsidR="00950603" w:rsidRPr="00FB49A7">
        <w:rPr>
          <w:rStyle w:val="Ttulo10"/>
          <w:rFonts w:ascii="Calibri" w:eastAsia="Batang" w:hAnsi="Calibri"/>
        </w:rPr>
        <w:t xml:space="preserve">y </w:t>
      </w:r>
      <w:r w:rsidR="00950603">
        <w:rPr>
          <w:rStyle w:val="Ttulo10"/>
          <w:rFonts w:ascii="Calibri" w:eastAsia="Batang" w:hAnsi="Calibri"/>
        </w:rPr>
        <w:t xml:space="preserve">septiembre </w:t>
      </w:r>
      <w:r w:rsidR="00FB5F4D">
        <w:rPr>
          <w:rStyle w:val="Ttulo10"/>
          <w:rFonts w:ascii="Calibri" w:eastAsia="Batang" w:hAnsi="Calibri"/>
        </w:rPr>
        <w:t>de 202</w:t>
      </w:r>
      <w:r w:rsidR="001924DE">
        <w:rPr>
          <w:rStyle w:val="Ttulo10"/>
          <w:rFonts w:ascii="Calibri" w:eastAsia="Batang" w:hAnsi="Calibri"/>
        </w:rPr>
        <w:t>5</w:t>
      </w:r>
      <w:r w:rsidRPr="00FB49A7">
        <w:rPr>
          <w:rStyle w:val="Ttulo10"/>
          <w:rFonts w:ascii="Calibri" w:eastAsia="Batang" w:hAnsi="Calibri"/>
        </w:rPr>
        <w:t xml:space="preserve"> </w:t>
      </w:r>
      <w:r w:rsidR="00950603">
        <w:rPr>
          <w:rFonts w:ascii="Calibri" w:hAnsi="Calibri"/>
        </w:rPr>
        <w:t>se registró 1</w:t>
      </w:r>
      <w:r w:rsidR="00C81B5D">
        <w:rPr>
          <w:rFonts w:ascii="Calibri" w:hAnsi="Calibri"/>
        </w:rPr>
        <w:t xml:space="preserve"> </w:t>
      </w:r>
      <w:r w:rsidR="00950603">
        <w:rPr>
          <w:rFonts w:ascii="Calibri" w:hAnsi="Calibri"/>
        </w:rPr>
        <w:t>anuncio</w:t>
      </w:r>
      <w:r w:rsidRPr="00FB49A7">
        <w:rPr>
          <w:rFonts w:ascii="Calibri" w:hAnsi="Calibri"/>
        </w:rPr>
        <w:t xml:space="preserve"> de inversión </w:t>
      </w:r>
      <w:proofErr w:type="spellStart"/>
      <w:r w:rsidRPr="00FB49A7">
        <w:rPr>
          <w:rFonts w:ascii="Calibri" w:hAnsi="Calibri"/>
        </w:rPr>
        <w:t>greenfield</w:t>
      </w:r>
      <w:proofErr w:type="spellEnd"/>
      <w:r w:rsidRPr="00FB49A7">
        <w:rPr>
          <w:rFonts w:ascii="Calibri" w:hAnsi="Calibri"/>
        </w:rPr>
        <w:t xml:space="preserve"> por parte de empresas </w:t>
      </w:r>
      <w:r w:rsidR="00D16A9A">
        <w:rPr>
          <w:rFonts w:ascii="Calibri" w:hAnsi="Calibri"/>
        </w:rPr>
        <w:t xml:space="preserve">ucranianas </w:t>
      </w:r>
      <w:r w:rsidRPr="00FB49A7">
        <w:rPr>
          <w:rFonts w:ascii="Calibri" w:hAnsi="Calibri"/>
        </w:rPr>
        <w:t>en América Latina.</w:t>
      </w:r>
      <w:bookmarkStart w:id="1" w:name="_Hlk46753065"/>
      <w:r w:rsidR="00D16A9A">
        <w:rPr>
          <w:rFonts w:ascii="Calibri" w:hAnsi="Calibri"/>
        </w:rPr>
        <w:t xml:space="preserve"> </w:t>
      </w:r>
    </w:p>
    <w:p w14:paraId="3F809FF1" w14:textId="77777777" w:rsidR="00950603" w:rsidRPr="004B4EEF" w:rsidRDefault="00950603" w:rsidP="00950603">
      <w:pPr>
        <w:spacing w:after="240"/>
        <w:ind w:left="720"/>
        <w:jc w:val="both"/>
        <w:rPr>
          <w:rFonts w:ascii="Calibri" w:hAnsi="Calibri"/>
          <w:lang w:val="es-AR"/>
        </w:rPr>
      </w:pPr>
    </w:p>
    <w:bookmarkEnd w:id="1"/>
    <w:p w14:paraId="1C2E57D5" w14:textId="70395D86" w:rsidR="00337D7A" w:rsidRPr="00011389" w:rsidRDefault="00D16A9A" w:rsidP="00011389">
      <w:pPr>
        <w:pStyle w:val="Prrafodelista"/>
        <w:numPr>
          <w:ilvl w:val="1"/>
          <w:numId w:val="28"/>
        </w:numPr>
        <w:jc w:val="center"/>
        <w:rPr>
          <w:rFonts w:ascii="Calibri" w:hAnsi="Calibri"/>
          <w:b/>
          <w:bCs/>
        </w:rPr>
      </w:pPr>
      <w:r w:rsidRPr="00011389">
        <w:rPr>
          <w:rFonts w:ascii="Calibri" w:hAnsi="Calibri"/>
          <w:b/>
          <w:bCs/>
        </w:rPr>
        <w:t xml:space="preserve">Anuncios de inversión </w:t>
      </w:r>
      <w:proofErr w:type="spellStart"/>
      <w:r w:rsidRPr="00011389">
        <w:rPr>
          <w:rFonts w:ascii="Calibri" w:hAnsi="Calibri"/>
          <w:b/>
          <w:bCs/>
        </w:rPr>
        <w:t>greenfield</w:t>
      </w:r>
      <w:proofErr w:type="spellEnd"/>
      <w:r w:rsidRPr="00011389">
        <w:rPr>
          <w:rFonts w:ascii="Calibri" w:hAnsi="Calibri"/>
          <w:b/>
          <w:bCs/>
        </w:rPr>
        <w:t xml:space="preserve"> de empresas </w:t>
      </w:r>
      <w:r w:rsidR="00011389">
        <w:rPr>
          <w:rFonts w:ascii="Calibri" w:hAnsi="Calibri"/>
          <w:b/>
          <w:bCs/>
        </w:rPr>
        <w:t>ucranianas</w:t>
      </w:r>
      <w:r w:rsidRPr="00011389">
        <w:rPr>
          <w:rFonts w:ascii="Calibri" w:hAnsi="Calibri"/>
          <w:b/>
          <w:bCs/>
        </w:rPr>
        <w:t xml:space="preserve"> en A</w:t>
      </w:r>
      <w:r w:rsidR="00011389">
        <w:rPr>
          <w:rFonts w:ascii="Calibri" w:hAnsi="Calibri"/>
          <w:b/>
          <w:bCs/>
        </w:rPr>
        <w:t>mérica Latina</w:t>
      </w:r>
      <w:r w:rsidRPr="00011389">
        <w:rPr>
          <w:rFonts w:ascii="Calibri" w:hAnsi="Calibri"/>
          <w:b/>
          <w:bCs/>
        </w:rPr>
        <w:t>, 201</w:t>
      </w:r>
      <w:r w:rsidR="00950603">
        <w:rPr>
          <w:rFonts w:ascii="Calibri" w:hAnsi="Calibri"/>
          <w:b/>
          <w:bCs/>
        </w:rPr>
        <w:t>8</w:t>
      </w:r>
      <w:r w:rsidRPr="00011389">
        <w:rPr>
          <w:rFonts w:ascii="Calibri" w:hAnsi="Calibri"/>
          <w:b/>
          <w:bCs/>
        </w:rPr>
        <w:t xml:space="preserve"> – </w:t>
      </w:r>
      <w:r w:rsidR="00950603">
        <w:rPr>
          <w:rFonts w:ascii="Calibri" w:hAnsi="Calibri"/>
          <w:b/>
          <w:bCs/>
        </w:rPr>
        <w:t>septiembre</w:t>
      </w:r>
      <w:r w:rsidRPr="00011389">
        <w:rPr>
          <w:rFonts w:ascii="Calibri" w:hAnsi="Calibri"/>
          <w:b/>
          <w:bCs/>
        </w:rPr>
        <w:t xml:space="preserve"> de 2024</w:t>
      </w:r>
    </w:p>
    <w:tbl>
      <w:tblPr>
        <w:tblW w:w="8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40"/>
        <w:gridCol w:w="1920"/>
        <w:gridCol w:w="2120"/>
        <w:gridCol w:w="1980"/>
      </w:tblGrid>
      <w:tr w:rsidR="00756FC2" w14:paraId="2566CBD8" w14:textId="77777777" w:rsidTr="00756FC2">
        <w:trPr>
          <w:trHeight w:val="743"/>
          <w:jc w:val="center"/>
        </w:trPr>
        <w:tc>
          <w:tcPr>
            <w:tcW w:w="2740" w:type="dxa"/>
            <w:shd w:val="clear" w:color="auto" w:fill="8DB3E2" w:themeFill="text2" w:themeFillTint="66"/>
            <w:vAlign w:val="center"/>
            <w:hideMark/>
          </w:tcPr>
          <w:p w14:paraId="6D20172D" w14:textId="77777777" w:rsidR="00756FC2" w:rsidRPr="00756FC2" w:rsidRDefault="00756FC2" w:rsidP="00756FC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s-AR" w:eastAsia="es-AR"/>
              </w:rPr>
            </w:pPr>
            <w:r w:rsidRPr="00756FC2">
              <w:rPr>
                <w:rFonts w:ascii="Arial" w:hAnsi="Arial" w:cs="Arial"/>
                <w:b/>
                <w:bCs/>
                <w:sz w:val="18"/>
                <w:szCs w:val="18"/>
              </w:rPr>
              <w:t>Anuncio</w:t>
            </w:r>
          </w:p>
        </w:tc>
        <w:tc>
          <w:tcPr>
            <w:tcW w:w="1920" w:type="dxa"/>
            <w:shd w:val="clear" w:color="auto" w:fill="8DB3E2" w:themeFill="text2" w:themeFillTint="66"/>
            <w:vAlign w:val="center"/>
            <w:hideMark/>
          </w:tcPr>
          <w:p w14:paraId="0325F8E3" w14:textId="77777777" w:rsidR="00756FC2" w:rsidRPr="00756FC2" w:rsidRDefault="00756FC2" w:rsidP="00756FC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56FC2">
              <w:rPr>
                <w:rFonts w:ascii="Arial" w:hAnsi="Arial" w:cs="Arial"/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2120" w:type="dxa"/>
            <w:shd w:val="clear" w:color="auto" w:fill="8DB3E2" w:themeFill="text2" w:themeFillTint="66"/>
            <w:vAlign w:val="center"/>
            <w:hideMark/>
          </w:tcPr>
          <w:p w14:paraId="62C9C05B" w14:textId="77777777" w:rsidR="00756FC2" w:rsidRPr="00756FC2" w:rsidRDefault="00756FC2" w:rsidP="00756FC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56FC2">
              <w:rPr>
                <w:rFonts w:ascii="Arial" w:hAnsi="Arial" w:cs="Arial"/>
                <w:b/>
                <w:bCs/>
                <w:sz w:val="18"/>
                <w:szCs w:val="18"/>
              </w:rPr>
              <w:t>Compañía Inversora</w:t>
            </w:r>
          </w:p>
        </w:tc>
        <w:tc>
          <w:tcPr>
            <w:tcW w:w="1980" w:type="dxa"/>
            <w:shd w:val="clear" w:color="auto" w:fill="8DB3E2" w:themeFill="text2" w:themeFillTint="66"/>
            <w:vAlign w:val="center"/>
            <w:hideMark/>
          </w:tcPr>
          <w:p w14:paraId="70E53D1F" w14:textId="77777777" w:rsidR="00756FC2" w:rsidRPr="00756FC2" w:rsidRDefault="00756FC2" w:rsidP="00756FC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56FC2">
              <w:rPr>
                <w:rFonts w:ascii="Arial" w:hAnsi="Arial" w:cs="Arial"/>
                <w:b/>
                <w:bCs/>
                <w:sz w:val="18"/>
                <w:szCs w:val="18"/>
              </w:rPr>
              <w:t>Destino</w:t>
            </w:r>
          </w:p>
        </w:tc>
      </w:tr>
      <w:tr w:rsidR="00756FC2" w14:paraId="7F9C2B3A" w14:textId="77777777" w:rsidTr="00756FC2">
        <w:trPr>
          <w:trHeight w:val="720"/>
          <w:jc w:val="center"/>
        </w:trPr>
        <w:tc>
          <w:tcPr>
            <w:tcW w:w="2740" w:type="dxa"/>
            <w:shd w:val="clear" w:color="auto" w:fill="auto"/>
            <w:vAlign w:val="center"/>
            <w:hideMark/>
          </w:tcPr>
          <w:p w14:paraId="73A6E16D" w14:textId="77777777" w:rsidR="00756FC2" w:rsidRPr="00756FC2" w:rsidRDefault="00756FC2" w:rsidP="00756FC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756FC2">
              <w:rPr>
                <w:rFonts w:ascii="Calibri" w:hAnsi="Calibri" w:cs="Calibri"/>
                <w:color w:val="333333"/>
                <w:sz w:val="18"/>
                <w:szCs w:val="18"/>
              </w:rPr>
              <w:t xml:space="preserve">Mate </w:t>
            </w:r>
            <w:proofErr w:type="spellStart"/>
            <w:r w:rsidRPr="00756FC2">
              <w:rPr>
                <w:rFonts w:ascii="Calibri" w:hAnsi="Calibri" w:cs="Calibri"/>
                <w:color w:val="333333"/>
                <w:sz w:val="18"/>
                <w:szCs w:val="18"/>
              </w:rPr>
              <w:t>Academy</w:t>
            </w:r>
            <w:proofErr w:type="spellEnd"/>
            <w:r w:rsidRPr="00756FC2">
              <w:rPr>
                <w:rFonts w:ascii="Calibri" w:hAnsi="Calibri" w:cs="Calibri"/>
                <w:color w:val="333333"/>
                <w:sz w:val="18"/>
                <w:szCs w:val="18"/>
              </w:rPr>
              <w:t xml:space="preserve"> abre oficina de ventas en Brasil</w:t>
            </w:r>
          </w:p>
        </w:tc>
        <w:tc>
          <w:tcPr>
            <w:tcW w:w="1920" w:type="dxa"/>
            <w:shd w:val="clear" w:color="auto" w:fill="auto"/>
            <w:vAlign w:val="center"/>
            <w:hideMark/>
          </w:tcPr>
          <w:p w14:paraId="64230922" w14:textId="02E9AC53" w:rsidR="00756FC2" w:rsidRPr="00756FC2" w:rsidRDefault="00A05A7E" w:rsidP="00756FC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>
              <w:rPr>
                <w:rFonts w:ascii="Calibri" w:hAnsi="Calibri" w:cs="Calibri"/>
                <w:color w:val="333333"/>
                <w:sz w:val="18"/>
                <w:szCs w:val="18"/>
              </w:rPr>
              <w:t>Completado</w:t>
            </w:r>
          </w:p>
        </w:tc>
        <w:tc>
          <w:tcPr>
            <w:tcW w:w="2120" w:type="dxa"/>
            <w:shd w:val="clear" w:color="auto" w:fill="auto"/>
            <w:vAlign w:val="center"/>
            <w:hideMark/>
          </w:tcPr>
          <w:p w14:paraId="2F2244FB" w14:textId="77777777" w:rsidR="00756FC2" w:rsidRPr="00756FC2" w:rsidRDefault="00756FC2" w:rsidP="00756FC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756FC2">
              <w:rPr>
                <w:rFonts w:ascii="Calibri" w:hAnsi="Calibri" w:cs="Calibri"/>
                <w:color w:val="333333"/>
                <w:sz w:val="18"/>
                <w:szCs w:val="18"/>
              </w:rPr>
              <w:t>MA EDUPARTNERS LTD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50BD0CAD" w14:textId="77777777" w:rsidR="00756FC2" w:rsidRPr="00756FC2" w:rsidRDefault="00756FC2" w:rsidP="00756FC2">
            <w:pPr>
              <w:jc w:val="center"/>
              <w:rPr>
                <w:rFonts w:ascii="Calibri" w:hAnsi="Calibri" w:cs="Calibri"/>
                <w:color w:val="333333"/>
                <w:sz w:val="18"/>
                <w:szCs w:val="18"/>
              </w:rPr>
            </w:pPr>
            <w:r w:rsidRPr="00756FC2">
              <w:rPr>
                <w:rFonts w:ascii="Calibri" w:hAnsi="Calibri" w:cs="Calibri"/>
                <w:color w:val="333333"/>
                <w:sz w:val="18"/>
                <w:szCs w:val="18"/>
              </w:rPr>
              <w:t>Brasil</w:t>
            </w:r>
          </w:p>
        </w:tc>
      </w:tr>
    </w:tbl>
    <w:p w14:paraId="0B139113" w14:textId="77777777" w:rsidR="00756FC2" w:rsidRDefault="00756FC2" w:rsidP="00756FC2">
      <w:pPr>
        <w:ind w:left="2880" w:firstLine="720"/>
        <w:outlineLvl w:val="0"/>
        <w:rPr>
          <w:rFonts w:ascii="Calibri" w:hAnsi="Calibri"/>
          <w:color w:val="000000" w:themeColor="text1"/>
          <w:sz w:val="18"/>
          <w:szCs w:val="18"/>
        </w:rPr>
      </w:pPr>
      <w:r w:rsidRPr="00595FB8">
        <w:rPr>
          <w:rFonts w:ascii="Calibri" w:hAnsi="Calibri"/>
          <w:color w:val="000000" w:themeColor="text1"/>
          <w:sz w:val="18"/>
          <w:szCs w:val="18"/>
        </w:rPr>
        <w:t>Fuente: MRECIC en base a ORBIS.</w:t>
      </w:r>
    </w:p>
    <w:p w14:paraId="2F01486D" w14:textId="4A460BDF" w:rsidR="00011389" w:rsidRDefault="00011389" w:rsidP="00011389">
      <w:pPr>
        <w:jc w:val="center"/>
        <w:rPr>
          <w:rFonts w:ascii="Calibri" w:hAnsi="Calibri"/>
          <w:sz w:val="20"/>
          <w:szCs w:val="20"/>
          <w:lang w:val="es-AR"/>
        </w:rPr>
      </w:pPr>
    </w:p>
    <w:p w14:paraId="7C424007" w14:textId="70E60FCD" w:rsidR="00011389" w:rsidRDefault="00011389" w:rsidP="00011389">
      <w:pPr>
        <w:jc w:val="center"/>
        <w:rPr>
          <w:rFonts w:ascii="Calibri" w:hAnsi="Calibri"/>
          <w:sz w:val="20"/>
          <w:szCs w:val="20"/>
          <w:lang w:val="es-AR"/>
        </w:rPr>
      </w:pPr>
    </w:p>
    <w:p w14:paraId="26EDD4B0" w14:textId="20813F46" w:rsidR="002E09BA" w:rsidRPr="00FB49A7" w:rsidRDefault="002E09BA" w:rsidP="00337D7A">
      <w:pPr>
        <w:outlineLvl w:val="0"/>
        <w:rPr>
          <w:rFonts w:ascii="Calibri" w:hAnsi="Calibri"/>
          <w:sz w:val="20"/>
          <w:szCs w:val="20"/>
          <w:lang w:val="es-AR"/>
        </w:rPr>
      </w:pPr>
    </w:p>
    <w:p w14:paraId="4C00740D" w14:textId="490791D8" w:rsidR="00DF4DD6" w:rsidRPr="00FB49A7" w:rsidRDefault="00DF4DD6" w:rsidP="0082755F">
      <w:pPr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</w:t>
      </w:r>
      <w:proofErr w:type="spellStart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greenfield</w:t>
      </w:r>
      <w:proofErr w:type="spellEnd"/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de empresas </w:t>
      </w:r>
      <w:r w:rsidR="003F6450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ucraniana</w:t>
      </w:r>
      <w:r w:rsidR="003402A1"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F55A25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2E652606" w14:textId="0DCCDFFB" w:rsidR="00DF4DD6" w:rsidRPr="00563C82" w:rsidRDefault="00DF4DD6" w:rsidP="00696800">
      <w:pPr>
        <w:numPr>
          <w:ilvl w:val="0"/>
          <w:numId w:val="20"/>
        </w:numPr>
        <w:jc w:val="both"/>
        <w:textAlignment w:val="top"/>
        <w:rPr>
          <w:rStyle w:val="Ttulo10"/>
          <w:rFonts w:ascii="Calibri" w:eastAsia="Batang" w:hAnsi="Calibri"/>
          <w:lang w:val="es-AR"/>
        </w:rPr>
      </w:pPr>
      <w:r w:rsidRPr="00563C82">
        <w:rPr>
          <w:rStyle w:val="Ttulo10"/>
          <w:rFonts w:ascii="Calibri" w:eastAsia="Batang" w:hAnsi="Calibri"/>
          <w:bCs/>
        </w:rPr>
        <w:t xml:space="preserve">Según la base de datos </w:t>
      </w:r>
      <w:proofErr w:type="spellStart"/>
      <w:r w:rsidRPr="00563C82">
        <w:rPr>
          <w:rStyle w:val="Ttulo10"/>
          <w:rFonts w:ascii="Calibri" w:eastAsia="Batang" w:hAnsi="Calibri"/>
          <w:bCs/>
        </w:rPr>
        <w:t>Orbis</w:t>
      </w:r>
      <w:proofErr w:type="spellEnd"/>
      <w:r w:rsidRPr="00563C82">
        <w:rPr>
          <w:rStyle w:val="Ttulo10"/>
          <w:rFonts w:ascii="Calibri" w:eastAsia="Batang" w:hAnsi="Calibri"/>
          <w:bCs/>
        </w:rPr>
        <w:t>, entre 201</w:t>
      </w:r>
      <w:r w:rsidR="00696800">
        <w:rPr>
          <w:rStyle w:val="Ttulo10"/>
          <w:rFonts w:ascii="Calibri" w:eastAsia="Batang" w:hAnsi="Calibri"/>
          <w:bCs/>
        </w:rPr>
        <w:t>8</w:t>
      </w:r>
      <w:r w:rsidRPr="00563C82">
        <w:rPr>
          <w:rStyle w:val="Ttulo10"/>
          <w:rFonts w:ascii="Calibri" w:eastAsia="Batang" w:hAnsi="Calibri"/>
          <w:bCs/>
        </w:rPr>
        <w:t xml:space="preserve"> </w:t>
      </w:r>
      <w:r w:rsidR="006D18C1" w:rsidRPr="00563C82">
        <w:rPr>
          <w:rStyle w:val="Ttulo10"/>
          <w:rFonts w:ascii="Calibri" w:eastAsia="Batang" w:hAnsi="Calibri"/>
          <w:bCs/>
        </w:rPr>
        <w:t>y</w:t>
      </w:r>
      <w:r w:rsidR="009D1F40">
        <w:rPr>
          <w:rStyle w:val="Ttulo10"/>
          <w:rFonts w:ascii="Calibri" w:eastAsia="Batang" w:hAnsi="Calibri"/>
          <w:bCs/>
        </w:rPr>
        <w:t xml:space="preserve"> </w:t>
      </w:r>
      <w:r w:rsidR="00696800">
        <w:rPr>
          <w:rStyle w:val="Ttulo10"/>
          <w:rFonts w:ascii="Calibri" w:eastAsia="Batang" w:hAnsi="Calibri"/>
          <w:bCs/>
        </w:rPr>
        <w:t>septiembre</w:t>
      </w:r>
      <w:r w:rsidR="00A05A7E">
        <w:rPr>
          <w:rStyle w:val="Ttulo10"/>
          <w:rFonts w:ascii="Calibri" w:eastAsia="Batang" w:hAnsi="Calibri"/>
          <w:bCs/>
        </w:rPr>
        <w:t xml:space="preserve"> de 2025</w:t>
      </w:r>
      <w:r w:rsidR="00F9558D">
        <w:rPr>
          <w:rStyle w:val="Ttulo10"/>
          <w:rFonts w:ascii="Calibri" w:eastAsia="Batang" w:hAnsi="Calibri"/>
          <w:bCs/>
        </w:rPr>
        <w:t xml:space="preserve"> </w:t>
      </w:r>
      <w:r w:rsidR="00696800">
        <w:rPr>
          <w:rStyle w:val="Ttulo10"/>
          <w:rFonts w:ascii="Calibri" w:eastAsia="Batang" w:hAnsi="Calibri"/>
          <w:bCs/>
        </w:rPr>
        <w:t>no se registraron</w:t>
      </w:r>
      <w:r w:rsidR="000102F9">
        <w:rPr>
          <w:rStyle w:val="Ttulo10"/>
          <w:rFonts w:ascii="Calibri" w:eastAsia="Batang" w:hAnsi="Calibri"/>
          <w:bCs/>
        </w:rPr>
        <w:t xml:space="preserve"> </w:t>
      </w:r>
      <w:r w:rsidR="004B1CFD">
        <w:rPr>
          <w:rStyle w:val="Ttulo10"/>
          <w:rFonts w:ascii="Calibri" w:eastAsia="Batang" w:hAnsi="Calibri"/>
          <w:bCs/>
        </w:rPr>
        <w:t>anuncio</w:t>
      </w:r>
      <w:r w:rsidR="00696800">
        <w:rPr>
          <w:rStyle w:val="Ttulo10"/>
          <w:rFonts w:ascii="Calibri" w:eastAsia="Batang" w:hAnsi="Calibri"/>
          <w:bCs/>
        </w:rPr>
        <w:t>s</w:t>
      </w:r>
      <w:r w:rsidRPr="00563C82">
        <w:rPr>
          <w:rStyle w:val="Ttulo10"/>
          <w:rFonts w:ascii="Calibri" w:eastAsia="Batang" w:hAnsi="Calibri"/>
          <w:bCs/>
        </w:rPr>
        <w:t xml:space="preserve"> de proyectos de inversión </w:t>
      </w:r>
      <w:proofErr w:type="spellStart"/>
      <w:r w:rsidRPr="00563C82">
        <w:rPr>
          <w:rStyle w:val="Ttulo10"/>
          <w:rFonts w:ascii="Calibri" w:eastAsia="Batang" w:hAnsi="Calibri"/>
          <w:bCs/>
        </w:rPr>
        <w:t>greenfield</w:t>
      </w:r>
      <w:proofErr w:type="spellEnd"/>
      <w:r w:rsidRPr="00563C82">
        <w:rPr>
          <w:rStyle w:val="Ttulo10"/>
          <w:rFonts w:ascii="Calibri" w:eastAsia="Batang" w:hAnsi="Calibri"/>
          <w:bCs/>
        </w:rPr>
        <w:t xml:space="preserve"> </w:t>
      </w:r>
      <w:r w:rsidR="004B1CFD">
        <w:rPr>
          <w:rStyle w:val="Ttulo10"/>
          <w:rFonts w:ascii="Calibri" w:eastAsia="Batang" w:hAnsi="Calibri"/>
        </w:rPr>
        <w:t>en Argentina</w:t>
      </w:r>
      <w:r w:rsidRPr="00563C82">
        <w:rPr>
          <w:rStyle w:val="Ttulo10"/>
          <w:rFonts w:ascii="Calibri" w:eastAsia="Batang" w:hAnsi="Calibri"/>
        </w:rPr>
        <w:t>.</w:t>
      </w:r>
      <w:bookmarkStart w:id="2" w:name="_Hlk45825800"/>
      <w:bookmarkStart w:id="3" w:name="_Hlk46752980"/>
    </w:p>
    <w:bookmarkEnd w:id="2"/>
    <w:bookmarkEnd w:id="3"/>
    <w:p w14:paraId="6132B021" w14:textId="683F72BF" w:rsidR="00DF338C" w:rsidRDefault="00DF338C" w:rsidP="00696800">
      <w:pPr>
        <w:ind w:left="720"/>
        <w:jc w:val="both"/>
        <w:outlineLvl w:val="0"/>
        <w:rPr>
          <w:rFonts w:ascii="Calibri" w:hAnsi="Calibri"/>
          <w:b/>
          <w:bCs/>
        </w:rPr>
      </w:pPr>
    </w:p>
    <w:p w14:paraId="2C4CFFB9" w14:textId="2AE22225" w:rsidR="00612B0F" w:rsidRPr="004B1CFD" w:rsidRDefault="00612B0F" w:rsidP="00612B0F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79A5D8CC" w14:textId="214C144F" w:rsidR="00011E7F" w:rsidRDefault="00011E7F">
      <w:pPr>
        <w:rPr>
          <w:rFonts w:ascii="Calibri" w:hAnsi="Calibri"/>
          <w:color w:val="000000" w:themeColor="text1"/>
          <w:sz w:val="18"/>
          <w:szCs w:val="18"/>
        </w:rPr>
      </w:pPr>
      <w:r>
        <w:rPr>
          <w:rFonts w:ascii="Calibri" w:hAnsi="Calibri"/>
          <w:color w:val="000000" w:themeColor="text1"/>
          <w:sz w:val="18"/>
          <w:szCs w:val="18"/>
        </w:rPr>
        <w:br w:type="page"/>
      </w:r>
    </w:p>
    <w:p w14:paraId="21207675" w14:textId="2BB87003" w:rsidR="00E70A7C" w:rsidRPr="00E97845" w:rsidRDefault="00E70A7C" w:rsidP="0082755F">
      <w:pPr>
        <w:numPr>
          <w:ilvl w:val="0"/>
          <w:numId w:val="28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lastRenderedPageBreak/>
        <w:t xml:space="preserve">Operaciones de adquisición de empresas </w:t>
      </w:r>
      <w:r w:rsidR="00E2507E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ucraniana</w:t>
      </w:r>
      <w:r w:rsid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E97845" w:rsidRDefault="00E70A7C" w:rsidP="00D95880">
      <w:pPr>
        <w:jc w:val="both"/>
        <w:rPr>
          <w:rFonts w:ascii="Calibri" w:hAnsi="Calibri"/>
          <w:highlight w:val="yellow"/>
        </w:rPr>
      </w:pPr>
    </w:p>
    <w:p w14:paraId="3A5C8167" w14:textId="1E1686ED" w:rsidR="006B75BD" w:rsidRPr="0037458C" w:rsidRDefault="00B669A3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proofErr w:type="spellStart"/>
      <w:r w:rsidR="00E70A7C" w:rsidRPr="00E97845">
        <w:rPr>
          <w:rFonts w:ascii="Calibri" w:hAnsi="Calibri"/>
        </w:rPr>
        <w:t>Orbis</w:t>
      </w:r>
      <w:proofErr w:type="spellEnd"/>
      <w:r w:rsidRPr="00E97845">
        <w:rPr>
          <w:rFonts w:ascii="Calibri" w:hAnsi="Calibri"/>
        </w:rPr>
        <w:t xml:space="preserve">, </w:t>
      </w:r>
      <w:r w:rsidR="00E70A7C" w:rsidRPr="00E97845">
        <w:rPr>
          <w:rFonts w:ascii="Calibri" w:hAnsi="Calibri"/>
        </w:rPr>
        <w:t>entre 201</w:t>
      </w:r>
      <w:r w:rsidR="002B29DC">
        <w:rPr>
          <w:rFonts w:ascii="Calibri" w:hAnsi="Calibri"/>
        </w:rPr>
        <w:t>8</w:t>
      </w:r>
      <w:r w:rsidR="00E70A7C" w:rsidRPr="00E97845">
        <w:rPr>
          <w:rFonts w:ascii="Calibri" w:hAnsi="Calibri"/>
        </w:rPr>
        <w:t xml:space="preserve"> y</w:t>
      </w:r>
      <w:r w:rsidR="005F5847">
        <w:rPr>
          <w:rFonts w:ascii="Calibri" w:hAnsi="Calibri"/>
        </w:rPr>
        <w:t xml:space="preserve"> </w:t>
      </w:r>
      <w:r w:rsidR="002B29DC">
        <w:rPr>
          <w:rFonts w:ascii="Calibri" w:hAnsi="Calibri"/>
        </w:rPr>
        <w:t xml:space="preserve">septiembre </w:t>
      </w:r>
      <w:r w:rsidR="00011E7F">
        <w:rPr>
          <w:rFonts w:ascii="Calibri" w:hAnsi="Calibri"/>
        </w:rPr>
        <w:t>de 202</w:t>
      </w:r>
      <w:r w:rsidR="00157CD8">
        <w:rPr>
          <w:rFonts w:ascii="Calibri" w:hAnsi="Calibri"/>
        </w:rPr>
        <w:t>5</w:t>
      </w:r>
      <w:r w:rsidR="00E70A7C" w:rsidRPr="00E97845">
        <w:rPr>
          <w:rFonts w:ascii="Calibri" w:hAnsi="Calibri"/>
        </w:rPr>
        <w:t xml:space="preserve"> se registraron </w:t>
      </w:r>
      <w:r w:rsidR="00F3483C">
        <w:rPr>
          <w:rFonts w:ascii="Calibri" w:hAnsi="Calibri"/>
        </w:rPr>
        <w:t>10</w:t>
      </w:r>
      <w:r w:rsidR="00CE2EC8">
        <w:rPr>
          <w:rFonts w:ascii="Calibri" w:hAnsi="Calibri"/>
        </w:rPr>
        <w:t>9</w:t>
      </w:r>
      <w:r w:rsidR="00F3483C">
        <w:rPr>
          <w:rFonts w:ascii="Calibri" w:hAnsi="Calibri"/>
        </w:rPr>
        <w:t xml:space="preserve"> </w:t>
      </w:r>
      <w:r w:rsidR="00AF1BAF" w:rsidRPr="00E97845">
        <w:rPr>
          <w:rFonts w:ascii="Calibri" w:hAnsi="Calibri"/>
        </w:rPr>
        <w:t xml:space="preserve">operaciones de adquisición (total o parcial) de compañías localizadas en </w:t>
      </w:r>
      <w:r w:rsidR="00E70A7C" w:rsidRPr="00E97845">
        <w:rPr>
          <w:rFonts w:ascii="Calibri" w:hAnsi="Calibri"/>
        </w:rPr>
        <w:t>el mundo</w:t>
      </w:r>
      <w:r w:rsidR="00AF1BAF" w:rsidRPr="00E97845">
        <w:rPr>
          <w:rFonts w:ascii="Calibri" w:hAnsi="Calibri"/>
        </w:rPr>
        <w:t xml:space="preserve"> por parte de empresas </w:t>
      </w:r>
      <w:r w:rsidR="00011E7F">
        <w:rPr>
          <w:rFonts w:ascii="Calibri" w:hAnsi="Calibri"/>
        </w:rPr>
        <w:t>ucranianas</w:t>
      </w:r>
      <w:r w:rsidR="00D80EFE" w:rsidRPr="00E97845">
        <w:rPr>
          <w:rFonts w:ascii="Calibri" w:hAnsi="Calibri"/>
          <w:lang w:val="es-AR"/>
        </w:rPr>
        <w:t xml:space="preserve"> </w:t>
      </w:r>
    </w:p>
    <w:p w14:paraId="75F0BDD5" w14:textId="276AF59F" w:rsidR="0037458C" w:rsidRPr="0037458C" w:rsidRDefault="00F3483C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El principal  país vinculado a estas adquisiciones fue República Checa.</w:t>
      </w:r>
      <w:r w:rsidR="00011E7F">
        <w:rPr>
          <w:rFonts w:ascii="Calibri" w:hAnsi="Calibri"/>
          <w:lang w:val="es-AR"/>
        </w:rPr>
        <w:t xml:space="preserve"> </w:t>
      </w:r>
    </w:p>
    <w:p w14:paraId="0ADA9BE4" w14:textId="7634048D" w:rsidR="004B53C9" w:rsidRPr="0037458C" w:rsidRDefault="006B75BD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37458C">
        <w:rPr>
          <w:rFonts w:ascii="Calibri" w:hAnsi="Calibri"/>
        </w:rPr>
        <w:t>Los principales sectores de destino fueron</w:t>
      </w:r>
      <w:r w:rsidR="00E97845" w:rsidRPr="0037458C">
        <w:rPr>
          <w:rFonts w:ascii="Calibri" w:hAnsi="Calibri"/>
        </w:rPr>
        <w:t>:</w:t>
      </w:r>
      <w:r w:rsidRPr="0037458C">
        <w:rPr>
          <w:rFonts w:ascii="Calibri" w:hAnsi="Calibri"/>
        </w:rPr>
        <w:t xml:space="preserve"> </w:t>
      </w:r>
      <w:bookmarkStart w:id="4" w:name="_Hlk46753149"/>
      <w:r w:rsidR="009B7D6A">
        <w:rPr>
          <w:rFonts w:ascii="Calibri" w:hAnsi="Calibri"/>
        </w:rPr>
        <w:t>Comercio Mayorista, Servicios de Propiedad y Servicios Profesionales.</w:t>
      </w:r>
    </w:p>
    <w:p w14:paraId="0F88E510" w14:textId="77777777" w:rsidR="00E97845" w:rsidRPr="00E97845" w:rsidRDefault="00E97845" w:rsidP="00E97845">
      <w:pPr>
        <w:jc w:val="both"/>
        <w:textAlignment w:val="top"/>
        <w:rPr>
          <w:rFonts w:ascii="Calibri" w:hAnsi="Calibri"/>
        </w:rPr>
      </w:pPr>
    </w:p>
    <w:bookmarkEnd w:id="4"/>
    <w:p w14:paraId="3ECA3A71" w14:textId="43F7CA5D" w:rsidR="004A6223" w:rsidRPr="004A6223" w:rsidRDefault="006B75BD" w:rsidP="004A6223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D65E9E">
        <w:rPr>
          <w:rFonts w:ascii="Calibri" w:hAnsi="Calibri"/>
          <w:b/>
          <w:bCs/>
        </w:rPr>
        <w:t>6</w:t>
      </w:r>
      <w:r w:rsidRPr="00E97845">
        <w:rPr>
          <w:rFonts w:ascii="Calibri" w:hAnsi="Calibri"/>
          <w:b/>
          <w:bCs/>
        </w:rPr>
        <w:t>.1 –Operaciones de adquisición de empresas</w:t>
      </w:r>
      <w:r w:rsidR="006471CA">
        <w:rPr>
          <w:rFonts w:ascii="Calibri" w:hAnsi="Calibri"/>
          <w:b/>
          <w:bCs/>
        </w:rPr>
        <w:t xml:space="preserve"> ucranianas</w:t>
      </w:r>
      <w:r w:rsidRPr="00E97845">
        <w:rPr>
          <w:rFonts w:ascii="Calibri" w:hAnsi="Calibri"/>
          <w:b/>
          <w:bCs/>
        </w:rPr>
        <w:t xml:space="preserve"> en el mundo por </w:t>
      </w:r>
      <w:r w:rsidR="00D56A9F">
        <w:rPr>
          <w:rFonts w:ascii="Calibri" w:hAnsi="Calibri"/>
          <w:b/>
          <w:bCs/>
        </w:rPr>
        <w:t>país</w:t>
      </w:r>
      <w:r w:rsidRPr="00E97845">
        <w:rPr>
          <w:rFonts w:ascii="Calibri" w:hAnsi="Calibri"/>
          <w:b/>
          <w:bCs/>
        </w:rPr>
        <w:t>, 201</w:t>
      </w:r>
      <w:r w:rsidR="00A81BA5">
        <w:rPr>
          <w:rFonts w:ascii="Calibri" w:hAnsi="Calibri"/>
          <w:b/>
          <w:bCs/>
        </w:rPr>
        <w:t>8</w:t>
      </w:r>
      <w:r w:rsidRPr="00E97845">
        <w:rPr>
          <w:rFonts w:ascii="Calibri" w:hAnsi="Calibri"/>
          <w:b/>
          <w:bCs/>
        </w:rPr>
        <w:t xml:space="preserve"> – </w:t>
      </w:r>
      <w:r w:rsidR="00A81BA5">
        <w:rPr>
          <w:rFonts w:ascii="Calibri" w:hAnsi="Calibri"/>
          <w:b/>
          <w:bCs/>
        </w:rPr>
        <w:t xml:space="preserve">septiembre </w:t>
      </w:r>
      <w:r w:rsidR="006471CA">
        <w:rPr>
          <w:rFonts w:ascii="Calibri" w:hAnsi="Calibri"/>
          <w:b/>
          <w:bCs/>
        </w:rPr>
        <w:t>de 2024</w:t>
      </w:r>
    </w:p>
    <w:tbl>
      <w:tblPr>
        <w:tblW w:w="81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8"/>
        <w:gridCol w:w="1962"/>
        <w:gridCol w:w="1962"/>
      </w:tblGrid>
      <w:tr w:rsidR="00E97845" w14:paraId="5B74B6FB" w14:textId="77777777" w:rsidTr="009748CF">
        <w:trPr>
          <w:trHeight w:val="1162"/>
          <w:jc w:val="center"/>
        </w:trPr>
        <w:tc>
          <w:tcPr>
            <w:tcW w:w="42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892AEB" w14:paraId="15DF8D6C" w14:textId="77777777" w:rsidTr="00892AEB">
        <w:trPr>
          <w:trHeight w:val="729"/>
          <w:jc w:val="center"/>
        </w:trPr>
        <w:tc>
          <w:tcPr>
            <w:tcW w:w="4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C9254" w14:textId="6FECA0E0" w:rsidR="00892AEB" w:rsidRDefault="00892AEB" w:rsidP="00892AE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República Checa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A65D82" w14:textId="3F5F0E2E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87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5E1885" w14:textId="001A3052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80%</w:t>
            </w:r>
          </w:p>
        </w:tc>
      </w:tr>
      <w:tr w:rsidR="00892AEB" w14:paraId="264CCA15" w14:textId="77777777" w:rsidTr="00892AEB">
        <w:trPr>
          <w:trHeight w:val="599"/>
          <w:jc w:val="center"/>
        </w:trPr>
        <w:tc>
          <w:tcPr>
            <w:tcW w:w="4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EFCA6C1" w14:textId="4210D949" w:rsidR="00892AEB" w:rsidRDefault="00892AEB" w:rsidP="00892AE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5FADB" w14:textId="1B6CA714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C554A3" w14:textId="5F65C1A8" w:rsidR="00892AEB" w:rsidRDefault="00892AEB" w:rsidP="00892A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92AEB" w14:paraId="7CC4F610" w14:textId="77777777" w:rsidTr="00892AEB">
        <w:trPr>
          <w:trHeight w:val="599"/>
          <w:jc w:val="center"/>
        </w:trPr>
        <w:tc>
          <w:tcPr>
            <w:tcW w:w="4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E46D3B" w14:textId="0E0BAAA2" w:rsidR="00892AEB" w:rsidRDefault="00892AEB" w:rsidP="00892AE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Australia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F4EF4" w14:textId="380D3CA7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C4D8FB" w14:textId="232F4D12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92AEB" w14:paraId="5690EFAA" w14:textId="77777777" w:rsidTr="00892AEB">
        <w:trPr>
          <w:trHeight w:val="599"/>
          <w:jc w:val="center"/>
        </w:trPr>
        <w:tc>
          <w:tcPr>
            <w:tcW w:w="4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11950" w14:textId="22B65CB4" w:rsidR="00892AEB" w:rsidRDefault="00892AEB" w:rsidP="00892AE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Estonia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74EAEE" w14:textId="6CFB4E6C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57046" w14:textId="387DE5D9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92AEB" w14:paraId="6F2B294E" w14:textId="77777777" w:rsidTr="00892AEB">
        <w:trPr>
          <w:trHeight w:val="711"/>
          <w:jc w:val="center"/>
        </w:trPr>
        <w:tc>
          <w:tcPr>
            <w:tcW w:w="4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EDC41B0" w14:textId="69340121" w:rsidR="00892AEB" w:rsidRDefault="00892AEB" w:rsidP="00892AE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Alemania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D0DB7F" w14:textId="71FE7661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18179D1" w14:textId="5F2643A7" w:rsidR="00892AEB" w:rsidRDefault="00892AEB" w:rsidP="00892A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92AEB" w14:paraId="7AEE790C" w14:textId="77777777" w:rsidTr="00892AEB">
        <w:trPr>
          <w:trHeight w:val="711"/>
          <w:jc w:val="center"/>
        </w:trPr>
        <w:tc>
          <w:tcPr>
            <w:tcW w:w="4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48A20B" w14:textId="3A0450F8" w:rsidR="00892AEB" w:rsidRDefault="00892AEB" w:rsidP="00892AE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D7317" w14:textId="2BFD3C5D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B4ECD5" w14:textId="0CFF95B9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92AEB" w14:paraId="7760FD3C" w14:textId="77777777" w:rsidTr="00892AEB">
        <w:trPr>
          <w:trHeight w:val="711"/>
          <w:jc w:val="center"/>
        </w:trPr>
        <w:tc>
          <w:tcPr>
            <w:tcW w:w="4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30DDE4" w14:textId="2D6A693E" w:rsidR="00892AEB" w:rsidRDefault="00892AEB" w:rsidP="00892AE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Chipre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BD4DBF" w14:textId="5137FE32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5C5621" w14:textId="0B516FD1" w:rsidR="00892AEB" w:rsidRDefault="00892AEB" w:rsidP="00892AE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2%</w:t>
            </w:r>
          </w:p>
        </w:tc>
      </w:tr>
      <w:tr w:rsidR="00892AEB" w14:paraId="07D3C6A2" w14:textId="77777777" w:rsidTr="00892AEB">
        <w:trPr>
          <w:trHeight w:val="599"/>
          <w:jc w:val="center"/>
        </w:trPr>
        <w:tc>
          <w:tcPr>
            <w:tcW w:w="4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001B7" w14:textId="70BF0C79" w:rsidR="00892AEB" w:rsidRDefault="00892AEB" w:rsidP="00892AE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EA053" w14:textId="4ED361B1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55D2380E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892AEB" w14:paraId="665BE547" w14:textId="77777777" w:rsidTr="00892AEB">
        <w:trPr>
          <w:trHeight w:val="599"/>
          <w:jc w:val="center"/>
        </w:trPr>
        <w:tc>
          <w:tcPr>
            <w:tcW w:w="4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77F42A" w14:textId="5E70F12B" w:rsidR="00892AEB" w:rsidRDefault="00892AEB" w:rsidP="00892AE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Francia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DEDBC1" w14:textId="61DA8916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A1558D" w14:textId="05ADEF3D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1%</w:t>
            </w:r>
          </w:p>
        </w:tc>
      </w:tr>
      <w:tr w:rsidR="00892AEB" w14:paraId="6024E225" w14:textId="77777777" w:rsidTr="00892AEB">
        <w:trPr>
          <w:trHeight w:val="599"/>
          <w:jc w:val="center"/>
        </w:trPr>
        <w:tc>
          <w:tcPr>
            <w:tcW w:w="4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892AEB" w:rsidRDefault="00892AEB" w:rsidP="00892AE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265F0897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5F6C879C" w:rsidR="00892AEB" w:rsidRDefault="00892AEB" w:rsidP="00892AE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892AEB" w:rsidRPr="00AF23D5" w14:paraId="6E4C19A2" w14:textId="77777777" w:rsidTr="00892AEB">
        <w:trPr>
          <w:trHeight w:val="599"/>
          <w:jc w:val="center"/>
        </w:trPr>
        <w:tc>
          <w:tcPr>
            <w:tcW w:w="42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892AEB" w:rsidRPr="00AF23D5" w:rsidRDefault="00892AEB" w:rsidP="00892AEB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08230425" w:rsidR="00892AEB" w:rsidRPr="00AF23D5" w:rsidRDefault="00892AEB" w:rsidP="00892AEB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109</w:t>
            </w:r>
          </w:p>
        </w:tc>
        <w:tc>
          <w:tcPr>
            <w:tcW w:w="19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20195DFC" w:rsidR="00892AEB" w:rsidRPr="00AF23D5" w:rsidRDefault="00892AEB" w:rsidP="00892AEB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55156BC1" w14:textId="3BA4B553" w:rsidR="00DC7F99" w:rsidRDefault="00DC7F99" w:rsidP="0081320C">
      <w:pPr>
        <w:pStyle w:val="Prrafodelista"/>
        <w:rPr>
          <w:rFonts w:ascii="Calibri" w:hAnsi="Calibri"/>
        </w:rPr>
      </w:pPr>
    </w:p>
    <w:p w14:paraId="38CD0E84" w14:textId="4845175C" w:rsidR="0037458C" w:rsidRDefault="0037458C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56C2E98D" w14:textId="440CAB72" w:rsidR="0037458C" w:rsidRPr="00E97845" w:rsidRDefault="00B84C2A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lastRenderedPageBreak/>
        <w:t xml:space="preserve">Cuadro </w:t>
      </w:r>
      <w:r w:rsidR="00D65E9E">
        <w:rPr>
          <w:rFonts w:ascii="Calibri" w:hAnsi="Calibri"/>
          <w:b/>
          <w:bCs/>
        </w:rPr>
        <w:t>6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</w:t>
      </w:r>
      <w:r w:rsidR="00F03C65">
        <w:rPr>
          <w:rFonts w:ascii="Calibri" w:hAnsi="Calibri"/>
          <w:b/>
          <w:bCs/>
        </w:rPr>
        <w:t xml:space="preserve"> </w:t>
      </w:r>
      <w:r w:rsidR="00D56A9F" w:rsidRPr="00E97845">
        <w:rPr>
          <w:rFonts w:ascii="Calibri" w:hAnsi="Calibri"/>
          <w:b/>
          <w:bCs/>
        </w:rPr>
        <w:t>Operacio</w:t>
      </w:r>
      <w:r w:rsidR="00935401">
        <w:rPr>
          <w:rFonts w:ascii="Calibri" w:hAnsi="Calibri"/>
          <w:b/>
          <w:bCs/>
        </w:rPr>
        <w:t>nes de adquisición de empresas ucranianas</w:t>
      </w:r>
      <w:r w:rsidR="00CF0186">
        <w:rPr>
          <w:rFonts w:ascii="Calibri" w:hAnsi="Calibri"/>
          <w:b/>
          <w:bCs/>
        </w:rPr>
        <w:t xml:space="preserve"> en el mundo por sector, 2018</w:t>
      </w:r>
      <w:r w:rsidR="00D56A9F" w:rsidRPr="00E97845">
        <w:rPr>
          <w:rFonts w:ascii="Calibri" w:hAnsi="Calibri"/>
          <w:b/>
          <w:bCs/>
        </w:rPr>
        <w:t xml:space="preserve"> –</w:t>
      </w:r>
      <w:r w:rsidR="00E65CBB">
        <w:rPr>
          <w:rFonts w:ascii="Calibri" w:hAnsi="Calibri"/>
          <w:b/>
          <w:bCs/>
        </w:rPr>
        <w:t xml:space="preserve"> </w:t>
      </w:r>
      <w:r w:rsidR="00CF0186">
        <w:rPr>
          <w:rFonts w:ascii="Calibri" w:hAnsi="Calibri"/>
          <w:b/>
          <w:bCs/>
        </w:rPr>
        <w:t>septiembre</w:t>
      </w:r>
      <w:r w:rsidR="00AC0D9C">
        <w:rPr>
          <w:rFonts w:ascii="Calibri" w:hAnsi="Calibri"/>
          <w:b/>
          <w:bCs/>
        </w:rPr>
        <w:t xml:space="preserve"> </w:t>
      </w:r>
      <w:r w:rsidR="00935401">
        <w:rPr>
          <w:rFonts w:ascii="Calibri" w:hAnsi="Calibri"/>
          <w:b/>
          <w:bCs/>
        </w:rPr>
        <w:t>de 202</w:t>
      </w:r>
      <w:r w:rsidR="00BC4AB0">
        <w:rPr>
          <w:rFonts w:ascii="Calibri" w:hAnsi="Calibri"/>
          <w:b/>
          <w:bCs/>
        </w:rPr>
        <w:t>5</w:t>
      </w:r>
    </w:p>
    <w:tbl>
      <w:tblPr>
        <w:tblW w:w="76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77"/>
        <w:gridCol w:w="1850"/>
        <w:gridCol w:w="1850"/>
      </w:tblGrid>
      <w:tr w:rsidR="00D56A9F" w14:paraId="1C2B0BEA" w14:textId="77777777" w:rsidTr="00E667E3">
        <w:trPr>
          <w:trHeight w:val="1214"/>
          <w:jc w:val="center"/>
        </w:trPr>
        <w:tc>
          <w:tcPr>
            <w:tcW w:w="3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8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961D2B" w14:paraId="29CE61C8" w14:textId="77777777" w:rsidTr="00961D2B">
        <w:trPr>
          <w:trHeight w:val="64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B24E1C" w14:textId="62087156" w:rsidR="00961D2B" w:rsidRDefault="00961D2B" w:rsidP="00961D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6B7AD0" w14:textId="15B17410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3541B" w14:textId="6FA7DFA5" w:rsidR="00961D2B" w:rsidRDefault="00961D2B" w:rsidP="00961D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961D2B" w14:paraId="238048AB" w14:textId="77777777" w:rsidTr="00961D2B">
        <w:trPr>
          <w:trHeight w:val="64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6933DE" w14:textId="72554004" w:rsidR="00961D2B" w:rsidRDefault="00961D2B" w:rsidP="00961D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de Propiedad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775C3" w14:textId="6BC1241F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6D7077" w14:textId="0DA5DCAD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21%</w:t>
            </w:r>
          </w:p>
        </w:tc>
      </w:tr>
      <w:tr w:rsidR="00961D2B" w14:paraId="20F6448C" w14:textId="77777777" w:rsidTr="00961D2B">
        <w:trPr>
          <w:trHeight w:val="511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74CC2D" w14:textId="0FF29327" w:rsidR="00961D2B" w:rsidRDefault="00961D2B" w:rsidP="00961D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C9AEB8" w14:textId="07B9F43F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40908D" w14:textId="035EB421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17%</w:t>
            </w:r>
          </w:p>
        </w:tc>
      </w:tr>
      <w:tr w:rsidR="00961D2B" w14:paraId="4AF1D5A8" w14:textId="77777777" w:rsidTr="00961D2B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B061BD" w14:textId="77A8829B" w:rsidR="00961D2B" w:rsidRDefault="00961D2B" w:rsidP="00961D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Construcción 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4FF2" w14:textId="1F958943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E1F145" w14:textId="6AE0506D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61D2B" w14:paraId="39436127" w14:textId="77777777" w:rsidTr="00961D2B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E75F5" w14:textId="344FD55F" w:rsidR="00961D2B" w:rsidRDefault="00961D2B" w:rsidP="00961D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00F5E" w14:textId="638E9344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A8169" w14:textId="032D6BFB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6%</w:t>
            </w:r>
          </w:p>
        </w:tc>
      </w:tr>
      <w:tr w:rsidR="00961D2B" w14:paraId="57A0589C" w14:textId="77777777" w:rsidTr="00961D2B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F2DDFF" w14:textId="7FF65D17" w:rsidR="00961D2B" w:rsidRDefault="00961D2B" w:rsidP="00961D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3B6EC1" w14:textId="295E3C62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14CA44" w14:textId="5128CA3B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61D2B" w14:paraId="1C9F3E76" w14:textId="77777777" w:rsidTr="00961D2B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2AD118" w14:textId="48DAA8BC" w:rsidR="00961D2B" w:rsidRDefault="00961D2B" w:rsidP="00961D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BA45512" w14:textId="07881A47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054BA" w14:textId="36F0F66D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961D2B" w14:paraId="0ED9364B" w14:textId="77777777" w:rsidTr="00961D2B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6580193" w14:textId="49D477A6" w:rsidR="00961D2B" w:rsidRDefault="00961D2B" w:rsidP="00961D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9412510" w14:textId="76FEFE0F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37CDA7" w14:textId="59B5138F" w:rsidR="00961D2B" w:rsidRDefault="00961D2B" w:rsidP="00961D2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961D2B" w14:paraId="73B242F3" w14:textId="77777777" w:rsidTr="00961D2B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961D2B" w:rsidRDefault="00961D2B" w:rsidP="00961D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550B8688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5C977C4C" w:rsidR="00961D2B" w:rsidRDefault="00961D2B" w:rsidP="00961D2B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16%</w:t>
            </w:r>
          </w:p>
        </w:tc>
      </w:tr>
      <w:tr w:rsidR="00961D2B" w:rsidRPr="00AF23D5" w14:paraId="05111ED0" w14:textId="77777777" w:rsidTr="00961D2B">
        <w:trPr>
          <w:trHeight w:val="627"/>
          <w:jc w:val="center"/>
        </w:trPr>
        <w:tc>
          <w:tcPr>
            <w:tcW w:w="39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961D2B" w:rsidRPr="00AF23D5" w:rsidRDefault="00961D2B" w:rsidP="00961D2B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6B82B079" w:rsidR="00961D2B" w:rsidRPr="00AF23D5" w:rsidRDefault="00961D2B" w:rsidP="00961D2B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109</w:t>
            </w:r>
          </w:p>
        </w:tc>
        <w:tc>
          <w:tcPr>
            <w:tcW w:w="1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1C4811FE" w:rsidR="00961D2B" w:rsidRPr="00AF23D5" w:rsidRDefault="00961D2B" w:rsidP="00961D2B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AC7A3F0" w:rsidR="007C0556" w:rsidRPr="00A4593C" w:rsidRDefault="007C0556" w:rsidP="00A4593C">
      <w:pPr>
        <w:rPr>
          <w:rFonts w:ascii="Calibri" w:hAnsi="Calibri"/>
        </w:rPr>
      </w:pP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59D720F2" w:rsidR="00DF4DD6" w:rsidRPr="00C51ECD" w:rsidRDefault="00DF4DD6" w:rsidP="00C51ECD">
      <w:pPr>
        <w:pStyle w:val="Prrafodelista"/>
        <w:numPr>
          <w:ilvl w:val="0"/>
          <w:numId w:val="28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461476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ucranianas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106A08B2" w14:textId="351A0197" w:rsidR="00DF4DD6" w:rsidRPr="00AF23D5" w:rsidRDefault="00DF4DD6" w:rsidP="00DF4DD6">
      <w:pPr>
        <w:numPr>
          <w:ilvl w:val="0"/>
          <w:numId w:val="1"/>
        </w:numPr>
        <w:tabs>
          <w:tab w:val="clear" w:pos="720"/>
        </w:tabs>
        <w:ind w:left="284"/>
        <w:jc w:val="both"/>
        <w:rPr>
          <w:rFonts w:ascii="Calibri" w:hAnsi="Calibri"/>
        </w:rPr>
      </w:pPr>
      <w:r w:rsidRPr="00AF23D5">
        <w:rPr>
          <w:rFonts w:ascii="Calibri" w:hAnsi="Calibri"/>
        </w:rPr>
        <w:t xml:space="preserve">De acuerdo a </w:t>
      </w:r>
      <w:proofErr w:type="spellStart"/>
      <w:r w:rsidRPr="00AF23D5">
        <w:rPr>
          <w:rFonts w:ascii="Calibri" w:hAnsi="Calibri"/>
        </w:rPr>
        <w:t>Orbis</w:t>
      </w:r>
      <w:proofErr w:type="spellEnd"/>
      <w:r w:rsidRPr="00AF23D5">
        <w:rPr>
          <w:rFonts w:ascii="Calibri" w:hAnsi="Calibri"/>
        </w:rPr>
        <w:t>, entre 201</w:t>
      </w:r>
      <w:r w:rsidR="00033846">
        <w:rPr>
          <w:rFonts w:ascii="Calibri" w:hAnsi="Calibri"/>
        </w:rPr>
        <w:t>8</w:t>
      </w:r>
      <w:r w:rsidRPr="00AF23D5">
        <w:rPr>
          <w:rFonts w:ascii="Calibri" w:hAnsi="Calibri"/>
        </w:rPr>
        <w:t xml:space="preserve"> </w:t>
      </w:r>
      <w:r w:rsidR="00796226" w:rsidRPr="00AF23D5">
        <w:rPr>
          <w:rFonts w:ascii="Calibri" w:hAnsi="Calibri"/>
        </w:rPr>
        <w:t>y</w:t>
      </w:r>
      <w:r w:rsidR="00987AF0">
        <w:rPr>
          <w:rFonts w:ascii="Calibri" w:hAnsi="Calibri"/>
        </w:rPr>
        <w:t xml:space="preserve"> </w:t>
      </w:r>
      <w:r w:rsidR="00033846">
        <w:rPr>
          <w:rFonts w:ascii="Calibri" w:hAnsi="Calibri"/>
        </w:rPr>
        <w:t>septiembre</w:t>
      </w:r>
      <w:r w:rsidR="00256601">
        <w:rPr>
          <w:rFonts w:ascii="Calibri" w:hAnsi="Calibri"/>
        </w:rPr>
        <w:t xml:space="preserve"> de 202</w:t>
      </w:r>
      <w:r w:rsidR="00B87F07">
        <w:rPr>
          <w:rFonts w:ascii="Calibri" w:hAnsi="Calibri"/>
        </w:rPr>
        <w:t>5</w:t>
      </w:r>
      <w:r w:rsidR="00256601">
        <w:rPr>
          <w:rFonts w:ascii="Calibri" w:hAnsi="Calibri"/>
        </w:rPr>
        <w:t xml:space="preserve"> no </w:t>
      </w:r>
      <w:r w:rsidR="00796226" w:rsidRPr="00AF23D5">
        <w:rPr>
          <w:rFonts w:ascii="Calibri" w:hAnsi="Calibri"/>
        </w:rPr>
        <w:t>se</w:t>
      </w:r>
      <w:r w:rsidRPr="00AF23D5">
        <w:rPr>
          <w:rFonts w:ascii="Calibri" w:hAnsi="Calibri"/>
        </w:rPr>
        <w:t xml:space="preserve"> registraron operaciones de adquisición (total o parcial) de compañías localizadas en Argentina por parte de empresas </w:t>
      </w:r>
      <w:r w:rsidR="00256601">
        <w:rPr>
          <w:rFonts w:ascii="Calibri" w:hAnsi="Calibri"/>
        </w:rPr>
        <w:t>ucranianas.</w:t>
      </w:r>
      <w:r w:rsidRPr="00AF23D5">
        <w:rPr>
          <w:rFonts w:ascii="Calibri" w:hAnsi="Calibri"/>
          <w:lang w:val="es-AR"/>
        </w:rPr>
        <w:t xml:space="preserve"> </w:t>
      </w:r>
      <w:bookmarkStart w:id="5" w:name="_Hlk45826231"/>
    </w:p>
    <w:bookmarkEnd w:id="5"/>
    <w:p w14:paraId="6FE5066E" w14:textId="3F062CD4" w:rsidR="007C0556" w:rsidRPr="00A4593C" w:rsidRDefault="007C0556">
      <w:pPr>
        <w:rPr>
          <w:rFonts w:ascii="Calibri" w:hAnsi="Calibri"/>
          <w:color w:val="FF0000"/>
          <w:lang w:val="es-AR"/>
        </w:rPr>
      </w:pPr>
    </w:p>
    <w:p w14:paraId="66E9013D" w14:textId="77777777" w:rsidR="005B5561" w:rsidRPr="0066650D" w:rsidRDefault="005B5561" w:rsidP="006B75BD">
      <w:pPr>
        <w:jc w:val="both"/>
        <w:rPr>
          <w:rFonts w:ascii="Calibri" w:hAnsi="Calibri"/>
          <w:color w:val="FF0000"/>
          <w:lang w:val="es-AR"/>
        </w:rPr>
      </w:pPr>
    </w:p>
    <w:sectPr w:rsidR="005B5561" w:rsidRPr="0066650D" w:rsidSect="00837727">
      <w:headerReference w:type="default" r:id="rId13"/>
      <w:footerReference w:type="even" r:id="rId14"/>
      <w:footerReference w:type="default" r:id="rId15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C32F23" w14:textId="77777777" w:rsidR="008073FA" w:rsidRDefault="008073FA">
      <w:r>
        <w:separator/>
      </w:r>
    </w:p>
  </w:endnote>
  <w:endnote w:type="continuationSeparator" w:id="0">
    <w:p w14:paraId="36D57A20" w14:textId="77777777" w:rsidR="008073FA" w:rsidRDefault="00807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1EC8745" w14:textId="77777777" w:rsidR="00A56A5D" w:rsidRDefault="00A56A5D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A56A5D" w:rsidRDefault="00A56A5D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5E9A2" w14:textId="5ADAB679" w:rsidR="00A56A5D" w:rsidRPr="00191845" w:rsidRDefault="00A56A5D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F03C65">
      <w:rPr>
        <w:rStyle w:val="Nmerodepgina"/>
        <w:rFonts w:ascii="Calibri" w:hAnsi="Calibri"/>
        <w:noProof/>
        <w:sz w:val="20"/>
        <w:szCs w:val="20"/>
      </w:rPr>
      <w:t>1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A56A5D" w:rsidRPr="00191845" w:rsidRDefault="00A56A5D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A56A5D" w:rsidRPr="00FB6BE7" w:rsidRDefault="00A56A5D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771F9D7" w14:textId="77777777" w:rsidR="008073FA" w:rsidRDefault="008073FA">
      <w:r>
        <w:separator/>
      </w:r>
    </w:p>
  </w:footnote>
  <w:footnote w:type="continuationSeparator" w:id="0">
    <w:p w14:paraId="7BE6EBEF" w14:textId="77777777" w:rsidR="008073FA" w:rsidRDefault="008073FA">
      <w:r>
        <w:continuationSeparator/>
      </w:r>
    </w:p>
  </w:footnote>
  <w:footnote w:id="1">
    <w:p w14:paraId="2893CAC7" w14:textId="30C5F883" w:rsidR="00A56A5D" w:rsidRPr="00F472A9" w:rsidRDefault="00A56A5D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proofErr w:type="spellStart"/>
      <w:r w:rsidRPr="00AF23D5">
        <w:rPr>
          <w:rFonts w:asciiTheme="minorHAnsi" w:hAnsiTheme="minorHAnsi" w:cstheme="minorHAnsi"/>
          <w:lang w:val="es-AR"/>
        </w:rPr>
        <w:t>nunciado</w:t>
      </w:r>
      <w:proofErr w:type="spellEnd"/>
      <w:r w:rsidRPr="00AF23D5">
        <w:rPr>
          <w:rFonts w:asciiTheme="minorHAnsi" w:hAnsiTheme="minorHAnsi" w:cstheme="minorHAnsi"/>
          <w:lang w:val="es-AR"/>
        </w:rPr>
        <w:t xml:space="preserve">, completado o asumido como completado y proyectos de tipo nuevo, expansión o </w:t>
      </w:r>
      <w:proofErr w:type="spellStart"/>
      <w:r w:rsidRPr="00AF23D5">
        <w:rPr>
          <w:rFonts w:asciiTheme="minorHAnsi" w:hAnsiTheme="minorHAnsi" w:cstheme="minorHAnsi"/>
          <w:lang w:val="es-AR"/>
        </w:rPr>
        <w:t>relocación</w:t>
      </w:r>
      <w:proofErr w:type="spellEnd"/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23AC7D" w14:textId="292152AE" w:rsidR="00F30DC1" w:rsidRDefault="00A56A5D" w:rsidP="00F30DC1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2F5CC8EE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5A5A512" w14:textId="7E6DA9B6" w:rsidR="00F30DC1" w:rsidRDefault="00F30DC1" w:rsidP="00F30DC1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60288" behindDoc="0" locked="0" layoutInCell="1" allowOverlap="1" wp14:anchorId="47A6AA97" wp14:editId="0790E14C">
          <wp:simplePos x="0" y="0"/>
          <wp:positionH relativeFrom="margin">
            <wp:posOffset>4467225</wp:posOffset>
          </wp:positionH>
          <wp:positionV relativeFrom="paragraph">
            <wp:posOffset>13970</wp:posOffset>
          </wp:positionV>
          <wp:extent cx="629285" cy="419100"/>
          <wp:effectExtent l="0" t="0" r="0" b="0"/>
          <wp:wrapThrough wrapText="bothSides">
            <wp:wrapPolygon edited="0">
              <wp:start x="0" y="0"/>
              <wp:lineTo x="0" y="20618"/>
              <wp:lineTo x="20924" y="20618"/>
              <wp:lineTo x="20924" y="0"/>
              <wp:lineTo x="0" y="0"/>
            </wp:wrapPolygon>
          </wp:wrapThrough>
          <wp:docPr id="8" name="Imagen 8" descr="Archivo:Flag of Ukraine.sv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chivo:Flag of Ukraine.sv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8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AB254C1" w14:textId="0C608E49" w:rsidR="00F30DC1" w:rsidRDefault="00F30DC1" w:rsidP="00F30DC1">
    <w:pPr>
      <w:rPr>
        <w:rFonts w:ascii="Calibri" w:hAnsi="Calibri"/>
        <w:b/>
        <w:bCs/>
        <w:caps/>
        <w:noProof/>
        <w:color w:val="000000"/>
      </w:rPr>
    </w:pPr>
  </w:p>
  <w:p w14:paraId="358F1143" w14:textId="77777777" w:rsidR="00F30DC1" w:rsidRDefault="00F30DC1" w:rsidP="00F30DC1">
    <w:pPr>
      <w:rPr>
        <w:rFonts w:ascii="Calibri" w:hAnsi="Calibri"/>
        <w:b/>
        <w:bCs/>
        <w:caps/>
        <w:noProof/>
        <w:color w:val="000000"/>
      </w:rPr>
    </w:pPr>
  </w:p>
  <w:p w14:paraId="7CF0EED9" w14:textId="05194595" w:rsidR="00A56A5D" w:rsidRPr="00837727" w:rsidRDefault="00F30DC1" w:rsidP="00F30DC1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iNFOINVe </w:t>
    </w:r>
    <w:r>
      <w:rPr>
        <w:rFonts w:ascii="Calibri" w:hAnsi="Calibri"/>
        <w:b/>
        <w:bCs/>
        <w:caps/>
        <w:color w:val="000000"/>
      </w:rPr>
      <w:t>ucrania</w:t>
    </w:r>
  </w:p>
  <w:p w14:paraId="4207FF9B" w14:textId="6355B1EA" w:rsidR="00A56A5D" w:rsidRDefault="00A56A5D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47E83"/>
    <w:multiLevelType w:val="hybridMultilevel"/>
    <w:tmpl w:val="52BA4134"/>
    <w:lvl w:ilvl="0" w:tplc="2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14537"/>
    <w:multiLevelType w:val="hybridMultilevel"/>
    <w:tmpl w:val="416EA3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>
    <w:nsid w:val="1E2778B3"/>
    <w:multiLevelType w:val="multilevel"/>
    <w:tmpl w:val="49B06CA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4" w:hanging="1440"/>
      </w:pPr>
      <w:rPr>
        <w:rFonts w:hint="default"/>
      </w:rPr>
    </w:lvl>
  </w:abstractNum>
  <w:abstractNum w:abstractNumId="10">
    <w:nsid w:val="1EDE6432"/>
    <w:multiLevelType w:val="hybridMultilevel"/>
    <w:tmpl w:val="FA0AEF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BEC05DB"/>
    <w:multiLevelType w:val="hybridMultilevel"/>
    <w:tmpl w:val="84DA09C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2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D7F4D84"/>
    <w:multiLevelType w:val="hybridMultilevel"/>
    <w:tmpl w:val="500EB8A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1"/>
  </w:num>
  <w:num w:numId="3">
    <w:abstractNumId w:val="5"/>
  </w:num>
  <w:num w:numId="4">
    <w:abstractNumId w:val="22"/>
  </w:num>
  <w:num w:numId="5">
    <w:abstractNumId w:val="11"/>
  </w:num>
  <w:num w:numId="6">
    <w:abstractNumId w:val="3"/>
  </w:num>
  <w:num w:numId="7">
    <w:abstractNumId w:val="30"/>
  </w:num>
  <w:num w:numId="8">
    <w:abstractNumId w:val="12"/>
  </w:num>
  <w:num w:numId="9">
    <w:abstractNumId w:val="24"/>
  </w:num>
  <w:num w:numId="10">
    <w:abstractNumId w:val="2"/>
  </w:num>
  <w:num w:numId="11">
    <w:abstractNumId w:val="25"/>
  </w:num>
  <w:num w:numId="12">
    <w:abstractNumId w:val="15"/>
  </w:num>
  <w:num w:numId="13">
    <w:abstractNumId w:val="14"/>
  </w:num>
  <w:num w:numId="14">
    <w:abstractNumId w:val="17"/>
  </w:num>
  <w:num w:numId="15">
    <w:abstractNumId w:val="20"/>
  </w:num>
  <w:num w:numId="16">
    <w:abstractNumId w:val="18"/>
  </w:num>
  <w:num w:numId="17">
    <w:abstractNumId w:val="8"/>
  </w:num>
  <w:num w:numId="18">
    <w:abstractNumId w:val="29"/>
  </w:num>
  <w:num w:numId="19">
    <w:abstractNumId w:val="19"/>
  </w:num>
  <w:num w:numId="20">
    <w:abstractNumId w:val="13"/>
  </w:num>
  <w:num w:numId="21">
    <w:abstractNumId w:val="10"/>
  </w:num>
  <w:num w:numId="22">
    <w:abstractNumId w:val="1"/>
  </w:num>
  <w:num w:numId="23">
    <w:abstractNumId w:val="4"/>
  </w:num>
  <w:num w:numId="24">
    <w:abstractNumId w:val="6"/>
  </w:num>
  <w:num w:numId="25">
    <w:abstractNumId w:val="27"/>
  </w:num>
  <w:num w:numId="26">
    <w:abstractNumId w:val="28"/>
  </w:num>
  <w:num w:numId="27">
    <w:abstractNumId w:val="26"/>
  </w:num>
  <w:num w:numId="28">
    <w:abstractNumId w:val="9"/>
  </w:num>
  <w:num w:numId="29">
    <w:abstractNumId w:val="31"/>
  </w:num>
  <w:num w:numId="30">
    <w:abstractNumId w:val="16"/>
  </w:num>
  <w:num w:numId="31">
    <w:abstractNumId w:val="0"/>
  </w:num>
  <w:num w:numId="3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145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F56"/>
    <w:rsid w:val="00001150"/>
    <w:rsid w:val="000025EC"/>
    <w:rsid w:val="00002D42"/>
    <w:rsid w:val="00003B24"/>
    <w:rsid w:val="00003B4D"/>
    <w:rsid w:val="00006250"/>
    <w:rsid w:val="00006A64"/>
    <w:rsid w:val="000102F9"/>
    <w:rsid w:val="00011389"/>
    <w:rsid w:val="00011E7F"/>
    <w:rsid w:val="000124E8"/>
    <w:rsid w:val="0001378E"/>
    <w:rsid w:val="00013CD6"/>
    <w:rsid w:val="00013F6C"/>
    <w:rsid w:val="00014448"/>
    <w:rsid w:val="0001514A"/>
    <w:rsid w:val="00017524"/>
    <w:rsid w:val="00017EF6"/>
    <w:rsid w:val="00020CD1"/>
    <w:rsid w:val="00021141"/>
    <w:rsid w:val="000238D8"/>
    <w:rsid w:val="00023C8E"/>
    <w:rsid w:val="00023F21"/>
    <w:rsid w:val="000241D2"/>
    <w:rsid w:val="00025931"/>
    <w:rsid w:val="00025A23"/>
    <w:rsid w:val="00025B15"/>
    <w:rsid w:val="00030453"/>
    <w:rsid w:val="00030478"/>
    <w:rsid w:val="00030496"/>
    <w:rsid w:val="0003126C"/>
    <w:rsid w:val="00033846"/>
    <w:rsid w:val="00035DDC"/>
    <w:rsid w:val="00036019"/>
    <w:rsid w:val="00037894"/>
    <w:rsid w:val="00037C25"/>
    <w:rsid w:val="0004089C"/>
    <w:rsid w:val="00040E3B"/>
    <w:rsid w:val="00041314"/>
    <w:rsid w:val="00041864"/>
    <w:rsid w:val="00042C05"/>
    <w:rsid w:val="000445C3"/>
    <w:rsid w:val="0004629E"/>
    <w:rsid w:val="00046B7B"/>
    <w:rsid w:val="00047F75"/>
    <w:rsid w:val="000505DE"/>
    <w:rsid w:val="00051F22"/>
    <w:rsid w:val="00052015"/>
    <w:rsid w:val="00053640"/>
    <w:rsid w:val="000538D9"/>
    <w:rsid w:val="0005393F"/>
    <w:rsid w:val="00054617"/>
    <w:rsid w:val="00060104"/>
    <w:rsid w:val="000611D9"/>
    <w:rsid w:val="00061A5B"/>
    <w:rsid w:val="0006299A"/>
    <w:rsid w:val="000634F3"/>
    <w:rsid w:val="000668BC"/>
    <w:rsid w:val="00066FA0"/>
    <w:rsid w:val="000703C4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C93"/>
    <w:rsid w:val="0008338A"/>
    <w:rsid w:val="00084241"/>
    <w:rsid w:val="00085023"/>
    <w:rsid w:val="00086580"/>
    <w:rsid w:val="000867B5"/>
    <w:rsid w:val="00086C81"/>
    <w:rsid w:val="00087588"/>
    <w:rsid w:val="0009020D"/>
    <w:rsid w:val="00091ECD"/>
    <w:rsid w:val="00092C2F"/>
    <w:rsid w:val="00094523"/>
    <w:rsid w:val="0009536C"/>
    <w:rsid w:val="000956DB"/>
    <w:rsid w:val="00095757"/>
    <w:rsid w:val="00096442"/>
    <w:rsid w:val="000974AD"/>
    <w:rsid w:val="000A0A88"/>
    <w:rsid w:val="000A1163"/>
    <w:rsid w:val="000A29D4"/>
    <w:rsid w:val="000A2C14"/>
    <w:rsid w:val="000A4385"/>
    <w:rsid w:val="000A5233"/>
    <w:rsid w:val="000A73AE"/>
    <w:rsid w:val="000B00BB"/>
    <w:rsid w:val="000B0A5D"/>
    <w:rsid w:val="000B2682"/>
    <w:rsid w:val="000B2EFA"/>
    <w:rsid w:val="000B40B7"/>
    <w:rsid w:val="000B4436"/>
    <w:rsid w:val="000B4652"/>
    <w:rsid w:val="000B4863"/>
    <w:rsid w:val="000B7578"/>
    <w:rsid w:val="000C05BF"/>
    <w:rsid w:val="000C1D63"/>
    <w:rsid w:val="000C29E3"/>
    <w:rsid w:val="000C5CCC"/>
    <w:rsid w:val="000C6F5B"/>
    <w:rsid w:val="000C7988"/>
    <w:rsid w:val="000D3BE3"/>
    <w:rsid w:val="000D525F"/>
    <w:rsid w:val="000D686E"/>
    <w:rsid w:val="000D74BC"/>
    <w:rsid w:val="000E134B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057"/>
    <w:rsid w:val="000F32FD"/>
    <w:rsid w:val="00100C54"/>
    <w:rsid w:val="00102DF2"/>
    <w:rsid w:val="00102E61"/>
    <w:rsid w:val="00103E3F"/>
    <w:rsid w:val="001043C3"/>
    <w:rsid w:val="00107388"/>
    <w:rsid w:val="00107603"/>
    <w:rsid w:val="001076F2"/>
    <w:rsid w:val="00111393"/>
    <w:rsid w:val="001115EA"/>
    <w:rsid w:val="00114AAE"/>
    <w:rsid w:val="00114C03"/>
    <w:rsid w:val="00115077"/>
    <w:rsid w:val="0011733E"/>
    <w:rsid w:val="00117876"/>
    <w:rsid w:val="001202E2"/>
    <w:rsid w:val="001206E9"/>
    <w:rsid w:val="001206F1"/>
    <w:rsid w:val="00120E5F"/>
    <w:rsid w:val="00122480"/>
    <w:rsid w:val="00122F66"/>
    <w:rsid w:val="00124657"/>
    <w:rsid w:val="001264FD"/>
    <w:rsid w:val="001269B0"/>
    <w:rsid w:val="0012747D"/>
    <w:rsid w:val="00127ACD"/>
    <w:rsid w:val="0013020D"/>
    <w:rsid w:val="001302CE"/>
    <w:rsid w:val="00130A29"/>
    <w:rsid w:val="00131AA9"/>
    <w:rsid w:val="00131D0C"/>
    <w:rsid w:val="00133CD0"/>
    <w:rsid w:val="001340DB"/>
    <w:rsid w:val="00134831"/>
    <w:rsid w:val="00134BBC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47B20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57CD8"/>
    <w:rsid w:val="001605FB"/>
    <w:rsid w:val="00161DAF"/>
    <w:rsid w:val="00161F27"/>
    <w:rsid w:val="00162710"/>
    <w:rsid w:val="001631F3"/>
    <w:rsid w:val="00163340"/>
    <w:rsid w:val="00163870"/>
    <w:rsid w:val="0016569A"/>
    <w:rsid w:val="00166F5B"/>
    <w:rsid w:val="001670B4"/>
    <w:rsid w:val="00167BC1"/>
    <w:rsid w:val="0017152F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AC6"/>
    <w:rsid w:val="00182BFF"/>
    <w:rsid w:val="00183C1C"/>
    <w:rsid w:val="001842CF"/>
    <w:rsid w:val="00184511"/>
    <w:rsid w:val="00184E2F"/>
    <w:rsid w:val="00187C75"/>
    <w:rsid w:val="00190367"/>
    <w:rsid w:val="00191845"/>
    <w:rsid w:val="001924DE"/>
    <w:rsid w:val="001926E0"/>
    <w:rsid w:val="00192F49"/>
    <w:rsid w:val="00194FB6"/>
    <w:rsid w:val="001965AE"/>
    <w:rsid w:val="0019722D"/>
    <w:rsid w:val="00197427"/>
    <w:rsid w:val="001977AA"/>
    <w:rsid w:val="001A0E98"/>
    <w:rsid w:val="001A119B"/>
    <w:rsid w:val="001A2169"/>
    <w:rsid w:val="001A24A3"/>
    <w:rsid w:val="001A2BBA"/>
    <w:rsid w:val="001A2E77"/>
    <w:rsid w:val="001A4B99"/>
    <w:rsid w:val="001A52C7"/>
    <w:rsid w:val="001A659F"/>
    <w:rsid w:val="001A7818"/>
    <w:rsid w:val="001A7AD8"/>
    <w:rsid w:val="001B02EF"/>
    <w:rsid w:val="001B0C3C"/>
    <w:rsid w:val="001B0DB4"/>
    <w:rsid w:val="001B0F13"/>
    <w:rsid w:val="001B2D96"/>
    <w:rsid w:val="001B331A"/>
    <w:rsid w:val="001B39F8"/>
    <w:rsid w:val="001B420B"/>
    <w:rsid w:val="001B5165"/>
    <w:rsid w:val="001B539C"/>
    <w:rsid w:val="001B546B"/>
    <w:rsid w:val="001B6A3F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F76"/>
    <w:rsid w:val="001D5A2F"/>
    <w:rsid w:val="001D6265"/>
    <w:rsid w:val="001D76F1"/>
    <w:rsid w:val="001E0340"/>
    <w:rsid w:val="001E23B9"/>
    <w:rsid w:val="001E31FC"/>
    <w:rsid w:val="001E4906"/>
    <w:rsid w:val="001E49F3"/>
    <w:rsid w:val="001E5DB1"/>
    <w:rsid w:val="001E6563"/>
    <w:rsid w:val="001E6D1D"/>
    <w:rsid w:val="001F05FB"/>
    <w:rsid w:val="001F0BD5"/>
    <w:rsid w:val="001F1306"/>
    <w:rsid w:val="001F1672"/>
    <w:rsid w:val="001F170A"/>
    <w:rsid w:val="001F24AF"/>
    <w:rsid w:val="001F2E35"/>
    <w:rsid w:val="001F648B"/>
    <w:rsid w:val="001F6F9C"/>
    <w:rsid w:val="001F7A48"/>
    <w:rsid w:val="002015EB"/>
    <w:rsid w:val="00201F10"/>
    <w:rsid w:val="002023DA"/>
    <w:rsid w:val="00202C01"/>
    <w:rsid w:val="00203CB2"/>
    <w:rsid w:val="00206570"/>
    <w:rsid w:val="00207D0B"/>
    <w:rsid w:val="002116C1"/>
    <w:rsid w:val="00213704"/>
    <w:rsid w:val="00214A78"/>
    <w:rsid w:val="00217EA1"/>
    <w:rsid w:val="00220F5A"/>
    <w:rsid w:val="002211ED"/>
    <w:rsid w:val="00221BB8"/>
    <w:rsid w:val="00222144"/>
    <w:rsid w:val="00223F84"/>
    <w:rsid w:val="00224D25"/>
    <w:rsid w:val="002269CB"/>
    <w:rsid w:val="00227C0E"/>
    <w:rsid w:val="00230D20"/>
    <w:rsid w:val="002310B5"/>
    <w:rsid w:val="002316D1"/>
    <w:rsid w:val="00232856"/>
    <w:rsid w:val="002328D1"/>
    <w:rsid w:val="0023398E"/>
    <w:rsid w:val="002411E8"/>
    <w:rsid w:val="00243CDF"/>
    <w:rsid w:val="00244CAC"/>
    <w:rsid w:val="00245DD6"/>
    <w:rsid w:val="00246279"/>
    <w:rsid w:val="00246DDD"/>
    <w:rsid w:val="00250665"/>
    <w:rsid w:val="002516ED"/>
    <w:rsid w:val="00251F13"/>
    <w:rsid w:val="002520A6"/>
    <w:rsid w:val="002550E4"/>
    <w:rsid w:val="00255E52"/>
    <w:rsid w:val="00256601"/>
    <w:rsid w:val="00257591"/>
    <w:rsid w:val="002605B0"/>
    <w:rsid w:val="00260A5B"/>
    <w:rsid w:val="002628F9"/>
    <w:rsid w:val="00262CF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4A6F"/>
    <w:rsid w:val="00275152"/>
    <w:rsid w:val="002762D8"/>
    <w:rsid w:val="0027685D"/>
    <w:rsid w:val="00276C03"/>
    <w:rsid w:val="0028098A"/>
    <w:rsid w:val="002817EA"/>
    <w:rsid w:val="002824C7"/>
    <w:rsid w:val="00284AFE"/>
    <w:rsid w:val="00285490"/>
    <w:rsid w:val="00285740"/>
    <w:rsid w:val="00286143"/>
    <w:rsid w:val="002868EE"/>
    <w:rsid w:val="00286CB3"/>
    <w:rsid w:val="00286FDD"/>
    <w:rsid w:val="00287EF5"/>
    <w:rsid w:val="002900F0"/>
    <w:rsid w:val="002913B4"/>
    <w:rsid w:val="00291A54"/>
    <w:rsid w:val="00292FDB"/>
    <w:rsid w:val="0029445B"/>
    <w:rsid w:val="0029450E"/>
    <w:rsid w:val="00296416"/>
    <w:rsid w:val="0029659B"/>
    <w:rsid w:val="0029702E"/>
    <w:rsid w:val="002973F6"/>
    <w:rsid w:val="00297CE7"/>
    <w:rsid w:val="00297D26"/>
    <w:rsid w:val="002A29C3"/>
    <w:rsid w:val="002A2E9A"/>
    <w:rsid w:val="002A2F90"/>
    <w:rsid w:val="002A3F57"/>
    <w:rsid w:val="002A5409"/>
    <w:rsid w:val="002A5EBA"/>
    <w:rsid w:val="002A7124"/>
    <w:rsid w:val="002B07D5"/>
    <w:rsid w:val="002B1C9D"/>
    <w:rsid w:val="002B29DC"/>
    <w:rsid w:val="002B32BB"/>
    <w:rsid w:val="002B3C7C"/>
    <w:rsid w:val="002B3FD2"/>
    <w:rsid w:val="002B472D"/>
    <w:rsid w:val="002B5177"/>
    <w:rsid w:val="002C2FC2"/>
    <w:rsid w:val="002C3712"/>
    <w:rsid w:val="002C3F97"/>
    <w:rsid w:val="002C4E4C"/>
    <w:rsid w:val="002C560A"/>
    <w:rsid w:val="002C67EB"/>
    <w:rsid w:val="002C68AC"/>
    <w:rsid w:val="002D0BC8"/>
    <w:rsid w:val="002D209B"/>
    <w:rsid w:val="002D4F68"/>
    <w:rsid w:val="002D53B8"/>
    <w:rsid w:val="002D543E"/>
    <w:rsid w:val="002D6901"/>
    <w:rsid w:val="002D7BC7"/>
    <w:rsid w:val="002D7E94"/>
    <w:rsid w:val="002E09BA"/>
    <w:rsid w:val="002E14D8"/>
    <w:rsid w:val="002E1A52"/>
    <w:rsid w:val="002E3B6A"/>
    <w:rsid w:val="002E45C3"/>
    <w:rsid w:val="002E5AA6"/>
    <w:rsid w:val="002E626C"/>
    <w:rsid w:val="002E71CB"/>
    <w:rsid w:val="002E76AB"/>
    <w:rsid w:val="002E7AAF"/>
    <w:rsid w:val="002E7D73"/>
    <w:rsid w:val="002F025B"/>
    <w:rsid w:val="002F1BC5"/>
    <w:rsid w:val="002F2C92"/>
    <w:rsid w:val="002F2CE3"/>
    <w:rsid w:val="002F37A0"/>
    <w:rsid w:val="002F3FD2"/>
    <w:rsid w:val="002F4685"/>
    <w:rsid w:val="002F639E"/>
    <w:rsid w:val="002F6843"/>
    <w:rsid w:val="002F71C2"/>
    <w:rsid w:val="002F75B9"/>
    <w:rsid w:val="002F7AC0"/>
    <w:rsid w:val="0030008A"/>
    <w:rsid w:val="00300647"/>
    <w:rsid w:val="0030098B"/>
    <w:rsid w:val="0030167F"/>
    <w:rsid w:val="00302314"/>
    <w:rsid w:val="00303341"/>
    <w:rsid w:val="003038D5"/>
    <w:rsid w:val="0030781B"/>
    <w:rsid w:val="003079EB"/>
    <w:rsid w:val="00307BCA"/>
    <w:rsid w:val="00310A4B"/>
    <w:rsid w:val="00310DA4"/>
    <w:rsid w:val="00313E0D"/>
    <w:rsid w:val="00313FF5"/>
    <w:rsid w:val="003159CE"/>
    <w:rsid w:val="00315E9C"/>
    <w:rsid w:val="003171A5"/>
    <w:rsid w:val="00320C2D"/>
    <w:rsid w:val="00321A97"/>
    <w:rsid w:val="00322D4A"/>
    <w:rsid w:val="00323186"/>
    <w:rsid w:val="00325119"/>
    <w:rsid w:val="00327A95"/>
    <w:rsid w:val="00327E95"/>
    <w:rsid w:val="00330E98"/>
    <w:rsid w:val="00335657"/>
    <w:rsid w:val="003374F8"/>
    <w:rsid w:val="00337D7A"/>
    <w:rsid w:val="003402A1"/>
    <w:rsid w:val="003406E4"/>
    <w:rsid w:val="00341AB9"/>
    <w:rsid w:val="00341BB2"/>
    <w:rsid w:val="003429D6"/>
    <w:rsid w:val="00343061"/>
    <w:rsid w:val="0034472B"/>
    <w:rsid w:val="003456D7"/>
    <w:rsid w:val="00351D66"/>
    <w:rsid w:val="00351DAF"/>
    <w:rsid w:val="0035277D"/>
    <w:rsid w:val="003540E4"/>
    <w:rsid w:val="00356983"/>
    <w:rsid w:val="00360613"/>
    <w:rsid w:val="00360800"/>
    <w:rsid w:val="00360AF4"/>
    <w:rsid w:val="00362263"/>
    <w:rsid w:val="00362B7F"/>
    <w:rsid w:val="0036429C"/>
    <w:rsid w:val="00364E51"/>
    <w:rsid w:val="00370096"/>
    <w:rsid w:val="00370713"/>
    <w:rsid w:val="003712ED"/>
    <w:rsid w:val="00371BE1"/>
    <w:rsid w:val="0037310F"/>
    <w:rsid w:val="00373627"/>
    <w:rsid w:val="0037458C"/>
    <w:rsid w:val="0037497E"/>
    <w:rsid w:val="0037503B"/>
    <w:rsid w:val="00375EEA"/>
    <w:rsid w:val="00376ACE"/>
    <w:rsid w:val="0038001D"/>
    <w:rsid w:val="00380418"/>
    <w:rsid w:val="00381158"/>
    <w:rsid w:val="00381199"/>
    <w:rsid w:val="003825D1"/>
    <w:rsid w:val="003857E4"/>
    <w:rsid w:val="00387E35"/>
    <w:rsid w:val="00392C0D"/>
    <w:rsid w:val="0039301F"/>
    <w:rsid w:val="003930B3"/>
    <w:rsid w:val="003931F2"/>
    <w:rsid w:val="00393EF4"/>
    <w:rsid w:val="00394E49"/>
    <w:rsid w:val="00397D36"/>
    <w:rsid w:val="003A005E"/>
    <w:rsid w:val="003A00FF"/>
    <w:rsid w:val="003A1D7E"/>
    <w:rsid w:val="003A2819"/>
    <w:rsid w:val="003A293D"/>
    <w:rsid w:val="003A2B21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307"/>
    <w:rsid w:val="003B0535"/>
    <w:rsid w:val="003B135B"/>
    <w:rsid w:val="003B6519"/>
    <w:rsid w:val="003B68E4"/>
    <w:rsid w:val="003B73E8"/>
    <w:rsid w:val="003B7990"/>
    <w:rsid w:val="003C003D"/>
    <w:rsid w:val="003C2A1A"/>
    <w:rsid w:val="003C35A0"/>
    <w:rsid w:val="003C38CA"/>
    <w:rsid w:val="003C3B65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288C"/>
    <w:rsid w:val="003D2A5A"/>
    <w:rsid w:val="003D54C7"/>
    <w:rsid w:val="003D5B9D"/>
    <w:rsid w:val="003D6063"/>
    <w:rsid w:val="003D6289"/>
    <w:rsid w:val="003D74F0"/>
    <w:rsid w:val="003D77A7"/>
    <w:rsid w:val="003D79DF"/>
    <w:rsid w:val="003E00D5"/>
    <w:rsid w:val="003E011C"/>
    <w:rsid w:val="003E04D8"/>
    <w:rsid w:val="003E3343"/>
    <w:rsid w:val="003E35BC"/>
    <w:rsid w:val="003E3CAC"/>
    <w:rsid w:val="003E5503"/>
    <w:rsid w:val="003E7B27"/>
    <w:rsid w:val="003F09DC"/>
    <w:rsid w:val="003F1CCB"/>
    <w:rsid w:val="003F1F4C"/>
    <w:rsid w:val="003F33D3"/>
    <w:rsid w:val="003F382D"/>
    <w:rsid w:val="003F3A10"/>
    <w:rsid w:val="003F45CE"/>
    <w:rsid w:val="003F4855"/>
    <w:rsid w:val="003F5CB4"/>
    <w:rsid w:val="003F6450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904"/>
    <w:rsid w:val="004146F3"/>
    <w:rsid w:val="00416848"/>
    <w:rsid w:val="00416DC2"/>
    <w:rsid w:val="00421269"/>
    <w:rsid w:val="004218EF"/>
    <w:rsid w:val="00422D03"/>
    <w:rsid w:val="00422D2D"/>
    <w:rsid w:val="004231A5"/>
    <w:rsid w:val="00423455"/>
    <w:rsid w:val="00424D80"/>
    <w:rsid w:val="00430994"/>
    <w:rsid w:val="00430D4A"/>
    <w:rsid w:val="004315EB"/>
    <w:rsid w:val="004328D9"/>
    <w:rsid w:val="00433180"/>
    <w:rsid w:val="00433659"/>
    <w:rsid w:val="0043445E"/>
    <w:rsid w:val="00434713"/>
    <w:rsid w:val="00436961"/>
    <w:rsid w:val="00440522"/>
    <w:rsid w:val="00440E54"/>
    <w:rsid w:val="004410A7"/>
    <w:rsid w:val="00441C90"/>
    <w:rsid w:val="00441F4E"/>
    <w:rsid w:val="00442671"/>
    <w:rsid w:val="0044450A"/>
    <w:rsid w:val="004448ED"/>
    <w:rsid w:val="00450696"/>
    <w:rsid w:val="00450F8A"/>
    <w:rsid w:val="004519B5"/>
    <w:rsid w:val="00452374"/>
    <w:rsid w:val="00452720"/>
    <w:rsid w:val="004527E7"/>
    <w:rsid w:val="00452AF3"/>
    <w:rsid w:val="00452B19"/>
    <w:rsid w:val="00453C99"/>
    <w:rsid w:val="00454C35"/>
    <w:rsid w:val="00455AF5"/>
    <w:rsid w:val="00455CBB"/>
    <w:rsid w:val="00456E81"/>
    <w:rsid w:val="00460C1E"/>
    <w:rsid w:val="00461476"/>
    <w:rsid w:val="004662CD"/>
    <w:rsid w:val="004664C7"/>
    <w:rsid w:val="004677E0"/>
    <w:rsid w:val="00467B00"/>
    <w:rsid w:val="00470CF7"/>
    <w:rsid w:val="00470FC4"/>
    <w:rsid w:val="004715E5"/>
    <w:rsid w:val="004717B9"/>
    <w:rsid w:val="004737C8"/>
    <w:rsid w:val="00473933"/>
    <w:rsid w:val="00473A13"/>
    <w:rsid w:val="00474C4D"/>
    <w:rsid w:val="0047573E"/>
    <w:rsid w:val="00475D3B"/>
    <w:rsid w:val="00476B96"/>
    <w:rsid w:val="00476E55"/>
    <w:rsid w:val="004777B0"/>
    <w:rsid w:val="0048095C"/>
    <w:rsid w:val="004810F3"/>
    <w:rsid w:val="00481E32"/>
    <w:rsid w:val="00482044"/>
    <w:rsid w:val="00482BC1"/>
    <w:rsid w:val="00486019"/>
    <w:rsid w:val="00486DA6"/>
    <w:rsid w:val="00487AF7"/>
    <w:rsid w:val="00487B40"/>
    <w:rsid w:val="004930E7"/>
    <w:rsid w:val="00493AFC"/>
    <w:rsid w:val="0049557B"/>
    <w:rsid w:val="004965F6"/>
    <w:rsid w:val="00496D56"/>
    <w:rsid w:val="00497B43"/>
    <w:rsid w:val="00497F4A"/>
    <w:rsid w:val="004A0036"/>
    <w:rsid w:val="004A26DA"/>
    <w:rsid w:val="004A2991"/>
    <w:rsid w:val="004A6223"/>
    <w:rsid w:val="004B02A4"/>
    <w:rsid w:val="004B04D8"/>
    <w:rsid w:val="004B063E"/>
    <w:rsid w:val="004B1207"/>
    <w:rsid w:val="004B1CFD"/>
    <w:rsid w:val="004B3130"/>
    <w:rsid w:val="004B34B3"/>
    <w:rsid w:val="004B4C1F"/>
    <w:rsid w:val="004B4EEF"/>
    <w:rsid w:val="004B53C9"/>
    <w:rsid w:val="004B588F"/>
    <w:rsid w:val="004B58CA"/>
    <w:rsid w:val="004B5FA0"/>
    <w:rsid w:val="004C0503"/>
    <w:rsid w:val="004C06B5"/>
    <w:rsid w:val="004C176F"/>
    <w:rsid w:val="004C2E5A"/>
    <w:rsid w:val="004C7E32"/>
    <w:rsid w:val="004D03F1"/>
    <w:rsid w:val="004D34CB"/>
    <w:rsid w:val="004D3CB4"/>
    <w:rsid w:val="004D6B8A"/>
    <w:rsid w:val="004D7117"/>
    <w:rsid w:val="004D7A5F"/>
    <w:rsid w:val="004E0D1A"/>
    <w:rsid w:val="004E10D8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3FDC"/>
    <w:rsid w:val="004F493A"/>
    <w:rsid w:val="004F4F0A"/>
    <w:rsid w:val="004F5667"/>
    <w:rsid w:val="004F6635"/>
    <w:rsid w:val="004F6FE5"/>
    <w:rsid w:val="005005ED"/>
    <w:rsid w:val="00505E9A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1A9"/>
    <w:rsid w:val="005252CF"/>
    <w:rsid w:val="00525E66"/>
    <w:rsid w:val="00526323"/>
    <w:rsid w:val="00526425"/>
    <w:rsid w:val="00526EB9"/>
    <w:rsid w:val="005302DB"/>
    <w:rsid w:val="00530B0A"/>
    <w:rsid w:val="00531E40"/>
    <w:rsid w:val="00533A78"/>
    <w:rsid w:val="00533CFF"/>
    <w:rsid w:val="00533E3B"/>
    <w:rsid w:val="00534CB3"/>
    <w:rsid w:val="00534E76"/>
    <w:rsid w:val="0053691E"/>
    <w:rsid w:val="00537A75"/>
    <w:rsid w:val="00537A87"/>
    <w:rsid w:val="00537E8D"/>
    <w:rsid w:val="0054078F"/>
    <w:rsid w:val="005418E8"/>
    <w:rsid w:val="00542587"/>
    <w:rsid w:val="0054348C"/>
    <w:rsid w:val="005436D2"/>
    <w:rsid w:val="00543E43"/>
    <w:rsid w:val="005448B8"/>
    <w:rsid w:val="005456A6"/>
    <w:rsid w:val="00545DB7"/>
    <w:rsid w:val="00546017"/>
    <w:rsid w:val="00547177"/>
    <w:rsid w:val="00551773"/>
    <w:rsid w:val="00551C32"/>
    <w:rsid w:val="00552738"/>
    <w:rsid w:val="00552995"/>
    <w:rsid w:val="00553BA5"/>
    <w:rsid w:val="005546C7"/>
    <w:rsid w:val="0055498C"/>
    <w:rsid w:val="005549B7"/>
    <w:rsid w:val="00555AF9"/>
    <w:rsid w:val="005574EB"/>
    <w:rsid w:val="00557AF5"/>
    <w:rsid w:val="00561053"/>
    <w:rsid w:val="005622E8"/>
    <w:rsid w:val="00562FA0"/>
    <w:rsid w:val="00563C82"/>
    <w:rsid w:val="00564865"/>
    <w:rsid w:val="0056488B"/>
    <w:rsid w:val="00567B3F"/>
    <w:rsid w:val="005712A1"/>
    <w:rsid w:val="005732B6"/>
    <w:rsid w:val="00575183"/>
    <w:rsid w:val="0057566D"/>
    <w:rsid w:val="00575C63"/>
    <w:rsid w:val="00576E1C"/>
    <w:rsid w:val="0057757B"/>
    <w:rsid w:val="00577684"/>
    <w:rsid w:val="00581A3C"/>
    <w:rsid w:val="00584B9B"/>
    <w:rsid w:val="005855A1"/>
    <w:rsid w:val="005857B1"/>
    <w:rsid w:val="0058600E"/>
    <w:rsid w:val="00591DE6"/>
    <w:rsid w:val="0059203A"/>
    <w:rsid w:val="0059270C"/>
    <w:rsid w:val="00593BD8"/>
    <w:rsid w:val="0059468E"/>
    <w:rsid w:val="005962CA"/>
    <w:rsid w:val="00596483"/>
    <w:rsid w:val="005967A8"/>
    <w:rsid w:val="0059740F"/>
    <w:rsid w:val="00597DF0"/>
    <w:rsid w:val="00597F63"/>
    <w:rsid w:val="005A0538"/>
    <w:rsid w:val="005A18BD"/>
    <w:rsid w:val="005A4E3B"/>
    <w:rsid w:val="005A4EC8"/>
    <w:rsid w:val="005A7BCF"/>
    <w:rsid w:val="005B0BD9"/>
    <w:rsid w:val="005B28DF"/>
    <w:rsid w:val="005B492B"/>
    <w:rsid w:val="005B5561"/>
    <w:rsid w:val="005B56A8"/>
    <w:rsid w:val="005B5E22"/>
    <w:rsid w:val="005C02B0"/>
    <w:rsid w:val="005C2433"/>
    <w:rsid w:val="005C2E16"/>
    <w:rsid w:val="005C3B28"/>
    <w:rsid w:val="005C4436"/>
    <w:rsid w:val="005C492A"/>
    <w:rsid w:val="005C4CEF"/>
    <w:rsid w:val="005C4CFE"/>
    <w:rsid w:val="005C571D"/>
    <w:rsid w:val="005C5C0C"/>
    <w:rsid w:val="005C64A7"/>
    <w:rsid w:val="005C6A6F"/>
    <w:rsid w:val="005C6AF2"/>
    <w:rsid w:val="005D2066"/>
    <w:rsid w:val="005D37F7"/>
    <w:rsid w:val="005D4323"/>
    <w:rsid w:val="005D6865"/>
    <w:rsid w:val="005D7C29"/>
    <w:rsid w:val="005E074F"/>
    <w:rsid w:val="005E4577"/>
    <w:rsid w:val="005E5DEE"/>
    <w:rsid w:val="005E782D"/>
    <w:rsid w:val="005F0395"/>
    <w:rsid w:val="005F0532"/>
    <w:rsid w:val="005F0C32"/>
    <w:rsid w:val="005F117B"/>
    <w:rsid w:val="005F1AC8"/>
    <w:rsid w:val="005F1E75"/>
    <w:rsid w:val="005F2729"/>
    <w:rsid w:val="005F3B0D"/>
    <w:rsid w:val="005F42E7"/>
    <w:rsid w:val="005F5099"/>
    <w:rsid w:val="005F5847"/>
    <w:rsid w:val="005F7630"/>
    <w:rsid w:val="00602495"/>
    <w:rsid w:val="006038B4"/>
    <w:rsid w:val="00603BCE"/>
    <w:rsid w:val="00605182"/>
    <w:rsid w:val="0060541E"/>
    <w:rsid w:val="00607B93"/>
    <w:rsid w:val="00610589"/>
    <w:rsid w:val="00610C41"/>
    <w:rsid w:val="006114F9"/>
    <w:rsid w:val="00612002"/>
    <w:rsid w:val="00612A90"/>
    <w:rsid w:val="00612B0F"/>
    <w:rsid w:val="00613D79"/>
    <w:rsid w:val="006141A2"/>
    <w:rsid w:val="00617267"/>
    <w:rsid w:val="00617C07"/>
    <w:rsid w:val="00620138"/>
    <w:rsid w:val="00620965"/>
    <w:rsid w:val="006214C0"/>
    <w:rsid w:val="006215AD"/>
    <w:rsid w:val="00621B1A"/>
    <w:rsid w:val="00621C60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403"/>
    <w:rsid w:val="00634A90"/>
    <w:rsid w:val="00634B7D"/>
    <w:rsid w:val="00636C88"/>
    <w:rsid w:val="00637D23"/>
    <w:rsid w:val="00640EAC"/>
    <w:rsid w:val="00641DEF"/>
    <w:rsid w:val="00642158"/>
    <w:rsid w:val="00642B11"/>
    <w:rsid w:val="00642DF9"/>
    <w:rsid w:val="00644CF8"/>
    <w:rsid w:val="006460E3"/>
    <w:rsid w:val="006468C3"/>
    <w:rsid w:val="00646A15"/>
    <w:rsid w:val="006471CA"/>
    <w:rsid w:val="006505F8"/>
    <w:rsid w:val="006507E0"/>
    <w:rsid w:val="00650B0A"/>
    <w:rsid w:val="00650EEC"/>
    <w:rsid w:val="0065248A"/>
    <w:rsid w:val="0065456C"/>
    <w:rsid w:val="006554D2"/>
    <w:rsid w:val="00655FF9"/>
    <w:rsid w:val="00657E0F"/>
    <w:rsid w:val="00661C4B"/>
    <w:rsid w:val="00661FF0"/>
    <w:rsid w:val="006628F0"/>
    <w:rsid w:val="0066369C"/>
    <w:rsid w:val="00663A22"/>
    <w:rsid w:val="00663B6D"/>
    <w:rsid w:val="00664A28"/>
    <w:rsid w:val="006658D2"/>
    <w:rsid w:val="0066650D"/>
    <w:rsid w:val="00666930"/>
    <w:rsid w:val="006718D7"/>
    <w:rsid w:val="00671CDE"/>
    <w:rsid w:val="00672FD9"/>
    <w:rsid w:val="00673866"/>
    <w:rsid w:val="00673A45"/>
    <w:rsid w:val="00674706"/>
    <w:rsid w:val="00674D11"/>
    <w:rsid w:val="006755A1"/>
    <w:rsid w:val="00675E3D"/>
    <w:rsid w:val="00676788"/>
    <w:rsid w:val="00677907"/>
    <w:rsid w:val="00680539"/>
    <w:rsid w:val="00680C55"/>
    <w:rsid w:val="00681471"/>
    <w:rsid w:val="00681C0C"/>
    <w:rsid w:val="00681F5D"/>
    <w:rsid w:val="00683007"/>
    <w:rsid w:val="0068330D"/>
    <w:rsid w:val="006840FE"/>
    <w:rsid w:val="006843A0"/>
    <w:rsid w:val="006857D6"/>
    <w:rsid w:val="00686128"/>
    <w:rsid w:val="006872C9"/>
    <w:rsid w:val="00687C11"/>
    <w:rsid w:val="0069367F"/>
    <w:rsid w:val="00694351"/>
    <w:rsid w:val="00695826"/>
    <w:rsid w:val="00696800"/>
    <w:rsid w:val="006973AE"/>
    <w:rsid w:val="006A1776"/>
    <w:rsid w:val="006A1CED"/>
    <w:rsid w:val="006A2BD4"/>
    <w:rsid w:val="006A2E07"/>
    <w:rsid w:val="006A5603"/>
    <w:rsid w:val="006A5A18"/>
    <w:rsid w:val="006A6340"/>
    <w:rsid w:val="006A7665"/>
    <w:rsid w:val="006B023D"/>
    <w:rsid w:val="006B2A3B"/>
    <w:rsid w:val="006B4044"/>
    <w:rsid w:val="006B5EAA"/>
    <w:rsid w:val="006B75BD"/>
    <w:rsid w:val="006B7AB7"/>
    <w:rsid w:val="006B7ECD"/>
    <w:rsid w:val="006B7FC2"/>
    <w:rsid w:val="006C1315"/>
    <w:rsid w:val="006C19A4"/>
    <w:rsid w:val="006C2706"/>
    <w:rsid w:val="006C4275"/>
    <w:rsid w:val="006C4430"/>
    <w:rsid w:val="006C457A"/>
    <w:rsid w:val="006C5177"/>
    <w:rsid w:val="006C5CC0"/>
    <w:rsid w:val="006C669C"/>
    <w:rsid w:val="006C6CDB"/>
    <w:rsid w:val="006D0F1C"/>
    <w:rsid w:val="006D14F7"/>
    <w:rsid w:val="006D1706"/>
    <w:rsid w:val="006D17C3"/>
    <w:rsid w:val="006D18C1"/>
    <w:rsid w:val="006D2B53"/>
    <w:rsid w:val="006D2D2A"/>
    <w:rsid w:val="006D3840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9AB"/>
    <w:rsid w:val="006F2160"/>
    <w:rsid w:val="006F2E0E"/>
    <w:rsid w:val="006F390C"/>
    <w:rsid w:val="006F3D50"/>
    <w:rsid w:val="006F5FF1"/>
    <w:rsid w:val="006F6E41"/>
    <w:rsid w:val="006F72D9"/>
    <w:rsid w:val="00703D0E"/>
    <w:rsid w:val="007046C9"/>
    <w:rsid w:val="00704C1E"/>
    <w:rsid w:val="007069E5"/>
    <w:rsid w:val="00706F6B"/>
    <w:rsid w:val="00710790"/>
    <w:rsid w:val="007120C4"/>
    <w:rsid w:val="00712C16"/>
    <w:rsid w:val="007130C6"/>
    <w:rsid w:val="007138CE"/>
    <w:rsid w:val="00714D1B"/>
    <w:rsid w:val="00715E46"/>
    <w:rsid w:val="00716CFF"/>
    <w:rsid w:val="00717CB5"/>
    <w:rsid w:val="00720423"/>
    <w:rsid w:val="0072104D"/>
    <w:rsid w:val="00721258"/>
    <w:rsid w:val="00722657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07FD"/>
    <w:rsid w:val="00751005"/>
    <w:rsid w:val="0075367B"/>
    <w:rsid w:val="00755B3E"/>
    <w:rsid w:val="00755EE1"/>
    <w:rsid w:val="00756FC2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671B"/>
    <w:rsid w:val="007675B8"/>
    <w:rsid w:val="007677DF"/>
    <w:rsid w:val="00767964"/>
    <w:rsid w:val="00767B7B"/>
    <w:rsid w:val="007700CE"/>
    <w:rsid w:val="00770833"/>
    <w:rsid w:val="007713B9"/>
    <w:rsid w:val="00772C13"/>
    <w:rsid w:val="00772F67"/>
    <w:rsid w:val="0077326B"/>
    <w:rsid w:val="00774ED5"/>
    <w:rsid w:val="00775493"/>
    <w:rsid w:val="0077550F"/>
    <w:rsid w:val="00776797"/>
    <w:rsid w:val="007827BB"/>
    <w:rsid w:val="00782B39"/>
    <w:rsid w:val="00782CE4"/>
    <w:rsid w:val="00782E89"/>
    <w:rsid w:val="00783DDE"/>
    <w:rsid w:val="007860BF"/>
    <w:rsid w:val="00786920"/>
    <w:rsid w:val="0078758E"/>
    <w:rsid w:val="007902D5"/>
    <w:rsid w:val="007904EE"/>
    <w:rsid w:val="00790683"/>
    <w:rsid w:val="00791733"/>
    <w:rsid w:val="00791842"/>
    <w:rsid w:val="00791AE8"/>
    <w:rsid w:val="00791C9D"/>
    <w:rsid w:val="007923B3"/>
    <w:rsid w:val="007946B0"/>
    <w:rsid w:val="00795109"/>
    <w:rsid w:val="00795427"/>
    <w:rsid w:val="00795883"/>
    <w:rsid w:val="00795BB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6874"/>
    <w:rsid w:val="007A736B"/>
    <w:rsid w:val="007A745E"/>
    <w:rsid w:val="007B07FF"/>
    <w:rsid w:val="007B2D47"/>
    <w:rsid w:val="007B2F54"/>
    <w:rsid w:val="007B5BC9"/>
    <w:rsid w:val="007B7B39"/>
    <w:rsid w:val="007C0449"/>
    <w:rsid w:val="007C04E2"/>
    <w:rsid w:val="007C0556"/>
    <w:rsid w:val="007C46D8"/>
    <w:rsid w:val="007C5AC6"/>
    <w:rsid w:val="007C6E0C"/>
    <w:rsid w:val="007D021F"/>
    <w:rsid w:val="007D05C2"/>
    <w:rsid w:val="007D244F"/>
    <w:rsid w:val="007D2CCE"/>
    <w:rsid w:val="007D30A5"/>
    <w:rsid w:val="007D33E3"/>
    <w:rsid w:val="007D4B04"/>
    <w:rsid w:val="007D6F9C"/>
    <w:rsid w:val="007E02A7"/>
    <w:rsid w:val="007E07D4"/>
    <w:rsid w:val="007E0FBD"/>
    <w:rsid w:val="007E30C3"/>
    <w:rsid w:val="007E66E1"/>
    <w:rsid w:val="007E6BF5"/>
    <w:rsid w:val="007E6E00"/>
    <w:rsid w:val="007E74B8"/>
    <w:rsid w:val="007F156E"/>
    <w:rsid w:val="007F1A6B"/>
    <w:rsid w:val="007F1A74"/>
    <w:rsid w:val="007F1AA1"/>
    <w:rsid w:val="007F23EF"/>
    <w:rsid w:val="007F2B05"/>
    <w:rsid w:val="007F3720"/>
    <w:rsid w:val="007F3C1A"/>
    <w:rsid w:val="007F3D3C"/>
    <w:rsid w:val="007F4C12"/>
    <w:rsid w:val="007F549D"/>
    <w:rsid w:val="007F56FB"/>
    <w:rsid w:val="007F5ECB"/>
    <w:rsid w:val="007F63A1"/>
    <w:rsid w:val="007F717E"/>
    <w:rsid w:val="00802446"/>
    <w:rsid w:val="00803399"/>
    <w:rsid w:val="00803F26"/>
    <w:rsid w:val="0080491C"/>
    <w:rsid w:val="008072B4"/>
    <w:rsid w:val="008072F0"/>
    <w:rsid w:val="008073FA"/>
    <w:rsid w:val="00810652"/>
    <w:rsid w:val="00811267"/>
    <w:rsid w:val="008123A3"/>
    <w:rsid w:val="0081318E"/>
    <w:rsid w:val="0081320C"/>
    <w:rsid w:val="00813854"/>
    <w:rsid w:val="00814EA0"/>
    <w:rsid w:val="00815C44"/>
    <w:rsid w:val="008208FF"/>
    <w:rsid w:val="008242F4"/>
    <w:rsid w:val="00824674"/>
    <w:rsid w:val="008259DA"/>
    <w:rsid w:val="00825C01"/>
    <w:rsid w:val="00826912"/>
    <w:rsid w:val="0082755F"/>
    <w:rsid w:val="00827689"/>
    <w:rsid w:val="008319F0"/>
    <w:rsid w:val="00834A20"/>
    <w:rsid w:val="00837727"/>
    <w:rsid w:val="00842153"/>
    <w:rsid w:val="00842A49"/>
    <w:rsid w:val="00842F48"/>
    <w:rsid w:val="00843245"/>
    <w:rsid w:val="00843CBD"/>
    <w:rsid w:val="008462A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DF"/>
    <w:rsid w:val="00862850"/>
    <w:rsid w:val="00862CAC"/>
    <w:rsid w:val="00862D87"/>
    <w:rsid w:val="00862DFE"/>
    <w:rsid w:val="00864CDF"/>
    <w:rsid w:val="00865E53"/>
    <w:rsid w:val="0086680A"/>
    <w:rsid w:val="00867022"/>
    <w:rsid w:val="008671B0"/>
    <w:rsid w:val="00867C46"/>
    <w:rsid w:val="00870AF0"/>
    <w:rsid w:val="00870E3F"/>
    <w:rsid w:val="008712D5"/>
    <w:rsid w:val="00872257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216A"/>
    <w:rsid w:val="00892AEB"/>
    <w:rsid w:val="008935F3"/>
    <w:rsid w:val="0089362C"/>
    <w:rsid w:val="00893CDD"/>
    <w:rsid w:val="008977BB"/>
    <w:rsid w:val="00897F4E"/>
    <w:rsid w:val="00897FC0"/>
    <w:rsid w:val="008A107E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4B0D"/>
    <w:rsid w:val="008B77B8"/>
    <w:rsid w:val="008C056F"/>
    <w:rsid w:val="008C0A76"/>
    <w:rsid w:val="008C2B4D"/>
    <w:rsid w:val="008C3140"/>
    <w:rsid w:val="008C3796"/>
    <w:rsid w:val="008C37F8"/>
    <w:rsid w:val="008C4229"/>
    <w:rsid w:val="008C5846"/>
    <w:rsid w:val="008C7117"/>
    <w:rsid w:val="008C7308"/>
    <w:rsid w:val="008C7724"/>
    <w:rsid w:val="008D05F3"/>
    <w:rsid w:val="008D09CD"/>
    <w:rsid w:val="008D2549"/>
    <w:rsid w:val="008D25EC"/>
    <w:rsid w:val="008D3097"/>
    <w:rsid w:val="008D32DF"/>
    <w:rsid w:val="008E0D07"/>
    <w:rsid w:val="008E1C72"/>
    <w:rsid w:val="008E3690"/>
    <w:rsid w:val="008E4EE0"/>
    <w:rsid w:val="008E635A"/>
    <w:rsid w:val="008E77FD"/>
    <w:rsid w:val="008E7B79"/>
    <w:rsid w:val="008F20F7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2A9"/>
    <w:rsid w:val="009016A6"/>
    <w:rsid w:val="00901AD5"/>
    <w:rsid w:val="00903D67"/>
    <w:rsid w:val="00906A80"/>
    <w:rsid w:val="00910910"/>
    <w:rsid w:val="00911041"/>
    <w:rsid w:val="00912FE9"/>
    <w:rsid w:val="00913947"/>
    <w:rsid w:val="0091601D"/>
    <w:rsid w:val="00916FB2"/>
    <w:rsid w:val="00917E90"/>
    <w:rsid w:val="00921272"/>
    <w:rsid w:val="009217CC"/>
    <w:rsid w:val="00922B32"/>
    <w:rsid w:val="00926313"/>
    <w:rsid w:val="009269ED"/>
    <w:rsid w:val="00927D8A"/>
    <w:rsid w:val="00931565"/>
    <w:rsid w:val="009318D2"/>
    <w:rsid w:val="0093240F"/>
    <w:rsid w:val="00932872"/>
    <w:rsid w:val="00932D02"/>
    <w:rsid w:val="009337BD"/>
    <w:rsid w:val="0093527A"/>
    <w:rsid w:val="00935401"/>
    <w:rsid w:val="00935808"/>
    <w:rsid w:val="009358AF"/>
    <w:rsid w:val="00936541"/>
    <w:rsid w:val="009432A8"/>
    <w:rsid w:val="00945B5B"/>
    <w:rsid w:val="0094691E"/>
    <w:rsid w:val="0095001C"/>
    <w:rsid w:val="0095018D"/>
    <w:rsid w:val="00950603"/>
    <w:rsid w:val="00950A8F"/>
    <w:rsid w:val="009511D4"/>
    <w:rsid w:val="00951C31"/>
    <w:rsid w:val="00952216"/>
    <w:rsid w:val="0095303B"/>
    <w:rsid w:val="009536DA"/>
    <w:rsid w:val="0095421A"/>
    <w:rsid w:val="00957490"/>
    <w:rsid w:val="00957EFE"/>
    <w:rsid w:val="00961D2B"/>
    <w:rsid w:val="009623B3"/>
    <w:rsid w:val="00962A4D"/>
    <w:rsid w:val="00962A78"/>
    <w:rsid w:val="00962B8B"/>
    <w:rsid w:val="00963946"/>
    <w:rsid w:val="00964E27"/>
    <w:rsid w:val="0096515D"/>
    <w:rsid w:val="00966028"/>
    <w:rsid w:val="00966A8F"/>
    <w:rsid w:val="00967BFC"/>
    <w:rsid w:val="00967D56"/>
    <w:rsid w:val="00970748"/>
    <w:rsid w:val="00971203"/>
    <w:rsid w:val="009726CE"/>
    <w:rsid w:val="00973DE9"/>
    <w:rsid w:val="009748CF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87AF0"/>
    <w:rsid w:val="00991E52"/>
    <w:rsid w:val="00992278"/>
    <w:rsid w:val="0099286F"/>
    <w:rsid w:val="00993943"/>
    <w:rsid w:val="00994B0C"/>
    <w:rsid w:val="00996921"/>
    <w:rsid w:val="009975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7C8"/>
    <w:rsid w:val="009B5C41"/>
    <w:rsid w:val="009B7D6A"/>
    <w:rsid w:val="009C36FC"/>
    <w:rsid w:val="009C41FE"/>
    <w:rsid w:val="009C518A"/>
    <w:rsid w:val="009C5231"/>
    <w:rsid w:val="009C6DD2"/>
    <w:rsid w:val="009C731D"/>
    <w:rsid w:val="009C7F01"/>
    <w:rsid w:val="009D0927"/>
    <w:rsid w:val="009D0A51"/>
    <w:rsid w:val="009D11BD"/>
    <w:rsid w:val="009D1F40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147B"/>
    <w:rsid w:val="009F214C"/>
    <w:rsid w:val="009F4A8B"/>
    <w:rsid w:val="009F5123"/>
    <w:rsid w:val="009F72F2"/>
    <w:rsid w:val="009F7791"/>
    <w:rsid w:val="00A0031E"/>
    <w:rsid w:val="00A007C6"/>
    <w:rsid w:val="00A01D4B"/>
    <w:rsid w:val="00A03285"/>
    <w:rsid w:val="00A05367"/>
    <w:rsid w:val="00A054C3"/>
    <w:rsid w:val="00A057A4"/>
    <w:rsid w:val="00A05A7E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6F32"/>
    <w:rsid w:val="00A27697"/>
    <w:rsid w:val="00A30A1B"/>
    <w:rsid w:val="00A32416"/>
    <w:rsid w:val="00A331EE"/>
    <w:rsid w:val="00A3443C"/>
    <w:rsid w:val="00A349C7"/>
    <w:rsid w:val="00A3717C"/>
    <w:rsid w:val="00A37E6C"/>
    <w:rsid w:val="00A417ED"/>
    <w:rsid w:val="00A41B10"/>
    <w:rsid w:val="00A4269A"/>
    <w:rsid w:val="00A42D89"/>
    <w:rsid w:val="00A44295"/>
    <w:rsid w:val="00A4593C"/>
    <w:rsid w:val="00A505BD"/>
    <w:rsid w:val="00A53380"/>
    <w:rsid w:val="00A54ABB"/>
    <w:rsid w:val="00A56902"/>
    <w:rsid w:val="00A569FF"/>
    <w:rsid w:val="00A56A5D"/>
    <w:rsid w:val="00A570A2"/>
    <w:rsid w:val="00A60486"/>
    <w:rsid w:val="00A60673"/>
    <w:rsid w:val="00A61092"/>
    <w:rsid w:val="00A61D2F"/>
    <w:rsid w:val="00A6282D"/>
    <w:rsid w:val="00A62A70"/>
    <w:rsid w:val="00A62ED5"/>
    <w:rsid w:val="00A64B59"/>
    <w:rsid w:val="00A664CF"/>
    <w:rsid w:val="00A666CA"/>
    <w:rsid w:val="00A67691"/>
    <w:rsid w:val="00A728E1"/>
    <w:rsid w:val="00A73064"/>
    <w:rsid w:val="00A73489"/>
    <w:rsid w:val="00A74233"/>
    <w:rsid w:val="00A74BAB"/>
    <w:rsid w:val="00A75F2B"/>
    <w:rsid w:val="00A76B0F"/>
    <w:rsid w:val="00A81BA5"/>
    <w:rsid w:val="00A81EAA"/>
    <w:rsid w:val="00A84C4F"/>
    <w:rsid w:val="00A85877"/>
    <w:rsid w:val="00A864CE"/>
    <w:rsid w:val="00A86CDE"/>
    <w:rsid w:val="00A87DBF"/>
    <w:rsid w:val="00A90C5A"/>
    <w:rsid w:val="00A917B4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50F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D9C"/>
    <w:rsid w:val="00AC0ECD"/>
    <w:rsid w:val="00AC1099"/>
    <w:rsid w:val="00AC150D"/>
    <w:rsid w:val="00AC2671"/>
    <w:rsid w:val="00AC4366"/>
    <w:rsid w:val="00AC4508"/>
    <w:rsid w:val="00AC4B55"/>
    <w:rsid w:val="00AC4C93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6438"/>
    <w:rsid w:val="00AE6902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0742A"/>
    <w:rsid w:val="00B107AA"/>
    <w:rsid w:val="00B1202F"/>
    <w:rsid w:val="00B1305C"/>
    <w:rsid w:val="00B148BB"/>
    <w:rsid w:val="00B150DB"/>
    <w:rsid w:val="00B164A9"/>
    <w:rsid w:val="00B2036F"/>
    <w:rsid w:val="00B206A5"/>
    <w:rsid w:val="00B21311"/>
    <w:rsid w:val="00B223FA"/>
    <w:rsid w:val="00B23AF2"/>
    <w:rsid w:val="00B2416D"/>
    <w:rsid w:val="00B30149"/>
    <w:rsid w:val="00B3054E"/>
    <w:rsid w:val="00B30F86"/>
    <w:rsid w:val="00B327B0"/>
    <w:rsid w:val="00B32DC8"/>
    <w:rsid w:val="00B33FF0"/>
    <w:rsid w:val="00B35076"/>
    <w:rsid w:val="00B35A90"/>
    <w:rsid w:val="00B361CB"/>
    <w:rsid w:val="00B36442"/>
    <w:rsid w:val="00B364C6"/>
    <w:rsid w:val="00B37A4D"/>
    <w:rsid w:val="00B40F22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BB8"/>
    <w:rsid w:val="00B53D53"/>
    <w:rsid w:val="00B54338"/>
    <w:rsid w:val="00B54595"/>
    <w:rsid w:val="00B54E8D"/>
    <w:rsid w:val="00B562B7"/>
    <w:rsid w:val="00B5782B"/>
    <w:rsid w:val="00B60370"/>
    <w:rsid w:val="00B61E2A"/>
    <w:rsid w:val="00B62D8D"/>
    <w:rsid w:val="00B640C2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54CB"/>
    <w:rsid w:val="00B76210"/>
    <w:rsid w:val="00B763BC"/>
    <w:rsid w:val="00B775A8"/>
    <w:rsid w:val="00B82B4B"/>
    <w:rsid w:val="00B82E4E"/>
    <w:rsid w:val="00B8320F"/>
    <w:rsid w:val="00B84036"/>
    <w:rsid w:val="00B840EA"/>
    <w:rsid w:val="00B842D8"/>
    <w:rsid w:val="00B84C2A"/>
    <w:rsid w:val="00B84E31"/>
    <w:rsid w:val="00B860AD"/>
    <w:rsid w:val="00B86450"/>
    <w:rsid w:val="00B87C81"/>
    <w:rsid w:val="00B87F07"/>
    <w:rsid w:val="00B90044"/>
    <w:rsid w:val="00B90227"/>
    <w:rsid w:val="00B90630"/>
    <w:rsid w:val="00B907BF"/>
    <w:rsid w:val="00B90DFE"/>
    <w:rsid w:val="00B91337"/>
    <w:rsid w:val="00B92D6C"/>
    <w:rsid w:val="00B94D82"/>
    <w:rsid w:val="00B95CF1"/>
    <w:rsid w:val="00B96655"/>
    <w:rsid w:val="00B96CA8"/>
    <w:rsid w:val="00BA0047"/>
    <w:rsid w:val="00BA0D84"/>
    <w:rsid w:val="00BA0ECF"/>
    <w:rsid w:val="00BA2C0D"/>
    <w:rsid w:val="00BA5BF7"/>
    <w:rsid w:val="00BA6510"/>
    <w:rsid w:val="00BA6949"/>
    <w:rsid w:val="00BB05A3"/>
    <w:rsid w:val="00BB21EF"/>
    <w:rsid w:val="00BB3F7A"/>
    <w:rsid w:val="00BB4FF7"/>
    <w:rsid w:val="00BB5F02"/>
    <w:rsid w:val="00BB63BB"/>
    <w:rsid w:val="00BC062F"/>
    <w:rsid w:val="00BC0BC3"/>
    <w:rsid w:val="00BC3386"/>
    <w:rsid w:val="00BC3C5F"/>
    <w:rsid w:val="00BC4AB0"/>
    <w:rsid w:val="00BC5442"/>
    <w:rsid w:val="00BC57EC"/>
    <w:rsid w:val="00BC5858"/>
    <w:rsid w:val="00BC59E2"/>
    <w:rsid w:val="00BC79B6"/>
    <w:rsid w:val="00BD0C14"/>
    <w:rsid w:val="00BD0CAC"/>
    <w:rsid w:val="00BD1AC2"/>
    <w:rsid w:val="00BD453B"/>
    <w:rsid w:val="00BD4654"/>
    <w:rsid w:val="00BE022B"/>
    <w:rsid w:val="00BE470A"/>
    <w:rsid w:val="00BE47FB"/>
    <w:rsid w:val="00BE4F72"/>
    <w:rsid w:val="00BE644F"/>
    <w:rsid w:val="00BE6849"/>
    <w:rsid w:val="00BE7101"/>
    <w:rsid w:val="00BE7116"/>
    <w:rsid w:val="00BF0A44"/>
    <w:rsid w:val="00BF3802"/>
    <w:rsid w:val="00BF3B11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0FF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1B18"/>
    <w:rsid w:val="00C11F22"/>
    <w:rsid w:val="00C1210F"/>
    <w:rsid w:val="00C1216F"/>
    <w:rsid w:val="00C13CBF"/>
    <w:rsid w:val="00C14212"/>
    <w:rsid w:val="00C1511C"/>
    <w:rsid w:val="00C15A62"/>
    <w:rsid w:val="00C16316"/>
    <w:rsid w:val="00C17457"/>
    <w:rsid w:val="00C20332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4483"/>
    <w:rsid w:val="00C3774B"/>
    <w:rsid w:val="00C4288B"/>
    <w:rsid w:val="00C42E7F"/>
    <w:rsid w:val="00C43BBC"/>
    <w:rsid w:val="00C44566"/>
    <w:rsid w:val="00C44573"/>
    <w:rsid w:val="00C446BE"/>
    <w:rsid w:val="00C45013"/>
    <w:rsid w:val="00C47090"/>
    <w:rsid w:val="00C478F1"/>
    <w:rsid w:val="00C4790F"/>
    <w:rsid w:val="00C5186C"/>
    <w:rsid w:val="00C51ECD"/>
    <w:rsid w:val="00C52619"/>
    <w:rsid w:val="00C52731"/>
    <w:rsid w:val="00C543F7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3EF3"/>
    <w:rsid w:val="00C75988"/>
    <w:rsid w:val="00C800EF"/>
    <w:rsid w:val="00C81B5D"/>
    <w:rsid w:val="00C86AC7"/>
    <w:rsid w:val="00C86D96"/>
    <w:rsid w:val="00C86E8F"/>
    <w:rsid w:val="00C90582"/>
    <w:rsid w:val="00C90AB3"/>
    <w:rsid w:val="00C91BA9"/>
    <w:rsid w:val="00C9206D"/>
    <w:rsid w:val="00C929A2"/>
    <w:rsid w:val="00C9319A"/>
    <w:rsid w:val="00C9357E"/>
    <w:rsid w:val="00C93A99"/>
    <w:rsid w:val="00C93C98"/>
    <w:rsid w:val="00C965E2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B0FC1"/>
    <w:rsid w:val="00CB1542"/>
    <w:rsid w:val="00CB15AD"/>
    <w:rsid w:val="00CB2A44"/>
    <w:rsid w:val="00CB2BEE"/>
    <w:rsid w:val="00CB2C16"/>
    <w:rsid w:val="00CB3137"/>
    <w:rsid w:val="00CB364E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6F5D"/>
    <w:rsid w:val="00CE018C"/>
    <w:rsid w:val="00CE124D"/>
    <w:rsid w:val="00CE1331"/>
    <w:rsid w:val="00CE1C21"/>
    <w:rsid w:val="00CE2EC8"/>
    <w:rsid w:val="00CE39A0"/>
    <w:rsid w:val="00CE400F"/>
    <w:rsid w:val="00CE42C3"/>
    <w:rsid w:val="00CE451C"/>
    <w:rsid w:val="00CE4CE0"/>
    <w:rsid w:val="00CE4DB0"/>
    <w:rsid w:val="00CE5F4C"/>
    <w:rsid w:val="00CE75EA"/>
    <w:rsid w:val="00CF0186"/>
    <w:rsid w:val="00CF0817"/>
    <w:rsid w:val="00CF0A19"/>
    <w:rsid w:val="00CF17BB"/>
    <w:rsid w:val="00CF189C"/>
    <w:rsid w:val="00CF1916"/>
    <w:rsid w:val="00CF265F"/>
    <w:rsid w:val="00CF2FBF"/>
    <w:rsid w:val="00CF3EA7"/>
    <w:rsid w:val="00CF4113"/>
    <w:rsid w:val="00CF4478"/>
    <w:rsid w:val="00CF5F8C"/>
    <w:rsid w:val="00CF7D28"/>
    <w:rsid w:val="00D01332"/>
    <w:rsid w:val="00D01FD8"/>
    <w:rsid w:val="00D0296D"/>
    <w:rsid w:val="00D049CA"/>
    <w:rsid w:val="00D05541"/>
    <w:rsid w:val="00D065A4"/>
    <w:rsid w:val="00D065DE"/>
    <w:rsid w:val="00D069A8"/>
    <w:rsid w:val="00D07965"/>
    <w:rsid w:val="00D1075A"/>
    <w:rsid w:val="00D10EC4"/>
    <w:rsid w:val="00D110FE"/>
    <w:rsid w:val="00D13ABD"/>
    <w:rsid w:val="00D13D74"/>
    <w:rsid w:val="00D13F73"/>
    <w:rsid w:val="00D16A9A"/>
    <w:rsid w:val="00D17A43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3668"/>
    <w:rsid w:val="00D33B31"/>
    <w:rsid w:val="00D35032"/>
    <w:rsid w:val="00D35FD6"/>
    <w:rsid w:val="00D36821"/>
    <w:rsid w:val="00D40CE7"/>
    <w:rsid w:val="00D43343"/>
    <w:rsid w:val="00D439E1"/>
    <w:rsid w:val="00D44CCB"/>
    <w:rsid w:val="00D473FF"/>
    <w:rsid w:val="00D5003F"/>
    <w:rsid w:val="00D5026E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58A9"/>
    <w:rsid w:val="00D563D7"/>
    <w:rsid w:val="00D563FD"/>
    <w:rsid w:val="00D56A9F"/>
    <w:rsid w:val="00D57267"/>
    <w:rsid w:val="00D57537"/>
    <w:rsid w:val="00D57741"/>
    <w:rsid w:val="00D6154E"/>
    <w:rsid w:val="00D61D9D"/>
    <w:rsid w:val="00D61DD2"/>
    <w:rsid w:val="00D65E9E"/>
    <w:rsid w:val="00D66953"/>
    <w:rsid w:val="00D7008C"/>
    <w:rsid w:val="00D7093F"/>
    <w:rsid w:val="00D7250F"/>
    <w:rsid w:val="00D72F15"/>
    <w:rsid w:val="00D746CB"/>
    <w:rsid w:val="00D747EC"/>
    <w:rsid w:val="00D74F3F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0335"/>
    <w:rsid w:val="00DB2AD4"/>
    <w:rsid w:val="00DB449F"/>
    <w:rsid w:val="00DB5897"/>
    <w:rsid w:val="00DB633F"/>
    <w:rsid w:val="00DB6433"/>
    <w:rsid w:val="00DB64F8"/>
    <w:rsid w:val="00DB6663"/>
    <w:rsid w:val="00DB68CB"/>
    <w:rsid w:val="00DB6D4E"/>
    <w:rsid w:val="00DB7221"/>
    <w:rsid w:val="00DB7928"/>
    <w:rsid w:val="00DC0959"/>
    <w:rsid w:val="00DC2831"/>
    <w:rsid w:val="00DC2A39"/>
    <w:rsid w:val="00DC32C7"/>
    <w:rsid w:val="00DC39A3"/>
    <w:rsid w:val="00DC3A1C"/>
    <w:rsid w:val="00DC3F71"/>
    <w:rsid w:val="00DC4125"/>
    <w:rsid w:val="00DC7F99"/>
    <w:rsid w:val="00DD033B"/>
    <w:rsid w:val="00DD0C9F"/>
    <w:rsid w:val="00DD22D3"/>
    <w:rsid w:val="00DD2A5D"/>
    <w:rsid w:val="00DD3985"/>
    <w:rsid w:val="00DD3F0B"/>
    <w:rsid w:val="00DD44B2"/>
    <w:rsid w:val="00DD46F4"/>
    <w:rsid w:val="00DD6346"/>
    <w:rsid w:val="00DD6C77"/>
    <w:rsid w:val="00DD73B2"/>
    <w:rsid w:val="00DD7B59"/>
    <w:rsid w:val="00DE32E1"/>
    <w:rsid w:val="00DE3331"/>
    <w:rsid w:val="00DE3398"/>
    <w:rsid w:val="00DE360C"/>
    <w:rsid w:val="00DE44D6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38C"/>
    <w:rsid w:val="00DF3DBF"/>
    <w:rsid w:val="00DF4DD6"/>
    <w:rsid w:val="00DF54FB"/>
    <w:rsid w:val="00DF7904"/>
    <w:rsid w:val="00E01667"/>
    <w:rsid w:val="00E0179B"/>
    <w:rsid w:val="00E0303E"/>
    <w:rsid w:val="00E03340"/>
    <w:rsid w:val="00E045FA"/>
    <w:rsid w:val="00E04EE2"/>
    <w:rsid w:val="00E05455"/>
    <w:rsid w:val="00E05A09"/>
    <w:rsid w:val="00E05ACC"/>
    <w:rsid w:val="00E066B0"/>
    <w:rsid w:val="00E07A58"/>
    <w:rsid w:val="00E07EA5"/>
    <w:rsid w:val="00E12B87"/>
    <w:rsid w:val="00E12DC8"/>
    <w:rsid w:val="00E1338C"/>
    <w:rsid w:val="00E16307"/>
    <w:rsid w:val="00E1642A"/>
    <w:rsid w:val="00E16C98"/>
    <w:rsid w:val="00E16CFB"/>
    <w:rsid w:val="00E16F2B"/>
    <w:rsid w:val="00E20A2C"/>
    <w:rsid w:val="00E20F98"/>
    <w:rsid w:val="00E23D96"/>
    <w:rsid w:val="00E2507E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5506"/>
    <w:rsid w:val="00E45A42"/>
    <w:rsid w:val="00E46EE9"/>
    <w:rsid w:val="00E46F89"/>
    <w:rsid w:val="00E47C65"/>
    <w:rsid w:val="00E51DEC"/>
    <w:rsid w:val="00E5215A"/>
    <w:rsid w:val="00E5320A"/>
    <w:rsid w:val="00E55211"/>
    <w:rsid w:val="00E564FC"/>
    <w:rsid w:val="00E56D8C"/>
    <w:rsid w:val="00E57D69"/>
    <w:rsid w:val="00E6127F"/>
    <w:rsid w:val="00E64806"/>
    <w:rsid w:val="00E64B02"/>
    <w:rsid w:val="00E65CBB"/>
    <w:rsid w:val="00E65FAF"/>
    <w:rsid w:val="00E667E3"/>
    <w:rsid w:val="00E679F5"/>
    <w:rsid w:val="00E67FE7"/>
    <w:rsid w:val="00E70A7C"/>
    <w:rsid w:val="00E70F16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57A4"/>
    <w:rsid w:val="00E860FE"/>
    <w:rsid w:val="00E86490"/>
    <w:rsid w:val="00E8732E"/>
    <w:rsid w:val="00E90BDE"/>
    <w:rsid w:val="00E91D10"/>
    <w:rsid w:val="00E93D6E"/>
    <w:rsid w:val="00E94136"/>
    <w:rsid w:val="00E94883"/>
    <w:rsid w:val="00E948C4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4DE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B7CA8"/>
    <w:rsid w:val="00EC0215"/>
    <w:rsid w:val="00EC0729"/>
    <w:rsid w:val="00EC0935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8AC"/>
    <w:rsid w:val="00EE0D42"/>
    <w:rsid w:val="00EE23F3"/>
    <w:rsid w:val="00EE2776"/>
    <w:rsid w:val="00EE36D6"/>
    <w:rsid w:val="00EE5CA2"/>
    <w:rsid w:val="00EF0B1C"/>
    <w:rsid w:val="00EF0B54"/>
    <w:rsid w:val="00EF0FA2"/>
    <w:rsid w:val="00EF1346"/>
    <w:rsid w:val="00EF27F2"/>
    <w:rsid w:val="00EF3336"/>
    <w:rsid w:val="00EF3BBC"/>
    <w:rsid w:val="00EF3C5C"/>
    <w:rsid w:val="00EF4053"/>
    <w:rsid w:val="00EF65CA"/>
    <w:rsid w:val="00EF66B8"/>
    <w:rsid w:val="00EF7562"/>
    <w:rsid w:val="00F0265F"/>
    <w:rsid w:val="00F038BF"/>
    <w:rsid w:val="00F03C65"/>
    <w:rsid w:val="00F052B7"/>
    <w:rsid w:val="00F05A09"/>
    <w:rsid w:val="00F069A0"/>
    <w:rsid w:val="00F07EF3"/>
    <w:rsid w:val="00F11416"/>
    <w:rsid w:val="00F11F4B"/>
    <w:rsid w:val="00F12181"/>
    <w:rsid w:val="00F12AC9"/>
    <w:rsid w:val="00F132DC"/>
    <w:rsid w:val="00F134EB"/>
    <w:rsid w:val="00F13D2E"/>
    <w:rsid w:val="00F1446F"/>
    <w:rsid w:val="00F15833"/>
    <w:rsid w:val="00F15A0E"/>
    <w:rsid w:val="00F16615"/>
    <w:rsid w:val="00F166B2"/>
    <w:rsid w:val="00F16A35"/>
    <w:rsid w:val="00F21C4E"/>
    <w:rsid w:val="00F22A9A"/>
    <w:rsid w:val="00F22FA3"/>
    <w:rsid w:val="00F23644"/>
    <w:rsid w:val="00F241BA"/>
    <w:rsid w:val="00F24948"/>
    <w:rsid w:val="00F25369"/>
    <w:rsid w:val="00F27974"/>
    <w:rsid w:val="00F30DC1"/>
    <w:rsid w:val="00F30F5D"/>
    <w:rsid w:val="00F312DC"/>
    <w:rsid w:val="00F31E50"/>
    <w:rsid w:val="00F32A31"/>
    <w:rsid w:val="00F342C5"/>
    <w:rsid w:val="00F34689"/>
    <w:rsid w:val="00F347CD"/>
    <w:rsid w:val="00F3483C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5711"/>
    <w:rsid w:val="00F55A25"/>
    <w:rsid w:val="00F5778D"/>
    <w:rsid w:val="00F60530"/>
    <w:rsid w:val="00F60D1A"/>
    <w:rsid w:val="00F612B6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9EA"/>
    <w:rsid w:val="00F74AC2"/>
    <w:rsid w:val="00F74CE4"/>
    <w:rsid w:val="00F804B9"/>
    <w:rsid w:val="00F80BCE"/>
    <w:rsid w:val="00F8111B"/>
    <w:rsid w:val="00F81418"/>
    <w:rsid w:val="00F81465"/>
    <w:rsid w:val="00F81B1C"/>
    <w:rsid w:val="00F827D1"/>
    <w:rsid w:val="00F83B2E"/>
    <w:rsid w:val="00F851C9"/>
    <w:rsid w:val="00F86193"/>
    <w:rsid w:val="00F863ED"/>
    <w:rsid w:val="00F8744D"/>
    <w:rsid w:val="00F875D5"/>
    <w:rsid w:val="00F9080C"/>
    <w:rsid w:val="00F91A8C"/>
    <w:rsid w:val="00F91E04"/>
    <w:rsid w:val="00F928FB"/>
    <w:rsid w:val="00F9454A"/>
    <w:rsid w:val="00F948D8"/>
    <w:rsid w:val="00F94993"/>
    <w:rsid w:val="00F9558D"/>
    <w:rsid w:val="00F96136"/>
    <w:rsid w:val="00FA0333"/>
    <w:rsid w:val="00FA03C1"/>
    <w:rsid w:val="00FA0D2A"/>
    <w:rsid w:val="00FA0F44"/>
    <w:rsid w:val="00FA262B"/>
    <w:rsid w:val="00FA28F3"/>
    <w:rsid w:val="00FA3119"/>
    <w:rsid w:val="00FA37AB"/>
    <w:rsid w:val="00FA4764"/>
    <w:rsid w:val="00FA5E3A"/>
    <w:rsid w:val="00FA5F3A"/>
    <w:rsid w:val="00FA7435"/>
    <w:rsid w:val="00FA7BD8"/>
    <w:rsid w:val="00FB04BF"/>
    <w:rsid w:val="00FB072B"/>
    <w:rsid w:val="00FB1B7D"/>
    <w:rsid w:val="00FB2220"/>
    <w:rsid w:val="00FB3076"/>
    <w:rsid w:val="00FB350D"/>
    <w:rsid w:val="00FB44A5"/>
    <w:rsid w:val="00FB49A7"/>
    <w:rsid w:val="00FB519B"/>
    <w:rsid w:val="00FB5F4D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42D"/>
    <w:rsid w:val="00FD473F"/>
    <w:rsid w:val="00FD5BF2"/>
    <w:rsid w:val="00FE1A2B"/>
    <w:rsid w:val="00FE24CD"/>
    <w:rsid w:val="00FE5633"/>
    <w:rsid w:val="00FE5AD1"/>
    <w:rsid w:val="00FE5B7A"/>
    <w:rsid w:val="00FF0814"/>
    <w:rsid w:val="00FF192A"/>
    <w:rsid w:val="00FF2720"/>
    <w:rsid w:val="00FF383B"/>
    <w:rsid w:val="00FF3879"/>
    <w:rsid w:val="00FF464B"/>
    <w:rsid w:val="00FF48D9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aqua"/>
    </o:shapedefaults>
    <o:shapelayout v:ext="edit">
      <o:idmap v:ext="edit" data="1"/>
    </o:shapelayout>
  </w:shapeDefaults>
  <w:doNotEmbedSmartTags/>
  <w:decimalSymbol w:val=","/>
  <w:listSeparator w:val=","/>
  <w14:docId w14:val="209DD6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763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9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9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3.xm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chart" Target="charts/chart2.xml"/><Relationship Id="rId4" Type="http://schemas.microsoft.com/office/2007/relationships/stylesWithEffects" Target="stylesWithEffects.xml"/><Relationship Id="rId9" Type="http://schemas.openxmlformats.org/officeDocument/2006/relationships/chart" Target="charts/chart1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file:///C:\Users\fqi\Desktop\Varios\graficos%20infoinv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file:///C:\Users\fqi\Desktop\Varios\graficos%20infoinve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file:///C:\Users\fqi\Desktop\Varios\graficos%20infoinve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file:///C:\Users\fqi\Desktop\Varios\graficos%20infoinv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3619</c:v>
                </c:pt>
                <c:pt idx="1">
                  <c:v>3709</c:v>
                </c:pt>
                <c:pt idx="2">
                  <c:v>4775</c:v>
                </c:pt>
                <c:pt idx="3">
                  <c:v>4199</c:v>
                </c:pt>
                <c:pt idx="4">
                  <c:v>5139</c:v>
                </c:pt>
                <c:pt idx="5">
                  <c:v>5389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DF6-4F5E-A2FB-C3C3D2344DB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179776"/>
        <c:axId val="101182464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4"/>
              <c:layout>
                <c:manualLayout>
                  <c:x val="4.3787629994525741E-3"/>
                  <c:y val="-5.624483043837883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1DF6-4F5E-A2FB-C3C3D2344DB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3.2000000000000001E-2</c:v>
                </c:pt>
                <c:pt idx="1">
                  <c:v>-3.7999999999999999E-2</c:v>
                </c:pt>
                <c:pt idx="2">
                  <c:v>3.4000000000000002E-2</c:v>
                </c:pt>
                <c:pt idx="3">
                  <c:v>-0.28799999999999998</c:v>
                </c:pt>
                <c:pt idx="4">
                  <c:v>5.5E-2</c:v>
                </c:pt>
                <c:pt idx="5">
                  <c:v>2.9000000000000001E-2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1DF6-4F5E-A2FB-C3C3D2344DB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591296"/>
        <c:axId val="101589760"/>
      </c:lineChart>
      <c:catAx>
        <c:axId val="101179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82464"/>
        <c:crosses val="autoZero"/>
        <c:auto val="1"/>
        <c:lblAlgn val="ctr"/>
        <c:lblOffset val="100"/>
        <c:noMultiLvlLbl val="0"/>
      </c:catAx>
      <c:valAx>
        <c:axId val="1011824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179776"/>
        <c:crosses val="autoZero"/>
        <c:crossBetween val="between"/>
      </c:valAx>
      <c:valAx>
        <c:axId val="101589760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591296"/>
        <c:crosses val="max"/>
        <c:crossBetween val="between"/>
      </c:valAx>
      <c:catAx>
        <c:axId val="10159129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01589760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7.9000000000000001E-2</c:v>
                </c:pt>
                <c:pt idx="1">
                  <c:v>2.7E-2</c:v>
                </c:pt>
                <c:pt idx="2">
                  <c:v>9.4E-2</c:v>
                </c:pt>
                <c:pt idx="3">
                  <c:v>0.20200000000000001</c:v>
                </c:pt>
                <c:pt idx="4">
                  <c:v>0.128</c:v>
                </c:pt>
                <c:pt idx="5">
                  <c:v>6.5000000000000002E-2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D03-4907-A3D8-54A5ED416986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3"/>
              <c:delete val="1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1D03-4907-A3D8-54A5ED416986}"/>
                </c:ext>
              </c:extLst>
            </c:dLbl>
            <c:dLbl>
              <c:idx val="4"/>
              <c:delete val="1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1D03-4907-A3D8-54A5ED416986}"/>
                </c:ext>
              </c:extLst>
            </c:dLbl>
            <c:dLbl>
              <c:idx val="5"/>
              <c:delete val="1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1D03-4907-A3D8-54A5ED41698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8.2000000000000003E-2</c:v>
                </c:pt>
                <c:pt idx="1">
                  <c:v>9.5000000000000001E-2</c:v>
                </c:pt>
                <c:pt idx="2">
                  <c:v>9.8000000000000004E-2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D03-4907-A3D8-54A5ED41698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627776"/>
        <c:axId val="101629312"/>
      </c:barChart>
      <c:catAx>
        <c:axId val="1016277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29312"/>
        <c:crosses val="autoZero"/>
        <c:auto val="1"/>
        <c:lblAlgn val="ctr"/>
        <c:lblOffset val="100"/>
        <c:noMultiLvlLbl val="0"/>
      </c:catAx>
      <c:valAx>
        <c:axId val="1016293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2777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3875</c:v>
                </c:pt>
                <c:pt idx="1">
                  <c:v>52872</c:v>
                </c:pt>
                <c:pt idx="2">
                  <c:v>54573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A013-4E91-9D8D-CC42D7524E8F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0"/>
                  <c:y val="8.5626911314984705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A013-4E91-9D8D-CC42D7524E8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170</c:v>
                </c:pt>
                <c:pt idx="1">
                  <c:v>6548</c:v>
                </c:pt>
                <c:pt idx="2">
                  <c:v>-1216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A013-4E91-9D8D-CC42D7524E8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1672832"/>
        <c:axId val="101674368"/>
      </c:barChart>
      <c:catAx>
        <c:axId val="101672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74368"/>
        <c:crosses val="autoZero"/>
        <c:auto val="1"/>
        <c:lblAlgn val="ctr"/>
        <c:lblOffset val="100"/>
        <c:noMultiLvlLbl val="0"/>
      </c:catAx>
      <c:valAx>
        <c:axId val="101674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16728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A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1"/>
              <c:layout>
                <c:manualLayout>
                  <c:x val="-2.8282828282828319E-2"/>
                  <c:y val="0.10193712024529059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6507-4B0A-91EC-269AF17D301C}"/>
                </c:ext>
              </c:extLst>
            </c:dLbl>
            <c:dLbl>
              <c:idx val="3"/>
              <c:layout>
                <c:manualLayout>
                  <c:x val="-2.0202020202020204E-2"/>
                  <c:y val="-4.4852191641182544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6507-4B0A-91EC-269AF17D301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6017</c:v>
                </c:pt>
                <c:pt idx="1">
                  <c:v>-36</c:v>
                </c:pt>
                <c:pt idx="2">
                  <c:v>7320</c:v>
                </c:pt>
                <c:pt idx="3">
                  <c:v>531</c:v>
                </c:pt>
                <c:pt idx="4">
                  <c:v>4485</c:v>
                </c:pt>
                <c:pt idx="5">
                  <c:v>3329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6507-4B0A-91EC-269AF17D301C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2"/>
              <c:layout>
                <c:manualLayout>
                  <c:x val="4.0404040404039667E-3"/>
                  <c:y val="-3.2619775739041797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6507-4B0A-91EC-269AF17D301C}"/>
                </c:ext>
              </c:extLst>
            </c:dLbl>
            <c:dLbl>
              <c:idx val="5"/>
              <c:layout>
                <c:manualLayout>
                  <c:x val="4.0404040404040404E-3"/>
                  <c:y val="-6.1162079510703363E-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 xmlns:c16r2="http://schemas.microsoft.com/office/drawing/2015/06/chart"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6507-4B0A-91EC-269AF17D301C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 xmlns:c16r2="http://schemas.microsoft.com/office/drawing/2015/06/chart"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842</c:v>
                </c:pt>
                <c:pt idx="1">
                  <c:v>22</c:v>
                </c:pt>
                <c:pt idx="2">
                  <c:v>-198</c:v>
                </c:pt>
                <c:pt idx="3">
                  <c:v>344</c:v>
                </c:pt>
                <c:pt idx="4">
                  <c:v>42</c:v>
                </c:pt>
                <c:pt idx="5">
                  <c:v>-162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6507-4B0A-91EC-269AF17D301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3816192"/>
        <c:axId val="103822080"/>
      </c:barChart>
      <c:catAx>
        <c:axId val="1038161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822080"/>
        <c:crosses val="autoZero"/>
        <c:auto val="1"/>
        <c:lblAlgn val="ctr"/>
        <c:lblOffset val="100"/>
        <c:noMultiLvlLbl val="0"/>
      </c:catAx>
      <c:valAx>
        <c:axId val="1038220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038161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50A8C6-D051-4856-A85D-D7BA22AF3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723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Arese, Matías Pablo</cp:lastModifiedBy>
  <cp:revision>27</cp:revision>
  <cp:lastPrinted>2016-05-20T14:06:00Z</cp:lastPrinted>
  <dcterms:created xsi:type="dcterms:W3CDTF">2025-09-29T15:14:00Z</dcterms:created>
  <dcterms:modified xsi:type="dcterms:W3CDTF">2025-12-05T18:29:00Z</dcterms:modified>
</cp:coreProperties>
</file>