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6E888898" w:rsidR="00FC5342" w:rsidRPr="009419F2" w:rsidRDefault="004C4C6E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Marzo de 202</w:t>
      </w:r>
      <w:r w:rsidR="00F46FAD">
        <w:rPr>
          <w:rFonts w:ascii="Calibri" w:hAnsi="Calibri"/>
          <w:b/>
          <w:bCs/>
          <w:sz w:val="26"/>
          <w:szCs w:val="26"/>
          <w:lang w:val="es-US"/>
        </w:rPr>
        <w:t>6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21D1B918" w:rsidR="009419F2" w:rsidRDefault="009419F2" w:rsidP="009419F2">
      <w:pPr>
        <w:pStyle w:val="Ttulo1"/>
      </w:pPr>
      <w:r w:rsidRPr="00F62EAC">
        <w:t>Principales indicadores macroeconómicos de</w:t>
      </w:r>
      <w:r w:rsidR="008A28A7">
        <w:t xml:space="preserve"> Austria</w:t>
      </w:r>
    </w:p>
    <w:p w14:paraId="05B69A39" w14:textId="77777777" w:rsidR="00980F3F" w:rsidRPr="00980F3F" w:rsidRDefault="00980F3F" w:rsidP="00980F3F"/>
    <w:p w14:paraId="17360282" w14:textId="592058CE" w:rsidR="009419F2" w:rsidRDefault="009419F2" w:rsidP="00980F3F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line="36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073CEE">
        <w:rPr>
          <w:rFonts w:ascii="Calibri" w:eastAsia="Calibri" w:hAnsi="Calibri" w:cs="Calibri"/>
        </w:rPr>
        <w:t>cápita (precios corrientes)</w:t>
      </w:r>
      <w:r w:rsidRPr="00D84E36">
        <w:rPr>
          <w:rFonts w:ascii="Calibri" w:eastAsia="Calibri" w:hAnsi="Calibri" w:cs="Calibri"/>
          <w:lang w:val="es-AR"/>
        </w:rPr>
        <w:t xml:space="preserve"> de</w:t>
      </w:r>
      <w:r w:rsidR="00DC28E2">
        <w:rPr>
          <w:rFonts w:ascii="Calibri" w:eastAsia="Calibri" w:hAnsi="Calibri" w:cs="Calibri"/>
          <w:lang w:val="es-AR"/>
        </w:rPr>
        <w:t xml:space="preserve"> </w:t>
      </w:r>
      <w:r w:rsidR="00905D18">
        <w:rPr>
          <w:rFonts w:ascii="Calibri" w:eastAsia="Calibri" w:hAnsi="Calibri" w:cs="Calibri"/>
          <w:lang w:val="es-AR"/>
        </w:rPr>
        <w:t>Austria</w:t>
      </w:r>
      <w:r w:rsidR="00943006">
        <w:rPr>
          <w:rFonts w:ascii="Calibri" w:eastAsia="Calibri" w:hAnsi="Calibri" w:cs="Calibri"/>
          <w:lang w:val="es-AR"/>
        </w:rPr>
        <w:t xml:space="preserve"> </w:t>
      </w:r>
      <w:r w:rsidR="00AA6121">
        <w:rPr>
          <w:rFonts w:ascii="Calibri" w:eastAsia="Calibri" w:hAnsi="Calibri" w:cs="Calibri"/>
          <w:lang w:val="es-AR"/>
        </w:rPr>
        <w:t>en 202</w:t>
      </w:r>
      <w:r w:rsidR="008001BE">
        <w:rPr>
          <w:rFonts w:ascii="Calibri" w:eastAsia="Calibri" w:hAnsi="Calibri" w:cs="Calibri"/>
          <w:lang w:val="es-AR"/>
        </w:rPr>
        <w:t>4</w:t>
      </w:r>
      <w:r w:rsidR="00073CEE">
        <w:rPr>
          <w:rFonts w:ascii="Calibri" w:eastAsia="Calibri" w:hAnsi="Calibri" w:cs="Calibri"/>
          <w:lang w:val="es-AR"/>
        </w:rPr>
        <w:t xml:space="preserve"> alcanzó</w:t>
      </w:r>
      <w:r>
        <w:rPr>
          <w:rFonts w:ascii="Calibri" w:eastAsia="Calibri" w:hAnsi="Calibri" w:cs="Calibri"/>
          <w:lang w:val="es-AR"/>
        </w:rPr>
        <w:t xml:space="preserve"> los U$S</w:t>
      </w:r>
      <w:r w:rsidR="008001BE">
        <w:rPr>
          <w:rFonts w:ascii="Calibri" w:eastAsia="Calibri" w:hAnsi="Calibri" w:cs="Calibri"/>
          <w:lang w:val="es-AR"/>
        </w:rPr>
        <w:t>58.268</w:t>
      </w:r>
      <w:r w:rsidR="00073CEE">
        <w:rPr>
          <w:rFonts w:ascii="Calibri" w:eastAsia="Calibri" w:hAnsi="Calibri" w:cs="Calibri"/>
          <w:lang w:val="es-AR"/>
        </w:rPr>
        <w:t xml:space="preserve">. Por su parte, el PIB tuvo una variación </w:t>
      </w:r>
      <w:r w:rsidR="00240D21">
        <w:rPr>
          <w:rFonts w:ascii="Calibri" w:eastAsia="Calibri" w:hAnsi="Calibri" w:cs="Calibri"/>
          <w:lang w:val="es-AR"/>
        </w:rPr>
        <w:t xml:space="preserve">negativa de </w:t>
      </w:r>
      <w:r w:rsidR="003C6CCE">
        <w:rPr>
          <w:rFonts w:ascii="Calibri" w:eastAsia="Calibri" w:hAnsi="Calibri" w:cs="Calibri"/>
          <w:lang w:val="es-AR"/>
        </w:rPr>
        <w:t>0.7</w:t>
      </w:r>
      <w:r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46221061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085E52D7" w:rsidR="009419F2" w:rsidRDefault="00941D61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4016" behindDoc="0" locked="0" layoutInCell="1" allowOverlap="1" wp14:anchorId="214A70E6" wp14:editId="4CCE29EE">
            <wp:simplePos x="0" y="0"/>
            <wp:positionH relativeFrom="column">
              <wp:posOffset>293370</wp:posOffset>
            </wp:positionH>
            <wp:positionV relativeFrom="paragraph">
              <wp:posOffset>288290</wp:posOffset>
            </wp:positionV>
            <wp:extent cx="5415280" cy="3667760"/>
            <wp:effectExtent l="0" t="0" r="13970" b="8890"/>
            <wp:wrapThrough wrapText="bothSides">
              <wp:wrapPolygon edited="0">
                <wp:start x="0" y="0"/>
                <wp:lineTo x="0" y="21540"/>
                <wp:lineTo x="21580" y="21540"/>
                <wp:lineTo x="21580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0D173B6F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4F4FD210" w14:textId="1A8D249D" w:rsidR="00C67809" w:rsidRDefault="00C67809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2995FA69" w14:textId="2B168024" w:rsidR="009419F2" w:rsidRDefault="00D651CD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</w:t>
      </w:r>
      <w:r w:rsidR="002B4787">
        <w:rPr>
          <w:rFonts w:ascii="Calibri" w:eastAsia="Calibri" w:hAnsi="Calibri" w:cs="Calibri"/>
          <w:lang w:val="es-AR"/>
        </w:rPr>
        <w:t>4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 w:rsidR="006C6594">
        <w:rPr>
          <w:rFonts w:ascii="Calibri" w:eastAsia="Calibri" w:hAnsi="Calibri" w:cs="Calibri"/>
          <w:lang w:val="es-AR"/>
        </w:rPr>
        <w:t>5</w:t>
      </w:r>
      <w:r w:rsidR="002B4787">
        <w:rPr>
          <w:rFonts w:ascii="Calibri" w:eastAsia="Calibri" w:hAnsi="Calibri" w:cs="Calibri"/>
          <w:lang w:val="es-AR"/>
        </w:rPr>
        <w:t>.2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682FC609" w14:textId="77777777" w:rsidR="00240D21" w:rsidRDefault="00240D21" w:rsidP="00240D21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0CE9E6E0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2B4787">
        <w:rPr>
          <w:rFonts w:ascii="Calibri" w:eastAsia="Calibri" w:hAnsi="Calibri" w:cs="Calibri"/>
          <w:lang w:val="es-AR"/>
        </w:rPr>
        <w:t>2.9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2E7E9D2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A6FD5A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FCF9C58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8E8CE27" w14:textId="127FC8E8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B4B1651" w14:textId="77777777" w:rsidR="006C6594" w:rsidRDefault="006C6594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6D57591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867E756" w14:textId="3637DB86" w:rsidR="009419F2" w:rsidRDefault="002B4787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5040" behindDoc="0" locked="0" layoutInCell="1" allowOverlap="1" wp14:anchorId="030E2EE2" wp14:editId="1F115907">
            <wp:simplePos x="0" y="0"/>
            <wp:positionH relativeFrom="margin">
              <wp:align>right</wp:align>
            </wp:positionH>
            <wp:positionV relativeFrom="paragraph">
              <wp:posOffset>201930</wp:posOffset>
            </wp:positionV>
            <wp:extent cx="5720080" cy="3155315"/>
            <wp:effectExtent l="0" t="0" r="13970" b="6985"/>
            <wp:wrapThrough wrapText="bothSides">
              <wp:wrapPolygon edited="0">
                <wp:start x="0" y="0"/>
                <wp:lineTo x="0" y="21517"/>
                <wp:lineTo x="21581" y="21517"/>
                <wp:lineTo x="21581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D651CD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213980D" w14:textId="7A5CB5E4" w:rsidR="00FA17C3" w:rsidRPr="006B2350" w:rsidRDefault="009419F2" w:rsidP="006B2350">
      <w:pPr>
        <w:tabs>
          <w:tab w:val="left" w:pos="255"/>
          <w:tab w:val="center" w:pos="4680"/>
        </w:tabs>
        <w:jc w:val="center"/>
        <w:rPr>
          <w:rStyle w:val="Ttulo10"/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064DCF9B" w14:textId="49538C39" w:rsidR="009419F2" w:rsidRDefault="009419F2" w:rsidP="009419F2">
      <w:p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231D0A17" w14:textId="0A1DF0D0" w:rsidR="00D53D64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955A42">
        <w:rPr>
          <w:rStyle w:val="Ttulo10"/>
        </w:rPr>
        <w:t>Austria</w:t>
      </w:r>
      <w:r w:rsidR="00D53D64" w:rsidRPr="009419F2">
        <w:rPr>
          <w:rStyle w:val="Ttulo10"/>
        </w:rPr>
        <w:t xml:space="preserve"> en el mundo</w:t>
      </w:r>
    </w:p>
    <w:p w14:paraId="7DC1C0A5" w14:textId="6AA93C1B" w:rsidR="00080A60" w:rsidRPr="00FE7FA0" w:rsidRDefault="00080A60" w:rsidP="00FE7FA0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</w:rPr>
      </w:pPr>
    </w:p>
    <w:p w14:paraId="0D08822A" w14:textId="438F645B" w:rsidR="00080A60" w:rsidRPr="009B52F5" w:rsidRDefault="00EB6D12" w:rsidP="00837AA3">
      <w:pPr>
        <w:ind w:left="-426" w:right="-481" w:firstLine="426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B765ED">
        <w:rPr>
          <w:rFonts w:ascii="Calibri" w:eastAsia="Batang" w:hAnsi="Calibri"/>
          <w:b/>
        </w:rPr>
        <w:t>Austria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8A2B04">
        <w:rPr>
          <w:rFonts w:ascii="Calibri" w:eastAsia="Batang" w:hAnsi="Calibri"/>
          <w:b/>
        </w:rPr>
        <w:tab/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B765ED">
        <w:rPr>
          <w:rFonts w:ascii="Calibri" w:eastAsia="Batang" w:hAnsi="Calibri"/>
          <w:b/>
        </w:rPr>
        <w:t xml:space="preserve">Austria </w:t>
      </w:r>
      <w:r w:rsidR="00642158" w:rsidRPr="009B52F5">
        <w:rPr>
          <w:rFonts w:ascii="Calibri" w:eastAsia="Batang" w:hAnsi="Calibri"/>
          <w:b/>
        </w:rPr>
        <w:t xml:space="preserve">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2DA57B34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FE7FA0">
        <w:rPr>
          <w:rFonts w:ascii="Calibri" w:eastAsia="Batang" w:hAnsi="Calibri"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B6D12" w:rsidRPr="009B52F5">
        <w:rPr>
          <w:rFonts w:ascii="Calibri" w:eastAsia="Batang" w:hAnsi="Calibri"/>
          <w:b/>
          <w:sz w:val="22"/>
          <w:szCs w:val="22"/>
        </w:rPr>
        <w:t>1</w:t>
      </w:r>
      <w:r w:rsidR="003402A6">
        <w:rPr>
          <w:rFonts w:ascii="Calibri" w:eastAsia="Batang" w:hAnsi="Calibri"/>
          <w:b/>
          <w:sz w:val="22"/>
          <w:szCs w:val="22"/>
        </w:rPr>
        <w:t>9-2024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5F7A66">
        <w:rPr>
          <w:rFonts w:ascii="Calibri" w:eastAsia="Batang" w:hAnsi="Calibri"/>
          <w:b/>
          <w:sz w:val="22"/>
          <w:szCs w:val="22"/>
        </w:rPr>
        <w:tab/>
      </w:r>
      <w:r w:rsidR="008A2B04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773C53">
        <w:rPr>
          <w:rFonts w:ascii="Calibri" w:eastAsia="Batang" w:hAnsi="Calibri"/>
          <w:b/>
          <w:sz w:val="22"/>
          <w:szCs w:val="22"/>
        </w:rPr>
        <w:t>0</w:t>
      </w:r>
      <w:r w:rsidR="006775D9">
        <w:rPr>
          <w:rFonts w:ascii="Calibri" w:eastAsia="Batang" w:hAnsi="Calibri"/>
          <w:b/>
          <w:sz w:val="22"/>
          <w:szCs w:val="22"/>
        </w:rPr>
        <w:t>0</w:t>
      </w:r>
      <w:r w:rsidR="00642158" w:rsidRPr="009B52F5">
        <w:rPr>
          <w:rFonts w:ascii="Calibri" w:eastAsia="Batang" w:hAnsi="Calibri"/>
          <w:b/>
          <w:sz w:val="22"/>
          <w:szCs w:val="22"/>
        </w:rPr>
        <w:t xml:space="preserve"> -20</w:t>
      </w:r>
      <w:r w:rsidR="005F7A66">
        <w:rPr>
          <w:rFonts w:ascii="Calibri" w:eastAsia="Batang" w:hAnsi="Calibri"/>
          <w:b/>
          <w:sz w:val="22"/>
          <w:szCs w:val="22"/>
        </w:rPr>
        <w:t>2</w:t>
      </w:r>
      <w:r w:rsidR="003402A6">
        <w:rPr>
          <w:rFonts w:ascii="Calibri" w:eastAsia="Batang" w:hAnsi="Calibri"/>
          <w:b/>
          <w:sz w:val="22"/>
          <w:szCs w:val="22"/>
        </w:rPr>
        <w:t>4</w:t>
      </w:r>
    </w:p>
    <w:p w14:paraId="50A1CED2" w14:textId="7A5C5D99" w:rsidR="00FE7FA0" w:rsidRPr="00FE7FA0" w:rsidRDefault="00DC0639" w:rsidP="00080A6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7088" behindDoc="0" locked="0" layoutInCell="1" allowOverlap="1" wp14:anchorId="0A847D12" wp14:editId="3D9D605B">
            <wp:simplePos x="0" y="0"/>
            <wp:positionH relativeFrom="margin">
              <wp:posOffset>2837180</wp:posOffset>
            </wp:positionH>
            <wp:positionV relativeFrom="paragraph">
              <wp:posOffset>189865</wp:posOffset>
            </wp:positionV>
            <wp:extent cx="3206750" cy="3760470"/>
            <wp:effectExtent l="0" t="0" r="12700" b="11430"/>
            <wp:wrapThrough wrapText="bothSides">
              <wp:wrapPolygon edited="0">
                <wp:start x="0" y="0"/>
                <wp:lineTo x="0" y="21556"/>
                <wp:lineTo x="21557" y="21556"/>
                <wp:lineTo x="21557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2A6">
        <w:rPr>
          <w:noProof/>
          <w:lang w:val="es-AR" w:eastAsia="es-AR"/>
        </w:rPr>
        <w:drawing>
          <wp:anchor distT="0" distB="0" distL="114300" distR="114300" simplePos="0" relativeHeight="251736064" behindDoc="0" locked="0" layoutInCell="1" allowOverlap="1" wp14:anchorId="58B94B0B" wp14:editId="6CE10460">
            <wp:simplePos x="0" y="0"/>
            <wp:positionH relativeFrom="margin">
              <wp:posOffset>-511175</wp:posOffset>
            </wp:positionH>
            <wp:positionV relativeFrom="paragraph">
              <wp:posOffset>215900</wp:posOffset>
            </wp:positionV>
            <wp:extent cx="3296920" cy="3709035"/>
            <wp:effectExtent l="0" t="0" r="17780" b="5715"/>
            <wp:wrapThrough wrapText="bothSides">
              <wp:wrapPolygon edited="0">
                <wp:start x="0" y="0"/>
                <wp:lineTo x="0" y="21522"/>
                <wp:lineTo x="21592" y="21522"/>
                <wp:lineTo x="21592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AC4B1C">
        <w:rPr>
          <w:rStyle w:val="Ttulo10"/>
          <w:rFonts w:ascii="Calibri" w:eastAsia="Batang" w:hAnsi="Calibri"/>
        </w:rPr>
        <w:tab/>
      </w:r>
      <w:r w:rsidR="00AC4B1C">
        <w:rPr>
          <w:rStyle w:val="Ttulo10"/>
          <w:rFonts w:ascii="Calibri" w:eastAsia="Batang" w:hAnsi="Calibri"/>
        </w:rPr>
        <w:tab/>
      </w:r>
      <w:r w:rsidR="00AC4B1C">
        <w:rPr>
          <w:rStyle w:val="Ttulo10"/>
          <w:rFonts w:ascii="Calibri" w:eastAsia="Batang" w:hAnsi="Calibri"/>
        </w:rPr>
        <w:tab/>
      </w:r>
      <w:r w:rsidR="00AC4B1C">
        <w:rPr>
          <w:rStyle w:val="Ttulo10"/>
          <w:rFonts w:ascii="Calibri" w:eastAsia="Batang" w:hAnsi="Calibri"/>
        </w:rPr>
        <w:tab/>
        <w:t xml:space="preserve">  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4BCF6456" w:rsidR="00080A60" w:rsidRPr="009B52F5" w:rsidRDefault="00080A60" w:rsidP="00FE7FA0">
      <w:pPr>
        <w:ind w:firstLine="644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30BAD4AD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Anuncios de inversión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E32731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austríacas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264B8026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57CA026C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6E52E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 base de datos </w:t>
      </w:r>
      <w:proofErr w:type="spellStart"/>
      <w:r w:rsidR="006E52E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6E52E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</w:t>
      </w:r>
      <w:r w:rsidR="00024A5B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2021</w:t>
      </w:r>
      <w:r w:rsidR="004732B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y</w:t>
      </w:r>
      <w:r w:rsidR="004732B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024A5B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julio</w:t>
      </w:r>
      <w:r w:rsidR="00D15648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de 202</w:t>
      </w:r>
      <w:r w:rsidR="004732B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6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</w:t>
      </w:r>
      <w:r w:rsidR="00A9434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1812D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616</w:t>
      </w:r>
      <w:r w:rsidR="00473D0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EF47F2">
        <w:rPr>
          <w:rFonts w:asciiTheme="minorHAnsi" w:hAnsiTheme="minorHAnsi" w:cstheme="minorHAnsi"/>
          <w:color w:val="000000" w:themeColor="text1"/>
        </w:rPr>
        <w:t>austríaca</w:t>
      </w:r>
      <w:r w:rsidR="003B5CD9">
        <w:rPr>
          <w:rFonts w:asciiTheme="minorHAnsi" w:hAnsiTheme="minorHAnsi" w:cstheme="minorHAnsi"/>
          <w:color w:val="000000" w:themeColor="text1"/>
        </w:rPr>
        <w:t>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17248C">
        <w:rPr>
          <w:rFonts w:asciiTheme="minorHAnsi" w:hAnsiTheme="minorHAnsi" w:cstheme="minorHAnsi"/>
          <w:color w:val="000000" w:themeColor="text1"/>
        </w:rPr>
        <w:t xml:space="preserve">Alemania, </w:t>
      </w:r>
      <w:r w:rsidR="003948EB">
        <w:rPr>
          <w:rFonts w:asciiTheme="minorHAnsi" w:hAnsiTheme="minorHAnsi" w:cstheme="minorHAnsi"/>
          <w:color w:val="000000" w:themeColor="text1"/>
        </w:rPr>
        <w:t>Estados Unidos y Rumania.</w:t>
      </w:r>
    </w:p>
    <w:p w14:paraId="1B134FC1" w14:textId="1DB50FD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07FABCD5" w14:textId="51A3631D" w:rsidR="00420BE4" w:rsidRDefault="00420BE4">
      <w:pPr>
        <w:rPr>
          <w:rFonts w:ascii="Calibri" w:hAnsi="Calibri"/>
          <w:b/>
          <w:bCs/>
          <w:color w:val="000000" w:themeColor="text1"/>
        </w:rPr>
      </w:pPr>
    </w:p>
    <w:p w14:paraId="2DEDFCC6" w14:textId="37EA7EC0" w:rsidR="00FA17C3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B54B7F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1B0D69">
        <w:rPr>
          <w:rFonts w:ascii="Calibri" w:hAnsi="Calibri"/>
          <w:b/>
          <w:bCs/>
          <w:color w:val="000000" w:themeColor="text1"/>
        </w:rPr>
        <w:t>austríacas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Pr="00F14836">
        <w:rPr>
          <w:rFonts w:ascii="Calibri" w:hAnsi="Calibri"/>
          <w:b/>
          <w:bCs/>
          <w:color w:val="000000" w:themeColor="text1"/>
        </w:rPr>
        <w:t xml:space="preserve">, </w:t>
      </w:r>
      <w:r w:rsidR="001812D4">
        <w:rPr>
          <w:rFonts w:ascii="Calibri" w:hAnsi="Calibri"/>
          <w:b/>
          <w:bCs/>
          <w:color w:val="000000" w:themeColor="text1"/>
        </w:rPr>
        <w:t>2021 – julio de 2026</w:t>
      </w:r>
    </w:p>
    <w:tbl>
      <w:tblPr>
        <w:tblW w:w="81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75"/>
        <w:gridCol w:w="2628"/>
        <w:gridCol w:w="1445"/>
      </w:tblGrid>
      <w:tr w:rsidR="0078189A" w14:paraId="71D6D265" w14:textId="77777777" w:rsidTr="00C84FCA">
        <w:trPr>
          <w:trHeight w:val="1222"/>
          <w:jc w:val="center"/>
        </w:trPr>
        <w:tc>
          <w:tcPr>
            <w:tcW w:w="4075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628" w:type="dxa"/>
            <w:shd w:val="clear" w:color="000000" w:fill="99CCFF"/>
            <w:vAlign w:val="center"/>
            <w:hideMark/>
          </w:tcPr>
          <w:p w14:paraId="2B6388CD" w14:textId="5EC9E903" w:rsidR="0078189A" w:rsidRDefault="0078189A" w:rsidP="00591AB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591AB9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445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F90BC9" w14:paraId="15F99B44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5C67271F" w14:textId="35FA9968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7C54BD5B" w14:textId="69DBFBC7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59F137E1" w14:textId="0B5E43B9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F90BC9" w14:paraId="5483B86E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6D119892" w14:textId="6F8DC1CD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5716FC8B" w14:textId="5EC99AFD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27E342BB" w14:textId="7CAAE779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F90BC9" w14:paraId="4E412A33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3C13EA60" w14:textId="192BB704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63134262" w14:textId="389D5700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74E69DD0" w14:textId="7ABB9FFD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F90BC9" w14:paraId="1714536A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1A42DC2D" w14:textId="0CC53748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12057488" w14:textId="6215B532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76543223" w14:textId="0BDFBBCE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90BC9" w14:paraId="63F92889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3B787AFF" w14:textId="551FD143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18135D15" w14:textId="59F9B60F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39E6BD4E" w14:textId="7454E29F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90BC9" w14:paraId="5E011755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27D38EF3" w14:textId="3524C204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7A1FDADD" w14:textId="252A0F7C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331C4147" w14:textId="0E66CE47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90BC9" w14:paraId="3CED18BF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1457FCB7" w14:textId="416D423F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0E86BCBE" w14:textId="7FB77753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62038AB4" w14:textId="4F9D097F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90BC9" w14:paraId="2193FE99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4A07195B" w14:textId="4AFDF4C3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Croacia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0D648996" w14:textId="282D22A0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64FEE494" w14:textId="5C9C39C8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90BC9" w14:paraId="776B5046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6CBF7EFC" w14:textId="5206EED8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09778B7B" w14:textId="539C5129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4A2E9086" w14:textId="6966DB7F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90BC9" w14:paraId="1175AA9B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  <w:hideMark/>
          </w:tcPr>
          <w:p w14:paraId="4241EF88" w14:textId="77777777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628" w:type="dxa"/>
            <w:shd w:val="clear" w:color="auto" w:fill="auto"/>
            <w:vAlign w:val="center"/>
            <w:hideMark/>
          </w:tcPr>
          <w:p w14:paraId="768EFBA9" w14:textId="08ED2E19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282</w:t>
            </w:r>
          </w:p>
        </w:tc>
        <w:tc>
          <w:tcPr>
            <w:tcW w:w="1445" w:type="dxa"/>
            <w:shd w:val="clear" w:color="auto" w:fill="auto"/>
            <w:vAlign w:val="center"/>
            <w:hideMark/>
          </w:tcPr>
          <w:p w14:paraId="665978A1" w14:textId="4919676C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46%</w:t>
            </w:r>
          </w:p>
        </w:tc>
      </w:tr>
      <w:tr w:rsidR="00F90BC9" w14:paraId="674124D4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  <w:hideMark/>
          </w:tcPr>
          <w:p w14:paraId="6A1EC849" w14:textId="77777777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628" w:type="dxa"/>
            <w:shd w:val="clear" w:color="auto" w:fill="auto"/>
            <w:vAlign w:val="center"/>
            <w:hideMark/>
          </w:tcPr>
          <w:p w14:paraId="39F67967" w14:textId="38EC55DB" w:rsidR="00F90BC9" w:rsidRPr="00BF0205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616</w:t>
            </w:r>
          </w:p>
        </w:tc>
        <w:tc>
          <w:tcPr>
            <w:tcW w:w="1445" w:type="dxa"/>
            <w:shd w:val="clear" w:color="auto" w:fill="auto"/>
            <w:vAlign w:val="center"/>
            <w:hideMark/>
          </w:tcPr>
          <w:p w14:paraId="3F9C38F0" w14:textId="41D51B40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441D512B" w:rsidR="0078189A" w:rsidRPr="00FA71EF" w:rsidRDefault="000F0A73" w:rsidP="005D656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>proyectos de empresas</w:t>
      </w:r>
      <w:r w:rsidR="00941755">
        <w:rPr>
          <w:rFonts w:ascii="Calibri" w:hAnsi="Calibri"/>
          <w:color w:val="000000" w:themeColor="text1"/>
        </w:rPr>
        <w:t xml:space="preserve"> </w:t>
      </w:r>
      <w:r w:rsidR="00E7422B">
        <w:rPr>
          <w:rFonts w:ascii="Calibri" w:hAnsi="Calibri"/>
          <w:color w:val="000000" w:themeColor="text1"/>
        </w:rPr>
        <w:t>austríacas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65F0C">
        <w:rPr>
          <w:rFonts w:ascii="Calibri" w:hAnsi="Calibri"/>
          <w:color w:val="000000" w:themeColor="text1"/>
        </w:rPr>
        <w:t>e destaca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="00B65F0C">
        <w:rPr>
          <w:rFonts w:ascii="Calibri" w:hAnsi="Calibri"/>
          <w:color w:val="000000" w:themeColor="text1"/>
        </w:rPr>
        <w:t xml:space="preserve">el </w:t>
      </w:r>
      <w:r w:rsidR="00BC79B6" w:rsidRPr="00FA71EF">
        <w:rPr>
          <w:rFonts w:ascii="Calibri" w:hAnsi="Calibri"/>
          <w:color w:val="000000" w:themeColor="text1"/>
        </w:rPr>
        <w:t>sector</w:t>
      </w:r>
      <w:r w:rsidRPr="00FA71EF">
        <w:rPr>
          <w:rFonts w:ascii="Calibri" w:hAnsi="Calibri"/>
          <w:color w:val="000000" w:themeColor="text1"/>
        </w:rPr>
        <w:t xml:space="preserve"> </w:t>
      </w:r>
      <w:r w:rsidR="006F06EF">
        <w:rPr>
          <w:rFonts w:ascii="Calibri" w:hAnsi="Calibri"/>
          <w:color w:val="000000" w:themeColor="text1"/>
        </w:rPr>
        <w:t>Comercio Minor</w:t>
      </w:r>
      <w:r w:rsidR="00D446BF">
        <w:rPr>
          <w:rFonts w:ascii="Calibri" w:hAnsi="Calibri"/>
          <w:color w:val="000000" w:themeColor="text1"/>
        </w:rPr>
        <w:t>ista</w:t>
      </w:r>
      <w:r w:rsidR="00B65F0C">
        <w:rPr>
          <w:rFonts w:ascii="Calibri" w:hAnsi="Calibri"/>
          <w:color w:val="000000" w:themeColor="text1"/>
        </w:rPr>
        <w:t xml:space="preserve"> como principal destino.</w:t>
      </w:r>
    </w:p>
    <w:p w14:paraId="0E4A520D" w14:textId="77777777" w:rsidR="00FA17C3" w:rsidRDefault="00FA17C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42B85F73" w14:textId="311FB903" w:rsidR="009A0DC7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9457B4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de empresas </w:t>
      </w:r>
      <w:r w:rsidR="0092671D">
        <w:rPr>
          <w:rFonts w:ascii="Calibri" w:hAnsi="Calibri"/>
          <w:b/>
          <w:bCs/>
          <w:color w:val="000000" w:themeColor="text1"/>
        </w:rPr>
        <w:t>austríacas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>,</w:t>
      </w:r>
      <w:r w:rsidR="00A47418">
        <w:rPr>
          <w:rFonts w:ascii="Calibri" w:hAnsi="Calibri"/>
          <w:b/>
          <w:bCs/>
          <w:color w:val="000000" w:themeColor="text1"/>
        </w:rPr>
        <w:t xml:space="preserve"> </w:t>
      </w:r>
      <w:r w:rsidR="002B47BA">
        <w:rPr>
          <w:rFonts w:ascii="Calibri" w:hAnsi="Calibri"/>
          <w:b/>
          <w:bCs/>
          <w:color w:val="000000" w:themeColor="text1"/>
        </w:rPr>
        <w:t>2021 – julio de 2026</w:t>
      </w:r>
    </w:p>
    <w:tbl>
      <w:tblPr>
        <w:tblW w:w="83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58"/>
        <w:gridCol w:w="1607"/>
        <w:gridCol w:w="1148"/>
      </w:tblGrid>
      <w:tr w:rsidR="0078189A" w14:paraId="6EED3333" w14:textId="77777777" w:rsidTr="00024A5B">
        <w:trPr>
          <w:trHeight w:val="1418"/>
          <w:jc w:val="center"/>
        </w:trPr>
        <w:tc>
          <w:tcPr>
            <w:tcW w:w="5558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07" w:type="dxa"/>
            <w:shd w:val="clear" w:color="000000" w:fill="9BC2E6"/>
            <w:vAlign w:val="center"/>
            <w:hideMark/>
          </w:tcPr>
          <w:p w14:paraId="7E2E6ACF" w14:textId="1B137BA7" w:rsidR="0078189A" w:rsidRDefault="0078189A" w:rsidP="006925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</w:t>
            </w:r>
            <w:r w:rsidR="006925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48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C4B0D" w14:paraId="1553674A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  <w:hideMark/>
          </w:tcPr>
          <w:p w14:paraId="1CD227C3" w14:textId="4C17201B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07" w:type="dxa"/>
            <w:shd w:val="clear" w:color="auto" w:fill="auto"/>
            <w:vAlign w:val="center"/>
            <w:hideMark/>
          </w:tcPr>
          <w:p w14:paraId="454C1D9C" w14:textId="52D5DB4D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243</w:t>
            </w:r>
          </w:p>
        </w:tc>
        <w:tc>
          <w:tcPr>
            <w:tcW w:w="1148" w:type="dxa"/>
            <w:shd w:val="clear" w:color="auto" w:fill="auto"/>
            <w:vAlign w:val="center"/>
            <w:hideMark/>
          </w:tcPr>
          <w:p w14:paraId="1418C53D" w14:textId="6E18A42C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7C4B0D" w14:paraId="1FB57CE0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1071ED7C" w14:textId="088E73DD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7DB077B3" w14:textId="569AD2B7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75ECFD11" w14:textId="53E210A4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7C4B0D" w14:paraId="094AEBB4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4FBF742F" w14:textId="720FF61F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7ED91CC4" w14:textId="2561D3F6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6A318868" w14:textId="38F29AE1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7C4B0D" w14:paraId="1B9A640C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15DBD7D6" w14:textId="59A0749B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2DF3DF65" w14:textId="6242BA23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7FCDF76F" w14:textId="1B8D0447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C4B0D" w14:paraId="135EF7F3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1FA73DA0" w14:textId="42BA171E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6DF3DD58" w14:textId="77E43E02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3F7F57FA" w14:textId="25EDE7CC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C4B0D" w14:paraId="6AF67541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7767BA3B" w14:textId="72318EF8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616051E2" w14:textId="53B1CAAD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47322D08" w14:textId="2D0C7E08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C4B0D" w14:paraId="10E85AEE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5CC5D3C8" w14:textId="142B5D39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2C5A8C74" w14:textId="0D27528F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28CB0E17" w14:textId="1EA45DC7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C4B0D" w14:paraId="79DCFCB9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3CF51662" w14:textId="0CE882B0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Inmobiliarios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216870BD" w14:textId="1A421D9F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3EB9D2E9" w14:textId="1577FD13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C4B0D" w14:paraId="28562FF3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2DE29C0C" w14:textId="272B2C6A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6989538B" w14:textId="3E53B44D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5456FDDF" w14:textId="75C0D6CA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C4B0D" w14:paraId="1079827B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568DCD2D" w14:textId="11042684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1905251F" w14:textId="4BB540FA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756DCDB5" w14:textId="636838B0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C4B0D" w14:paraId="2FD4A381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  <w:hideMark/>
          </w:tcPr>
          <w:p w14:paraId="29D36AC4" w14:textId="482FE740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07" w:type="dxa"/>
            <w:shd w:val="clear" w:color="auto" w:fill="auto"/>
            <w:vAlign w:val="center"/>
            <w:hideMark/>
          </w:tcPr>
          <w:p w14:paraId="2EB3A7DD" w14:textId="03209338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148" w:type="dxa"/>
            <w:shd w:val="clear" w:color="auto" w:fill="auto"/>
            <w:vAlign w:val="center"/>
            <w:hideMark/>
          </w:tcPr>
          <w:p w14:paraId="3D3B87C7" w14:textId="12B2F4F6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7C4B0D" w14:paraId="1F5014C8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  <w:hideMark/>
          </w:tcPr>
          <w:p w14:paraId="0B9146E9" w14:textId="77777777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07" w:type="dxa"/>
            <w:shd w:val="clear" w:color="auto" w:fill="auto"/>
            <w:vAlign w:val="center"/>
            <w:hideMark/>
          </w:tcPr>
          <w:p w14:paraId="5F5A1137" w14:textId="7A5B710C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616</w:t>
            </w:r>
          </w:p>
        </w:tc>
        <w:tc>
          <w:tcPr>
            <w:tcW w:w="1148" w:type="dxa"/>
            <w:shd w:val="clear" w:color="auto" w:fill="auto"/>
            <w:vAlign w:val="center"/>
            <w:hideMark/>
          </w:tcPr>
          <w:p w14:paraId="1D534A24" w14:textId="2FFA96BA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03D2CD40" w14:textId="6B751156" w:rsidR="00FA17C3" w:rsidRDefault="00FA17C3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5271219" w14:textId="3B1A5049" w:rsidR="006B5D91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B86CD8B" w14:textId="62F50BD7" w:rsidR="006B5D91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6DD4259F" w14:textId="3AD2BB8F" w:rsidR="00DB216A" w:rsidRDefault="00DB216A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1722D7F" w14:textId="77777777" w:rsidR="00021818" w:rsidRDefault="00021818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263943A" w14:textId="2B57C580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Anuncios de inversión de empresas</w:t>
      </w:r>
      <w:r w:rsidR="009731F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4C788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austríaca</w:t>
      </w:r>
      <w:r w:rsidR="009731F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74A3840C" w:rsidR="009822A4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Según la base de datos </w:t>
      </w:r>
      <w:proofErr w:type="spellStart"/>
      <w:r w:rsidRPr="00595FB8">
        <w:rPr>
          <w:rFonts w:ascii="Calibri" w:hAnsi="Calibri"/>
          <w:color w:val="000000" w:themeColor="text1"/>
        </w:rPr>
        <w:t>Orbis</w:t>
      </w:r>
      <w:proofErr w:type="spellEnd"/>
      <w:r w:rsidRPr="00595FB8">
        <w:rPr>
          <w:rFonts w:ascii="Calibri" w:hAnsi="Calibri"/>
          <w:color w:val="000000" w:themeColor="text1"/>
        </w:rPr>
        <w:t xml:space="preserve"> entre </w:t>
      </w:r>
      <w:r w:rsidR="00FB0527">
        <w:rPr>
          <w:rFonts w:ascii="Calibri" w:hAnsi="Calibri"/>
          <w:color w:val="000000" w:themeColor="text1"/>
        </w:rPr>
        <w:t>20</w:t>
      </w:r>
      <w:r w:rsidR="00F57286">
        <w:rPr>
          <w:rFonts w:ascii="Calibri" w:hAnsi="Calibri"/>
          <w:color w:val="000000" w:themeColor="text1"/>
        </w:rPr>
        <w:t>21</w:t>
      </w:r>
      <w:r w:rsidR="00FB0527">
        <w:rPr>
          <w:rFonts w:ascii="Calibri" w:hAnsi="Calibri"/>
          <w:color w:val="000000" w:themeColor="text1"/>
        </w:rPr>
        <w:t xml:space="preserve"> y </w:t>
      </w:r>
      <w:r w:rsidR="00F57286">
        <w:rPr>
          <w:rFonts w:ascii="Calibri" w:hAnsi="Calibri"/>
          <w:color w:val="000000" w:themeColor="text1"/>
        </w:rPr>
        <w:t>julio</w:t>
      </w:r>
      <w:r w:rsidR="006B244E">
        <w:rPr>
          <w:rFonts w:ascii="Calibri" w:hAnsi="Calibri"/>
          <w:color w:val="000000" w:themeColor="text1"/>
        </w:rPr>
        <w:t xml:space="preserve"> de 2026</w:t>
      </w:r>
      <w:r w:rsidR="00970043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se </w:t>
      </w:r>
      <w:r w:rsidR="00793CD2" w:rsidRPr="00595FB8">
        <w:rPr>
          <w:rFonts w:ascii="Calibri" w:hAnsi="Calibri"/>
          <w:color w:val="000000" w:themeColor="text1"/>
        </w:rPr>
        <w:t>registraron</w:t>
      </w:r>
      <w:r w:rsidR="00291544">
        <w:rPr>
          <w:rFonts w:ascii="Calibri" w:hAnsi="Calibri"/>
          <w:color w:val="000000" w:themeColor="text1"/>
        </w:rPr>
        <w:t xml:space="preserve"> </w:t>
      </w:r>
      <w:r w:rsidR="006A17F5">
        <w:rPr>
          <w:rFonts w:ascii="Calibri" w:hAnsi="Calibri"/>
          <w:color w:val="000000" w:themeColor="text1"/>
        </w:rPr>
        <w:t>3</w:t>
      </w:r>
      <w:r w:rsidR="001620B6">
        <w:rPr>
          <w:rFonts w:ascii="Calibri" w:hAnsi="Calibri"/>
          <w:color w:val="000000" w:themeColor="text1"/>
        </w:rPr>
        <w:t>7</w:t>
      </w:r>
      <w:r w:rsidR="001759D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anuncios de inversión por parte de empresas</w:t>
      </w:r>
      <w:r w:rsidR="00D86997">
        <w:rPr>
          <w:rFonts w:ascii="Calibri" w:hAnsi="Calibri"/>
          <w:color w:val="000000" w:themeColor="text1"/>
        </w:rPr>
        <w:t xml:space="preserve"> </w:t>
      </w:r>
      <w:r w:rsidR="005C4223">
        <w:rPr>
          <w:rFonts w:ascii="Calibri" w:hAnsi="Calibri"/>
          <w:color w:val="000000" w:themeColor="text1"/>
        </w:rPr>
        <w:t>austríacas</w:t>
      </w:r>
      <w:r w:rsidR="00D86997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 xml:space="preserve">dichos </w:t>
      </w:r>
      <w:r w:rsidR="00595FB8" w:rsidRPr="00B93D08">
        <w:rPr>
          <w:rFonts w:ascii="Calibri" w:hAnsi="Calibri"/>
          <w:color w:val="000000" w:themeColor="text1"/>
        </w:rPr>
        <w:t>anuncios fue liderada por</w:t>
      </w:r>
      <w:r w:rsidR="001904AD">
        <w:rPr>
          <w:rFonts w:ascii="Calibri" w:hAnsi="Calibri"/>
          <w:color w:val="000000" w:themeColor="text1"/>
        </w:rPr>
        <w:t xml:space="preserve"> </w:t>
      </w:r>
      <w:r w:rsidR="00D86997">
        <w:rPr>
          <w:rFonts w:ascii="Calibri" w:hAnsi="Calibri"/>
          <w:color w:val="000000" w:themeColor="text1"/>
        </w:rPr>
        <w:t>México</w:t>
      </w:r>
      <w:r w:rsidR="00DD10E8">
        <w:rPr>
          <w:rFonts w:ascii="Calibri" w:hAnsi="Calibri"/>
          <w:color w:val="000000" w:themeColor="text1"/>
        </w:rPr>
        <w:t>, Brasil</w:t>
      </w:r>
      <w:r w:rsidR="00D86997">
        <w:rPr>
          <w:rFonts w:ascii="Calibri" w:hAnsi="Calibri"/>
          <w:color w:val="000000" w:themeColor="text1"/>
        </w:rPr>
        <w:t xml:space="preserve"> y Colombia.</w:t>
      </w:r>
    </w:p>
    <w:p w14:paraId="10D6191E" w14:textId="77777777" w:rsidR="00D25158" w:rsidRDefault="00D25158" w:rsidP="009822A4">
      <w:pPr>
        <w:ind w:left="644"/>
        <w:jc w:val="both"/>
        <w:rPr>
          <w:rFonts w:ascii="Calibri" w:hAnsi="Calibri"/>
          <w:color w:val="000000" w:themeColor="text1"/>
        </w:rPr>
      </w:pPr>
    </w:p>
    <w:p w14:paraId="20B104FC" w14:textId="5699EC31" w:rsidR="00250AE3" w:rsidRPr="00D25158" w:rsidRDefault="00250AE3" w:rsidP="00D25158">
      <w:pPr>
        <w:pStyle w:val="Prrafodelista"/>
        <w:numPr>
          <w:ilvl w:val="0"/>
          <w:numId w:val="41"/>
        </w:numPr>
        <w:jc w:val="both"/>
        <w:rPr>
          <w:rFonts w:ascii="Calibri" w:hAnsi="Calibri"/>
          <w:color w:val="000000" w:themeColor="text1"/>
        </w:rPr>
      </w:pPr>
      <w:r w:rsidRPr="00D25158">
        <w:rPr>
          <w:rFonts w:ascii="Calibri" w:hAnsi="Calibri"/>
          <w:color w:val="000000" w:themeColor="text1"/>
        </w:rPr>
        <w:t>A nivel sectorial</w:t>
      </w:r>
      <w:r w:rsidR="00370BC8" w:rsidRPr="00D25158">
        <w:rPr>
          <w:rFonts w:ascii="Calibri" w:hAnsi="Calibri"/>
          <w:color w:val="000000" w:themeColor="text1"/>
        </w:rPr>
        <w:t xml:space="preserve"> hubo </w:t>
      </w:r>
      <w:r w:rsidR="00D25158">
        <w:rPr>
          <w:rFonts w:ascii="Calibri" w:hAnsi="Calibri"/>
          <w:color w:val="000000" w:themeColor="text1"/>
        </w:rPr>
        <w:t xml:space="preserve">los anuncios se concentraron principalmente en </w:t>
      </w:r>
      <w:proofErr w:type="spellStart"/>
      <w:r w:rsidR="00D45107">
        <w:rPr>
          <w:rFonts w:ascii="Calibri" w:hAnsi="Calibri"/>
          <w:color w:val="000000" w:themeColor="text1"/>
        </w:rPr>
        <w:t>Maq</w:t>
      </w:r>
      <w:proofErr w:type="spellEnd"/>
      <w:r w:rsidR="00D45107">
        <w:rPr>
          <w:rFonts w:ascii="Calibri" w:hAnsi="Calibri"/>
          <w:color w:val="000000" w:themeColor="text1"/>
        </w:rPr>
        <w:t>. Industrial Eléctrica y Electrónica, Comercio Minorista y Productos Químicos, Petróleo, Caucho y Plástico.</w:t>
      </w:r>
    </w:p>
    <w:p w14:paraId="536E04F9" w14:textId="0D58992E" w:rsidR="00363757" w:rsidRDefault="00363757" w:rsidP="00363757">
      <w:pPr>
        <w:jc w:val="both"/>
        <w:rPr>
          <w:rFonts w:ascii="Calibri" w:hAnsi="Calibri"/>
          <w:color w:val="000000" w:themeColor="text1"/>
        </w:rPr>
      </w:pPr>
    </w:p>
    <w:p w14:paraId="730ECB3D" w14:textId="162D6FD5" w:rsidR="006B5D91" w:rsidRDefault="006B5D91" w:rsidP="00DB3119">
      <w:pPr>
        <w:jc w:val="center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C5C5E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>.1 – Anuncios de inversión de empresas</w:t>
      </w:r>
      <w:r w:rsidR="006323AD">
        <w:rPr>
          <w:rFonts w:ascii="Calibri" w:hAnsi="Calibri"/>
          <w:b/>
          <w:bCs/>
          <w:color w:val="000000" w:themeColor="text1"/>
        </w:rPr>
        <w:t xml:space="preserve"> austríacas</w:t>
      </w:r>
      <w:r w:rsidR="009302F5">
        <w:rPr>
          <w:rFonts w:ascii="Calibri" w:hAnsi="Calibri"/>
          <w:b/>
          <w:bCs/>
          <w:color w:val="000000" w:themeColor="text1"/>
        </w:rPr>
        <w:t xml:space="preserve"> </w:t>
      </w:r>
      <w:r w:rsidR="00DF6023">
        <w:rPr>
          <w:rFonts w:ascii="Calibri" w:hAnsi="Calibri"/>
          <w:b/>
          <w:bCs/>
          <w:color w:val="000000" w:themeColor="text1"/>
        </w:rPr>
        <w:t>en</w:t>
      </w:r>
      <w:r w:rsidRPr="00F14836">
        <w:rPr>
          <w:rFonts w:ascii="Calibri" w:hAnsi="Calibri"/>
          <w:b/>
          <w:bCs/>
          <w:color w:val="000000" w:themeColor="text1"/>
        </w:rPr>
        <w:t xml:space="preserve">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 xml:space="preserve"> por país de destino, </w:t>
      </w:r>
      <w:r w:rsidR="001620B6">
        <w:rPr>
          <w:rFonts w:ascii="Calibri" w:hAnsi="Calibri"/>
          <w:b/>
          <w:bCs/>
          <w:color w:val="000000" w:themeColor="text1"/>
        </w:rPr>
        <w:t>2021 – julio de 2021</w:t>
      </w:r>
    </w:p>
    <w:tbl>
      <w:tblPr>
        <w:tblW w:w="769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8"/>
        <w:gridCol w:w="3170"/>
        <w:gridCol w:w="1510"/>
      </w:tblGrid>
      <w:tr w:rsidR="006B5D91" w14:paraId="47263668" w14:textId="77777777" w:rsidTr="00021818">
        <w:trPr>
          <w:trHeight w:val="796"/>
          <w:jc w:val="center"/>
        </w:trPr>
        <w:tc>
          <w:tcPr>
            <w:tcW w:w="3018" w:type="dxa"/>
            <w:shd w:val="clear" w:color="000000" w:fill="99CCFF"/>
            <w:vAlign w:val="center"/>
            <w:hideMark/>
          </w:tcPr>
          <w:p w14:paraId="7205E399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3170" w:type="dxa"/>
            <w:shd w:val="clear" w:color="000000" w:fill="99CCFF"/>
            <w:vAlign w:val="center"/>
            <w:hideMark/>
          </w:tcPr>
          <w:p w14:paraId="66F950ED" w14:textId="3F68AECC" w:rsidR="006B5D91" w:rsidRDefault="006B5D91" w:rsidP="00AB3B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0" w:type="auto"/>
            <w:shd w:val="clear" w:color="000000" w:fill="99CCFF"/>
            <w:vAlign w:val="center"/>
            <w:hideMark/>
          </w:tcPr>
          <w:p w14:paraId="05A2871E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50324" w14:paraId="0CCFCCC2" w14:textId="77777777" w:rsidTr="00850324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  <w:hideMark/>
          </w:tcPr>
          <w:p w14:paraId="20020994" w14:textId="072DA769" w:rsidR="00850324" w:rsidRDefault="00850324" w:rsidP="00850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3170" w:type="dxa"/>
            <w:shd w:val="clear" w:color="auto" w:fill="auto"/>
            <w:vAlign w:val="center"/>
            <w:hideMark/>
          </w:tcPr>
          <w:p w14:paraId="0936256C" w14:textId="580587B1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464B9D" w14:textId="08AE572C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850324" w14:paraId="14198302" w14:textId="77777777" w:rsidTr="00850324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</w:tcPr>
          <w:p w14:paraId="1AEEF8BC" w14:textId="35C518EE" w:rsidR="00850324" w:rsidRDefault="00850324" w:rsidP="00850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3170" w:type="dxa"/>
            <w:shd w:val="clear" w:color="auto" w:fill="auto"/>
            <w:vAlign w:val="center"/>
            <w:hideMark/>
          </w:tcPr>
          <w:p w14:paraId="5CC8F7FF" w14:textId="1B38B1E4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DED837" w14:textId="3C5D85B0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850324" w14:paraId="40F8B863" w14:textId="77777777" w:rsidTr="00850324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</w:tcPr>
          <w:p w14:paraId="37CFC400" w14:textId="449FA47C" w:rsidR="00850324" w:rsidRDefault="00850324" w:rsidP="00850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3170" w:type="dxa"/>
            <w:shd w:val="clear" w:color="auto" w:fill="auto"/>
            <w:vAlign w:val="center"/>
          </w:tcPr>
          <w:p w14:paraId="389EF351" w14:textId="3B760D27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9308F" w14:textId="77BDD79B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850324" w14:paraId="1EB150D5" w14:textId="77777777" w:rsidTr="00850324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</w:tcPr>
          <w:p w14:paraId="3B300945" w14:textId="4A2FA647" w:rsidR="00850324" w:rsidRDefault="00850324" w:rsidP="00850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3170" w:type="dxa"/>
            <w:shd w:val="clear" w:color="auto" w:fill="auto"/>
            <w:vAlign w:val="center"/>
          </w:tcPr>
          <w:p w14:paraId="3CE05F6D" w14:textId="210ACBC9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9BDC1" w14:textId="36389744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50324" w14:paraId="77E05B0B" w14:textId="77777777" w:rsidTr="00850324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  <w:hideMark/>
          </w:tcPr>
          <w:p w14:paraId="31C3B314" w14:textId="37A68E3D" w:rsidR="00850324" w:rsidRDefault="00850324" w:rsidP="00850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3170" w:type="dxa"/>
            <w:shd w:val="clear" w:color="auto" w:fill="auto"/>
            <w:vAlign w:val="center"/>
            <w:hideMark/>
          </w:tcPr>
          <w:p w14:paraId="3BB9C774" w14:textId="6A0CD748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258807" w14:textId="6D100FF0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50324" w14:paraId="39B531D4" w14:textId="77777777" w:rsidTr="00850324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  <w:hideMark/>
          </w:tcPr>
          <w:p w14:paraId="7511A16A" w14:textId="33590C92" w:rsidR="00850324" w:rsidRDefault="00850324" w:rsidP="00850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3170" w:type="dxa"/>
            <w:shd w:val="clear" w:color="auto" w:fill="auto"/>
            <w:vAlign w:val="center"/>
            <w:hideMark/>
          </w:tcPr>
          <w:p w14:paraId="406A596B" w14:textId="6165CF95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F525BA" w14:textId="68580D9E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50324" w14:paraId="0B1F76F4" w14:textId="77777777" w:rsidTr="00850324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  <w:hideMark/>
          </w:tcPr>
          <w:p w14:paraId="77456303" w14:textId="0CBA2041" w:rsidR="00850324" w:rsidRDefault="00850324" w:rsidP="00850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3170" w:type="dxa"/>
            <w:shd w:val="clear" w:color="auto" w:fill="auto"/>
            <w:vAlign w:val="center"/>
            <w:hideMark/>
          </w:tcPr>
          <w:p w14:paraId="3BF4517E" w14:textId="26959279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E71BBA" w14:textId="08FA34F1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50324" w14:paraId="7D6FC921" w14:textId="77777777" w:rsidTr="00850324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</w:tcPr>
          <w:p w14:paraId="42047D61" w14:textId="5D57FE65" w:rsidR="00850324" w:rsidRDefault="00850324" w:rsidP="00850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3170" w:type="dxa"/>
            <w:shd w:val="clear" w:color="auto" w:fill="auto"/>
            <w:vAlign w:val="center"/>
          </w:tcPr>
          <w:p w14:paraId="414ABDFE" w14:textId="04BCA367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78540" w14:textId="4B44E39D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50324" w:rsidRPr="00AD4C87" w14:paraId="6B40E0C5" w14:textId="77777777" w:rsidTr="00850324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  <w:hideMark/>
          </w:tcPr>
          <w:p w14:paraId="19D71675" w14:textId="77777777" w:rsidR="00850324" w:rsidRPr="00AD4C87" w:rsidRDefault="00850324" w:rsidP="0085032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170" w:type="dxa"/>
            <w:shd w:val="clear" w:color="auto" w:fill="auto"/>
            <w:vAlign w:val="center"/>
            <w:hideMark/>
          </w:tcPr>
          <w:p w14:paraId="6B8554E0" w14:textId="6E523B21" w:rsidR="00850324" w:rsidRPr="00AD4C87" w:rsidRDefault="00850324" w:rsidP="008503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16156D" w14:textId="2D41ACD9" w:rsidR="00850324" w:rsidRPr="00AD4C87" w:rsidRDefault="00850324" w:rsidP="008503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8F72646" w14:textId="1AB6EBE5" w:rsidR="00FA17C3" w:rsidRDefault="00E35A49" w:rsidP="00E35A49">
      <w:pPr>
        <w:jc w:val="center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081FCA38" w14:textId="7E195ACC" w:rsidR="00910FA2" w:rsidRDefault="00910FA2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2DBD3F25" w14:textId="72F37865" w:rsidR="007378B6" w:rsidRDefault="007378B6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015EA731" w14:textId="3FDCDD03" w:rsidR="00E35A49" w:rsidRDefault="00E35A49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17177FAE" w14:textId="088BE7BD" w:rsidR="00865E0F" w:rsidRDefault="00865E0F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7A4604EA" w14:textId="77777777" w:rsidR="00865E0F" w:rsidRDefault="00865E0F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6620784B" w14:textId="78B66FB7" w:rsidR="00910FA2" w:rsidRDefault="007378B6" w:rsidP="00910FA2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>Cuadro 4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.2 – Anuncios de inversión de empresas </w:t>
      </w:r>
      <w:r w:rsidR="00865E0F">
        <w:rPr>
          <w:rFonts w:ascii="Calibri" w:hAnsi="Calibri"/>
          <w:b/>
          <w:bCs/>
          <w:color w:val="000000" w:themeColor="text1"/>
        </w:rPr>
        <w:t>austríacas</w:t>
      </w:r>
      <w:r w:rsidR="009302F5">
        <w:rPr>
          <w:rFonts w:ascii="Calibri" w:hAnsi="Calibri"/>
          <w:b/>
          <w:bCs/>
          <w:color w:val="000000" w:themeColor="text1"/>
        </w:rPr>
        <w:t xml:space="preserve"> en </w:t>
      </w:r>
      <w:r w:rsidR="00910FA2">
        <w:rPr>
          <w:rFonts w:ascii="Calibri" w:hAnsi="Calibri"/>
          <w:b/>
          <w:bCs/>
          <w:color w:val="000000" w:themeColor="text1"/>
        </w:rPr>
        <w:t>la región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 por sector del proyecto, </w:t>
      </w:r>
      <w:r w:rsidR="00850324">
        <w:rPr>
          <w:rFonts w:ascii="Calibri" w:hAnsi="Calibri"/>
          <w:b/>
          <w:bCs/>
          <w:color w:val="000000" w:themeColor="text1"/>
        </w:rPr>
        <w:t>2021 – julio de 2026</w:t>
      </w:r>
    </w:p>
    <w:tbl>
      <w:tblPr>
        <w:tblW w:w="871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54"/>
        <w:gridCol w:w="2670"/>
        <w:gridCol w:w="1390"/>
      </w:tblGrid>
      <w:tr w:rsidR="00910FA2" w:rsidRPr="00AD4C87" w14:paraId="781CEA36" w14:textId="77777777" w:rsidTr="00361D49">
        <w:trPr>
          <w:trHeight w:val="1076"/>
          <w:jc w:val="center"/>
        </w:trPr>
        <w:tc>
          <w:tcPr>
            <w:tcW w:w="4654" w:type="dxa"/>
            <w:shd w:val="clear" w:color="000000" w:fill="99CCFF"/>
            <w:vAlign w:val="center"/>
            <w:hideMark/>
          </w:tcPr>
          <w:p w14:paraId="1C9B677D" w14:textId="72CEDF7F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br w:type="page"/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670" w:type="dxa"/>
            <w:shd w:val="clear" w:color="000000" w:fill="99CCFF"/>
            <w:vAlign w:val="center"/>
            <w:hideMark/>
          </w:tcPr>
          <w:p w14:paraId="10DDF5EA" w14:textId="6410E62C" w:rsidR="00910FA2" w:rsidRPr="00AD4C87" w:rsidRDefault="00910FA2" w:rsidP="00AB3BD6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390" w:type="dxa"/>
            <w:shd w:val="clear" w:color="000000" w:fill="99CCFF"/>
            <w:vAlign w:val="center"/>
            <w:hideMark/>
          </w:tcPr>
          <w:p w14:paraId="2E2FBAC5" w14:textId="77777777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F2CCB" w:rsidRPr="00AD4C87" w14:paraId="56524CF6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  <w:hideMark/>
          </w:tcPr>
          <w:p w14:paraId="085200DF" w14:textId="746BF710" w:rsidR="00EF2CCB" w:rsidRPr="00AD4C87" w:rsidRDefault="00EF2CCB" w:rsidP="00EF2CC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 Industrial Eléctrica o Electrónica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4CF82A2D" w14:textId="00CA04AF" w:rsidR="00EF2CCB" w:rsidRPr="00AD4C87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90" w:type="dxa"/>
            <w:shd w:val="clear" w:color="auto" w:fill="auto"/>
            <w:vAlign w:val="center"/>
            <w:hideMark/>
          </w:tcPr>
          <w:p w14:paraId="6776DEE8" w14:textId="76811EA5" w:rsidR="00EF2CCB" w:rsidRPr="00AD4C87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EF2CCB" w:rsidRPr="00AD4C87" w14:paraId="43169E64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</w:tcPr>
          <w:p w14:paraId="25217720" w14:textId="23C17F6A" w:rsidR="00EF2CCB" w:rsidRDefault="00EF2CCB" w:rsidP="00EF2CC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0FE3CC89" w14:textId="2423D0A3" w:rsidR="00EF2CCB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312A694E" w14:textId="52599838" w:rsidR="00EF2CCB" w:rsidRDefault="00EF2CCB" w:rsidP="00EF2C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EF2CCB" w:rsidRPr="00AD4C87" w14:paraId="2F7BC810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</w:tcPr>
          <w:p w14:paraId="3C3FA2B4" w14:textId="546E4322" w:rsidR="00EF2CCB" w:rsidRDefault="00EF2CCB" w:rsidP="00EF2CC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70519ADF" w14:textId="0AD6B639" w:rsidR="00EF2CCB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05AF41CB" w14:textId="4F7E5003" w:rsidR="00EF2CCB" w:rsidRDefault="00EF2CCB" w:rsidP="00EF2C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EF2CCB" w:rsidRPr="00AD4C87" w14:paraId="0D15C941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</w:tcPr>
          <w:p w14:paraId="1E5EA306" w14:textId="5BF14579" w:rsidR="00EF2CCB" w:rsidRDefault="00EF2CCB" w:rsidP="00EF2CCB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2FA0F299" w14:textId="52030E98" w:rsidR="00EF2CCB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4C87B41E" w14:textId="43F44359" w:rsidR="00EF2CCB" w:rsidRDefault="00EF2CCB" w:rsidP="00EF2C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EF2CCB" w:rsidRPr="00AD4C87" w14:paraId="6F26B02C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</w:tcPr>
          <w:p w14:paraId="13BB5408" w14:textId="0980B6BD" w:rsidR="00EF2CCB" w:rsidRDefault="00EF2CCB" w:rsidP="00EF2CC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149361EB" w14:textId="29EF348C" w:rsidR="00EF2CCB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752031E2" w14:textId="040A93C1" w:rsidR="00EF2CCB" w:rsidRDefault="00EF2CCB" w:rsidP="00EF2C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F2CCB" w:rsidRPr="00AD4C87" w14:paraId="149C4D0E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</w:tcPr>
          <w:p w14:paraId="7AAD80CE" w14:textId="1D070A1B" w:rsidR="00EF2CCB" w:rsidRDefault="00EF2CCB" w:rsidP="00EF2CC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Comercio Mayorista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6D336A6D" w14:textId="1B6FE02D" w:rsidR="00EF2CCB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6886C0B8" w14:textId="500C70E1" w:rsidR="00EF2CCB" w:rsidRDefault="00EF2CCB" w:rsidP="00EF2C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F2CCB" w:rsidRPr="00AD4C87" w14:paraId="2DB6E06B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</w:tcPr>
          <w:p w14:paraId="626FCD7A" w14:textId="3B1CD2D2" w:rsidR="00EF2CCB" w:rsidRPr="001278EE" w:rsidRDefault="00EF2CCB" w:rsidP="00EF2CCB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Transporte, Flete y Almacenamiento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762AB036" w14:textId="1921D019" w:rsidR="00EF2CCB" w:rsidRPr="00AD4C87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5EB70139" w14:textId="7CF93D15" w:rsidR="00EF2CCB" w:rsidRPr="00AD4C87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F2CCB" w:rsidRPr="00AD4C87" w14:paraId="490D91B4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</w:tcPr>
          <w:p w14:paraId="48B38D64" w14:textId="4A0E5D9C" w:rsidR="00EF2CCB" w:rsidRDefault="00EF2CCB" w:rsidP="00EF2CCB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Otros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2B4416A9" w14:textId="420DB971" w:rsidR="00EF2CCB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  <w:bookmarkStart w:id="1" w:name="_GoBack"/>
            <w:bookmarkEnd w:id="1"/>
          </w:p>
        </w:tc>
        <w:tc>
          <w:tcPr>
            <w:tcW w:w="1390" w:type="dxa"/>
            <w:shd w:val="clear" w:color="auto" w:fill="auto"/>
            <w:vAlign w:val="center"/>
          </w:tcPr>
          <w:p w14:paraId="6E26295C" w14:textId="77879279" w:rsidR="00EF2CCB" w:rsidRDefault="00EF2CCB" w:rsidP="00EF2C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EF2CCB" w:rsidRPr="00FC4219" w14:paraId="24F976B8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  <w:hideMark/>
          </w:tcPr>
          <w:p w14:paraId="490BB926" w14:textId="77777777" w:rsidR="00EF2CCB" w:rsidRPr="00FC4219" w:rsidRDefault="00EF2CCB" w:rsidP="00EF2CC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FC421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61CABA46" w14:textId="6BAC3696" w:rsidR="00EF2CCB" w:rsidRPr="00FC4219" w:rsidRDefault="00EF2CCB" w:rsidP="00EF2CC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37</w:t>
            </w:r>
          </w:p>
        </w:tc>
        <w:tc>
          <w:tcPr>
            <w:tcW w:w="1390" w:type="dxa"/>
            <w:shd w:val="clear" w:color="auto" w:fill="auto"/>
            <w:vAlign w:val="center"/>
            <w:hideMark/>
          </w:tcPr>
          <w:p w14:paraId="3958F69B" w14:textId="73311806" w:rsidR="00EF2CCB" w:rsidRPr="00FC4219" w:rsidRDefault="00EF2CCB" w:rsidP="00EF2CC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14C4597" w14:textId="04272791" w:rsidR="00910FA2" w:rsidRDefault="00910FA2" w:rsidP="00910FA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D258764" w14:textId="3801FB98" w:rsidR="004D2043" w:rsidRDefault="004D2043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05C11CE9" w14:textId="748CBBFF" w:rsidR="00363757" w:rsidRPr="00A8784F" w:rsidRDefault="00363757" w:rsidP="00A8784F">
      <w:pPr>
        <w:pStyle w:val="Ttulo1"/>
      </w:pPr>
      <w:r>
        <w:lastRenderedPageBreak/>
        <w:t xml:space="preserve">Anuncios de inversión de empresas </w:t>
      </w:r>
      <w:r w:rsidR="00156E50">
        <w:t>austríacas</w:t>
      </w:r>
      <w:r w:rsidR="00292360">
        <w:t xml:space="preserve"> </w:t>
      </w:r>
      <w:r>
        <w:t>en Argentina</w:t>
      </w:r>
    </w:p>
    <w:p w14:paraId="5DC8912E" w14:textId="7534205B" w:rsidR="00ED20E9" w:rsidRDefault="00720372" w:rsidP="00720372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entre </w:t>
      </w:r>
      <w:r w:rsidR="009165BB">
        <w:rPr>
          <w:rFonts w:ascii="Calibri" w:hAnsi="Calibri"/>
          <w:color w:val="000000" w:themeColor="text1"/>
        </w:rPr>
        <w:t>2020 y marzo de 2026</w:t>
      </w:r>
      <w:r w:rsidR="00B7423D"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>se registr</w:t>
      </w:r>
      <w:r>
        <w:rPr>
          <w:rFonts w:ascii="Calibri" w:hAnsi="Calibri"/>
          <w:color w:val="000000" w:themeColor="text1"/>
        </w:rPr>
        <w:t>aron</w:t>
      </w:r>
      <w:r w:rsidR="008743A2">
        <w:rPr>
          <w:rFonts w:ascii="Calibri" w:hAnsi="Calibri"/>
          <w:color w:val="000000" w:themeColor="text1"/>
        </w:rPr>
        <w:t xml:space="preserve"> </w:t>
      </w:r>
      <w:r w:rsidR="004B6338">
        <w:rPr>
          <w:rFonts w:ascii="Calibri" w:hAnsi="Calibri"/>
          <w:color w:val="000000" w:themeColor="text1"/>
        </w:rPr>
        <w:t>5</w:t>
      </w:r>
      <w:r w:rsidR="00835157">
        <w:rPr>
          <w:rFonts w:ascii="Calibri" w:hAnsi="Calibri"/>
          <w:color w:val="000000" w:themeColor="text1"/>
        </w:rPr>
        <w:t xml:space="preserve"> </w:t>
      </w:r>
      <w:r>
        <w:rPr>
          <w:rFonts w:ascii="Calibri" w:hAnsi="Calibri"/>
          <w:color w:val="000000" w:themeColor="text1"/>
        </w:rPr>
        <w:t xml:space="preserve">anuncios de inversión de empresas </w:t>
      </w:r>
      <w:r w:rsidR="0033558D">
        <w:rPr>
          <w:rFonts w:ascii="Calibri" w:hAnsi="Calibri"/>
          <w:color w:val="000000" w:themeColor="text1"/>
        </w:rPr>
        <w:t>austríaca</w:t>
      </w:r>
      <w:r w:rsidR="00292360">
        <w:rPr>
          <w:rFonts w:ascii="Calibri" w:hAnsi="Calibri"/>
          <w:color w:val="000000" w:themeColor="text1"/>
        </w:rPr>
        <w:t>s</w:t>
      </w:r>
      <w:r>
        <w:rPr>
          <w:rFonts w:ascii="Calibri" w:hAnsi="Calibri"/>
          <w:color w:val="000000" w:themeColor="text1"/>
        </w:rPr>
        <w:t xml:space="preserve"> en Ar</w:t>
      </w:r>
      <w:r w:rsidR="005F7C16">
        <w:rPr>
          <w:rFonts w:ascii="Calibri" w:hAnsi="Calibri"/>
          <w:color w:val="000000" w:themeColor="text1"/>
        </w:rPr>
        <w:t xml:space="preserve">gentina. </w:t>
      </w:r>
    </w:p>
    <w:p w14:paraId="4BD0A6BF" w14:textId="4DF0206D" w:rsidR="00A570A8" w:rsidRDefault="00A570A8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54102E04" w14:textId="2E1D0178" w:rsidR="005F7C16" w:rsidRDefault="00ED20E9" w:rsidP="00ED20E9">
      <w:pPr>
        <w:pStyle w:val="Prrafodelista"/>
        <w:numPr>
          <w:ilvl w:val="1"/>
          <w:numId w:val="17"/>
        </w:numPr>
        <w:spacing w:before="240"/>
        <w:jc w:val="center"/>
        <w:rPr>
          <w:rFonts w:ascii="Calibri" w:hAnsi="Calibri"/>
          <w:b/>
          <w:color w:val="000000" w:themeColor="text1"/>
        </w:rPr>
      </w:pPr>
      <w:r w:rsidRPr="00ED20E9">
        <w:rPr>
          <w:rFonts w:ascii="Calibri" w:hAnsi="Calibri"/>
          <w:b/>
          <w:color w:val="000000" w:themeColor="text1"/>
        </w:rPr>
        <w:t>Detalle de anuncios de empresas austríacas en argentina.</w:t>
      </w:r>
    </w:p>
    <w:tbl>
      <w:tblPr>
        <w:tblW w:w="90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23"/>
        <w:gridCol w:w="1202"/>
        <w:gridCol w:w="2537"/>
        <w:gridCol w:w="1335"/>
      </w:tblGrid>
      <w:tr w:rsidR="00ED20E9" w14:paraId="2D53FEC0" w14:textId="77777777" w:rsidTr="00B65100">
        <w:trPr>
          <w:trHeight w:val="694"/>
          <w:jc w:val="center"/>
        </w:trPr>
        <w:tc>
          <w:tcPr>
            <w:tcW w:w="4023" w:type="dxa"/>
            <w:shd w:val="clear" w:color="auto" w:fill="8DB3E2" w:themeFill="text2" w:themeFillTint="66"/>
            <w:vAlign w:val="center"/>
            <w:hideMark/>
          </w:tcPr>
          <w:p w14:paraId="60445A3A" w14:textId="77777777" w:rsidR="00ED20E9" w:rsidRPr="00ED20E9" w:rsidRDefault="00ED20E9" w:rsidP="00ED20E9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Project </w:t>
            </w: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headline</w:t>
            </w:r>
            <w:proofErr w:type="spellEnd"/>
          </w:p>
        </w:tc>
        <w:tc>
          <w:tcPr>
            <w:tcW w:w="1202" w:type="dxa"/>
            <w:shd w:val="clear" w:color="auto" w:fill="8DB3E2" w:themeFill="text2" w:themeFillTint="66"/>
            <w:vAlign w:val="center"/>
            <w:hideMark/>
          </w:tcPr>
          <w:p w14:paraId="39465290" w14:textId="77777777" w:rsidR="00ED20E9" w:rsidRPr="00ED20E9" w:rsidRDefault="00ED20E9" w:rsidP="00ED20E9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Fecha de Estado</w:t>
            </w:r>
          </w:p>
        </w:tc>
        <w:tc>
          <w:tcPr>
            <w:tcW w:w="2537" w:type="dxa"/>
            <w:shd w:val="clear" w:color="auto" w:fill="8DB3E2" w:themeFill="text2" w:themeFillTint="66"/>
            <w:vAlign w:val="center"/>
            <w:hideMark/>
          </w:tcPr>
          <w:p w14:paraId="59DA42F1" w14:textId="70E8201C" w:rsidR="00ED20E9" w:rsidRPr="00ED20E9" w:rsidRDefault="00ED20E9" w:rsidP="00ED20E9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Estado</w:t>
            </w:r>
          </w:p>
        </w:tc>
        <w:tc>
          <w:tcPr>
            <w:tcW w:w="1335" w:type="dxa"/>
            <w:shd w:val="clear" w:color="auto" w:fill="8DB3E2" w:themeFill="text2" w:themeFillTint="66"/>
            <w:vAlign w:val="center"/>
            <w:hideMark/>
          </w:tcPr>
          <w:p w14:paraId="2546EF38" w14:textId="77777777" w:rsidR="00ED20E9" w:rsidRPr="00ED20E9" w:rsidRDefault="00ED20E9" w:rsidP="00ED20E9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Capital en </w:t>
            </w: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Mill</w:t>
            </w:r>
            <w:proofErr w:type="spellEnd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. De USD</w:t>
            </w:r>
          </w:p>
        </w:tc>
      </w:tr>
      <w:tr w:rsidR="00AA636E" w14:paraId="226AC69E" w14:textId="77777777" w:rsidTr="00B65100">
        <w:trPr>
          <w:trHeight w:val="672"/>
          <w:jc w:val="center"/>
        </w:trPr>
        <w:tc>
          <w:tcPr>
            <w:tcW w:w="4023" w:type="dxa"/>
            <w:shd w:val="clear" w:color="auto" w:fill="auto"/>
            <w:vAlign w:val="center"/>
          </w:tcPr>
          <w:p w14:paraId="28F3272D" w14:textId="5811623B" w:rsidR="00AA636E" w:rsidRPr="00ED20E9" w:rsidRDefault="00AA636E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proofErr w:type="spellStart"/>
            <w:r w:rsidRPr="00AA636E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Egger</w:t>
            </w:r>
            <w:proofErr w:type="spellEnd"/>
            <w:r w:rsidRPr="00AA636E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amplía planta de fabricación de molduras para muebles en Concordia,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332AFA2" w14:textId="5F21AEC7" w:rsidR="00AA636E" w:rsidRPr="00ED20E9" w:rsidRDefault="00AA636E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16/05/2025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1A889BDE" w14:textId="19AEBC59" w:rsidR="00AA636E" w:rsidRPr="00ED20E9" w:rsidRDefault="00AA636E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Completado</w:t>
            </w:r>
          </w:p>
        </w:tc>
        <w:tc>
          <w:tcPr>
            <w:tcW w:w="1335" w:type="dxa"/>
            <w:shd w:val="clear" w:color="auto" w:fill="auto"/>
            <w:noWrap/>
            <w:vAlign w:val="center"/>
          </w:tcPr>
          <w:p w14:paraId="05D0481A" w14:textId="0535AD7C" w:rsidR="00AA636E" w:rsidRPr="00ED20E9" w:rsidRDefault="00AA636E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20</w:t>
            </w:r>
          </w:p>
        </w:tc>
      </w:tr>
      <w:tr w:rsidR="00AA636E" w14:paraId="18EB0638" w14:textId="77777777" w:rsidTr="00B65100">
        <w:trPr>
          <w:trHeight w:val="672"/>
          <w:jc w:val="center"/>
        </w:trPr>
        <w:tc>
          <w:tcPr>
            <w:tcW w:w="4023" w:type="dxa"/>
            <w:shd w:val="clear" w:color="auto" w:fill="auto"/>
            <w:vAlign w:val="center"/>
          </w:tcPr>
          <w:p w14:paraId="75526593" w14:textId="48767B22" w:rsidR="00AA636E" w:rsidRPr="00ED20E9" w:rsidRDefault="00AA636E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proofErr w:type="spellStart"/>
            <w:r w:rsidRPr="00AA636E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Anton</w:t>
            </w:r>
            <w:proofErr w:type="spellEnd"/>
            <w:r w:rsidRPr="00AA636E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AA636E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Paar</w:t>
            </w:r>
            <w:proofErr w:type="spellEnd"/>
            <w:r w:rsidRPr="00AA636E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abre sede regional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750FB1DC" w14:textId="3527790E" w:rsidR="00AA636E" w:rsidRPr="00ED20E9" w:rsidRDefault="00AA636E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27/01/2025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76272FB1" w14:textId="19787C6F" w:rsidR="00AA636E" w:rsidRPr="00ED20E9" w:rsidRDefault="00AA636E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Completado</w:t>
            </w:r>
          </w:p>
        </w:tc>
        <w:tc>
          <w:tcPr>
            <w:tcW w:w="1335" w:type="dxa"/>
            <w:shd w:val="clear" w:color="auto" w:fill="auto"/>
            <w:noWrap/>
            <w:vAlign w:val="center"/>
          </w:tcPr>
          <w:p w14:paraId="585D935C" w14:textId="2223A7C3" w:rsidR="00AA636E" w:rsidRPr="00ED20E9" w:rsidRDefault="00AA636E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62,90</w:t>
            </w:r>
          </w:p>
        </w:tc>
      </w:tr>
      <w:tr w:rsidR="00ED20E9" w14:paraId="1B7C1689" w14:textId="77777777" w:rsidTr="00B65100">
        <w:trPr>
          <w:trHeight w:val="672"/>
          <w:jc w:val="center"/>
        </w:trPr>
        <w:tc>
          <w:tcPr>
            <w:tcW w:w="4023" w:type="dxa"/>
            <w:shd w:val="clear" w:color="auto" w:fill="auto"/>
            <w:vAlign w:val="center"/>
            <w:hideMark/>
          </w:tcPr>
          <w:p w14:paraId="0A60E990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Novomatic</w:t>
            </w:r>
            <w:proofErr w:type="spellEnd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abre sede regional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42ECFCAC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28/08/2023</w:t>
            </w:r>
          </w:p>
        </w:tc>
        <w:tc>
          <w:tcPr>
            <w:tcW w:w="2537" w:type="dxa"/>
            <w:shd w:val="clear" w:color="auto" w:fill="auto"/>
            <w:vAlign w:val="center"/>
            <w:hideMark/>
          </w:tcPr>
          <w:p w14:paraId="18A637A4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Completado</w:t>
            </w:r>
          </w:p>
        </w:tc>
        <w:tc>
          <w:tcPr>
            <w:tcW w:w="1335" w:type="dxa"/>
            <w:shd w:val="clear" w:color="auto" w:fill="auto"/>
            <w:noWrap/>
            <w:vAlign w:val="center"/>
            <w:hideMark/>
          </w:tcPr>
          <w:p w14:paraId="3BB14A4C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26,99</w:t>
            </w:r>
          </w:p>
        </w:tc>
      </w:tr>
      <w:tr w:rsidR="00ED20E9" w14:paraId="6570AB64" w14:textId="77777777" w:rsidTr="00B65100">
        <w:trPr>
          <w:trHeight w:val="1009"/>
          <w:jc w:val="center"/>
        </w:trPr>
        <w:tc>
          <w:tcPr>
            <w:tcW w:w="4023" w:type="dxa"/>
            <w:shd w:val="clear" w:color="auto" w:fill="auto"/>
            <w:vAlign w:val="center"/>
            <w:hideMark/>
          </w:tcPr>
          <w:p w14:paraId="02793FD8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Palfinger</w:t>
            </w:r>
            <w:proofErr w:type="spellEnd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ampliará su planta de fabricación de sistemas de carga y grúas hidráulicas en Río Tercero,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092EC2F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09/03/2022</w:t>
            </w:r>
          </w:p>
        </w:tc>
        <w:tc>
          <w:tcPr>
            <w:tcW w:w="2537" w:type="dxa"/>
            <w:shd w:val="clear" w:color="auto" w:fill="auto"/>
            <w:vAlign w:val="center"/>
            <w:hideMark/>
          </w:tcPr>
          <w:p w14:paraId="1F7B68B9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Anunciado</w:t>
            </w:r>
          </w:p>
        </w:tc>
        <w:tc>
          <w:tcPr>
            <w:tcW w:w="1335" w:type="dxa"/>
            <w:shd w:val="clear" w:color="auto" w:fill="auto"/>
            <w:noWrap/>
            <w:vAlign w:val="center"/>
            <w:hideMark/>
          </w:tcPr>
          <w:p w14:paraId="5C6D3AAB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59,96</w:t>
            </w:r>
          </w:p>
        </w:tc>
      </w:tr>
      <w:tr w:rsidR="00ED20E9" w14:paraId="2B6D4A2F" w14:textId="77777777" w:rsidTr="00B65100">
        <w:trPr>
          <w:trHeight w:val="1009"/>
          <w:jc w:val="center"/>
        </w:trPr>
        <w:tc>
          <w:tcPr>
            <w:tcW w:w="4023" w:type="dxa"/>
            <w:shd w:val="clear" w:color="auto" w:fill="auto"/>
            <w:vAlign w:val="center"/>
            <w:hideMark/>
          </w:tcPr>
          <w:p w14:paraId="2E6C07D3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Palfinger</w:t>
            </w:r>
            <w:proofErr w:type="spellEnd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ampliará su planta de fabricación de grúas articuladas hidráulicas en </w:t>
            </w: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Caxias</w:t>
            </w:r>
            <w:proofErr w:type="spellEnd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do Sul, Brasil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1750418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09/03/2022</w:t>
            </w:r>
          </w:p>
        </w:tc>
        <w:tc>
          <w:tcPr>
            <w:tcW w:w="2537" w:type="dxa"/>
            <w:shd w:val="clear" w:color="auto" w:fill="auto"/>
            <w:vAlign w:val="center"/>
            <w:hideMark/>
          </w:tcPr>
          <w:p w14:paraId="012AC96A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Anunciado</w:t>
            </w:r>
          </w:p>
        </w:tc>
        <w:tc>
          <w:tcPr>
            <w:tcW w:w="1335" w:type="dxa"/>
            <w:shd w:val="clear" w:color="auto" w:fill="auto"/>
            <w:noWrap/>
            <w:vAlign w:val="center"/>
            <w:hideMark/>
          </w:tcPr>
          <w:p w14:paraId="617D9FEE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59,96</w:t>
            </w:r>
          </w:p>
        </w:tc>
      </w:tr>
    </w:tbl>
    <w:p w14:paraId="7B6D1A0F" w14:textId="77777777" w:rsidR="00B65100" w:rsidRDefault="00B65100" w:rsidP="00B65100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85BD3FD" w14:textId="77777777" w:rsidR="00ED20E9" w:rsidRPr="00ED20E9" w:rsidRDefault="00ED20E9" w:rsidP="00ED20E9">
      <w:pPr>
        <w:pStyle w:val="Prrafodelista"/>
        <w:spacing w:before="240"/>
        <w:ind w:left="644"/>
        <w:rPr>
          <w:rFonts w:ascii="Calibri" w:hAnsi="Calibri"/>
          <w:b/>
          <w:color w:val="000000" w:themeColor="text1"/>
        </w:rPr>
      </w:pPr>
    </w:p>
    <w:p w14:paraId="68FB593F" w14:textId="77777777" w:rsidR="00ED20E9" w:rsidRPr="00ED20E9" w:rsidRDefault="00ED20E9" w:rsidP="00ED20E9">
      <w:pPr>
        <w:spacing w:before="240"/>
        <w:jc w:val="center"/>
        <w:rPr>
          <w:rFonts w:ascii="Calibri" w:hAnsi="Calibri"/>
          <w:b/>
          <w:color w:val="000000" w:themeColor="text1"/>
        </w:rPr>
      </w:pPr>
    </w:p>
    <w:p w14:paraId="0F434A0E" w14:textId="0493CD28" w:rsidR="00610C4E" w:rsidRDefault="00610C4E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627EB170" w14:textId="77777777" w:rsidR="005F7C16" w:rsidRDefault="005F7C16" w:rsidP="005F7C16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7C94FD7B" w14:textId="735EDDFA" w:rsidR="007D2FD6" w:rsidRDefault="007D2FD6" w:rsidP="00610C4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p w14:paraId="1976B982" w14:textId="5244CA8D" w:rsidR="007D2FD6" w:rsidRDefault="007D2FD6" w:rsidP="00610C4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p w14:paraId="341B5C2A" w14:textId="32A0FCB2" w:rsidR="007D2FD6" w:rsidRDefault="007D2FD6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bookmarkEnd w:id="0"/>
    <w:p w14:paraId="21207675" w14:textId="79F0B728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5A726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austríaca</w:t>
      </w:r>
      <w:r w:rsidR="00EB549E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</w:t>
      </w:r>
      <w:r w:rsidR="00966A5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4BBDB75E" w14:textId="7CDC90E0" w:rsidR="0094473D" w:rsidRDefault="00B669A3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30624A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30624A">
        <w:rPr>
          <w:rFonts w:ascii="Calibri" w:hAnsi="Calibri"/>
          <w:color w:val="000000" w:themeColor="text1"/>
        </w:rPr>
        <w:t>Orbis</w:t>
      </w:r>
      <w:proofErr w:type="spellEnd"/>
      <w:r w:rsidRPr="0030624A">
        <w:rPr>
          <w:rFonts w:ascii="Calibri" w:hAnsi="Calibri"/>
          <w:color w:val="000000" w:themeColor="text1"/>
        </w:rPr>
        <w:t xml:space="preserve">, </w:t>
      </w:r>
      <w:r w:rsidR="00C17E6C">
        <w:rPr>
          <w:rFonts w:ascii="Calibri" w:hAnsi="Calibri"/>
          <w:color w:val="000000" w:themeColor="text1"/>
        </w:rPr>
        <w:t xml:space="preserve">entre </w:t>
      </w:r>
      <w:r w:rsidR="00F30488">
        <w:rPr>
          <w:rFonts w:ascii="Calibri" w:hAnsi="Calibri"/>
          <w:color w:val="000000" w:themeColor="text1"/>
        </w:rPr>
        <w:t>2020 y marzo de 2026</w:t>
      </w:r>
      <w:r w:rsidR="00B43D95">
        <w:rPr>
          <w:rFonts w:ascii="Calibri" w:hAnsi="Calibri"/>
          <w:color w:val="000000" w:themeColor="text1"/>
        </w:rPr>
        <w:t xml:space="preserve"> se identificaron</w:t>
      </w:r>
      <w:r w:rsidR="00A67D2A">
        <w:rPr>
          <w:rFonts w:ascii="Calibri" w:hAnsi="Calibri"/>
          <w:color w:val="000000" w:themeColor="text1"/>
        </w:rPr>
        <w:t xml:space="preserve"> </w:t>
      </w:r>
      <w:r w:rsidR="008C4B82">
        <w:rPr>
          <w:rFonts w:ascii="Calibri" w:hAnsi="Calibri"/>
          <w:color w:val="000000" w:themeColor="text1"/>
        </w:rPr>
        <w:t>465</w:t>
      </w:r>
      <w:r w:rsidR="00270B42">
        <w:rPr>
          <w:rFonts w:ascii="Calibri" w:hAnsi="Calibri"/>
          <w:color w:val="000000" w:themeColor="text1"/>
        </w:rPr>
        <w:t xml:space="preserve"> </w:t>
      </w:r>
      <w:r w:rsidR="00AF1BAF" w:rsidRPr="0030624A">
        <w:rPr>
          <w:rFonts w:ascii="Calibri" w:hAnsi="Calibri"/>
          <w:color w:val="000000" w:themeColor="text1"/>
        </w:rPr>
        <w:t xml:space="preserve">operaciones de adquisición (total o parcial) de compañías localizadas en </w:t>
      </w:r>
      <w:r w:rsidR="00E70A7C" w:rsidRPr="0030624A">
        <w:rPr>
          <w:rFonts w:ascii="Calibri" w:hAnsi="Calibri"/>
          <w:color w:val="000000" w:themeColor="text1"/>
        </w:rPr>
        <w:t>el mundo</w:t>
      </w:r>
      <w:r w:rsidR="00AF1BAF" w:rsidRPr="0030624A">
        <w:rPr>
          <w:rFonts w:ascii="Calibri" w:hAnsi="Calibri"/>
          <w:color w:val="000000" w:themeColor="text1"/>
        </w:rPr>
        <w:t xml:space="preserve"> por parte de </w:t>
      </w:r>
      <w:r w:rsidR="00980EA7" w:rsidRPr="0030624A">
        <w:rPr>
          <w:rFonts w:ascii="Calibri" w:hAnsi="Calibri"/>
          <w:color w:val="000000" w:themeColor="text1"/>
        </w:rPr>
        <w:t xml:space="preserve">empresas </w:t>
      </w:r>
      <w:r w:rsidR="00CE1471">
        <w:rPr>
          <w:rFonts w:ascii="Calibri" w:hAnsi="Calibri"/>
          <w:color w:val="000000" w:themeColor="text1"/>
        </w:rPr>
        <w:t>austríacas</w:t>
      </w:r>
      <w:r w:rsidRPr="0030624A">
        <w:rPr>
          <w:rFonts w:ascii="Calibri" w:hAnsi="Calibri"/>
          <w:color w:val="000000" w:themeColor="text1"/>
        </w:rPr>
        <w:t>.</w:t>
      </w:r>
      <w:r w:rsidR="00D80EFE" w:rsidRPr="0030624A">
        <w:rPr>
          <w:rFonts w:ascii="Calibri" w:hAnsi="Calibri"/>
          <w:color w:val="000000" w:themeColor="text1"/>
        </w:rPr>
        <w:t xml:space="preserve"> </w:t>
      </w:r>
      <w:r w:rsidR="0043462C" w:rsidRPr="0030624A">
        <w:rPr>
          <w:rFonts w:ascii="Calibri" w:hAnsi="Calibri"/>
          <w:color w:val="000000" w:themeColor="text1"/>
        </w:rPr>
        <w:t>Se destacan</w:t>
      </w:r>
      <w:r w:rsidR="0094473D">
        <w:rPr>
          <w:rFonts w:ascii="Calibri" w:hAnsi="Calibri"/>
          <w:color w:val="000000" w:themeColor="text1"/>
        </w:rPr>
        <w:t xml:space="preserve"> como destino </w:t>
      </w:r>
      <w:r w:rsidR="00CE1471">
        <w:rPr>
          <w:rFonts w:ascii="Calibri" w:hAnsi="Calibri"/>
          <w:color w:val="000000" w:themeColor="text1"/>
        </w:rPr>
        <w:t>Alemania, Bulgaria y Reino Unido.</w:t>
      </w:r>
      <w:r w:rsidR="0043462C" w:rsidRPr="0030624A">
        <w:rPr>
          <w:rFonts w:ascii="Calibri" w:hAnsi="Calibri"/>
          <w:color w:val="000000" w:themeColor="text1"/>
        </w:rPr>
        <w:t xml:space="preserve"> </w:t>
      </w:r>
    </w:p>
    <w:p w14:paraId="4A29BF8E" w14:textId="77777777" w:rsidR="0094473D" w:rsidRDefault="0094473D" w:rsidP="0094473D">
      <w:pPr>
        <w:ind w:left="644"/>
        <w:jc w:val="both"/>
        <w:rPr>
          <w:rFonts w:ascii="Calibri" w:hAnsi="Calibri"/>
          <w:color w:val="000000" w:themeColor="text1"/>
        </w:rPr>
      </w:pPr>
    </w:p>
    <w:p w14:paraId="2A30CAA3" w14:textId="2056CDC5" w:rsidR="006C630C" w:rsidRDefault="0094473D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En cuanto a los sectores </w:t>
      </w:r>
      <w:r w:rsidR="00AF7A83">
        <w:rPr>
          <w:rFonts w:ascii="Calibri" w:hAnsi="Calibri"/>
          <w:color w:val="000000" w:themeColor="text1"/>
        </w:rPr>
        <w:t>correspondientes a</w:t>
      </w:r>
      <w:r>
        <w:rPr>
          <w:rFonts w:ascii="Calibri" w:hAnsi="Calibri"/>
          <w:color w:val="000000" w:themeColor="text1"/>
        </w:rPr>
        <w:t xml:space="preserve"> dichos anuncios se destacan </w:t>
      </w:r>
      <w:r w:rsidR="007F7DAB">
        <w:rPr>
          <w:rFonts w:ascii="Calibri" w:hAnsi="Calibri"/>
          <w:color w:val="000000" w:themeColor="text1"/>
        </w:rPr>
        <w:t xml:space="preserve">Computación y Software; </w:t>
      </w:r>
      <w:proofErr w:type="spellStart"/>
      <w:r w:rsidR="007F7DAB">
        <w:rPr>
          <w:rFonts w:ascii="Calibri" w:hAnsi="Calibri" w:cs="Calibri"/>
          <w:color w:val="000000"/>
          <w:sz w:val="22"/>
          <w:szCs w:val="22"/>
        </w:rPr>
        <w:t>Maq</w:t>
      </w:r>
      <w:proofErr w:type="spellEnd"/>
      <w:r w:rsidR="007F7DAB">
        <w:rPr>
          <w:rFonts w:ascii="Calibri" w:hAnsi="Calibri" w:cs="Calibri"/>
          <w:color w:val="000000"/>
          <w:sz w:val="22"/>
          <w:szCs w:val="22"/>
        </w:rPr>
        <w:t>. Industrial Eléctrica y Electrónica; Productos Químicos, Petróleo, Caucho y Plástico.</w:t>
      </w:r>
    </w:p>
    <w:p w14:paraId="47A611F0" w14:textId="77777777" w:rsidR="0030624A" w:rsidRPr="0030624A" w:rsidRDefault="0030624A" w:rsidP="0030624A">
      <w:pPr>
        <w:ind w:left="644"/>
        <w:jc w:val="both"/>
        <w:rPr>
          <w:rFonts w:ascii="Calibri" w:hAnsi="Calibri"/>
          <w:color w:val="000000" w:themeColor="text1"/>
        </w:rPr>
      </w:pPr>
    </w:p>
    <w:p w14:paraId="1108A24F" w14:textId="4728F8CA" w:rsidR="008646BF" w:rsidRDefault="008646BF" w:rsidP="00F413D2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F413D2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282089">
        <w:rPr>
          <w:rFonts w:ascii="Calibri" w:hAnsi="Calibri"/>
          <w:b/>
          <w:bCs/>
        </w:rPr>
        <w:t xml:space="preserve">austríacas </w:t>
      </w:r>
      <w:r w:rsidRPr="00E97845">
        <w:rPr>
          <w:rFonts w:ascii="Calibri" w:hAnsi="Calibri"/>
          <w:b/>
          <w:bCs/>
        </w:rPr>
        <w:t xml:space="preserve">en el mundo por sector, </w:t>
      </w:r>
      <w:r w:rsidR="006B5F1A">
        <w:rPr>
          <w:rFonts w:ascii="Calibri" w:hAnsi="Calibri"/>
          <w:b/>
          <w:bCs/>
        </w:rPr>
        <w:t>2020 – marzo de 2026</w:t>
      </w:r>
    </w:p>
    <w:tbl>
      <w:tblPr>
        <w:tblW w:w="89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73"/>
        <w:gridCol w:w="2255"/>
        <w:gridCol w:w="1380"/>
      </w:tblGrid>
      <w:tr w:rsidR="00674097" w14:paraId="0DF151FA" w14:textId="77777777" w:rsidTr="002779EB">
        <w:trPr>
          <w:trHeight w:val="1090"/>
          <w:jc w:val="center"/>
        </w:trPr>
        <w:tc>
          <w:tcPr>
            <w:tcW w:w="52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B1BA17D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25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E0F19E4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8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6125B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F2021" w14:paraId="0FA74033" w14:textId="77777777" w:rsidTr="000F2021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28B87" w14:textId="4C267902" w:rsidR="000F2021" w:rsidRDefault="000F2021" w:rsidP="000F20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0FC495" w14:textId="1C7ECB2F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F582CA" w14:textId="21AEAFCF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0F2021" w14:paraId="6CD63387" w14:textId="77777777" w:rsidTr="000F2021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9902F81" w14:textId="7551132F" w:rsidR="000F2021" w:rsidRDefault="000F2021" w:rsidP="000F20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B7B2095" w14:textId="4259DDD2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D9DE13A" w14:textId="768705E8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0F2021" w14:paraId="32A11824" w14:textId="77777777" w:rsidTr="000F2021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569C93" w14:textId="3EF1AC58" w:rsidR="000F2021" w:rsidRDefault="000F2021" w:rsidP="000F20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BC18825" w14:textId="04F42035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90DDFD" w14:textId="0B1A953F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F2021" w14:paraId="2970D789" w14:textId="77777777" w:rsidTr="000F2021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927DFC3" w14:textId="3B3A3775" w:rsidR="000F2021" w:rsidRDefault="000F2021" w:rsidP="000F20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Banco, Seguros y Ss. Financieros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9C02F01" w14:textId="436E5613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CD81A2C" w14:textId="4054DBD3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F2021" w14:paraId="76A9D893" w14:textId="77777777" w:rsidTr="000F2021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D4823AB" w14:textId="565FAF92" w:rsidR="000F2021" w:rsidRDefault="000F2021" w:rsidP="000F20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8D22E0" w14:textId="2FDF6AA7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87FB75B" w14:textId="227D11E7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F2021" w14:paraId="535A5257" w14:textId="77777777" w:rsidTr="000F2021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9B23CF2" w14:textId="3225A58D" w:rsidR="000F2021" w:rsidRDefault="000F2021" w:rsidP="000F20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5D8FE5C" w14:textId="694CD6DB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0A2DF39" w14:textId="1D5634BB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F2021" w14:paraId="401E16EC" w14:textId="77777777" w:rsidTr="000F2021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58B7D7F" w14:textId="559AA661" w:rsidR="000F2021" w:rsidRDefault="000F2021" w:rsidP="000F20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35A1B2C" w14:textId="28EDAE88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2D13D00" w14:textId="01A0C695" w:rsidR="000F2021" w:rsidRDefault="000F2021" w:rsidP="000F202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F2021" w14:paraId="7E5F35D7" w14:textId="77777777" w:rsidTr="000F2021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C9E0E5E" w14:textId="50C2494B" w:rsidR="000F2021" w:rsidRDefault="000F2021" w:rsidP="000F20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699E4DE" w14:textId="4882AA19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8EE05BF" w14:textId="5CDB3248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F2021" w14:paraId="739E5C80" w14:textId="77777777" w:rsidTr="000F2021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2183B43" w14:textId="2176B1B4" w:rsidR="000F2021" w:rsidRDefault="000F2021" w:rsidP="000F20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6A647DE" w14:textId="618C0DF2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41FD0EA" w14:textId="02FA836E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F2021" w14:paraId="641BDD47" w14:textId="77777777" w:rsidTr="000F2021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D14F6B1" w14:textId="05EB03C8" w:rsidR="000F2021" w:rsidRDefault="000F2021" w:rsidP="000F20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8489E86" w14:textId="23FCCA7A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4F63354" w14:textId="4F0B5485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F2021" w14:paraId="59098BEC" w14:textId="77777777" w:rsidTr="000F2021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0AAD54C" w14:textId="52D43E47" w:rsidR="000F2021" w:rsidRDefault="000F2021" w:rsidP="000F20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4C58F8A" w14:textId="6E3FB699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A206D2F" w14:textId="6AC5A106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F2021" w14:paraId="6EC5A1B2" w14:textId="77777777" w:rsidTr="000F2021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F26063" w14:textId="2B54F6E7" w:rsidR="000F2021" w:rsidRDefault="000F2021" w:rsidP="000F20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6897F8" w14:textId="6450D34E" w:rsidR="000F2021" w:rsidRDefault="007D21BE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9AF569" w14:textId="57359346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0F2021" w14:paraId="2F02AE17" w14:textId="77777777" w:rsidTr="000F2021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D920BA" w14:textId="77777777" w:rsidR="000F2021" w:rsidRDefault="000F2021" w:rsidP="000F20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C94B2C" w14:textId="14675EF7" w:rsidR="000F2021" w:rsidRDefault="007A3F04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55BB63" w14:textId="1F497543" w:rsidR="000F2021" w:rsidRDefault="000F2021" w:rsidP="000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4CC02E4" w14:textId="77777777" w:rsidR="00654ABC" w:rsidRDefault="00654ABC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C4476E8" w14:textId="7777777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06E9997" w14:textId="2E8BB4E8" w:rsidR="0016033F" w:rsidRDefault="0016033F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40A80258" w14:textId="77777777" w:rsidR="0094473D" w:rsidRDefault="0094473D" w:rsidP="00F413D2">
      <w:pPr>
        <w:ind w:left="720"/>
        <w:jc w:val="center"/>
        <w:outlineLvl w:val="0"/>
        <w:rPr>
          <w:rFonts w:ascii="Calibri" w:hAnsi="Calibri"/>
          <w:color w:val="000000" w:themeColor="text1"/>
        </w:rPr>
      </w:pPr>
    </w:p>
    <w:p w14:paraId="2CABC495" w14:textId="0EF94455" w:rsidR="008646BF" w:rsidRDefault="008646BF" w:rsidP="00F413D2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13159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F53CCC">
        <w:rPr>
          <w:rFonts w:ascii="Calibri" w:hAnsi="Calibri"/>
          <w:b/>
          <w:bCs/>
        </w:rPr>
        <w:t>austríacas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7909DC">
        <w:rPr>
          <w:rFonts w:ascii="Calibri" w:hAnsi="Calibri"/>
          <w:b/>
          <w:bCs/>
        </w:rPr>
        <w:t>2020 – marzo de 2026</w:t>
      </w:r>
    </w:p>
    <w:tbl>
      <w:tblPr>
        <w:tblW w:w="85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29"/>
        <w:gridCol w:w="2873"/>
        <w:gridCol w:w="1758"/>
      </w:tblGrid>
      <w:tr w:rsidR="00674097" w14:paraId="518D20D4" w14:textId="77777777" w:rsidTr="00077E4A">
        <w:trPr>
          <w:trHeight w:val="911"/>
          <w:jc w:val="center"/>
        </w:trPr>
        <w:tc>
          <w:tcPr>
            <w:tcW w:w="39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45DD90C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7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F5CA1A3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5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FB1C2D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7A3F04" w14:paraId="5A088F76" w14:textId="77777777" w:rsidTr="007A3F04">
        <w:trPr>
          <w:trHeight w:val="570"/>
          <w:jc w:val="center"/>
        </w:trPr>
        <w:tc>
          <w:tcPr>
            <w:tcW w:w="392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1339E" w14:textId="1E944AE0" w:rsidR="007A3F04" w:rsidRDefault="007A3F04" w:rsidP="007A3F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95FCA1" w14:textId="7B83FE56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109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98A3A" w14:textId="51BD624D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7A3F04" w14:paraId="0B119062" w14:textId="77777777" w:rsidTr="007A3F04">
        <w:trPr>
          <w:trHeight w:val="570"/>
          <w:jc w:val="center"/>
        </w:trPr>
        <w:tc>
          <w:tcPr>
            <w:tcW w:w="392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032D6A" w14:textId="53554716" w:rsidR="007A3F04" w:rsidRDefault="007A3F04" w:rsidP="007A3F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8F21859" w14:textId="09950AFC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A9CC3D5" w14:textId="32A5999E" w:rsidR="007A3F04" w:rsidRDefault="007A3F04" w:rsidP="007A3F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7A3F04" w14:paraId="0B321157" w14:textId="77777777" w:rsidTr="007A3F04">
        <w:trPr>
          <w:trHeight w:val="570"/>
          <w:jc w:val="center"/>
        </w:trPr>
        <w:tc>
          <w:tcPr>
            <w:tcW w:w="392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BA4978" w14:textId="1F170B09" w:rsidR="007A3F04" w:rsidRDefault="007A3F04" w:rsidP="007A3F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A154BD" w14:textId="373BF483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3CAFD3" w14:textId="0FF4C69F" w:rsidR="007A3F04" w:rsidRDefault="007A3F04" w:rsidP="007A3F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7A3F04" w14:paraId="3D78A8AE" w14:textId="77777777" w:rsidTr="007A3F04">
        <w:trPr>
          <w:trHeight w:val="570"/>
          <w:jc w:val="center"/>
        </w:trPr>
        <w:tc>
          <w:tcPr>
            <w:tcW w:w="392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CDD80D" w14:textId="66B7C389" w:rsidR="007A3F04" w:rsidRDefault="007A3F04" w:rsidP="007A3F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E634FA" w14:textId="09D32232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E8B34E1" w14:textId="5A8BD94A" w:rsidR="007A3F04" w:rsidRDefault="007A3F04" w:rsidP="007A3F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A3F04" w14:paraId="3CE4AB4F" w14:textId="77777777" w:rsidTr="007A3F04">
        <w:trPr>
          <w:trHeight w:val="570"/>
          <w:jc w:val="center"/>
        </w:trPr>
        <w:tc>
          <w:tcPr>
            <w:tcW w:w="392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5E9A07" w14:textId="394E1969" w:rsidR="007A3F04" w:rsidRDefault="007A3F04" w:rsidP="007A3F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847C2CE" w14:textId="04319855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091E86" w14:textId="3EA839F0" w:rsidR="007A3F04" w:rsidRDefault="007A3F04" w:rsidP="007A3F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A3F04" w14:paraId="1C2ACD75" w14:textId="77777777" w:rsidTr="007A3F04">
        <w:trPr>
          <w:trHeight w:val="570"/>
          <w:jc w:val="center"/>
        </w:trPr>
        <w:tc>
          <w:tcPr>
            <w:tcW w:w="392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835F0CA" w14:textId="57DB080A" w:rsidR="007A3F04" w:rsidRDefault="007A3F04" w:rsidP="007A3F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8636EEA" w14:textId="08D05F86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A2F8AD" w14:textId="28245342" w:rsidR="007A3F04" w:rsidRDefault="007A3F04" w:rsidP="007A3F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A3F04" w14:paraId="441B75DD" w14:textId="77777777" w:rsidTr="007A3F04">
        <w:trPr>
          <w:trHeight w:val="570"/>
          <w:jc w:val="center"/>
        </w:trPr>
        <w:tc>
          <w:tcPr>
            <w:tcW w:w="392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95B52B" w14:textId="4F85E9C2" w:rsidR="007A3F04" w:rsidRDefault="007A3F04" w:rsidP="007A3F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954081C" w14:textId="5F659FC6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C8240B" w14:textId="1101C8E0" w:rsidR="007A3F04" w:rsidRDefault="007A3F04" w:rsidP="007A3F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A3F04" w14:paraId="0CD8D736" w14:textId="77777777" w:rsidTr="007A3F04">
        <w:trPr>
          <w:trHeight w:val="570"/>
          <w:jc w:val="center"/>
        </w:trPr>
        <w:tc>
          <w:tcPr>
            <w:tcW w:w="392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765829" w14:textId="24A143D1" w:rsidR="007A3F04" w:rsidRDefault="007A3F04" w:rsidP="007A3F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020E1AF" w14:textId="6CE565E3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87EA04F" w14:textId="3BA69E6E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A3F04" w14:paraId="3660075B" w14:textId="77777777" w:rsidTr="007A3F04">
        <w:trPr>
          <w:trHeight w:val="570"/>
          <w:jc w:val="center"/>
        </w:trPr>
        <w:tc>
          <w:tcPr>
            <w:tcW w:w="392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F4F00B" w14:textId="59D0C755" w:rsidR="007A3F04" w:rsidRDefault="007A3F04" w:rsidP="007A3F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6A998E8" w14:textId="397BDC8C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35BDDFD" w14:textId="07A7B325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A3F04" w14:paraId="6F7DBF56" w14:textId="77777777" w:rsidTr="007A3F04">
        <w:trPr>
          <w:trHeight w:val="570"/>
          <w:jc w:val="center"/>
        </w:trPr>
        <w:tc>
          <w:tcPr>
            <w:tcW w:w="392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BC97BC" w14:textId="5AE2BA80" w:rsidR="007A3F04" w:rsidRDefault="007A3F04" w:rsidP="007A3F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Croacia 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215EB41" w14:textId="32DA9B4F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EEDC14" w14:textId="026D2CD8" w:rsidR="007A3F04" w:rsidRDefault="007A3F04" w:rsidP="007A3F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A3F04" w14:paraId="074E3176" w14:textId="77777777" w:rsidTr="007A3F04">
        <w:trPr>
          <w:trHeight w:val="570"/>
          <w:jc w:val="center"/>
        </w:trPr>
        <w:tc>
          <w:tcPr>
            <w:tcW w:w="392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DE6104" w14:textId="447408F8" w:rsidR="007A3F04" w:rsidRDefault="007A3F04" w:rsidP="007A3F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3CC460" w14:textId="7BDDC2D7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128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465C42" w14:textId="02DEF0D9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A3F04" w14:paraId="68AD591D" w14:textId="77777777" w:rsidTr="007A3F04">
        <w:trPr>
          <w:trHeight w:val="570"/>
          <w:jc w:val="center"/>
        </w:trPr>
        <w:tc>
          <w:tcPr>
            <w:tcW w:w="392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CC3B68" w14:textId="77777777" w:rsidR="007A3F04" w:rsidRDefault="007A3F04" w:rsidP="007A3F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0FDFD1" w14:textId="6C3C1A0A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429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0A495E" w14:textId="18611844" w:rsidR="007A3F04" w:rsidRDefault="007A3F04" w:rsidP="007A3F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</w:tbl>
    <w:p w14:paraId="5AAB872B" w14:textId="77777777" w:rsidR="001D3D0B" w:rsidRDefault="001D3D0B" w:rsidP="001D3D0B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FA2EF16" w14:textId="77777777" w:rsidR="005D60C9" w:rsidRDefault="005D60C9">
      <w:pPr>
        <w:rPr>
          <w:rFonts w:ascii="Calibri" w:hAnsi="Calibri"/>
          <w:color w:val="000000" w:themeColor="text1"/>
          <w:sz w:val="18"/>
          <w:szCs w:val="18"/>
        </w:rPr>
      </w:pPr>
    </w:p>
    <w:p w14:paraId="22919E7A" w14:textId="04988F2D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</w:t>
      </w:r>
      <w:r w:rsidR="00302DF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austríacas 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7DF5341" w14:textId="26807049" w:rsidR="0060734E" w:rsidRDefault="00D4402D" w:rsidP="00D4402D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entre </w:t>
      </w:r>
      <w:r w:rsidR="00711E8C">
        <w:rPr>
          <w:rFonts w:ascii="Calibri" w:hAnsi="Calibri"/>
          <w:color w:val="000000" w:themeColor="text1"/>
        </w:rPr>
        <w:t>2020 y marzo de 2026</w:t>
      </w:r>
      <w:r w:rsidR="0022090F">
        <w:rPr>
          <w:rFonts w:ascii="Calibri" w:hAnsi="Calibri"/>
          <w:color w:val="000000" w:themeColor="text1"/>
        </w:rPr>
        <w:t xml:space="preserve">, </w:t>
      </w:r>
      <w:r w:rsidRPr="00B93D08">
        <w:rPr>
          <w:rFonts w:ascii="Calibri" w:hAnsi="Calibri"/>
          <w:color w:val="000000" w:themeColor="text1"/>
        </w:rPr>
        <w:t xml:space="preserve">se </w:t>
      </w:r>
      <w:r w:rsidR="00711E8C">
        <w:rPr>
          <w:rFonts w:ascii="Calibri" w:hAnsi="Calibri"/>
          <w:color w:val="000000" w:themeColor="text1"/>
        </w:rPr>
        <w:t>registraron</w:t>
      </w:r>
      <w:r w:rsidR="002D4345">
        <w:rPr>
          <w:rFonts w:ascii="Calibri" w:hAnsi="Calibri"/>
          <w:color w:val="000000" w:themeColor="text1"/>
        </w:rPr>
        <w:t xml:space="preserve"> </w:t>
      </w:r>
      <w:r w:rsidR="00711E8C">
        <w:rPr>
          <w:rFonts w:ascii="Calibri" w:hAnsi="Calibri"/>
          <w:color w:val="000000" w:themeColor="text1"/>
        </w:rPr>
        <w:t>2</w:t>
      </w:r>
      <w:r w:rsidR="00C57E14">
        <w:rPr>
          <w:rFonts w:ascii="Calibri" w:hAnsi="Calibri"/>
          <w:color w:val="000000" w:themeColor="text1"/>
        </w:rPr>
        <w:t xml:space="preserve"> </w:t>
      </w:r>
      <w:r w:rsidR="00711E8C">
        <w:rPr>
          <w:rFonts w:ascii="Calibri" w:hAnsi="Calibri"/>
          <w:color w:val="000000" w:themeColor="text1"/>
        </w:rPr>
        <w:t>operaciones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 w:rsidR="0082503D">
        <w:rPr>
          <w:rFonts w:ascii="Calibri" w:hAnsi="Calibri"/>
          <w:color w:val="000000" w:themeColor="text1"/>
        </w:rPr>
        <w:t>de</w:t>
      </w:r>
      <w:r w:rsidR="00C57E14">
        <w:rPr>
          <w:rFonts w:ascii="Calibri" w:hAnsi="Calibri"/>
          <w:color w:val="000000" w:themeColor="text1"/>
        </w:rPr>
        <w:t xml:space="preserve"> Austria.</w:t>
      </w:r>
    </w:p>
    <w:p w14:paraId="0155EA51" w14:textId="614FAB77" w:rsidR="001D3D0B" w:rsidRPr="001D3D0B" w:rsidRDefault="001D3D0B" w:rsidP="001D3D0B">
      <w:pPr>
        <w:pStyle w:val="Prrafodelista"/>
        <w:numPr>
          <w:ilvl w:val="1"/>
          <w:numId w:val="17"/>
        </w:numPr>
        <w:spacing w:before="240"/>
        <w:jc w:val="both"/>
        <w:rPr>
          <w:rFonts w:ascii="Calibri" w:hAnsi="Calibri"/>
          <w:b/>
          <w:color w:val="000000" w:themeColor="text1"/>
        </w:rPr>
      </w:pPr>
      <w:r w:rsidRPr="001D3D0B">
        <w:rPr>
          <w:rFonts w:ascii="Calibri" w:hAnsi="Calibri"/>
          <w:b/>
          <w:color w:val="000000" w:themeColor="text1"/>
        </w:rPr>
        <w:t>Detalle de adquisiciones de empresas argentinas por parte de empresas austríacas.</w:t>
      </w:r>
    </w:p>
    <w:tbl>
      <w:tblPr>
        <w:tblW w:w="9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78"/>
        <w:gridCol w:w="1600"/>
        <w:gridCol w:w="2246"/>
        <w:gridCol w:w="1236"/>
      </w:tblGrid>
      <w:tr w:rsidR="001D3D0B" w14:paraId="0D7B0919" w14:textId="77777777" w:rsidTr="001D3D0B">
        <w:trPr>
          <w:trHeight w:val="720"/>
          <w:jc w:val="center"/>
        </w:trPr>
        <w:tc>
          <w:tcPr>
            <w:tcW w:w="4778" w:type="dxa"/>
            <w:shd w:val="clear" w:color="auto" w:fill="8DB3E2" w:themeFill="text2" w:themeFillTint="66"/>
            <w:vAlign w:val="center"/>
            <w:hideMark/>
          </w:tcPr>
          <w:p w14:paraId="0397C8E2" w14:textId="77777777" w:rsidR="001D3D0B" w:rsidRPr="001D3D0B" w:rsidRDefault="001D3D0B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>Acuerdo</w:t>
            </w:r>
          </w:p>
        </w:tc>
        <w:tc>
          <w:tcPr>
            <w:tcW w:w="1600" w:type="dxa"/>
            <w:shd w:val="clear" w:color="auto" w:fill="8DB3E2" w:themeFill="text2" w:themeFillTint="66"/>
            <w:vAlign w:val="center"/>
            <w:hideMark/>
          </w:tcPr>
          <w:p w14:paraId="71023EAB" w14:textId="77777777" w:rsidR="001D3D0B" w:rsidRPr="001D3D0B" w:rsidRDefault="001D3D0B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>Fecha Acuerdo</w:t>
            </w:r>
          </w:p>
        </w:tc>
        <w:tc>
          <w:tcPr>
            <w:tcW w:w="2246" w:type="dxa"/>
            <w:shd w:val="clear" w:color="auto" w:fill="8DB3E2" w:themeFill="text2" w:themeFillTint="66"/>
            <w:vAlign w:val="center"/>
            <w:hideMark/>
          </w:tcPr>
          <w:p w14:paraId="7E2B2BA4" w14:textId="77777777" w:rsidR="001D3D0B" w:rsidRPr="001D3D0B" w:rsidRDefault="001D3D0B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>Tipo de Acuerdo</w:t>
            </w:r>
          </w:p>
        </w:tc>
        <w:tc>
          <w:tcPr>
            <w:tcW w:w="1236" w:type="dxa"/>
            <w:shd w:val="clear" w:color="auto" w:fill="8DB3E2" w:themeFill="text2" w:themeFillTint="66"/>
            <w:vAlign w:val="center"/>
            <w:hideMark/>
          </w:tcPr>
          <w:p w14:paraId="593626CA" w14:textId="77777777" w:rsidR="001D3D0B" w:rsidRPr="001D3D0B" w:rsidRDefault="001D3D0B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>Estado</w:t>
            </w:r>
          </w:p>
        </w:tc>
      </w:tr>
      <w:tr w:rsidR="00263522" w14:paraId="021DB414" w14:textId="77777777" w:rsidTr="001D3D0B">
        <w:trPr>
          <w:trHeight w:val="720"/>
          <w:jc w:val="center"/>
        </w:trPr>
        <w:tc>
          <w:tcPr>
            <w:tcW w:w="4778" w:type="dxa"/>
            <w:shd w:val="clear" w:color="auto" w:fill="auto"/>
            <w:vAlign w:val="center"/>
          </w:tcPr>
          <w:p w14:paraId="4F688556" w14:textId="1CDE6BED" w:rsidR="00263522" w:rsidRPr="00A05549" w:rsidRDefault="00263522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63522">
              <w:rPr>
                <w:rFonts w:ascii="Calibri" w:hAnsi="Calibri" w:cs="Calibri"/>
                <w:sz w:val="22"/>
                <w:szCs w:val="22"/>
              </w:rPr>
              <w:t>Iochpe-Maxion</w:t>
            </w:r>
            <w:proofErr w:type="spellEnd"/>
            <w:r w:rsidRPr="00263522">
              <w:rPr>
                <w:rFonts w:ascii="Calibri" w:hAnsi="Calibri" w:cs="Calibri"/>
                <w:sz w:val="22"/>
                <w:szCs w:val="22"/>
              </w:rPr>
              <w:t xml:space="preserve"> Austria adquirirá una participación mayoritaria en </w:t>
            </w:r>
            <w:proofErr w:type="spellStart"/>
            <w:r w:rsidRPr="00263522">
              <w:rPr>
                <w:rFonts w:ascii="Calibri" w:hAnsi="Calibri" w:cs="Calibri"/>
                <w:sz w:val="22"/>
                <w:szCs w:val="22"/>
              </w:rPr>
              <w:t>Polimetal</w:t>
            </w:r>
            <w:proofErr w:type="spellEnd"/>
          </w:p>
        </w:tc>
        <w:tc>
          <w:tcPr>
            <w:tcW w:w="1600" w:type="dxa"/>
            <w:shd w:val="clear" w:color="auto" w:fill="auto"/>
            <w:noWrap/>
            <w:vAlign w:val="center"/>
          </w:tcPr>
          <w:p w14:paraId="77D02395" w14:textId="7ADAC0A5" w:rsidR="00263522" w:rsidRDefault="00263522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03/11/2025</w:t>
            </w:r>
          </w:p>
        </w:tc>
        <w:tc>
          <w:tcPr>
            <w:tcW w:w="2246" w:type="dxa"/>
            <w:shd w:val="clear" w:color="auto" w:fill="auto"/>
            <w:vAlign w:val="center"/>
          </w:tcPr>
          <w:p w14:paraId="06F20830" w14:textId="5C55BA89" w:rsidR="00263522" w:rsidRPr="001D3D0B" w:rsidRDefault="00263522" w:rsidP="00A0554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 xml:space="preserve">Adquisición </w:t>
            </w:r>
            <w:r>
              <w:rPr>
                <w:rFonts w:ascii="Calibri" w:hAnsi="Calibri" w:cs="Calibri"/>
                <w:sz w:val="22"/>
                <w:szCs w:val="22"/>
              </w:rPr>
              <w:t>50.1%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0E30D310" w14:textId="5E7C7A97" w:rsidR="00263522" w:rsidRPr="001D3D0B" w:rsidRDefault="00263522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</w:tr>
      <w:tr w:rsidR="001D3D0B" w14:paraId="08B6A7F9" w14:textId="77777777" w:rsidTr="001D3D0B">
        <w:trPr>
          <w:trHeight w:val="720"/>
          <w:jc w:val="center"/>
        </w:trPr>
        <w:tc>
          <w:tcPr>
            <w:tcW w:w="4778" w:type="dxa"/>
            <w:shd w:val="clear" w:color="auto" w:fill="auto"/>
            <w:vAlign w:val="center"/>
            <w:hideMark/>
          </w:tcPr>
          <w:p w14:paraId="4418C545" w14:textId="1C9EE430" w:rsidR="001D3D0B" w:rsidRPr="001D3D0B" w:rsidRDefault="00A05549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5549">
              <w:rPr>
                <w:rFonts w:ascii="Calibri" w:hAnsi="Calibri" w:cs="Calibri"/>
                <w:sz w:val="22"/>
                <w:szCs w:val="22"/>
              </w:rPr>
              <w:t>O-</w:t>
            </w:r>
            <w:proofErr w:type="spellStart"/>
            <w:r w:rsidRPr="00A05549">
              <w:rPr>
                <w:rFonts w:ascii="Calibri" w:hAnsi="Calibri" w:cs="Calibri"/>
                <w:sz w:val="22"/>
                <w:szCs w:val="22"/>
              </w:rPr>
              <w:t>tek</w:t>
            </w:r>
            <w:proofErr w:type="spellEnd"/>
            <w:r w:rsidRPr="00A05549">
              <w:rPr>
                <w:rFonts w:ascii="Calibri" w:hAnsi="Calibri" w:cs="Calibri"/>
                <w:sz w:val="22"/>
                <w:szCs w:val="22"/>
              </w:rPr>
              <w:t xml:space="preserve"> Internacional y WIG adquieren participación mayoritaria en O-</w:t>
            </w:r>
            <w:proofErr w:type="spellStart"/>
            <w:r w:rsidRPr="00A05549">
              <w:rPr>
                <w:rFonts w:ascii="Calibri" w:hAnsi="Calibri" w:cs="Calibri"/>
                <w:sz w:val="22"/>
                <w:szCs w:val="22"/>
              </w:rPr>
              <w:t>tek</w:t>
            </w:r>
            <w:proofErr w:type="spellEnd"/>
            <w:r w:rsidRPr="00A05549">
              <w:rPr>
                <w:rFonts w:ascii="Calibri" w:hAnsi="Calibri" w:cs="Calibri"/>
                <w:sz w:val="22"/>
                <w:szCs w:val="22"/>
              </w:rPr>
              <w:t xml:space="preserve"> Argentina y O-</w:t>
            </w:r>
            <w:proofErr w:type="spellStart"/>
            <w:r w:rsidRPr="00A05549">
              <w:rPr>
                <w:rFonts w:ascii="Calibri" w:hAnsi="Calibri" w:cs="Calibri"/>
                <w:sz w:val="22"/>
                <w:szCs w:val="22"/>
              </w:rPr>
              <w:t>tek</w:t>
            </w:r>
            <w:proofErr w:type="spellEnd"/>
            <w:r w:rsidRPr="00A05549">
              <w:rPr>
                <w:rFonts w:ascii="Calibri" w:hAnsi="Calibri" w:cs="Calibri"/>
                <w:sz w:val="22"/>
                <w:szCs w:val="22"/>
              </w:rPr>
              <w:t xml:space="preserve"> Servicios Argentina del Grupo IMSA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0554C2F5" w14:textId="22DCF09D" w:rsidR="001D3D0B" w:rsidRPr="001D3D0B" w:rsidRDefault="00A05549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17/05/2024</w:t>
            </w:r>
          </w:p>
        </w:tc>
        <w:tc>
          <w:tcPr>
            <w:tcW w:w="2246" w:type="dxa"/>
            <w:shd w:val="clear" w:color="auto" w:fill="auto"/>
            <w:vAlign w:val="center"/>
            <w:hideMark/>
          </w:tcPr>
          <w:p w14:paraId="1FC7F125" w14:textId="337A44F7" w:rsidR="001D3D0B" w:rsidRPr="001D3D0B" w:rsidRDefault="001D3D0B" w:rsidP="00A0554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 xml:space="preserve">Adquisición </w:t>
            </w:r>
            <w:r w:rsidR="00A05549">
              <w:rPr>
                <w:rFonts w:ascii="Calibri" w:hAnsi="Calibri" w:cs="Calibri"/>
                <w:sz w:val="22"/>
                <w:szCs w:val="22"/>
              </w:rPr>
              <w:t>74.9%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547ADE80" w14:textId="77777777" w:rsidR="001D3D0B" w:rsidRPr="001D3D0B" w:rsidRDefault="001D3D0B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</w:tr>
    </w:tbl>
    <w:p w14:paraId="5B98A711" w14:textId="1B1A9F89" w:rsidR="001D3D0B" w:rsidRPr="005B753E" w:rsidRDefault="001D3D0B" w:rsidP="005B753E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sectPr w:rsidR="001D3D0B" w:rsidRPr="005B753E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932C44" w14:textId="77777777" w:rsidR="00AE400E" w:rsidRDefault="00AE400E">
      <w:r>
        <w:separator/>
      </w:r>
    </w:p>
  </w:endnote>
  <w:endnote w:type="continuationSeparator" w:id="0">
    <w:p w14:paraId="67F20C17" w14:textId="77777777" w:rsidR="00AE400E" w:rsidRDefault="00AE4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793CD2" w:rsidRDefault="00793CD2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793CD2" w:rsidRDefault="00793CD2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2D804136" w:rsidR="00793CD2" w:rsidRPr="00191845" w:rsidRDefault="00793CD2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EF2CCB">
      <w:rPr>
        <w:rStyle w:val="Nmerodepgina"/>
        <w:rFonts w:ascii="Calibri" w:hAnsi="Calibri"/>
        <w:noProof/>
        <w:sz w:val="20"/>
        <w:szCs w:val="20"/>
      </w:rPr>
      <w:t>9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793CD2" w:rsidRPr="00191845" w:rsidRDefault="00793CD2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793CD2" w:rsidRPr="00FB6BE7" w:rsidRDefault="00793CD2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D649C1" w14:textId="77777777" w:rsidR="00AE400E" w:rsidRDefault="00AE400E">
      <w:r>
        <w:separator/>
      </w:r>
    </w:p>
  </w:footnote>
  <w:footnote w:type="continuationSeparator" w:id="0">
    <w:p w14:paraId="0C86F26A" w14:textId="77777777" w:rsidR="00AE400E" w:rsidRDefault="00AE400E">
      <w:r>
        <w:continuationSeparator/>
      </w:r>
    </w:p>
  </w:footnote>
  <w:footnote w:id="1">
    <w:p w14:paraId="2893CAC7" w14:textId="30C5F883" w:rsidR="00793CD2" w:rsidRPr="00F472A9" w:rsidRDefault="00793CD2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0F7E03" w14:textId="734F4299" w:rsidR="00793CD2" w:rsidRDefault="008A28A7" w:rsidP="008B5660">
    <w:pPr>
      <w:rPr>
        <w:rFonts w:ascii="Calibri" w:hAnsi="Calibri"/>
        <w:b/>
        <w:bCs/>
        <w:caps/>
        <w:noProof/>
        <w:color w:val="000000"/>
      </w:rPr>
    </w:pPr>
    <w:r w:rsidRPr="008A28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3FD50875" wp14:editId="6C46EA9D">
          <wp:simplePos x="0" y="0"/>
          <wp:positionH relativeFrom="column">
            <wp:posOffset>4950460</wp:posOffset>
          </wp:positionH>
          <wp:positionV relativeFrom="paragraph">
            <wp:posOffset>109855</wp:posOffset>
          </wp:positionV>
          <wp:extent cx="762000" cy="509270"/>
          <wp:effectExtent l="0" t="0" r="0" b="5080"/>
          <wp:wrapThrough wrapText="bothSides">
            <wp:wrapPolygon edited="0">
              <wp:start x="0" y="0"/>
              <wp:lineTo x="0" y="21007"/>
              <wp:lineTo x="21060" y="21007"/>
              <wp:lineTo x="21060" y="0"/>
              <wp:lineTo x="0" y="0"/>
            </wp:wrapPolygon>
          </wp:wrapThrough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509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71A1FACE" wp14:editId="1A0E86E6">
              <wp:extent cx="304800" cy="304800"/>
              <wp:effectExtent l="0" t="0" r="0" b="0"/>
              <wp:docPr id="5" name="Rectángulo 5" descr="Archivo:Flag of Austria.svg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CD74781" id="Rectángulo 5" o:spid="_x0000_s1026" alt="Archivo:Flag of Austria.svg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O/CIrewCAAAABgAADgAAAAAA&#10;AAAAAAAAAAAuAgAAZHJzL2Uyb0RvYy54bWxQSwECLQAUAAYACAAAACEATKDpLNgAAAADAQAADwAA&#10;AAAAAAAAAAAAAABGBQAAZHJzL2Rvd25yZXYueG1sUEsFBgAAAAAEAAQA8wAAAEsGAAAAAA==&#10;" filled="f" stroked="f">
              <o:lock v:ext="edit" aspectratio="t"/>
              <w10:anchorlock/>
            </v:rect>
          </w:pict>
        </mc:Fallback>
      </mc:AlternateContent>
    </w:r>
    <w:r w:rsidR="00793CD2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2B9C117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93CD2">
      <w:rPr>
        <w:rFonts w:ascii="Calibri" w:hAnsi="Calibri"/>
        <w:b/>
        <w:bCs/>
        <w:caps/>
        <w:noProof/>
        <w:color w:val="000000"/>
      </w:rPr>
      <w:t xml:space="preserve">        </w:t>
    </w:r>
  </w:p>
  <w:p w14:paraId="73FEB33A" w14:textId="13013C13" w:rsidR="00793CD2" w:rsidRDefault="00793CD2" w:rsidP="008A28A7">
    <w:pPr>
      <w:tabs>
        <w:tab w:val="left" w:pos="7305"/>
      </w:tabs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</w:t>
    </w:r>
    <w:r w:rsidR="008A28A7">
      <w:rPr>
        <w:rFonts w:ascii="Calibri" w:hAnsi="Calibri"/>
        <w:b/>
        <w:bCs/>
        <w:caps/>
        <w:noProof/>
        <w:color w:val="000000"/>
      </w:rPr>
      <w:tab/>
    </w:r>
  </w:p>
  <w:p w14:paraId="7CF0EED9" w14:textId="069B182B" w:rsidR="00793CD2" w:rsidRPr="00837727" w:rsidRDefault="008A28A7" w:rsidP="008B5660">
    <w:pPr>
      <w:ind w:left="7200" w:firstLine="72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austria</w:t>
    </w:r>
  </w:p>
  <w:p w14:paraId="4207FF9B" w14:textId="5162075D" w:rsidR="00793CD2" w:rsidRDefault="00793CD2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265"/>
    <w:multiLevelType w:val="hybridMultilevel"/>
    <w:tmpl w:val="2424023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F442E"/>
    <w:multiLevelType w:val="hybridMultilevel"/>
    <w:tmpl w:val="D3700152"/>
    <w:lvl w:ilvl="0" w:tplc="5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8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ED42A6"/>
    <w:multiLevelType w:val="hybridMultilevel"/>
    <w:tmpl w:val="2CE246A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15905DF5"/>
    <w:multiLevelType w:val="hybridMultilevel"/>
    <w:tmpl w:val="BA968918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106B94"/>
    <w:multiLevelType w:val="multilevel"/>
    <w:tmpl w:val="99503180"/>
    <w:lvl w:ilvl="0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3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F16CD3"/>
    <w:multiLevelType w:val="hybridMultilevel"/>
    <w:tmpl w:val="5B3CAAC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2A401CB4"/>
    <w:multiLevelType w:val="hybridMultilevel"/>
    <w:tmpl w:val="C3725DA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84333C"/>
    <w:multiLevelType w:val="hybridMultilevel"/>
    <w:tmpl w:val="6FF68C5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5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92C6D"/>
    <w:multiLevelType w:val="hybridMultilevel"/>
    <w:tmpl w:val="A42C9F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F81165"/>
    <w:multiLevelType w:val="hybridMultilevel"/>
    <w:tmpl w:val="03F2CC36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4"/>
  </w:num>
  <w:num w:numId="3">
    <w:abstractNumId w:val="8"/>
  </w:num>
  <w:num w:numId="4">
    <w:abstractNumId w:val="36"/>
  </w:num>
  <w:num w:numId="5">
    <w:abstractNumId w:val="18"/>
  </w:num>
  <w:num w:numId="6">
    <w:abstractNumId w:val="6"/>
  </w:num>
  <w:num w:numId="7">
    <w:abstractNumId w:val="44"/>
  </w:num>
  <w:num w:numId="8">
    <w:abstractNumId w:val="21"/>
  </w:num>
  <w:num w:numId="9">
    <w:abstractNumId w:val="38"/>
  </w:num>
  <w:num w:numId="10">
    <w:abstractNumId w:val="4"/>
  </w:num>
  <w:num w:numId="11">
    <w:abstractNumId w:val="39"/>
  </w:num>
  <w:num w:numId="12">
    <w:abstractNumId w:val="25"/>
  </w:num>
  <w:num w:numId="13">
    <w:abstractNumId w:val="24"/>
  </w:num>
  <w:num w:numId="14">
    <w:abstractNumId w:val="26"/>
  </w:num>
  <w:num w:numId="15">
    <w:abstractNumId w:val="30"/>
  </w:num>
  <w:num w:numId="16">
    <w:abstractNumId w:val="28"/>
  </w:num>
  <w:num w:numId="17">
    <w:abstractNumId w:val="12"/>
  </w:num>
  <w:num w:numId="18">
    <w:abstractNumId w:val="43"/>
  </w:num>
  <w:num w:numId="19">
    <w:abstractNumId w:val="29"/>
  </w:num>
  <w:num w:numId="20">
    <w:abstractNumId w:val="23"/>
  </w:num>
  <w:num w:numId="21">
    <w:abstractNumId w:val="17"/>
  </w:num>
  <w:num w:numId="22">
    <w:abstractNumId w:val="3"/>
  </w:num>
  <w:num w:numId="23">
    <w:abstractNumId w:val="7"/>
  </w:num>
  <w:num w:numId="24">
    <w:abstractNumId w:val="35"/>
  </w:num>
  <w:num w:numId="25">
    <w:abstractNumId w:val="45"/>
  </w:num>
  <w:num w:numId="26">
    <w:abstractNumId w:val="5"/>
  </w:num>
  <w:num w:numId="27">
    <w:abstractNumId w:val="22"/>
  </w:num>
  <w:num w:numId="28">
    <w:abstractNumId w:val="11"/>
  </w:num>
  <w:num w:numId="29">
    <w:abstractNumId w:val="32"/>
  </w:num>
  <w:num w:numId="30">
    <w:abstractNumId w:val="14"/>
  </w:num>
  <w:num w:numId="31">
    <w:abstractNumId w:val="33"/>
  </w:num>
  <w:num w:numId="32">
    <w:abstractNumId w:val="15"/>
  </w:num>
  <w:num w:numId="33">
    <w:abstractNumId w:val="27"/>
  </w:num>
  <w:num w:numId="34">
    <w:abstractNumId w:val="40"/>
  </w:num>
  <w:num w:numId="35">
    <w:abstractNumId w:val="13"/>
  </w:num>
  <w:num w:numId="36">
    <w:abstractNumId w:val="12"/>
  </w:num>
  <w:num w:numId="37">
    <w:abstractNumId w:val="42"/>
  </w:num>
  <w:num w:numId="38">
    <w:abstractNumId w:val="1"/>
  </w:num>
  <w:num w:numId="39">
    <w:abstractNumId w:val="16"/>
  </w:num>
  <w:num w:numId="40">
    <w:abstractNumId w:val="10"/>
  </w:num>
  <w:num w:numId="41">
    <w:abstractNumId w:val="41"/>
  </w:num>
  <w:num w:numId="42">
    <w:abstractNumId w:val="46"/>
  </w:num>
  <w:num w:numId="43">
    <w:abstractNumId w:val="2"/>
  </w:num>
  <w:num w:numId="44">
    <w:abstractNumId w:val="19"/>
  </w:num>
  <w:num w:numId="45">
    <w:abstractNumId w:val="20"/>
  </w:num>
  <w:num w:numId="46">
    <w:abstractNumId w:val="0"/>
  </w:num>
  <w:num w:numId="47">
    <w:abstractNumId w:val="9"/>
  </w:num>
  <w:num w:numId="48">
    <w:abstractNumId w:val="3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4FA0"/>
    <w:rsid w:val="00006250"/>
    <w:rsid w:val="00006A64"/>
    <w:rsid w:val="00011F3B"/>
    <w:rsid w:val="0001378E"/>
    <w:rsid w:val="00013CD6"/>
    <w:rsid w:val="00014448"/>
    <w:rsid w:val="00016BA3"/>
    <w:rsid w:val="00016EC5"/>
    <w:rsid w:val="00017EF6"/>
    <w:rsid w:val="00021141"/>
    <w:rsid w:val="000215D4"/>
    <w:rsid w:val="00021818"/>
    <w:rsid w:val="00021F42"/>
    <w:rsid w:val="000233FF"/>
    <w:rsid w:val="000238D8"/>
    <w:rsid w:val="000241D2"/>
    <w:rsid w:val="00024A5B"/>
    <w:rsid w:val="00025426"/>
    <w:rsid w:val="00025931"/>
    <w:rsid w:val="00025A23"/>
    <w:rsid w:val="00025B15"/>
    <w:rsid w:val="00027535"/>
    <w:rsid w:val="00030453"/>
    <w:rsid w:val="00030478"/>
    <w:rsid w:val="00030496"/>
    <w:rsid w:val="0003126C"/>
    <w:rsid w:val="0003438F"/>
    <w:rsid w:val="00034DBF"/>
    <w:rsid w:val="00035A99"/>
    <w:rsid w:val="00035DDC"/>
    <w:rsid w:val="00036019"/>
    <w:rsid w:val="00037894"/>
    <w:rsid w:val="00037C25"/>
    <w:rsid w:val="0004089C"/>
    <w:rsid w:val="00040E3B"/>
    <w:rsid w:val="00041314"/>
    <w:rsid w:val="00041864"/>
    <w:rsid w:val="00043026"/>
    <w:rsid w:val="000445C3"/>
    <w:rsid w:val="0004629E"/>
    <w:rsid w:val="00046B7B"/>
    <w:rsid w:val="00047F75"/>
    <w:rsid w:val="00050115"/>
    <w:rsid w:val="000505DE"/>
    <w:rsid w:val="00051F22"/>
    <w:rsid w:val="0005238A"/>
    <w:rsid w:val="000525D8"/>
    <w:rsid w:val="000538D9"/>
    <w:rsid w:val="0005393F"/>
    <w:rsid w:val="00054617"/>
    <w:rsid w:val="00055851"/>
    <w:rsid w:val="00060104"/>
    <w:rsid w:val="000611D9"/>
    <w:rsid w:val="0006299A"/>
    <w:rsid w:val="0006318A"/>
    <w:rsid w:val="00063715"/>
    <w:rsid w:val="00065572"/>
    <w:rsid w:val="00065663"/>
    <w:rsid w:val="00065B5F"/>
    <w:rsid w:val="000668BC"/>
    <w:rsid w:val="00073066"/>
    <w:rsid w:val="00073684"/>
    <w:rsid w:val="0007397E"/>
    <w:rsid w:val="00073C2B"/>
    <w:rsid w:val="00073CEE"/>
    <w:rsid w:val="00073DD1"/>
    <w:rsid w:val="00074187"/>
    <w:rsid w:val="000743D5"/>
    <w:rsid w:val="00076912"/>
    <w:rsid w:val="00077E4A"/>
    <w:rsid w:val="000806F2"/>
    <w:rsid w:val="00080A60"/>
    <w:rsid w:val="000814B2"/>
    <w:rsid w:val="00081BB5"/>
    <w:rsid w:val="000827FA"/>
    <w:rsid w:val="00082C93"/>
    <w:rsid w:val="0008338A"/>
    <w:rsid w:val="00083927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08F"/>
    <w:rsid w:val="0009536C"/>
    <w:rsid w:val="000956DB"/>
    <w:rsid w:val="00095757"/>
    <w:rsid w:val="00095F08"/>
    <w:rsid w:val="000974AD"/>
    <w:rsid w:val="000A09D4"/>
    <w:rsid w:val="000A0A88"/>
    <w:rsid w:val="000A0ECC"/>
    <w:rsid w:val="000A1163"/>
    <w:rsid w:val="000A29D4"/>
    <w:rsid w:val="000A2C14"/>
    <w:rsid w:val="000A369F"/>
    <w:rsid w:val="000A4385"/>
    <w:rsid w:val="000A5233"/>
    <w:rsid w:val="000A73AE"/>
    <w:rsid w:val="000B00BB"/>
    <w:rsid w:val="000B032C"/>
    <w:rsid w:val="000B0A5D"/>
    <w:rsid w:val="000B14E5"/>
    <w:rsid w:val="000B1866"/>
    <w:rsid w:val="000B2682"/>
    <w:rsid w:val="000B2BC7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6B3"/>
    <w:rsid w:val="000C5CCC"/>
    <w:rsid w:val="000C6F5B"/>
    <w:rsid w:val="000D3BE3"/>
    <w:rsid w:val="000D3ED5"/>
    <w:rsid w:val="000D525F"/>
    <w:rsid w:val="000D66AE"/>
    <w:rsid w:val="000D6D97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57"/>
    <w:rsid w:val="000F0A73"/>
    <w:rsid w:val="000F0EDA"/>
    <w:rsid w:val="000F199A"/>
    <w:rsid w:val="000F1C91"/>
    <w:rsid w:val="000F2021"/>
    <w:rsid w:val="000F32FD"/>
    <w:rsid w:val="000F3E0D"/>
    <w:rsid w:val="000F6053"/>
    <w:rsid w:val="00100D3D"/>
    <w:rsid w:val="00101832"/>
    <w:rsid w:val="00102DF2"/>
    <w:rsid w:val="00102E61"/>
    <w:rsid w:val="00103734"/>
    <w:rsid w:val="00103935"/>
    <w:rsid w:val="00103E3F"/>
    <w:rsid w:val="001043C3"/>
    <w:rsid w:val="00107388"/>
    <w:rsid w:val="001076F2"/>
    <w:rsid w:val="00111393"/>
    <w:rsid w:val="00114340"/>
    <w:rsid w:val="00114AAE"/>
    <w:rsid w:val="00114C03"/>
    <w:rsid w:val="00115077"/>
    <w:rsid w:val="00115240"/>
    <w:rsid w:val="0011552B"/>
    <w:rsid w:val="0011733E"/>
    <w:rsid w:val="001174B0"/>
    <w:rsid w:val="00117876"/>
    <w:rsid w:val="001202E2"/>
    <w:rsid w:val="001206E9"/>
    <w:rsid w:val="001206F1"/>
    <w:rsid w:val="00122480"/>
    <w:rsid w:val="00122F66"/>
    <w:rsid w:val="00124657"/>
    <w:rsid w:val="00125F45"/>
    <w:rsid w:val="001264FD"/>
    <w:rsid w:val="001269B0"/>
    <w:rsid w:val="0012747D"/>
    <w:rsid w:val="00127ACD"/>
    <w:rsid w:val="001302CE"/>
    <w:rsid w:val="00130A29"/>
    <w:rsid w:val="00131599"/>
    <w:rsid w:val="00131D0C"/>
    <w:rsid w:val="001340DB"/>
    <w:rsid w:val="001343F7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BAC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56E50"/>
    <w:rsid w:val="0016033F"/>
    <w:rsid w:val="001605FB"/>
    <w:rsid w:val="00161DAF"/>
    <w:rsid w:val="00161F27"/>
    <w:rsid w:val="00161F3E"/>
    <w:rsid w:val="001620B6"/>
    <w:rsid w:val="00162710"/>
    <w:rsid w:val="001631F3"/>
    <w:rsid w:val="00163340"/>
    <w:rsid w:val="0016569A"/>
    <w:rsid w:val="00166F5B"/>
    <w:rsid w:val="00167BC1"/>
    <w:rsid w:val="00171D9D"/>
    <w:rsid w:val="0017248C"/>
    <w:rsid w:val="00172493"/>
    <w:rsid w:val="00172C1A"/>
    <w:rsid w:val="00173A8F"/>
    <w:rsid w:val="00175534"/>
    <w:rsid w:val="001759D8"/>
    <w:rsid w:val="00175A7E"/>
    <w:rsid w:val="00180B55"/>
    <w:rsid w:val="001812D4"/>
    <w:rsid w:val="0018193A"/>
    <w:rsid w:val="00181F83"/>
    <w:rsid w:val="00182AC6"/>
    <w:rsid w:val="00182BFF"/>
    <w:rsid w:val="0018387B"/>
    <w:rsid w:val="00183C1C"/>
    <w:rsid w:val="001842CF"/>
    <w:rsid w:val="00184511"/>
    <w:rsid w:val="001850BB"/>
    <w:rsid w:val="0018565A"/>
    <w:rsid w:val="00190367"/>
    <w:rsid w:val="001904AD"/>
    <w:rsid w:val="00191845"/>
    <w:rsid w:val="001926E0"/>
    <w:rsid w:val="00192F49"/>
    <w:rsid w:val="00193E9D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5AE7"/>
    <w:rsid w:val="001A7818"/>
    <w:rsid w:val="001A7AD8"/>
    <w:rsid w:val="001A7B2C"/>
    <w:rsid w:val="001B02EF"/>
    <w:rsid w:val="001B0D69"/>
    <w:rsid w:val="001B0DB4"/>
    <w:rsid w:val="001B12DE"/>
    <w:rsid w:val="001B331A"/>
    <w:rsid w:val="001B39F8"/>
    <w:rsid w:val="001B420B"/>
    <w:rsid w:val="001B5165"/>
    <w:rsid w:val="001B539C"/>
    <w:rsid w:val="001B546B"/>
    <w:rsid w:val="001C4593"/>
    <w:rsid w:val="001C480A"/>
    <w:rsid w:val="001C56D3"/>
    <w:rsid w:val="001C5B02"/>
    <w:rsid w:val="001C5E70"/>
    <w:rsid w:val="001C5F5C"/>
    <w:rsid w:val="001C64B5"/>
    <w:rsid w:val="001C74A2"/>
    <w:rsid w:val="001D091D"/>
    <w:rsid w:val="001D22EC"/>
    <w:rsid w:val="001D2C8F"/>
    <w:rsid w:val="001D3336"/>
    <w:rsid w:val="001D3867"/>
    <w:rsid w:val="001D39CA"/>
    <w:rsid w:val="001D3D0B"/>
    <w:rsid w:val="001D43DE"/>
    <w:rsid w:val="001D5A2F"/>
    <w:rsid w:val="001D6265"/>
    <w:rsid w:val="001D76F1"/>
    <w:rsid w:val="001E0340"/>
    <w:rsid w:val="001E23B9"/>
    <w:rsid w:val="001E31FC"/>
    <w:rsid w:val="001E3FB7"/>
    <w:rsid w:val="001E42EA"/>
    <w:rsid w:val="001E4906"/>
    <w:rsid w:val="001E49F3"/>
    <w:rsid w:val="001E4E9F"/>
    <w:rsid w:val="001E5DB1"/>
    <w:rsid w:val="001E6D1D"/>
    <w:rsid w:val="001E796D"/>
    <w:rsid w:val="001F05FB"/>
    <w:rsid w:val="001F0BD5"/>
    <w:rsid w:val="001F1306"/>
    <w:rsid w:val="001F1672"/>
    <w:rsid w:val="001F170A"/>
    <w:rsid w:val="001F24AF"/>
    <w:rsid w:val="001F6F9C"/>
    <w:rsid w:val="001F7654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B0E"/>
    <w:rsid w:val="00217EA1"/>
    <w:rsid w:val="0022090F"/>
    <w:rsid w:val="00222144"/>
    <w:rsid w:val="002222D6"/>
    <w:rsid w:val="00223F84"/>
    <w:rsid w:val="00224D25"/>
    <w:rsid w:val="0022571C"/>
    <w:rsid w:val="00225FBE"/>
    <w:rsid w:val="00226688"/>
    <w:rsid w:val="002269CB"/>
    <w:rsid w:val="00230D20"/>
    <w:rsid w:val="002310B5"/>
    <w:rsid w:val="002316D1"/>
    <w:rsid w:val="00232856"/>
    <w:rsid w:val="0023398E"/>
    <w:rsid w:val="00240D21"/>
    <w:rsid w:val="002411E8"/>
    <w:rsid w:val="00244CAC"/>
    <w:rsid w:val="00245DD6"/>
    <w:rsid w:val="00246279"/>
    <w:rsid w:val="00246DDD"/>
    <w:rsid w:val="00247204"/>
    <w:rsid w:val="00247EF5"/>
    <w:rsid w:val="00250AE3"/>
    <w:rsid w:val="002516ED"/>
    <w:rsid w:val="002520A6"/>
    <w:rsid w:val="002550E4"/>
    <w:rsid w:val="00255A63"/>
    <w:rsid w:val="00256ECE"/>
    <w:rsid w:val="00256F72"/>
    <w:rsid w:val="00257375"/>
    <w:rsid w:val="00257591"/>
    <w:rsid w:val="002604E9"/>
    <w:rsid w:val="002605B0"/>
    <w:rsid w:val="00260A5B"/>
    <w:rsid w:val="002628F9"/>
    <w:rsid w:val="00263522"/>
    <w:rsid w:val="0026399B"/>
    <w:rsid w:val="002649F2"/>
    <w:rsid w:val="00264CA6"/>
    <w:rsid w:val="00265AFD"/>
    <w:rsid w:val="00266F56"/>
    <w:rsid w:val="00267A35"/>
    <w:rsid w:val="00270240"/>
    <w:rsid w:val="00270B42"/>
    <w:rsid w:val="00270BAA"/>
    <w:rsid w:val="00271515"/>
    <w:rsid w:val="00271D13"/>
    <w:rsid w:val="00272F89"/>
    <w:rsid w:val="00273872"/>
    <w:rsid w:val="002738A1"/>
    <w:rsid w:val="00273C01"/>
    <w:rsid w:val="0027457D"/>
    <w:rsid w:val="00275152"/>
    <w:rsid w:val="002762D8"/>
    <w:rsid w:val="0027685D"/>
    <w:rsid w:val="00276C03"/>
    <w:rsid w:val="002779EB"/>
    <w:rsid w:val="002817EA"/>
    <w:rsid w:val="00282089"/>
    <w:rsid w:val="0028347B"/>
    <w:rsid w:val="002843AD"/>
    <w:rsid w:val="00284AFE"/>
    <w:rsid w:val="00286143"/>
    <w:rsid w:val="002868EE"/>
    <w:rsid w:val="00286F46"/>
    <w:rsid w:val="00286FDD"/>
    <w:rsid w:val="00287246"/>
    <w:rsid w:val="00287EF5"/>
    <w:rsid w:val="002900F0"/>
    <w:rsid w:val="00290B6C"/>
    <w:rsid w:val="002913B4"/>
    <w:rsid w:val="00291544"/>
    <w:rsid w:val="00291A54"/>
    <w:rsid w:val="00292360"/>
    <w:rsid w:val="00292FDB"/>
    <w:rsid w:val="00293952"/>
    <w:rsid w:val="0029413A"/>
    <w:rsid w:val="0029445B"/>
    <w:rsid w:val="0029450E"/>
    <w:rsid w:val="00295402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4787"/>
    <w:rsid w:val="002B47BA"/>
    <w:rsid w:val="002B5177"/>
    <w:rsid w:val="002B52CD"/>
    <w:rsid w:val="002B6289"/>
    <w:rsid w:val="002B7FB9"/>
    <w:rsid w:val="002C1074"/>
    <w:rsid w:val="002C2FC2"/>
    <w:rsid w:val="002C361C"/>
    <w:rsid w:val="002C3712"/>
    <w:rsid w:val="002C3F97"/>
    <w:rsid w:val="002C4E4C"/>
    <w:rsid w:val="002C5103"/>
    <w:rsid w:val="002C560A"/>
    <w:rsid w:val="002C67EB"/>
    <w:rsid w:val="002D0B58"/>
    <w:rsid w:val="002D209B"/>
    <w:rsid w:val="002D3973"/>
    <w:rsid w:val="002D4345"/>
    <w:rsid w:val="002D4F68"/>
    <w:rsid w:val="002D53B8"/>
    <w:rsid w:val="002D543E"/>
    <w:rsid w:val="002D7E94"/>
    <w:rsid w:val="002E047A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1CF0"/>
    <w:rsid w:val="002F25C6"/>
    <w:rsid w:val="002F2C92"/>
    <w:rsid w:val="002F2CE3"/>
    <w:rsid w:val="002F37A0"/>
    <w:rsid w:val="002F4685"/>
    <w:rsid w:val="002F4F5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2DFD"/>
    <w:rsid w:val="003038D5"/>
    <w:rsid w:val="00305520"/>
    <w:rsid w:val="0030624A"/>
    <w:rsid w:val="00307747"/>
    <w:rsid w:val="0030781B"/>
    <w:rsid w:val="003079EB"/>
    <w:rsid w:val="00310A4B"/>
    <w:rsid w:val="00313E0D"/>
    <w:rsid w:val="00313FF5"/>
    <w:rsid w:val="003159CE"/>
    <w:rsid w:val="00315E9C"/>
    <w:rsid w:val="003171A5"/>
    <w:rsid w:val="0032038B"/>
    <w:rsid w:val="00321A97"/>
    <w:rsid w:val="00322D4A"/>
    <w:rsid w:val="00323186"/>
    <w:rsid w:val="00323805"/>
    <w:rsid w:val="00325119"/>
    <w:rsid w:val="00327A95"/>
    <w:rsid w:val="00327E95"/>
    <w:rsid w:val="00330698"/>
    <w:rsid w:val="0033558D"/>
    <w:rsid w:val="00335657"/>
    <w:rsid w:val="003374F8"/>
    <w:rsid w:val="00337A70"/>
    <w:rsid w:val="003402A1"/>
    <w:rsid w:val="003402A6"/>
    <w:rsid w:val="003406E4"/>
    <w:rsid w:val="0034095A"/>
    <w:rsid w:val="00341AB9"/>
    <w:rsid w:val="00341BB2"/>
    <w:rsid w:val="003429D6"/>
    <w:rsid w:val="00343061"/>
    <w:rsid w:val="00343736"/>
    <w:rsid w:val="00343E33"/>
    <w:rsid w:val="0034472B"/>
    <w:rsid w:val="003456D7"/>
    <w:rsid w:val="00345EAF"/>
    <w:rsid w:val="00345FE4"/>
    <w:rsid w:val="00351D66"/>
    <w:rsid w:val="003540E4"/>
    <w:rsid w:val="0035614A"/>
    <w:rsid w:val="0035630E"/>
    <w:rsid w:val="00356983"/>
    <w:rsid w:val="00356E99"/>
    <w:rsid w:val="00360613"/>
    <w:rsid w:val="00360800"/>
    <w:rsid w:val="00360AF4"/>
    <w:rsid w:val="00361D49"/>
    <w:rsid w:val="00362B7F"/>
    <w:rsid w:val="00363757"/>
    <w:rsid w:val="0036429C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0565"/>
    <w:rsid w:val="00381158"/>
    <w:rsid w:val="00381199"/>
    <w:rsid w:val="003825D1"/>
    <w:rsid w:val="003851EB"/>
    <w:rsid w:val="003857E4"/>
    <w:rsid w:val="00387E35"/>
    <w:rsid w:val="0039110E"/>
    <w:rsid w:val="00392C0D"/>
    <w:rsid w:val="003930B3"/>
    <w:rsid w:val="003931F2"/>
    <w:rsid w:val="00393EF4"/>
    <w:rsid w:val="003948EB"/>
    <w:rsid w:val="00394E49"/>
    <w:rsid w:val="00397D36"/>
    <w:rsid w:val="003A00FF"/>
    <w:rsid w:val="003A1D7E"/>
    <w:rsid w:val="003A2819"/>
    <w:rsid w:val="003A2B21"/>
    <w:rsid w:val="003A37B7"/>
    <w:rsid w:val="003A3F3A"/>
    <w:rsid w:val="003A4020"/>
    <w:rsid w:val="003A5B74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0A5C"/>
    <w:rsid w:val="003B135B"/>
    <w:rsid w:val="003B5CD9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6CCE"/>
    <w:rsid w:val="003C76CE"/>
    <w:rsid w:val="003D04E5"/>
    <w:rsid w:val="003D0706"/>
    <w:rsid w:val="003D0870"/>
    <w:rsid w:val="003D16BC"/>
    <w:rsid w:val="003D1B37"/>
    <w:rsid w:val="003D1CD7"/>
    <w:rsid w:val="003D2A5A"/>
    <w:rsid w:val="003D54C7"/>
    <w:rsid w:val="003D5B9D"/>
    <w:rsid w:val="003D624E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4DDF"/>
    <w:rsid w:val="003E6FC2"/>
    <w:rsid w:val="003E7AF6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879"/>
    <w:rsid w:val="00403C03"/>
    <w:rsid w:val="00404E38"/>
    <w:rsid w:val="00405569"/>
    <w:rsid w:val="00405E3F"/>
    <w:rsid w:val="00407CFE"/>
    <w:rsid w:val="00410CB3"/>
    <w:rsid w:val="00412AE0"/>
    <w:rsid w:val="004130F7"/>
    <w:rsid w:val="00413904"/>
    <w:rsid w:val="004146F3"/>
    <w:rsid w:val="00414DC1"/>
    <w:rsid w:val="00416848"/>
    <w:rsid w:val="00416DC2"/>
    <w:rsid w:val="00417F07"/>
    <w:rsid w:val="00420BE4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62C"/>
    <w:rsid w:val="00434713"/>
    <w:rsid w:val="00436961"/>
    <w:rsid w:val="00440522"/>
    <w:rsid w:val="004410A7"/>
    <w:rsid w:val="00441C90"/>
    <w:rsid w:val="00441F4E"/>
    <w:rsid w:val="00442671"/>
    <w:rsid w:val="00444375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0A8"/>
    <w:rsid w:val="00454C35"/>
    <w:rsid w:val="00455AF5"/>
    <w:rsid w:val="00455CBB"/>
    <w:rsid w:val="0045620F"/>
    <w:rsid w:val="00456E81"/>
    <w:rsid w:val="00457230"/>
    <w:rsid w:val="00460C1E"/>
    <w:rsid w:val="004664C7"/>
    <w:rsid w:val="004677E0"/>
    <w:rsid w:val="00467B00"/>
    <w:rsid w:val="00467D97"/>
    <w:rsid w:val="00470CF7"/>
    <w:rsid w:val="00470FC4"/>
    <w:rsid w:val="004715E5"/>
    <w:rsid w:val="004732B9"/>
    <w:rsid w:val="004737C8"/>
    <w:rsid w:val="00473933"/>
    <w:rsid w:val="00473A13"/>
    <w:rsid w:val="00473D02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422F"/>
    <w:rsid w:val="00486019"/>
    <w:rsid w:val="00486DA6"/>
    <w:rsid w:val="00487AF7"/>
    <w:rsid w:val="00487B40"/>
    <w:rsid w:val="004930E7"/>
    <w:rsid w:val="00493ABB"/>
    <w:rsid w:val="00495126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A316E"/>
    <w:rsid w:val="004B04D8"/>
    <w:rsid w:val="004B063E"/>
    <w:rsid w:val="004B1207"/>
    <w:rsid w:val="004B2947"/>
    <w:rsid w:val="004B3130"/>
    <w:rsid w:val="004B34B3"/>
    <w:rsid w:val="004B3656"/>
    <w:rsid w:val="004B38CA"/>
    <w:rsid w:val="004B4C1F"/>
    <w:rsid w:val="004B4FFA"/>
    <w:rsid w:val="004B53C9"/>
    <w:rsid w:val="004B58CA"/>
    <w:rsid w:val="004B5FA0"/>
    <w:rsid w:val="004B6338"/>
    <w:rsid w:val="004C0503"/>
    <w:rsid w:val="004C176F"/>
    <w:rsid w:val="004C2E5A"/>
    <w:rsid w:val="004C4C6E"/>
    <w:rsid w:val="004C788F"/>
    <w:rsid w:val="004C7E32"/>
    <w:rsid w:val="004D03F1"/>
    <w:rsid w:val="004D0AEA"/>
    <w:rsid w:val="004D0D4E"/>
    <w:rsid w:val="004D2043"/>
    <w:rsid w:val="004D40E0"/>
    <w:rsid w:val="004D480F"/>
    <w:rsid w:val="004D4D0E"/>
    <w:rsid w:val="004D5005"/>
    <w:rsid w:val="004D6B8A"/>
    <w:rsid w:val="004D7A5F"/>
    <w:rsid w:val="004E0D1A"/>
    <w:rsid w:val="004E1B17"/>
    <w:rsid w:val="004E3698"/>
    <w:rsid w:val="004E53E4"/>
    <w:rsid w:val="004E584C"/>
    <w:rsid w:val="004E6633"/>
    <w:rsid w:val="004E6E3F"/>
    <w:rsid w:val="004E6FCE"/>
    <w:rsid w:val="004E705C"/>
    <w:rsid w:val="004E76D3"/>
    <w:rsid w:val="004E7810"/>
    <w:rsid w:val="004E7C21"/>
    <w:rsid w:val="004E7E28"/>
    <w:rsid w:val="004F07D7"/>
    <w:rsid w:val="004F123F"/>
    <w:rsid w:val="004F34B3"/>
    <w:rsid w:val="004F3A92"/>
    <w:rsid w:val="004F5667"/>
    <w:rsid w:val="004F6635"/>
    <w:rsid w:val="004F6FE5"/>
    <w:rsid w:val="004F7A6D"/>
    <w:rsid w:val="005005ED"/>
    <w:rsid w:val="00500ABB"/>
    <w:rsid w:val="0050438E"/>
    <w:rsid w:val="00506285"/>
    <w:rsid w:val="00510A6C"/>
    <w:rsid w:val="00510CE7"/>
    <w:rsid w:val="00510FC3"/>
    <w:rsid w:val="00512089"/>
    <w:rsid w:val="00513848"/>
    <w:rsid w:val="00513E2B"/>
    <w:rsid w:val="00514421"/>
    <w:rsid w:val="005158DC"/>
    <w:rsid w:val="00515B42"/>
    <w:rsid w:val="005179B8"/>
    <w:rsid w:val="00517A7B"/>
    <w:rsid w:val="0052052A"/>
    <w:rsid w:val="005205F2"/>
    <w:rsid w:val="0052060D"/>
    <w:rsid w:val="00520966"/>
    <w:rsid w:val="0052190D"/>
    <w:rsid w:val="005221AA"/>
    <w:rsid w:val="00523CFD"/>
    <w:rsid w:val="00525E66"/>
    <w:rsid w:val="00526323"/>
    <w:rsid w:val="00526425"/>
    <w:rsid w:val="00526EB9"/>
    <w:rsid w:val="00530334"/>
    <w:rsid w:val="00530B0A"/>
    <w:rsid w:val="00531E40"/>
    <w:rsid w:val="00533CFF"/>
    <w:rsid w:val="00533E3B"/>
    <w:rsid w:val="00534CB3"/>
    <w:rsid w:val="00534E76"/>
    <w:rsid w:val="005351C7"/>
    <w:rsid w:val="00536667"/>
    <w:rsid w:val="0053691E"/>
    <w:rsid w:val="00536F89"/>
    <w:rsid w:val="00537A75"/>
    <w:rsid w:val="00537E8D"/>
    <w:rsid w:val="0054078F"/>
    <w:rsid w:val="005417A3"/>
    <w:rsid w:val="00542587"/>
    <w:rsid w:val="0054348C"/>
    <w:rsid w:val="005436D2"/>
    <w:rsid w:val="005439F6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84E"/>
    <w:rsid w:val="0055498C"/>
    <w:rsid w:val="005549B7"/>
    <w:rsid w:val="0055536E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674E6"/>
    <w:rsid w:val="005712A1"/>
    <w:rsid w:val="005730E0"/>
    <w:rsid w:val="00574015"/>
    <w:rsid w:val="00575183"/>
    <w:rsid w:val="0057566D"/>
    <w:rsid w:val="00575C63"/>
    <w:rsid w:val="00576E1C"/>
    <w:rsid w:val="0057757B"/>
    <w:rsid w:val="00577684"/>
    <w:rsid w:val="00577F6F"/>
    <w:rsid w:val="00581A3C"/>
    <w:rsid w:val="0058440F"/>
    <w:rsid w:val="00584B9B"/>
    <w:rsid w:val="005855A1"/>
    <w:rsid w:val="0058600E"/>
    <w:rsid w:val="005903BD"/>
    <w:rsid w:val="00591AB9"/>
    <w:rsid w:val="00591DE6"/>
    <w:rsid w:val="00591EEA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4EC8"/>
    <w:rsid w:val="005A726F"/>
    <w:rsid w:val="005A7BCF"/>
    <w:rsid w:val="005B14E9"/>
    <w:rsid w:val="005B28DF"/>
    <w:rsid w:val="005B5E22"/>
    <w:rsid w:val="005B67D0"/>
    <w:rsid w:val="005B753E"/>
    <w:rsid w:val="005C02B0"/>
    <w:rsid w:val="005C0C9F"/>
    <w:rsid w:val="005C2433"/>
    <w:rsid w:val="005C2E16"/>
    <w:rsid w:val="005C3B28"/>
    <w:rsid w:val="005C3DDF"/>
    <w:rsid w:val="005C4223"/>
    <w:rsid w:val="005C4436"/>
    <w:rsid w:val="005C47EA"/>
    <w:rsid w:val="005C4B36"/>
    <w:rsid w:val="005C4CFE"/>
    <w:rsid w:val="005C571D"/>
    <w:rsid w:val="005C5C0C"/>
    <w:rsid w:val="005C64A7"/>
    <w:rsid w:val="005C6AF2"/>
    <w:rsid w:val="005D1A8D"/>
    <w:rsid w:val="005D2066"/>
    <w:rsid w:val="005D37F7"/>
    <w:rsid w:val="005D60C9"/>
    <w:rsid w:val="005D656C"/>
    <w:rsid w:val="005D7C29"/>
    <w:rsid w:val="005E38C6"/>
    <w:rsid w:val="005E4577"/>
    <w:rsid w:val="005E5DEE"/>
    <w:rsid w:val="005E782D"/>
    <w:rsid w:val="005F0395"/>
    <w:rsid w:val="005F0532"/>
    <w:rsid w:val="005F0550"/>
    <w:rsid w:val="005F05A3"/>
    <w:rsid w:val="005F0C32"/>
    <w:rsid w:val="005F1AC8"/>
    <w:rsid w:val="005F1E75"/>
    <w:rsid w:val="005F2729"/>
    <w:rsid w:val="005F359C"/>
    <w:rsid w:val="005F3B0D"/>
    <w:rsid w:val="005F42E7"/>
    <w:rsid w:val="005F5099"/>
    <w:rsid w:val="005F6590"/>
    <w:rsid w:val="005F7630"/>
    <w:rsid w:val="005F7A66"/>
    <w:rsid w:val="005F7C16"/>
    <w:rsid w:val="00602495"/>
    <w:rsid w:val="006038B4"/>
    <w:rsid w:val="00603BCE"/>
    <w:rsid w:val="00604D8B"/>
    <w:rsid w:val="00605182"/>
    <w:rsid w:val="0060541E"/>
    <w:rsid w:val="0060734E"/>
    <w:rsid w:val="00607B93"/>
    <w:rsid w:val="00610C4E"/>
    <w:rsid w:val="006114F9"/>
    <w:rsid w:val="00612002"/>
    <w:rsid w:val="00612A90"/>
    <w:rsid w:val="00613BA8"/>
    <w:rsid w:val="00613D79"/>
    <w:rsid w:val="00613E53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64D"/>
    <w:rsid w:val="006269ED"/>
    <w:rsid w:val="00627ABF"/>
    <w:rsid w:val="00630585"/>
    <w:rsid w:val="00631031"/>
    <w:rsid w:val="00631EE2"/>
    <w:rsid w:val="006323AD"/>
    <w:rsid w:val="00632CA2"/>
    <w:rsid w:val="00632FCA"/>
    <w:rsid w:val="006336F8"/>
    <w:rsid w:val="00634403"/>
    <w:rsid w:val="006346D7"/>
    <w:rsid w:val="00634A28"/>
    <w:rsid w:val="00634A90"/>
    <w:rsid w:val="00636094"/>
    <w:rsid w:val="00636C88"/>
    <w:rsid w:val="00636CDC"/>
    <w:rsid w:val="00640EAC"/>
    <w:rsid w:val="00641896"/>
    <w:rsid w:val="00642158"/>
    <w:rsid w:val="006424C4"/>
    <w:rsid w:val="00642B11"/>
    <w:rsid w:val="00642DF9"/>
    <w:rsid w:val="00644C84"/>
    <w:rsid w:val="00644CF8"/>
    <w:rsid w:val="006460E3"/>
    <w:rsid w:val="0064677F"/>
    <w:rsid w:val="006468C3"/>
    <w:rsid w:val="00646A15"/>
    <w:rsid w:val="006505F8"/>
    <w:rsid w:val="00650B0A"/>
    <w:rsid w:val="00650EEC"/>
    <w:rsid w:val="0065248A"/>
    <w:rsid w:val="0065456C"/>
    <w:rsid w:val="00654ABC"/>
    <w:rsid w:val="006554D2"/>
    <w:rsid w:val="00655FF9"/>
    <w:rsid w:val="00657E0F"/>
    <w:rsid w:val="00661FF0"/>
    <w:rsid w:val="006620A0"/>
    <w:rsid w:val="006628F0"/>
    <w:rsid w:val="00663A22"/>
    <w:rsid w:val="00663B6D"/>
    <w:rsid w:val="00664F8E"/>
    <w:rsid w:val="006658D2"/>
    <w:rsid w:val="00666930"/>
    <w:rsid w:val="006718D7"/>
    <w:rsid w:val="00671916"/>
    <w:rsid w:val="00673866"/>
    <w:rsid w:val="00673A45"/>
    <w:rsid w:val="00673F4B"/>
    <w:rsid w:val="00674097"/>
    <w:rsid w:val="00674706"/>
    <w:rsid w:val="00674D11"/>
    <w:rsid w:val="006755A1"/>
    <w:rsid w:val="00675CE8"/>
    <w:rsid w:val="00675E3D"/>
    <w:rsid w:val="00676788"/>
    <w:rsid w:val="006775D9"/>
    <w:rsid w:val="0068005A"/>
    <w:rsid w:val="00680539"/>
    <w:rsid w:val="00680C55"/>
    <w:rsid w:val="00681471"/>
    <w:rsid w:val="00681F5D"/>
    <w:rsid w:val="0068330D"/>
    <w:rsid w:val="006840FE"/>
    <w:rsid w:val="00686128"/>
    <w:rsid w:val="00687C11"/>
    <w:rsid w:val="0069066F"/>
    <w:rsid w:val="00691F59"/>
    <w:rsid w:val="00692597"/>
    <w:rsid w:val="0069367F"/>
    <w:rsid w:val="00694351"/>
    <w:rsid w:val="00695826"/>
    <w:rsid w:val="006973AE"/>
    <w:rsid w:val="006A152A"/>
    <w:rsid w:val="006A169C"/>
    <w:rsid w:val="006A1776"/>
    <w:rsid w:val="006A17F5"/>
    <w:rsid w:val="006A1CED"/>
    <w:rsid w:val="006A2E07"/>
    <w:rsid w:val="006A5603"/>
    <w:rsid w:val="006A5A18"/>
    <w:rsid w:val="006A6340"/>
    <w:rsid w:val="006B023D"/>
    <w:rsid w:val="006B09E2"/>
    <w:rsid w:val="006B121E"/>
    <w:rsid w:val="006B2350"/>
    <w:rsid w:val="006B244E"/>
    <w:rsid w:val="006B4044"/>
    <w:rsid w:val="006B5275"/>
    <w:rsid w:val="006B5D91"/>
    <w:rsid w:val="006B5F1A"/>
    <w:rsid w:val="006B5FD3"/>
    <w:rsid w:val="006B75BD"/>
    <w:rsid w:val="006B7AB7"/>
    <w:rsid w:val="006B7FC2"/>
    <w:rsid w:val="006C1315"/>
    <w:rsid w:val="006C19A4"/>
    <w:rsid w:val="006C1C24"/>
    <w:rsid w:val="006C2706"/>
    <w:rsid w:val="006C3868"/>
    <w:rsid w:val="006C4430"/>
    <w:rsid w:val="006C457A"/>
    <w:rsid w:val="006C5C5E"/>
    <w:rsid w:val="006C62EA"/>
    <w:rsid w:val="006C630C"/>
    <w:rsid w:val="006C6594"/>
    <w:rsid w:val="006C669C"/>
    <w:rsid w:val="006C6CDB"/>
    <w:rsid w:val="006D01D9"/>
    <w:rsid w:val="006D0F1C"/>
    <w:rsid w:val="006D14F7"/>
    <w:rsid w:val="006D1706"/>
    <w:rsid w:val="006D17C3"/>
    <w:rsid w:val="006D2B53"/>
    <w:rsid w:val="006D2D2A"/>
    <w:rsid w:val="006D2DF7"/>
    <w:rsid w:val="006D3840"/>
    <w:rsid w:val="006D5614"/>
    <w:rsid w:val="006D6579"/>
    <w:rsid w:val="006D6E28"/>
    <w:rsid w:val="006D6EC4"/>
    <w:rsid w:val="006E09C1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2ED"/>
    <w:rsid w:val="006E5554"/>
    <w:rsid w:val="006E596C"/>
    <w:rsid w:val="006E666E"/>
    <w:rsid w:val="006E784D"/>
    <w:rsid w:val="006F06EF"/>
    <w:rsid w:val="006F19AB"/>
    <w:rsid w:val="006F2160"/>
    <w:rsid w:val="006F29F5"/>
    <w:rsid w:val="006F2E0E"/>
    <w:rsid w:val="006F390C"/>
    <w:rsid w:val="006F5FF1"/>
    <w:rsid w:val="006F6E41"/>
    <w:rsid w:val="007046C9"/>
    <w:rsid w:val="00704C1E"/>
    <w:rsid w:val="007065E1"/>
    <w:rsid w:val="007069E5"/>
    <w:rsid w:val="00706F6B"/>
    <w:rsid w:val="00710790"/>
    <w:rsid w:val="00711E8C"/>
    <w:rsid w:val="007120C4"/>
    <w:rsid w:val="00712C16"/>
    <w:rsid w:val="007138CE"/>
    <w:rsid w:val="00714CDA"/>
    <w:rsid w:val="00714D1B"/>
    <w:rsid w:val="00715E46"/>
    <w:rsid w:val="00716CFF"/>
    <w:rsid w:val="00717CB5"/>
    <w:rsid w:val="00720372"/>
    <w:rsid w:val="0072072E"/>
    <w:rsid w:val="0072104D"/>
    <w:rsid w:val="00721258"/>
    <w:rsid w:val="0072143F"/>
    <w:rsid w:val="00721E48"/>
    <w:rsid w:val="00723B74"/>
    <w:rsid w:val="007244AF"/>
    <w:rsid w:val="00724D4A"/>
    <w:rsid w:val="007254FF"/>
    <w:rsid w:val="007257C9"/>
    <w:rsid w:val="00726B6F"/>
    <w:rsid w:val="0073094E"/>
    <w:rsid w:val="00730A87"/>
    <w:rsid w:val="007334B1"/>
    <w:rsid w:val="00733A35"/>
    <w:rsid w:val="007351E5"/>
    <w:rsid w:val="0073605A"/>
    <w:rsid w:val="00737857"/>
    <w:rsid w:val="007378B6"/>
    <w:rsid w:val="00737C5F"/>
    <w:rsid w:val="00740540"/>
    <w:rsid w:val="007416B9"/>
    <w:rsid w:val="0074240C"/>
    <w:rsid w:val="0074252E"/>
    <w:rsid w:val="00743E2D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3C53"/>
    <w:rsid w:val="00774ED5"/>
    <w:rsid w:val="0077550F"/>
    <w:rsid w:val="00776797"/>
    <w:rsid w:val="00781607"/>
    <w:rsid w:val="0078189A"/>
    <w:rsid w:val="00782557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09DC"/>
    <w:rsid w:val="00791733"/>
    <w:rsid w:val="00791842"/>
    <w:rsid w:val="00791AE8"/>
    <w:rsid w:val="00791B0B"/>
    <w:rsid w:val="00791C9D"/>
    <w:rsid w:val="007930C3"/>
    <w:rsid w:val="00793CD2"/>
    <w:rsid w:val="007946B0"/>
    <w:rsid w:val="00795427"/>
    <w:rsid w:val="00795883"/>
    <w:rsid w:val="00795BBC"/>
    <w:rsid w:val="0079649E"/>
    <w:rsid w:val="00796745"/>
    <w:rsid w:val="00796CA9"/>
    <w:rsid w:val="007971B8"/>
    <w:rsid w:val="0079736C"/>
    <w:rsid w:val="00797C05"/>
    <w:rsid w:val="00797DAF"/>
    <w:rsid w:val="007A0F9C"/>
    <w:rsid w:val="007A183F"/>
    <w:rsid w:val="007A299C"/>
    <w:rsid w:val="007A3F04"/>
    <w:rsid w:val="007A6874"/>
    <w:rsid w:val="007A736B"/>
    <w:rsid w:val="007A745E"/>
    <w:rsid w:val="007B07FF"/>
    <w:rsid w:val="007B2F54"/>
    <w:rsid w:val="007B5BC9"/>
    <w:rsid w:val="007B657C"/>
    <w:rsid w:val="007B7B39"/>
    <w:rsid w:val="007C0449"/>
    <w:rsid w:val="007C04E2"/>
    <w:rsid w:val="007C3F71"/>
    <w:rsid w:val="007C46D8"/>
    <w:rsid w:val="007C4B0D"/>
    <w:rsid w:val="007C5AC6"/>
    <w:rsid w:val="007C6643"/>
    <w:rsid w:val="007C6E0C"/>
    <w:rsid w:val="007D021F"/>
    <w:rsid w:val="007D0254"/>
    <w:rsid w:val="007D05C2"/>
    <w:rsid w:val="007D21BE"/>
    <w:rsid w:val="007D2292"/>
    <w:rsid w:val="007D2CCE"/>
    <w:rsid w:val="007D2FD6"/>
    <w:rsid w:val="007D30A5"/>
    <w:rsid w:val="007D33E3"/>
    <w:rsid w:val="007D623B"/>
    <w:rsid w:val="007D69BB"/>
    <w:rsid w:val="007D6F9C"/>
    <w:rsid w:val="007D74E8"/>
    <w:rsid w:val="007E07D4"/>
    <w:rsid w:val="007E0FBD"/>
    <w:rsid w:val="007E30C3"/>
    <w:rsid w:val="007E5BA5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ECB"/>
    <w:rsid w:val="007F605E"/>
    <w:rsid w:val="007F63A1"/>
    <w:rsid w:val="007F717E"/>
    <w:rsid w:val="007F7DAB"/>
    <w:rsid w:val="008001BE"/>
    <w:rsid w:val="00802446"/>
    <w:rsid w:val="00803399"/>
    <w:rsid w:val="0080491C"/>
    <w:rsid w:val="00804DB2"/>
    <w:rsid w:val="008055F6"/>
    <w:rsid w:val="008072F0"/>
    <w:rsid w:val="00810652"/>
    <w:rsid w:val="00811267"/>
    <w:rsid w:val="008123A3"/>
    <w:rsid w:val="008124F5"/>
    <w:rsid w:val="0081318E"/>
    <w:rsid w:val="0081320C"/>
    <w:rsid w:val="00813854"/>
    <w:rsid w:val="00814EA0"/>
    <w:rsid w:val="00815E1E"/>
    <w:rsid w:val="008208FF"/>
    <w:rsid w:val="00820DAA"/>
    <w:rsid w:val="0082341F"/>
    <w:rsid w:val="008242F4"/>
    <w:rsid w:val="00824674"/>
    <w:rsid w:val="00824685"/>
    <w:rsid w:val="0082503D"/>
    <w:rsid w:val="00826912"/>
    <w:rsid w:val="00827689"/>
    <w:rsid w:val="00827B44"/>
    <w:rsid w:val="008311B5"/>
    <w:rsid w:val="008319F0"/>
    <w:rsid w:val="00834A20"/>
    <w:rsid w:val="00835157"/>
    <w:rsid w:val="00837727"/>
    <w:rsid w:val="00837AA3"/>
    <w:rsid w:val="00842153"/>
    <w:rsid w:val="00842A49"/>
    <w:rsid w:val="00842F48"/>
    <w:rsid w:val="00843245"/>
    <w:rsid w:val="00843A89"/>
    <w:rsid w:val="00845A0E"/>
    <w:rsid w:val="00845A77"/>
    <w:rsid w:val="00846726"/>
    <w:rsid w:val="00850324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546"/>
    <w:rsid w:val="0085773D"/>
    <w:rsid w:val="00862850"/>
    <w:rsid w:val="00862CAC"/>
    <w:rsid w:val="00862D87"/>
    <w:rsid w:val="008646BF"/>
    <w:rsid w:val="00864CDF"/>
    <w:rsid w:val="00865E0F"/>
    <w:rsid w:val="00865E53"/>
    <w:rsid w:val="0086680A"/>
    <w:rsid w:val="00867022"/>
    <w:rsid w:val="008671B0"/>
    <w:rsid w:val="00870AF0"/>
    <w:rsid w:val="00870E3F"/>
    <w:rsid w:val="00870F52"/>
    <w:rsid w:val="008712D5"/>
    <w:rsid w:val="00872257"/>
    <w:rsid w:val="00873C47"/>
    <w:rsid w:val="008743A2"/>
    <w:rsid w:val="00877A28"/>
    <w:rsid w:val="00877DA4"/>
    <w:rsid w:val="00880800"/>
    <w:rsid w:val="00880D6E"/>
    <w:rsid w:val="00883276"/>
    <w:rsid w:val="00883558"/>
    <w:rsid w:val="00884611"/>
    <w:rsid w:val="0088502E"/>
    <w:rsid w:val="008851CF"/>
    <w:rsid w:val="00885D37"/>
    <w:rsid w:val="008863F7"/>
    <w:rsid w:val="008868C6"/>
    <w:rsid w:val="008903FB"/>
    <w:rsid w:val="0089128B"/>
    <w:rsid w:val="0089216A"/>
    <w:rsid w:val="0089362C"/>
    <w:rsid w:val="008937CA"/>
    <w:rsid w:val="00893CDD"/>
    <w:rsid w:val="00897F4E"/>
    <w:rsid w:val="00897FC0"/>
    <w:rsid w:val="008A107E"/>
    <w:rsid w:val="008A28A7"/>
    <w:rsid w:val="008A2B04"/>
    <w:rsid w:val="008A2BC4"/>
    <w:rsid w:val="008A4581"/>
    <w:rsid w:val="008A7615"/>
    <w:rsid w:val="008A7B09"/>
    <w:rsid w:val="008B03DF"/>
    <w:rsid w:val="008B0E21"/>
    <w:rsid w:val="008B1B2F"/>
    <w:rsid w:val="008B1B7D"/>
    <w:rsid w:val="008B2D92"/>
    <w:rsid w:val="008B3570"/>
    <w:rsid w:val="008B5323"/>
    <w:rsid w:val="008B5660"/>
    <w:rsid w:val="008B6A90"/>
    <w:rsid w:val="008B77B8"/>
    <w:rsid w:val="008C056F"/>
    <w:rsid w:val="008C0D70"/>
    <w:rsid w:val="008C2B4D"/>
    <w:rsid w:val="008C3140"/>
    <w:rsid w:val="008C3796"/>
    <w:rsid w:val="008C37F8"/>
    <w:rsid w:val="008C4229"/>
    <w:rsid w:val="008C4B82"/>
    <w:rsid w:val="008C4F49"/>
    <w:rsid w:val="008C5470"/>
    <w:rsid w:val="008C5846"/>
    <w:rsid w:val="008C7308"/>
    <w:rsid w:val="008C7724"/>
    <w:rsid w:val="008D05F3"/>
    <w:rsid w:val="008D09CD"/>
    <w:rsid w:val="008D25EC"/>
    <w:rsid w:val="008D2B83"/>
    <w:rsid w:val="008D32DF"/>
    <w:rsid w:val="008E0D07"/>
    <w:rsid w:val="008E11A5"/>
    <w:rsid w:val="008E4941"/>
    <w:rsid w:val="008E4EE0"/>
    <w:rsid w:val="008E635A"/>
    <w:rsid w:val="008E6457"/>
    <w:rsid w:val="008E7563"/>
    <w:rsid w:val="008E77FD"/>
    <w:rsid w:val="008F1285"/>
    <w:rsid w:val="008F1F25"/>
    <w:rsid w:val="008F20F7"/>
    <w:rsid w:val="008F2850"/>
    <w:rsid w:val="008F315F"/>
    <w:rsid w:val="008F3EAA"/>
    <w:rsid w:val="008F41E7"/>
    <w:rsid w:val="008F57AA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5D18"/>
    <w:rsid w:val="00906A80"/>
    <w:rsid w:val="00910910"/>
    <w:rsid w:val="00910D31"/>
    <w:rsid w:val="00910FA2"/>
    <w:rsid w:val="00911711"/>
    <w:rsid w:val="00912FE9"/>
    <w:rsid w:val="00913947"/>
    <w:rsid w:val="00915465"/>
    <w:rsid w:val="0091601D"/>
    <w:rsid w:val="009165BB"/>
    <w:rsid w:val="00916FB2"/>
    <w:rsid w:val="00917E90"/>
    <w:rsid w:val="0092082D"/>
    <w:rsid w:val="009217CC"/>
    <w:rsid w:val="00922B32"/>
    <w:rsid w:val="00926313"/>
    <w:rsid w:val="0092671D"/>
    <w:rsid w:val="009269ED"/>
    <w:rsid w:val="00926F11"/>
    <w:rsid w:val="00927D8A"/>
    <w:rsid w:val="009302F5"/>
    <w:rsid w:val="00931565"/>
    <w:rsid w:val="0093240F"/>
    <w:rsid w:val="00932872"/>
    <w:rsid w:val="00932D02"/>
    <w:rsid w:val="009337BD"/>
    <w:rsid w:val="0093527A"/>
    <w:rsid w:val="00935808"/>
    <w:rsid w:val="00935888"/>
    <w:rsid w:val="00941755"/>
    <w:rsid w:val="009419F2"/>
    <w:rsid w:val="00941D61"/>
    <w:rsid w:val="009428CD"/>
    <w:rsid w:val="00943006"/>
    <w:rsid w:val="009432A8"/>
    <w:rsid w:val="0094473D"/>
    <w:rsid w:val="009457B4"/>
    <w:rsid w:val="00945B5B"/>
    <w:rsid w:val="0094691E"/>
    <w:rsid w:val="0095001C"/>
    <w:rsid w:val="00950A8F"/>
    <w:rsid w:val="009511D4"/>
    <w:rsid w:val="00951C31"/>
    <w:rsid w:val="00952216"/>
    <w:rsid w:val="00952A9A"/>
    <w:rsid w:val="0095303B"/>
    <w:rsid w:val="009536DA"/>
    <w:rsid w:val="009539C9"/>
    <w:rsid w:val="00955A42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56"/>
    <w:rsid w:val="00966A8F"/>
    <w:rsid w:val="00967BFC"/>
    <w:rsid w:val="00970043"/>
    <w:rsid w:val="00970748"/>
    <w:rsid w:val="00971203"/>
    <w:rsid w:val="009726CE"/>
    <w:rsid w:val="009731F6"/>
    <w:rsid w:val="00973DE9"/>
    <w:rsid w:val="00975DC9"/>
    <w:rsid w:val="00980C09"/>
    <w:rsid w:val="00980EA7"/>
    <w:rsid w:val="00980F3F"/>
    <w:rsid w:val="009811A2"/>
    <w:rsid w:val="009822A4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6921"/>
    <w:rsid w:val="009A0196"/>
    <w:rsid w:val="009A0DC7"/>
    <w:rsid w:val="009A158B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C0B26"/>
    <w:rsid w:val="009C1796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16C6"/>
    <w:rsid w:val="009D1BA4"/>
    <w:rsid w:val="009D3897"/>
    <w:rsid w:val="009D3B8E"/>
    <w:rsid w:val="009D544F"/>
    <w:rsid w:val="009D7152"/>
    <w:rsid w:val="009E05E1"/>
    <w:rsid w:val="009E1785"/>
    <w:rsid w:val="009E4C05"/>
    <w:rsid w:val="009E4D3D"/>
    <w:rsid w:val="009E644C"/>
    <w:rsid w:val="009E7632"/>
    <w:rsid w:val="009E7675"/>
    <w:rsid w:val="009F0CB1"/>
    <w:rsid w:val="009F0E68"/>
    <w:rsid w:val="009F214C"/>
    <w:rsid w:val="009F4A1A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549"/>
    <w:rsid w:val="00A057A4"/>
    <w:rsid w:val="00A06D9C"/>
    <w:rsid w:val="00A1040E"/>
    <w:rsid w:val="00A10CE0"/>
    <w:rsid w:val="00A11712"/>
    <w:rsid w:val="00A120E9"/>
    <w:rsid w:val="00A13A47"/>
    <w:rsid w:val="00A14479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DD2"/>
    <w:rsid w:val="00A236AB"/>
    <w:rsid w:val="00A26F32"/>
    <w:rsid w:val="00A2702B"/>
    <w:rsid w:val="00A27697"/>
    <w:rsid w:val="00A30A1B"/>
    <w:rsid w:val="00A32416"/>
    <w:rsid w:val="00A32623"/>
    <w:rsid w:val="00A331EE"/>
    <w:rsid w:val="00A3359E"/>
    <w:rsid w:val="00A3443C"/>
    <w:rsid w:val="00A349C7"/>
    <w:rsid w:val="00A36722"/>
    <w:rsid w:val="00A3717C"/>
    <w:rsid w:val="00A37E6C"/>
    <w:rsid w:val="00A417ED"/>
    <w:rsid w:val="00A4269A"/>
    <w:rsid w:val="00A42D6C"/>
    <w:rsid w:val="00A42D89"/>
    <w:rsid w:val="00A44295"/>
    <w:rsid w:val="00A47418"/>
    <w:rsid w:val="00A504C7"/>
    <w:rsid w:val="00A505BD"/>
    <w:rsid w:val="00A53380"/>
    <w:rsid w:val="00A54ABB"/>
    <w:rsid w:val="00A56902"/>
    <w:rsid w:val="00A569FF"/>
    <w:rsid w:val="00A570A2"/>
    <w:rsid w:val="00A570A8"/>
    <w:rsid w:val="00A608FD"/>
    <w:rsid w:val="00A61092"/>
    <w:rsid w:val="00A61D2F"/>
    <w:rsid w:val="00A6282D"/>
    <w:rsid w:val="00A62A70"/>
    <w:rsid w:val="00A62ED5"/>
    <w:rsid w:val="00A64259"/>
    <w:rsid w:val="00A64B59"/>
    <w:rsid w:val="00A65109"/>
    <w:rsid w:val="00A664CF"/>
    <w:rsid w:val="00A666CA"/>
    <w:rsid w:val="00A67691"/>
    <w:rsid w:val="00A67D2A"/>
    <w:rsid w:val="00A714EA"/>
    <w:rsid w:val="00A728E1"/>
    <w:rsid w:val="00A72AD2"/>
    <w:rsid w:val="00A73489"/>
    <w:rsid w:val="00A73719"/>
    <w:rsid w:val="00A74233"/>
    <w:rsid w:val="00A745DF"/>
    <w:rsid w:val="00A74BAB"/>
    <w:rsid w:val="00A75F2B"/>
    <w:rsid w:val="00A76B0F"/>
    <w:rsid w:val="00A81EAA"/>
    <w:rsid w:val="00A83D2C"/>
    <w:rsid w:val="00A84C4F"/>
    <w:rsid w:val="00A864CE"/>
    <w:rsid w:val="00A86CDE"/>
    <w:rsid w:val="00A877AF"/>
    <w:rsid w:val="00A8784F"/>
    <w:rsid w:val="00A87DBF"/>
    <w:rsid w:val="00A90C5A"/>
    <w:rsid w:val="00A91AF2"/>
    <w:rsid w:val="00A91CE4"/>
    <w:rsid w:val="00A91EF6"/>
    <w:rsid w:val="00A930AD"/>
    <w:rsid w:val="00A94167"/>
    <w:rsid w:val="00A9434E"/>
    <w:rsid w:val="00A965B6"/>
    <w:rsid w:val="00A966C7"/>
    <w:rsid w:val="00A9722F"/>
    <w:rsid w:val="00AA01B4"/>
    <w:rsid w:val="00AA02B0"/>
    <w:rsid w:val="00AA0927"/>
    <w:rsid w:val="00AA0F37"/>
    <w:rsid w:val="00AA158F"/>
    <w:rsid w:val="00AA22BC"/>
    <w:rsid w:val="00AA2AFA"/>
    <w:rsid w:val="00AA2B02"/>
    <w:rsid w:val="00AA317A"/>
    <w:rsid w:val="00AA5F70"/>
    <w:rsid w:val="00AA6121"/>
    <w:rsid w:val="00AA636E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3BC9"/>
    <w:rsid w:val="00AB3BD6"/>
    <w:rsid w:val="00AB42A9"/>
    <w:rsid w:val="00AB5F03"/>
    <w:rsid w:val="00AB640D"/>
    <w:rsid w:val="00AB6989"/>
    <w:rsid w:val="00AB75B5"/>
    <w:rsid w:val="00AC0023"/>
    <w:rsid w:val="00AC0707"/>
    <w:rsid w:val="00AC0ECD"/>
    <w:rsid w:val="00AC150D"/>
    <w:rsid w:val="00AC2671"/>
    <w:rsid w:val="00AC358F"/>
    <w:rsid w:val="00AC4366"/>
    <w:rsid w:val="00AC4B1C"/>
    <w:rsid w:val="00AC4B55"/>
    <w:rsid w:val="00AC4C93"/>
    <w:rsid w:val="00AC5158"/>
    <w:rsid w:val="00AC566D"/>
    <w:rsid w:val="00AC5C1E"/>
    <w:rsid w:val="00AC673C"/>
    <w:rsid w:val="00AC7387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491"/>
    <w:rsid w:val="00AD7E7F"/>
    <w:rsid w:val="00AE0085"/>
    <w:rsid w:val="00AE0DE6"/>
    <w:rsid w:val="00AE2717"/>
    <w:rsid w:val="00AE2B6F"/>
    <w:rsid w:val="00AE400E"/>
    <w:rsid w:val="00AE46EC"/>
    <w:rsid w:val="00AE579E"/>
    <w:rsid w:val="00AE6438"/>
    <w:rsid w:val="00AE6902"/>
    <w:rsid w:val="00AF1BAF"/>
    <w:rsid w:val="00AF23D5"/>
    <w:rsid w:val="00AF4E1C"/>
    <w:rsid w:val="00AF5EAB"/>
    <w:rsid w:val="00AF6B05"/>
    <w:rsid w:val="00AF6CB4"/>
    <w:rsid w:val="00AF7A83"/>
    <w:rsid w:val="00B0059B"/>
    <w:rsid w:val="00B01591"/>
    <w:rsid w:val="00B01EB5"/>
    <w:rsid w:val="00B037AA"/>
    <w:rsid w:val="00B04D18"/>
    <w:rsid w:val="00B04F2B"/>
    <w:rsid w:val="00B05198"/>
    <w:rsid w:val="00B06472"/>
    <w:rsid w:val="00B107AA"/>
    <w:rsid w:val="00B1202F"/>
    <w:rsid w:val="00B1305C"/>
    <w:rsid w:val="00B135B2"/>
    <w:rsid w:val="00B148BB"/>
    <w:rsid w:val="00B150DB"/>
    <w:rsid w:val="00B17772"/>
    <w:rsid w:val="00B2036F"/>
    <w:rsid w:val="00B206A5"/>
    <w:rsid w:val="00B21311"/>
    <w:rsid w:val="00B223FA"/>
    <w:rsid w:val="00B2268D"/>
    <w:rsid w:val="00B237D5"/>
    <w:rsid w:val="00B23AF2"/>
    <w:rsid w:val="00B2416D"/>
    <w:rsid w:val="00B2706C"/>
    <w:rsid w:val="00B30F86"/>
    <w:rsid w:val="00B327B0"/>
    <w:rsid w:val="00B32970"/>
    <w:rsid w:val="00B32DC8"/>
    <w:rsid w:val="00B33FF0"/>
    <w:rsid w:val="00B35076"/>
    <w:rsid w:val="00B361CB"/>
    <w:rsid w:val="00B36442"/>
    <w:rsid w:val="00B37A4D"/>
    <w:rsid w:val="00B42EC5"/>
    <w:rsid w:val="00B43A01"/>
    <w:rsid w:val="00B43D95"/>
    <w:rsid w:val="00B45CB1"/>
    <w:rsid w:val="00B464A2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B7F"/>
    <w:rsid w:val="00B54E8D"/>
    <w:rsid w:val="00B562B7"/>
    <w:rsid w:val="00B5782B"/>
    <w:rsid w:val="00B60370"/>
    <w:rsid w:val="00B61E2A"/>
    <w:rsid w:val="00B62D8D"/>
    <w:rsid w:val="00B6438B"/>
    <w:rsid w:val="00B65100"/>
    <w:rsid w:val="00B65E0D"/>
    <w:rsid w:val="00B65F0C"/>
    <w:rsid w:val="00B66400"/>
    <w:rsid w:val="00B669A3"/>
    <w:rsid w:val="00B66D2A"/>
    <w:rsid w:val="00B67CD1"/>
    <w:rsid w:val="00B7062E"/>
    <w:rsid w:val="00B7175C"/>
    <w:rsid w:val="00B71891"/>
    <w:rsid w:val="00B7423D"/>
    <w:rsid w:val="00B74874"/>
    <w:rsid w:val="00B76210"/>
    <w:rsid w:val="00B763BC"/>
    <w:rsid w:val="00B765ED"/>
    <w:rsid w:val="00B82B4B"/>
    <w:rsid w:val="00B82E4E"/>
    <w:rsid w:val="00B8320F"/>
    <w:rsid w:val="00B840EA"/>
    <w:rsid w:val="00B842D8"/>
    <w:rsid w:val="00B84E31"/>
    <w:rsid w:val="00B860AD"/>
    <w:rsid w:val="00B86450"/>
    <w:rsid w:val="00B87C41"/>
    <w:rsid w:val="00B87C81"/>
    <w:rsid w:val="00B90227"/>
    <w:rsid w:val="00B90630"/>
    <w:rsid w:val="00B907BF"/>
    <w:rsid w:val="00B91337"/>
    <w:rsid w:val="00B93D08"/>
    <w:rsid w:val="00B94D82"/>
    <w:rsid w:val="00B9511B"/>
    <w:rsid w:val="00B95CF1"/>
    <w:rsid w:val="00B96655"/>
    <w:rsid w:val="00B96CA8"/>
    <w:rsid w:val="00BA0047"/>
    <w:rsid w:val="00BA0D84"/>
    <w:rsid w:val="00BA244B"/>
    <w:rsid w:val="00BA2C0D"/>
    <w:rsid w:val="00BA5BF7"/>
    <w:rsid w:val="00BA5DD6"/>
    <w:rsid w:val="00BA6510"/>
    <w:rsid w:val="00BA6949"/>
    <w:rsid w:val="00BB070A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24F"/>
    <w:rsid w:val="00BD0CAC"/>
    <w:rsid w:val="00BD1AC2"/>
    <w:rsid w:val="00BD1C5A"/>
    <w:rsid w:val="00BD3E87"/>
    <w:rsid w:val="00BD453B"/>
    <w:rsid w:val="00BD4654"/>
    <w:rsid w:val="00BE022B"/>
    <w:rsid w:val="00BE1038"/>
    <w:rsid w:val="00BE470A"/>
    <w:rsid w:val="00BE47FB"/>
    <w:rsid w:val="00BE4F72"/>
    <w:rsid w:val="00BE6849"/>
    <w:rsid w:val="00BE7101"/>
    <w:rsid w:val="00BE7116"/>
    <w:rsid w:val="00BE78E0"/>
    <w:rsid w:val="00BF0205"/>
    <w:rsid w:val="00BF0B4C"/>
    <w:rsid w:val="00BF2187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ADC"/>
    <w:rsid w:val="00C00E31"/>
    <w:rsid w:val="00C011B9"/>
    <w:rsid w:val="00C01C32"/>
    <w:rsid w:val="00C0247C"/>
    <w:rsid w:val="00C0282E"/>
    <w:rsid w:val="00C032D8"/>
    <w:rsid w:val="00C03408"/>
    <w:rsid w:val="00C046AA"/>
    <w:rsid w:val="00C0473F"/>
    <w:rsid w:val="00C04BD5"/>
    <w:rsid w:val="00C04D57"/>
    <w:rsid w:val="00C0550C"/>
    <w:rsid w:val="00C075BE"/>
    <w:rsid w:val="00C114D8"/>
    <w:rsid w:val="00C11CC8"/>
    <w:rsid w:val="00C1210F"/>
    <w:rsid w:val="00C1216F"/>
    <w:rsid w:val="00C13CBF"/>
    <w:rsid w:val="00C1511C"/>
    <w:rsid w:val="00C15A62"/>
    <w:rsid w:val="00C15B29"/>
    <w:rsid w:val="00C17457"/>
    <w:rsid w:val="00C17E6C"/>
    <w:rsid w:val="00C20FDD"/>
    <w:rsid w:val="00C210B4"/>
    <w:rsid w:val="00C22A37"/>
    <w:rsid w:val="00C22EAD"/>
    <w:rsid w:val="00C232A6"/>
    <w:rsid w:val="00C234F5"/>
    <w:rsid w:val="00C2362B"/>
    <w:rsid w:val="00C25AC9"/>
    <w:rsid w:val="00C27F6F"/>
    <w:rsid w:val="00C3106B"/>
    <w:rsid w:val="00C3213A"/>
    <w:rsid w:val="00C32537"/>
    <w:rsid w:val="00C33C62"/>
    <w:rsid w:val="00C3774B"/>
    <w:rsid w:val="00C4288B"/>
    <w:rsid w:val="00C42A05"/>
    <w:rsid w:val="00C42E7F"/>
    <w:rsid w:val="00C43BBC"/>
    <w:rsid w:val="00C44573"/>
    <w:rsid w:val="00C446BE"/>
    <w:rsid w:val="00C45013"/>
    <w:rsid w:val="00C468DD"/>
    <w:rsid w:val="00C478F1"/>
    <w:rsid w:val="00C4790F"/>
    <w:rsid w:val="00C52619"/>
    <w:rsid w:val="00C52731"/>
    <w:rsid w:val="00C529ED"/>
    <w:rsid w:val="00C554AF"/>
    <w:rsid w:val="00C55EFA"/>
    <w:rsid w:val="00C574FA"/>
    <w:rsid w:val="00C57E0D"/>
    <w:rsid w:val="00C57E14"/>
    <w:rsid w:val="00C602C3"/>
    <w:rsid w:val="00C627A3"/>
    <w:rsid w:val="00C63B3F"/>
    <w:rsid w:val="00C646DD"/>
    <w:rsid w:val="00C6554C"/>
    <w:rsid w:val="00C67809"/>
    <w:rsid w:val="00C708AC"/>
    <w:rsid w:val="00C70BEE"/>
    <w:rsid w:val="00C70CA4"/>
    <w:rsid w:val="00C726D9"/>
    <w:rsid w:val="00C726FF"/>
    <w:rsid w:val="00C74782"/>
    <w:rsid w:val="00C75988"/>
    <w:rsid w:val="00C800EF"/>
    <w:rsid w:val="00C8465C"/>
    <w:rsid w:val="00C84FCA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44C"/>
    <w:rsid w:val="00C9357E"/>
    <w:rsid w:val="00C93C98"/>
    <w:rsid w:val="00C969D2"/>
    <w:rsid w:val="00C96B4E"/>
    <w:rsid w:val="00C96F81"/>
    <w:rsid w:val="00C977E5"/>
    <w:rsid w:val="00CA10DA"/>
    <w:rsid w:val="00CA16BB"/>
    <w:rsid w:val="00CA2451"/>
    <w:rsid w:val="00CA2F88"/>
    <w:rsid w:val="00CA3A39"/>
    <w:rsid w:val="00CA4467"/>
    <w:rsid w:val="00CA5710"/>
    <w:rsid w:val="00CA6E9D"/>
    <w:rsid w:val="00CA75BF"/>
    <w:rsid w:val="00CB0C5F"/>
    <w:rsid w:val="00CB0FC1"/>
    <w:rsid w:val="00CB2A44"/>
    <w:rsid w:val="00CB2BEE"/>
    <w:rsid w:val="00CB2C16"/>
    <w:rsid w:val="00CB3137"/>
    <w:rsid w:val="00CB364E"/>
    <w:rsid w:val="00CB3E87"/>
    <w:rsid w:val="00CB719A"/>
    <w:rsid w:val="00CC05DC"/>
    <w:rsid w:val="00CC0AAB"/>
    <w:rsid w:val="00CC0D6D"/>
    <w:rsid w:val="00CC1A68"/>
    <w:rsid w:val="00CC2557"/>
    <w:rsid w:val="00CC2AEB"/>
    <w:rsid w:val="00CC4485"/>
    <w:rsid w:val="00CC5406"/>
    <w:rsid w:val="00CC7AC5"/>
    <w:rsid w:val="00CD0343"/>
    <w:rsid w:val="00CD0644"/>
    <w:rsid w:val="00CD13C5"/>
    <w:rsid w:val="00CD2560"/>
    <w:rsid w:val="00CD2B73"/>
    <w:rsid w:val="00CD395F"/>
    <w:rsid w:val="00CD3DA9"/>
    <w:rsid w:val="00CD49ED"/>
    <w:rsid w:val="00CE018C"/>
    <w:rsid w:val="00CE124D"/>
    <w:rsid w:val="00CE1331"/>
    <w:rsid w:val="00CE147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3FA0"/>
    <w:rsid w:val="00D049CA"/>
    <w:rsid w:val="00D05541"/>
    <w:rsid w:val="00D065A4"/>
    <w:rsid w:val="00D065DE"/>
    <w:rsid w:val="00D069A8"/>
    <w:rsid w:val="00D1075A"/>
    <w:rsid w:val="00D10EC4"/>
    <w:rsid w:val="00D110FE"/>
    <w:rsid w:val="00D13ABD"/>
    <w:rsid w:val="00D13D74"/>
    <w:rsid w:val="00D15648"/>
    <w:rsid w:val="00D17424"/>
    <w:rsid w:val="00D17A43"/>
    <w:rsid w:val="00D217C9"/>
    <w:rsid w:val="00D21D11"/>
    <w:rsid w:val="00D21F38"/>
    <w:rsid w:val="00D2287C"/>
    <w:rsid w:val="00D2307D"/>
    <w:rsid w:val="00D23F48"/>
    <w:rsid w:val="00D2510F"/>
    <w:rsid w:val="00D25158"/>
    <w:rsid w:val="00D26742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0048"/>
    <w:rsid w:val="00D41D5D"/>
    <w:rsid w:val="00D43343"/>
    <w:rsid w:val="00D439E1"/>
    <w:rsid w:val="00D4402D"/>
    <w:rsid w:val="00D446BF"/>
    <w:rsid w:val="00D45107"/>
    <w:rsid w:val="00D473FF"/>
    <w:rsid w:val="00D47FA3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4097"/>
    <w:rsid w:val="00D55177"/>
    <w:rsid w:val="00D563FD"/>
    <w:rsid w:val="00D57267"/>
    <w:rsid w:val="00D57456"/>
    <w:rsid w:val="00D6154E"/>
    <w:rsid w:val="00D61DD2"/>
    <w:rsid w:val="00D651CD"/>
    <w:rsid w:val="00D6545A"/>
    <w:rsid w:val="00D66953"/>
    <w:rsid w:val="00D7008C"/>
    <w:rsid w:val="00D700DC"/>
    <w:rsid w:val="00D70147"/>
    <w:rsid w:val="00D7093F"/>
    <w:rsid w:val="00D7250F"/>
    <w:rsid w:val="00D72F15"/>
    <w:rsid w:val="00D746CB"/>
    <w:rsid w:val="00D747EC"/>
    <w:rsid w:val="00D7492D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59F"/>
    <w:rsid w:val="00D84C32"/>
    <w:rsid w:val="00D86997"/>
    <w:rsid w:val="00D87C8A"/>
    <w:rsid w:val="00D90492"/>
    <w:rsid w:val="00D90A3D"/>
    <w:rsid w:val="00D9189C"/>
    <w:rsid w:val="00D91932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5108"/>
    <w:rsid w:val="00DA62A7"/>
    <w:rsid w:val="00DA62D2"/>
    <w:rsid w:val="00DA7A98"/>
    <w:rsid w:val="00DA7C44"/>
    <w:rsid w:val="00DA7EA6"/>
    <w:rsid w:val="00DB216A"/>
    <w:rsid w:val="00DB2AD4"/>
    <w:rsid w:val="00DB3119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639"/>
    <w:rsid w:val="00DC080A"/>
    <w:rsid w:val="00DC0959"/>
    <w:rsid w:val="00DC2831"/>
    <w:rsid w:val="00DC28E2"/>
    <w:rsid w:val="00DC2A39"/>
    <w:rsid w:val="00DC32C7"/>
    <w:rsid w:val="00DC39A3"/>
    <w:rsid w:val="00DC3F71"/>
    <w:rsid w:val="00DC4125"/>
    <w:rsid w:val="00DC7F99"/>
    <w:rsid w:val="00DD033B"/>
    <w:rsid w:val="00DD0694"/>
    <w:rsid w:val="00DD0C9F"/>
    <w:rsid w:val="00DD10E8"/>
    <w:rsid w:val="00DD22D3"/>
    <w:rsid w:val="00DD3985"/>
    <w:rsid w:val="00DD3F0B"/>
    <w:rsid w:val="00DD44B2"/>
    <w:rsid w:val="00DD46F4"/>
    <w:rsid w:val="00DD4F1B"/>
    <w:rsid w:val="00DD6346"/>
    <w:rsid w:val="00DD6C77"/>
    <w:rsid w:val="00DD73B2"/>
    <w:rsid w:val="00DD7B59"/>
    <w:rsid w:val="00DE25D2"/>
    <w:rsid w:val="00DE3331"/>
    <w:rsid w:val="00DE3398"/>
    <w:rsid w:val="00DE33E9"/>
    <w:rsid w:val="00DE360C"/>
    <w:rsid w:val="00DE44D6"/>
    <w:rsid w:val="00DE5177"/>
    <w:rsid w:val="00DE6616"/>
    <w:rsid w:val="00DE7101"/>
    <w:rsid w:val="00DE744D"/>
    <w:rsid w:val="00DE7605"/>
    <w:rsid w:val="00DE7C01"/>
    <w:rsid w:val="00DF04A3"/>
    <w:rsid w:val="00DF16E9"/>
    <w:rsid w:val="00DF1D8E"/>
    <w:rsid w:val="00DF2A8F"/>
    <w:rsid w:val="00DF2BEE"/>
    <w:rsid w:val="00DF2DB0"/>
    <w:rsid w:val="00DF2FC8"/>
    <w:rsid w:val="00DF3246"/>
    <w:rsid w:val="00DF3DBF"/>
    <w:rsid w:val="00DF4DD6"/>
    <w:rsid w:val="00DF54FB"/>
    <w:rsid w:val="00DF558E"/>
    <w:rsid w:val="00DF6023"/>
    <w:rsid w:val="00DF622C"/>
    <w:rsid w:val="00DF7904"/>
    <w:rsid w:val="00E01136"/>
    <w:rsid w:val="00E01667"/>
    <w:rsid w:val="00E0303E"/>
    <w:rsid w:val="00E03340"/>
    <w:rsid w:val="00E045FA"/>
    <w:rsid w:val="00E04EE2"/>
    <w:rsid w:val="00E05455"/>
    <w:rsid w:val="00E05ACC"/>
    <w:rsid w:val="00E066B0"/>
    <w:rsid w:val="00E069EA"/>
    <w:rsid w:val="00E07A58"/>
    <w:rsid w:val="00E07EA5"/>
    <w:rsid w:val="00E103DE"/>
    <w:rsid w:val="00E12B87"/>
    <w:rsid w:val="00E1338C"/>
    <w:rsid w:val="00E1373F"/>
    <w:rsid w:val="00E13890"/>
    <w:rsid w:val="00E15061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2731"/>
    <w:rsid w:val="00E334E7"/>
    <w:rsid w:val="00E3376C"/>
    <w:rsid w:val="00E33A8A"/>
    <w:rsid w:val="00E34893"/>
    <w:rsid w:val="00E35043"/>
    <w:rsid w:val="00E35925"/>
    <w:rsid w:val="00E35A49"/>
    <w:rsid w:val="00E362B7"/>
    <w:rsid w:val="00E36948"/>
    <w:rsid w:val="00E36E28"/>
    <w:rsid w:val="00E37010"/>
    <w:rsid w:val="00E40DD5"/>
    <w:rsid w:val="00E41679"/>
    <w:rsid w:val="00E41AEF"/>
    <w:rsid w:val="00E4338B"/>
    <w:rsid w:val="00E445D3"/>
    <w:rsid w:val="00E44A8E"/>
    <w:rsid w:val="00E45506"/>
    <w:rsid w:val="00E459A4"/>
    <w:rsid w:val="00E45A42"/>
    <w:rsid w:val="00E46B0B"/>
    <w:rsid w:val="00E46EE9"/>
    <w:rsid w:val="00E46F89"/>
    <w:rsid w:val="00E51DEC"/>
    <w:rsid w:val="00E5215A"/>
    <w:rsid w:val="00E53F27"/>
    <w:rsid w:val="00E55211"/>
    <w:rsid w:val="00E564FC"/>
    <w:rsid w:val="00E56D8C"/>
    <w:rsid w:val="00E57D69"/>
    <w:rsid w:val="00E64806"/>
    <w:rsid w:val="00E64B02"/>
    <w:rsid w:val="00E64CB8"/>
    <w:rsid w:val="00E65FAF"/>
    <w:rsid w:val="00E67735"/>
    <w:rsid w:val="00E67FE7"/>
    <w:rsid w:val="00E70A7C"/>
    <w:rsid w:val="00E70F16"/>
    <w:rsid w:val="00E72674"/>
    <w:rsid w:val="00E7274D"/>
    <w:rsid w:val="00E72AE5"/>
    <w:rsid w:val="00E72BBC"/>
    <w:rsid w:val="00E73B07"/>
    <w:rsid w:val="00E7422B"/>
    <w:rsid w:val="00E743FF"/>
    <w:rsid w:val="00E74DA5"/>
    <w:rsid w:val="00E74DB7"/>
    <w:rsid w:val="00E7771B"/>
    <w:rsid w:val="00E80C22"/>
    <w:rsid w:val="00E80CB5"/>
    <w:rsid w:val="00E80FA4"/>
    <w:rsid w:val="00E84140"/>
    <w:rsid w:val="00E860FE"/>
    <w:rsid w:val="00E86490"/>
    <w:rsid w:val="00E867CE"/>
    <w:rsid w:val="00E8702A"/>
    <w:rsid w:val="00E8732E"/>
    <w:rsid w:val="00E87E85"/>
    <w:rsid w:val="00E90BDE"/>
    <w:rsid w:val="00E90C6A"/>
    <w:rsid w:val="00E9113B"/>
    <w:rsid w:val="00E91D10"/>
    <w:rsid w:val="00E94136"/>
    <w:rsid w:val="00E9440D"/>
    <w:rsid w:val="00E94883"/>
    <w:rsid w:val="00E94FDE"/>
    <w:rsid w:val="00E96526"/>
    <w:rsid w:val="00E96FD0"/>
    <w:rsid w:val="00E9741F"/>
    <w:rsid w:val="00E9782B"/>
    <w:rsid w:val="00E97845"/>
    <w:rsid w:val="00EA058A"/>
    <w:rsid w:val="00EA0C10"/>
    <w:rsid w:val="00EA2685"/>
    <w:rsid w:val="00EA2B13"/>
    <w:rsid w:val="00EA335A"/>
    <w:rsid w:val="00EA39B2"/>
    <w:rsid w:val="00EA5CC0"/>
    <w:rsid w:val="00EA65BA"/>
    <w:rsid w:val="00EB0848"/>
    <w:rsid w:val="00EB22D9"/>
    <w:rsid w:val="00EB338C"/>
    <w:rsid w:val="00EB37C1"/>
    <w:rsid w:val="00EB3CFA"/>
    <w:rsid w:val="00EB46BB"/>
    <w:rsid w:val="00EB4C26"/>
    <w:rsid w:val="00EB5253"/>
    <w:rsid w:val="00EB5452"/>
    <w:rsid w:val="00EB549E"/>
    <w:rsid w:val="00EB578E"/>
    <w:rsid w:val="00EB6D12"/>
    <w:rsid w:val="00EB77DF"/>
    <w:rsid w:val="00EB7875"/>
    <w:rsid w:val="00EC0215"/>
    <w:rsid w:val="00EC0729"/>
    <w:rsid w:val="00EC0A1E"/>
    <w:rsid w:val="00EC2620"/>
    <w:rsid w:val="00EC2E8C"/>
    <w:rsid w:val="00EC3C95"/>
    <w:rsid w:val="00EC3CAC"/>
    <w:rsid w:val="00EC44C7"/>
    <w:rsid w:val="00EC555E"/>
    <w:rsid w:val="00EC61EC"/>
    <w:rsid w:val="00EC72F6"/>
    <w:rsid w:val="00ED04A0"/>
    <w:rsid w:val="00ED17FF"/>
    <w:rsid w:val="00ED20E9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FA3"/>
    <w:rsid w:val="00EF0B1C"/>
    <w:rsid w:val="00EF0FA2"/>
    <w:rsid w:val="00EF1346"/>
    <w:rsid w:val="00EF1B7A"/>
    <w:rsid w:val="00EF2020"/>
    <w:rsid w:val="00EF2CCB"/>
    <w:rsid w:val="00EF3336"/>
    <w:rsid w:val="00EF3811"/>
    <w:rsid w:val="00EF4053"/>
    <w:rsid w:val="00EF47F2"/>
    <w:rsid w:val="00EF6165"/>
    <w:rsid w:val="00EF65CA"/>
    <w:rsid w:val="00EF66B8"/>
    <w:rsid w:val="00EF7562"/>
    <w:rsid w:val="00EF7FF3"/>
    <w:rsid w:val="00F0265F"/>
    <w:rsid w:val="00F038BF"/>
    <w:rsid w:val="00F0448E"/>
    <w:rsid w:val="00F052B7"/>
    <w:rsid w:val="00F05A09"/>
    <w:rsid w:val="00F069A0"/>
    <w:rsid w:val="00F07EF3"/>
    <w:rsid w:val="00F11416"/>
    <w:rsid w:val="00F11CFA"/>
    <w:rsid w:val="00F12181"/>
    <w:rsid w:val="00F12659"/>
    <w:rsid w:val="00F1289D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1FD0"/>
    <w:rsid w:val="00F22A9A"/>
    <w:rsid w:val="00F22FA3"/>
    <w:rsid w:val="00F23644"/>
    <w:rsid w:val="00F241BA"/>
    <w:rsid w:val="00F24948"/>
    <w:rsid w:val="00F2530B"/>
    <w:rsid w:val="00F25369"/>
    <w:rsid w:val="00F27974"/>
    <w:rsid w:val="00F30488"/>
    <w:rsid w:val="00F30F19"/>
    <w:rsid w:val="00F30F5D"/>
    <w:rsid w:val="00F312DC"/>
    <w:rsid w:val="00F31E50"/>
    <w:rsid w:val="00F32A31"/>
    <w:rsid w:val="00F342C5"/>
    <w:rsid w:val="00F34689"/>
    <w:rsid w:val="00F347CD"/>
    <w:rsid w:val="00F357C5"/>
    <w:rsid w:val="00F364B8"/>
    <w:rsid w:val="00F409E1"/>
    <w:rsid w:val="00F413D2"/>
    <w:rsid w:val="00F4338B"/>
    <w:rsid w:val="00F453C5"/>
    <w:rsid w:val="00F45ED1"/>
    <w:rsid w:val="00F4643A"/>
    <w:rsid w:val="00F469B1"/>
    <w:rsid w:val="00F46FAD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3CCC"/>
    <w:rsid w:val="00F545E4"/>
    <w:rsid w:val="00F54C18"/>
    <w:rsid w:val="00F54D48"/>
    <w:rsid w:val="00F55711"/>
    <w:rsid w:val="00F55A25"/>
    <w:rsid w:val="00F57286"/>
    <w:rsid w:val="00F5778D"/>
    <w:rsid w:val="00F60D1A"/>
    <w:rsid w:val="00F612B6"/>
    <w:rsid w:val="00F61F6F"/>
    <w:rsid w:val="00F6206C"/>
    <w:rsid w:val="00F6246D"/>
    <w:rsid w:val="00F62DD8"/>
    <w:rsid w:val="00F63A37"/>
    <w:rsid w:val="00F66F3C"/>
    <w:rsid w:val="00F7263D"/>
    <w:rsid w:val="00F72C2D"/>
    <w:rsid w:val="00F731C0"/>
    <w:rsid w:val="00F7398C"/>
    <w:rsid w:val="00F73CA7"/>
    <w:rsid w:val="00F74324"/>
    <w:rsid w:val="00F74AC2"/>
    <w:rsid w:val="00F74CE4"/>
    <w:rsid w:val="00F76D47"/>
    <w:rsid w:val="00F804B9"/>
    <w:rsid w:val="00F80A90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0BC9"/>
    <w:rsid w:val="00F91E04"/>
    <w:rsid w:val="00F928FB"/>
    <w:rsid w:val="00F9328A"/>
    <w:rsid w:val="00F94993"/>
    <w:rsid w:val="00F96136"/>
    <w:rsid w:val="00FA0333"/>
    <w:rsid w:val="00FA03C1"/>
    <w:rsid w:val="00FA0629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0527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90B"/>
    <w:rsid w:val="00FC7A84"/>
    <w:rsid w:val="00FC7DE4"/>
    <w:rsid w:val="00FD1491"/>
    <w:rsid w:val="00FD226C"/>
    <w:rsid w:val="00FD2659"/>
    <w:rsid w:val="00FD29BC"/>
    <w:rsid w:val="00FD2FC5"/>
    <w:rsid w:val="00FD3731"/>
    <w:rsid w:val="00FD473F"/>
    <w:rsid w:val="00FD5BF2"/>
    <w:rsid w:val="00FE1A2B"/>
    <w:rsid w:val="00FE24CD"/>
    <w:rsid w:val="00FE403D"/>
    <w:rsid w:val="00FE5633"/>
    <w:rsid w:val="00FE5AD1"/>
    <w:rsid w:val="00FE5B7A"/>
    <w:rsid w:val="00FE5DA3"/>
    <w:rsid w:val="00FE7826"/>
    <w:rsid w:val="00FE7FA0"/>
    <w:rsid w:val="00FF0D0A"/>
    <w:rsid w:val="00FF2720"/>
    <w:rsid w:val="00FF2CC6"/>
    <w:rsid w:val="00FF383B"/>
    <w:rsid w:val="00FF3879"/>
    <w:rsid w:val="00FF464B"/>
    <w:rsid w:val="00FF4DB5"/>
    <w:rsid w:val="00FF72FF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48716</c:v>
                </c:pt>
                <c:pt idx="1">
                  <c:v>53648</c:v>
                </c:pt>
                <c:pt idx="2">
                  <c:v>52336</c:v>
                </c:pt>
                <c:pt idx="3">
                  <c:v>56579</c:v>
                </c:pt>
                <c:pt idx="4">
                  <c:v>58268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615-4DF6-A409-908393680ED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-6.3E-2</c:v>
                </c:pt>
                <c:pt idx="1">
                  <c:v>4.9000000000000002E-2</c:v>
                </c:pt>
                <c:pt idx="2">
                  <c:v>5.2999999999999999E-2</c:v>
                </c:pt>
                <c:pt idx="3">
                  <c:v>-8.0000000000000002E-3</c:v>
                </c:pt>
                <c:pt idx="4">
                  <c:v>-7.0000000000000001E-3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615-4DF6-A409-908393680ED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Hoja1!$C$17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Hoja1!$B$18:$B$22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Hoja1!$C$18:$C$22</c:f>
              <c:numCache>
                <c:formatCode>0.0%</c:formatCode>
                <c:ptCount val="5"/>
                <c:pt idx="0">
                  <c:v>1.4E-2</c:v>
                </c:pt>
                <c:pt idx="1">
                  <c:v>2.8000000000000001E-2</c:v>
                </c:pt>
                <c:pt idx="2">
                  <c:v>8.5000000000000006E-2</c:v>
                </c:pt>
                <c:pt idx="3">
                  <c:v>7.8E-2</c:v>
                </c:pt>
                <c:pt idx="4">
                  <c:v>2.9000000000000001E-2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B8-451C-BE29-72DC4D540361}"/>
            </c:ext>
          </c:extLst>
        </c:ser>
        <c:ser>
          <c:idx val="3"/>
          <c:order val="1"/>
          <c:tx>
            <c:strRef>
              <c:f>Hoja1!$D$17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Hoja1!$B$18:$B$22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Hoja1!$D$18:$D$22</c:f>
              <c:numCache>
                <c:formatCode>0.0%</c:formatCode>
                <c:ptCount val="5"/>
                <c:pt idx="0">
                  <c:v>5.1999999999999998E-2</c:v>
                </c:pt>
                <c:pt idx="1">
                  <c:v>6.5000000000000002E-2</c:v>
                </c:pt>
                <c:pt idx="2">
                  <c:v>0.05</c:v>
                </c:pt>
                <c:pt idx="3">
                  <c:v>5.2999999999999999E-2</c:v>
                </c:pt>
                <c:pt idx="4">
                  <c:v>5.1999999999999998E-2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3B8-451C-BE29-72DC4D54036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4.2735042735042739E-3"/>
                  <c:y val="-3.714961161769672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754A-454F-B065-A244E53B882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31165</c:v>
                </c:pt>
                <c:pt idx="1">
                  <c:v>160615</c:v>
                </c:pt>
                <c:pt idx="2">
                  <c:v>220146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54A-454F-B065-A244E53B8820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24821</c:v>
                </c:pt>
                <c:pt idx="1">
                  <c:v>181638</c:v>
                </c:pt>
                <c:pt idx="2">
                  <c:v>290523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54A-454F-B065-A244E53B882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4942</c:v>
                </c:pt>
                <c:pt idx="1">
                  <c:v>-9679</c:v>
                </c:pt>
                <c:pt idx="2">
                  <c:v>18296</c:v>
                </c:pt>
                <c:pt idx="3">
                  <c:v>16521</c:v>
                </c:pt>
                <c:pt idx="4">
                  <c:v>6785</c:v>
                </c:pt>
                <c:pt idx="5">
                  <c:v>11535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FB0-4E8C-A4B9-F123C0C05222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3"/>
              <c:layout>
                <c:manualLayout>
                  <c:x val="-3.8677238445175722E-3"/>
                  <c:y val="-6.969855375500957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BFB0-4E8C-A4B9-F123C0C05222}"/>
                </c:ext>
              </c:extLst>
            </c:dLbl>
            <c:dLbl>
              <c:idx val="5"/>
              <c:layout>
                <c:manualLayout>
                  <c:x val="-7.735447689035003E-3"/>
                  <c:y val="-5.924377069175814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BFB0-4E8C-A4B9-F123C0C0522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11757</c:v>
                </c:pt>
                <c:pt idx="1">
                  <c:v>8109</c:v>
                </c:pt>
                <c:pt idx="2">
                  <c:v>25509</c:v>
                </c:pt>
                <c:pt idx="3">
                  <c:v>16299</c:v>
                </c:pt>
                <c:pt idx="4">
                  <c:v>11669</c:v>
                </c:pt>
                <c:pt idx="5">
                  <c:v>12588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FB0-4E8C-A4B9-F123C0C0522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F8A0D-031F-412D-A0FA-257795C8A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1039</Words>
  <Characters>5511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89</cp:revision>
  <cp:lastPrinted>2016-05-20T14:06:00Z</cp:lastPrinted>
  <dcterms:created xsi:type="dcterms:W3CDTF">2026-03-06T15:13:00Z</dcterms:created>
  <dcterms:modified xsi:type="dcterms:W3CDTF">2026-07-20T16:17:00Z</dcterms:modified>
</cp:coreProperties>
</file>