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71B8186A" w:rsidR="00FC5342" w:rsidRPr="00CF716F" w:rsidRDefault="00526330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>Marzo de 2026</w:t>
      </w:r>
    </w:p>
    <w:p w14:paraId="0BFAE210" w14:textId="77777777" w:rsidR="00CF716F" w:rsidRDefault="00CF716F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0C9A0693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3579D277" w:rsidR="00FC5342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1D8BFC12" w14:textId="77777777" w:rsidR="006F38F4" w:rsidRPr="008E635A" w:rsidRDefault="006F38F4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D984AD9" w14:textId="236CCD02" w:rsidR="008C334F" w:rsidRDefault="008C334F" w:rsidP="008C334F">
      <w:pPr>
        <w:pStyle w:val="Ttulo1"/>
      </w:pPr>
      <w:r w:rsidRPr="00F62EAC">
        <w:t xml:space="preserve">Principales indicadores macroeconómicos de </w:t>
      </w:r>
      <w:r w:rsidR="00CB430D">
        <w:t>Francia</w:t>
      </w:r>
    </w:p>
    <w:p w14:paraId="20018D5C" w14:textId="77777777" w:rsidR="006F38F4" w:rsidRPr="006F38F4" w:rsidRDefault="006F38F4" w:rsidP="006F38F4"/>
    <w:p w14:paraId="7B78ADCF" w14:textId="59E59065" w:rsidR="008C334F" w:rsidRDefault="008C334F" w:rsidP="003D18CF">
      <w:pPr>
        <w:pStyle w:val="Prrafodelista"/>
        <w:numPr>
          <w:ilvl w:val="0"/>
          <w:numId w:val="19"/>
        </w:numPr>
        <w:tabs>
          <w:tab w:val="left" w:pos="255"/>
          <w:tab w:val="center" w:pos="4680"/>
        </w:tabs>
        <w:spacing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567F03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041E45">
        <w:rPr>
          <w:rFonts w:ascii="Calibri" w:eastAsia="Calibri" w:hAnsi="Calibri" w:cs="Calibri"/>
          <w:lang w:val="es-AR"/>
        </w:rPr>
        <w:t>Francia</w:t>
      </w:r>
      <w:r w:rsidR="00C16A25">
        <w:rPr>
          <w:rFonts w:ascii="Calibri" w:eastAsia="Calibri" w:hAnsi="Calibri" w:cs="Calibri"/>
          <w:lang w:val="es-AR"/>
        </w:rPr>
        <w:t xml:space="preserve"> (precios corrientes)</w:t>
      </w:r>
      <w:r w:rsidR="0082015C">
        <w:rPr>
          <w:rFonts w:ascii="Calibri" w:eastAsia="Calibri" w:hAnsi="Calibri" w:cs="Calibri"/>
          <w:lang w:val="es-AR"/>
        </w:rPr>
        <w:t xml:space="preserve"> en 202</w:t>
      </w:r>
      <w:r w:rsidR="003D18CF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3D18CF">
        <w:rPr>
          <w:rFonts w:ascii="Calibri" w:eastAsia="Calibri" w:hAnsi="Calibri" w:cs="Calibri"/>
          <w:lang w:val="es-AR"/>
        </w:rPr>
        <w:t>46.103</w:t>
      </w:r>
      <w:r w:rsidR="00041E45">
        <w:rPr>
          <w:rFonts w:ascii="Calibri" w:eastAsia="Calibri" w:hAnsi="Calibri" w:cs="Calibri"/>
          <w:lang w:val="es-AR"/>
        </w:rPr>
        <w:t xml:space="preserve">. </w:t>
      </w:r>
      <w:r>
        <w:rPr>
          <w:rFonts w:ascii="Calibri" w:eastAsia="Calibri" w:hAnsi="Calibri" w:cs="Calibri"/>
          <w:lang w:val="es-AR"/>
        </w:rPr>
        <w:t xml:space="preserve">Por su parte, el PIB </w:t>
      </w:r>
      <w:r w:rsidR="006F38F4">
        <w:rPr>
          <w:rFonts w:ascii="Calibri" w:eastAsia="Calibri" w:hAnsi="Calibri" w:cs="Calibri"/>
          <w:lang w:val="es-AR"/>
        </w:rPr>
        <w:t xml:space="preserve">creció un </w:t>
      </w:r>
      <w:r w:rsidR="003D18CF">
        <w:rPr>
          <w:rFonts w:ascii="Calibri" w:eastAsia="Calibri" w:hAnsi="Calibri" w:cs="Calibri"/>
          <w:lang w:val="es-AR"/>
        </w:rPr>
        <w:t>1,2</w:t>
      </w:r>
      <w:r w:rsidR="00445B03">
        <w:rPr>
          <w:rFonts w:ascii="Calibri" w:eastAsia="Calibri" w:hAnsi="Calibri" w:cs="Calibri"/>
          <w:lang w:val="es-AR"/>
        </w:rPr>
        <w:t xml:space="preserve">% </w:t>
      </w:r>
      <w:r>
        <w:rPr>
          <w:rFonts w:ascii="Calibri" w:eastAsia="Calibri" w:hAnsi="Calibri" w:cs="Calibri"/>
          <w:lang w:val="es-AR"/>
        </w:rPr>
        <w:t>en el mismo año.</w:t>
      </w:r>
    </w:p>
    <w:p w14:paraId="635320D4" w14:textId="4BAD1D27" w:rsidR="00CE5E59" w:rsidRDefault="00CE5E59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B4445DF" w14:textId="77777777" w:rsidR="009843B1" w:rsidRPr="008C334F" w:rsidRDefault="009843B1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5FB0DBED" w14:textId="3331F768" w:rsidR="008C334F" w:rsidRDefault="003D18CF" w:rsidP="008C334F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8416" behindDoc="0" locked="0" layoutInCell="1" allowOverlap="1" wp14:anchorId="1E32101B" wp14:editId="79AD9428">
            <wp:simplePos x="0" y="0"/>
            <wp:positionH relativeFrom="column">
              <wp:posOffset>140335</wp:posOffset>
            </wp:positionH>
            <wp:positionV relativeFrom="paragraph">
              <wp:posOffset>263525</wp:posOffset>
            </wp:positionV>
            <wp:extent cx="5562600" cy="3886200"/>
            <wp:effectExtent l="0" t="0" r="0" b="0"/>
            <wp:wrapThrough wrapText="bothSides">
              <wp:wrapPolygon edited="0">
                <wp:start x="0" y="0"/>
                <wp:lineTo x="0" y="21494"/>
                <wp:lineTo x="21526" y="21494"/>
                <wp:lineTo x="21526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46B05018" w14:textId="257C78C6" w:rsidR="008C334F" w:rsidRDefault="00E52AB4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="008C334F" w:rsidRPr="00D22629">
        <w:rPr>
          <w:rFonts w:ascii="Calibri" w:eastAsia="Calibri" w:hAnsi="Calibri" w:cs="Calibri"/>
          <w:sz w:val="18"/>
          <w:szCs w:val="18"/>
          <w:u w:val="single"/>
        </w:rPr>
        <w:t>Fuente</w:t>
      </w:r>
      <w:r w:rsidR="008C334F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6F4F3D">
        <w:rPr>
          <w:rFonts w:ascii="Calibri" w:eastAsia="Calibri" w:hAnsi="Calibri" w:cs="Calibri"/>
          <w:sz w:val="18"/>
          <w:szCs w:val="18"/>
        </w:rPr>
        <w:t>Banco Mundial</w:t>
      </w:r>
    </w:p>
    <w:p w14:paraId="3B6998DF" w14:textId="77777777" w:rsidR="00D30372" w:rsidRPr="008C334F" w:rsidRDefault="00D30372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b/>
          <w:u w:val="single"/>
          <w:lang w:val="es-AR"/>
        </w:rPr>
      </w:pPr>
    </w:p>
    <w:p w14:paraId="14E245B9" w14:textId="12689EFD" w:rsidR="008C334F" w:rsidRDefault="00BF6EC0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BC1922">
        <w:rPr>
          <w:rFonts w:ascii="Calibri" w:eastAsia="Calibri" w:hAnsi="Calibri" w:cs="Calibri"/>
          <w:lang w:val="es-AR"/>
        </w:rPr>
        <w:t>2</w:t>
      </w:r>
      <w:r w:rsidR="00EF3F9F">
        <w:rPr>
          <w:rFonts w:ascii="Calibri" w:eastAsia="Calibri" w:hAnsi="Calibri" w:cs="Calibri"/>
          <w:lang w:val="es-AR"/>
        </w:rPr>
        <w:t>4</w:t>
      </w:r>
      <w:r w:rsidR="008C334F">
        <w:rPr>
          <w:rFonts w:ascii="Calibri" w:eastAsia="Calibri" w:hAnsi="Calibri" w:cs="Calibri"/>
          <w:lang w:val="es-AR"/>
        </w:rPr>
        <w:t xml:space="preserve"> fue de </w:t>
      </w:r>
      <w:r w:rsidR="001E224C">
        <w:rPr>
          <w:rFonts w:ascii="Calibri" w:eastAsia="Calibri" w:hAnsi="Calibri" w:cs="Calibri"/>
          <w:lang w:val="es-AR"/>
        </w:rPr>
        <w:t>7</w:t>
      </w:r>
      <w:r w:rsidR="00EF756E">
        <w:rPr>
          <w:rFonts w:ascii="Calibri" w:eastAsia="Calibri" w:hAnsi="Calibri" w:cs="Calibri"/>
          <w:lang w:val="es-AR"/>
        </w:rPr>
        <w:t>,4</w:t>
      </w:r>
      <w:r w:rsidR="008C334F">
        <w:rPr>
          <w:rFonts w:ascii="Calibri" w:eastAsia="Calibri" w:hAnsi="Calibri" w:cs="Calibri"/>
          <w:lang w:val="es-AR"/>
        </w:rPr>
        <w:t>%</w:t>
      </w:r>
      <w:r w:rsidR="008C334F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147CCD53" w14:textId="77777777" w:rsidR="007C3019" w:rsidRDefault="007C3019" w:rsidP="007C3019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65DFD62" w14:textId="01F49858" w:rsidR="00FE5956" w:rsidRPr="002B5449" w:rsidRDefault="008C334F" w:rsidP="002B5449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2B5449">
        <w:rPr>
          <w:rFonts w:ascii="Calibri" w:eastAsia="Calibri" w:hAnsi="Calibri" w:cs="Calibri"/>
          <w:lang w:val="es-AR"/>
        </w:rPr>
        <w:t>2</w:t>
      </w:r>
      <w:r w:rsidR="00FE5956" w:rsidRPr="002B5449">
        <w:rPr>
          <w:rFonts w:ascii="Calibri" w:eastAsia="Calibri" w:hAnsi="Calibri" w:cs="Calibri"/>
          <w:lang w:val="es-AR"/>
        </w:rPr>
        <w:t>%</w:t>
      </w:r>
    </w:p>
    <w:p w14:paraId="678B67D4" w14:textId="57E0DDF1" w:rsidR="008C334F" w:rsidRPr="00FE5956" w:rsidRDefault="008C334F" w:rsidP="00FE5956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469A9116" w14:textId="378968B2" w:rsidR="00044B61" w:rsidRDefault="00EF3F9F" w:rsidP="00044B6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09440" behindDoc="0" locked="0" layoutInCell="1" allowOverlap="1" wp14:anchorId="7CA6F7F6" wp14:editId="3B45EA6D">
            <wp:simplePos x="0" y="0"/>
            <wp:positionH relativeFrom="column">
              <wp:posOffset>83185</wp:posOffset>
            </wp:positionH>
            <wp:positionV relativeFrom="paragraph">
              <wp:posOffset>191770</wp:posOffset>
            </wp:positionV>
            <wp:extent cx="5876925" cy="3571875"/>
            <wp:effectExtent l="0" t="0" r="9525" b="9525"/>
            <wp:wrapThrough wrapText="bothSides">
              <wp:wrapPolygon edited="0">
                <wp:start x="0" y="0"/>
                <wp:lineTo x="0" y="21542"/>
                <wp:lineTo x="21565" y="21542"/>
                <wp:lineTo x="21565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>
        <w:rPr>
          <w:rFonts w:ascii="Calibri" w:eastAsia="Calibri" w:hAnsi="Calibri" w:cs="Calibri"/>
          <w:b/>
          <w:u w:val="single"/>
          <w:lang w:val="es-AR"/>
        </w:rPr>
        <w:t>G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5B4E51">
        <w:rPr>
          <w:rFonts w:ascii="Calibri" w:eastAsia="Calibri" w:hAnsi="Calibri" w:cs="Calibri"/>
          <w:b/>
          <w:u w:val="single"/>
          <w:lang w:val="es-AR"/>
        </w:rPr>
        <w:t>2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8C334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47E616FE" w14:textId="0088F9E2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D22629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WEO-FMI</w:t>
      </w:r>
    </w:p>
    <w:p w14:paraId="610CEB08" w14:textId="44B13060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5C99B002" w14:textId="77777777" w:rsidR="00EA5F2C" w:rsidRDefault="00EA5F2C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172E967F" w:rsidR="00D53D64" w:rsidRPr="00407018" w:rsidRDefault="00172493" w:rsidP="00044B61">
      <w:pPr>
        <w:pStyle w:val="Ttulo1"/>
        <w:rPr>
          <w:rStyle w:val="Ttulo10"/>
        </w:rPr>
      </w:pPr>
      <w:r w:rsidRPr="00407018">
        <w:rPr>
          <w:rStyle w:val="Ttulo10"/>
        </w:rPr>
        <w:t xml:space="preserve">Flujos y stock de </w:t>
      </w:r>
      <w:r w:rsidR="00D53D64" w:rsidRPr="00407018">
        <w:rPr>
          <w:rStyle w:val="Ttulo10"/>
        </w:rPr>
        <w:t xml:space="preserve">IED de </w:t>
      </w:r>
      <w:r w:rsidR="00F0748A">
        <w:rPr>
          <w:rStyle w:val="Ttulo10"/>
        </w:rPr>
        <w:t>Francia</w:t>
      </w:r>
      <w:r w:rsidR="00D53D64" w:rsidRPr="00407018">
        <w:rPr>
          <w:rStyle w:val="Ttulo10"/>
        </w:rPr>
        <w:t xml:space="preserve"> en el mundo</w:t>
      </w:r>
    </w:p>
    <w:p w14:paraId="7DC1C0A5" w14:textId="57D03F09" w:rsidR="00080A60" w:rsidRPr="00F96116" w:rsidRDefault="003D1CD7" w:rsidP="00F96116">
      <w:pPr>
        <w:tabs>
          <w:tab w:val="left" w:pos="5300"/>
        </w:tabs>
        <w:textAlignment w:val="top"/>
        <w:rPr>
          <w:rFonts w:ascii="Calibri" w:eastAsia="Batang" w:hAnsi="Calibri"/>
        </w:rPr>
      </w:pPr>
      <w:r>
        <w:rPr>
          <w:rStyle w:val="Ttulo10"/>
          <w:rFonts w:ascii="Calibri" w:eastAsia="Batang" w:hAnsi="Calibri"/>
          <w:b/>
        </w:rPr>
        <w:tab/>
      </w:r>
    </w:p>
    <w:p w14:paraId="0D08822A" w14:textId="52A80FD3" w:rsidR="00080A60" w:rsidRPr="00E833E8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  <w:sz w:val="22"/>
          <w:szCs w:val="22"/>
        </w:rPr>
      </w:pPr>
      <w:r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          </w:t>
      </w:r>
      <w:r w:rsidR="00EB6D12" w:rsidRPr="00E833E8">
        <w:rPr>
          <w:rFonts w:ascii="Calibri" w:eastAsia="Batang" w:hAnsi="Calibri"/>
          <w:b/>
          <w:sz w:val="22"/>
          <w:szCs w:val="22"/>
        </w:rPr>
        <w:t>Flujos</w:t>
      </w:r>
      <w:r w:rsidR="00497B43" w:rsidRPr="00E833E8">
        <w:rPr>
          <w:rFonts w:ascii="Calibri" w:eastAsia="Batang" w:hAnsi="Calibri"/>
          <w:b/>
          <w:sz w:val="22"/>
          <w:szCs w:val="22"/>
        </w:rPr>
        <w:t xml:space="preserve"> de IED </w:t>
      </w:r>
      <w:r w:rsidRPr="00E833E8">
        <w:rPr>
          <w:rFonts w:ascii="Calibri" w:eastAsia="Batang" w:hAnsi="Calibri"/>
          <w:b/>
          <w:sz w:val="22"/>
          <w:szCs w:val="22"/>
        </w:rPr>
        <w:t>de</w:t>
      </w:r>
      <w:r w:rsidR="00E833E8"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930871">
        <w:rPr>
          <w:rFonts w:ascii="Calibri" w:eastAsia="Batang" w:hAnsi="Calibri"/>
          <w:b/>
          <w:sz w:val="22"/>
          <w:szCs w:val="22"/>
        </w:rPr>
        <w:t xml:space="preserve">Francia </w:t>
      </w:r>
      <w:r w:rsidR="00497B43" w:rsidRPr="00E833E8">
        <w:rPr>
          <w:rFonts w:ascii="Calibri" w:eastAsia="Batang" w:hAnsi="Calibri"/>
          <w:b/>
          <w:sz w:val="22"/>
          <w:szCs w:val="22"/>
        </w:rPr>
        <w:t>en el mundo</w:t>
      </w:r>
      <w:r w:rsidR="00080A60" w:rsidRPr="00E833E8">
        <w:rPr>
          <w:rFonts w:ascii="Calibri" w:eastAsia="Batang" w:hAnsi="Calibri"/>
          <w:b/>
          <w:sz w:val="22"/>
          <w:szCs w:val="22"/>
        </w:rPr>
        <w:tab/>
      </w:r>
      <w:r w:rsidR="00D82F36" w:rsidRPr="00E833E8">
        <w:rPr>
          <w:rFonts w:ascii="Calibri" w:eastAsia="Batang" w:hAnsi="Calibri"/>
          <w:b/>
          <w:sz w:val="22"/>
          <w:szCs w:val="22"/>
        </w:rPr>
        <w:t xml:space="preserve">   </w:t>
      </w:r>
      <w:r w:rsidRPr="00E833E8">
        <w:rPr>
          <w:rFonts w:ascii="Calibri" w:eastAsia="Batang" w:hAnsi="Calibri"/>
          <w:b/>
          <w:sz w:val="22"/>
          <w:szCs w:val="22"/>
        </w:rPr>
        <w:t xml:space="preserve">  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9E644C" w:rsidRPr="00E833E8">
        <w:rPr>
          <w:rFonts w:ascii="Calibri" w:eastAsia="Batang" w:hAnsi="Calibri"/>
          <w:b/>
          <w:sz w:val="22"/>
          <w:szCs w:val="22"/>
        </w:rPr>
        <w:t xml:space="preserve">          </w:t>
      </w:r>
      <w:r w:rsidR="00F6246D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EF756E">
        <w:rPr>
          <w:rFonts w:ascii="Calibri" w:eastAsia="Batang" w:hAnsi="Calibri"/>
          <w:b/>
          <w:sz w:val="22"/>
          <w:szCs w:val="22"/>
        </w:rPr>
        <w:t xml:space="preserve">    </w:t>
      </w:r>
      <w:r w:rsidRPr="00E833E8">
        <w:rPr>
          <w:rFonts w:ascii="Calibri" w:eastAsia="Batang" w:hAnsi="Calibri"/>
          <w:b/>
          <w:sz w:val="22"/>
          <w:szCs w:val="22"/>
        </w:rPr>
        <w:t>S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tock de la IED </w:t>
      </w:r>
      <w:r w:rsidR="00930871">
        <w:rPr>
          <w:rFonts w:ascii="Calibri" w:eastAsia="Batang" w:hAnsi="Calibri"/>
          <w:b/>
          <w:sz w:val="22"/>
          <w:szCs w:val="22"/>
        </w:rPr>
        <w:t>Francia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 en </w:t>
      </w:r>
      <w:r w:rsidR="00EB6D12" w:rsidRPr="00E833E8">
        <w:rPr>
          <w:rFonts w:ascii="Calibri" w:eastAsia="Batang" w:hAnsi="Calibri"/>
          <w:b/>
          <w:sz w:val="22"/>
          <w:szCs w:val="22"/>
        </w:rPr>
        <w:t>el mundo</w:t>
      </w:r>
    </w:p>
    <w:p w14:paraId="3A6E0E15" w14:textId="1113BC34" w:rsidR="009663EA" w:rsidRDefault="00080A60" w:rsidP="009663EA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971AAC">
        <w:rPr>
          <w:rFonts w:ascii="Calibri" w:eastAsia="Batang" w:hAnsi="Calibri"/>
          <w:b/>
          <w:sz w:val="22"/>
          <w:szCs w:val="22"/>
        </w:rPr>
        <w:t>19</w:t>
      </w:r>
      <w:r w:rsidR="00583010">
        <w:rPr>
          <w:rFonts w:ascii="Calibri" w:eastAsia="Batang" w:hAnsi="Calibri"/>
          <w:b/>
          <w:sz w:val="22"/>
          <w:szCs w:val="22"/>
        </w:rPr>
        <w:t>-202</w:t>
      </w:r>
      <w:r w:rsidR="00971AAC">
        <w:rPr>
          <w:rFonts w:ascii="Calibri" w:eastAsia="Batang" w:hAnsi="Calibri"/>
          <w:b/>
          <w:sz w:val="22"/>
          <w:szCs w:val="22"/>
        </w:rPr>
        <w:t>4</w:t>
      </w:r>
      <w:r w:rsidR="00744AE9">
        <w:rPr>
          <w:rFonts w:ascii="Calibri" w:eastAsia="Batang" w:hAnsi="Calibri"/>
          <w:b/>
          <w:sz w:val="22"/>
          <w:szCs w:val="22"/>
        </w:rPr>
        <w:tab/>
      </w:r>
      <w:r w:rsidR="00744AE9">
        <w:rPr>
          <w:rFonts w:ascii="Calibri" w:eastAsia="Batang" w:hAnsi="Calibri"/>
          <w:b/>
          <w:sz w:val="22"/>
          <w:szCs w:val="22"/>
        </w:rPr>
        <w:tab/>
      </w:r>
      <w:r w:rsidR="00744AE9">
        <w:rPr>
          <w:rFonts w:ascii="Calibri" w:eastAsia="Batang" w:hAnsi="Calibri"/>
          <w:b/>
          <w:sz w:val="22"/>
          <w:szCs w:val="22"/>
        </w:rPr>
        <w:tab/>
      </w:r>
      <w:r w:rsidR="00744AE9">
        <w:rPr>
          <w:rFonts w:ascii="Calibri" w:eastAsia="Batang" w:hAnsi="Calibri"/>
          <w:b/>
          <w:sz w:val="22"/>
          <w:szCs w:val="22"/>
        </w:rPr>
        <w:tab/>
      </w:r>
      <w:r w:rsidR="00744AE9">
        <w:rPr>
          <w:rFonts w:ascii="Calibri" w:eastAsia="Batang" w:hAnsi="Calibri"/>
          <w:b/>
          <w:sz w:val="22"/>
          <w:szCs w:val="22"/>
        </w:rPr>
        <w:tab/>
        <w:t xml:space="preserve">    2</w:t>
      </w:r>
      <w:r w:rsidR="004876F5">
        <w:rPr>
          <w:rFonts w:ascii="Calibri" w:eastAsia="Batang" w:hAnsi="Calibri"/>
          <w:b/>
          <w:sz w:val="22"/>
          <w:szCs w:val="22"/>
        </w:rPr>
        <w:t>000 -202</w:t>
      </w:r>
      <w:r w:rsidR="00971AAC">
        <w:rPr>
          <w:rFonts w:ascii="Calibri" w:eastAsia="Batang" w:hAnsi="Calibri"/>
          <w:b/>
          <w:sz w:val="22"/>
          <w:szCs w:val="22"/>
        </w:rPr>
        <w:t>4</w:t>
      </w:r>
    </w:p>
    <w:p w14:paraId="4769110A" w14:textId="65B4EFFE" w:rsidR="00744AE9" w:rsidRDefault="006B1D22" w:rsidP="00C903DC">
      <w:pPr>
        <w:ind w:left="2160" w:hanging="720"/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11488" behindDoc="0" locked="0" layoutInCell="1" allowOverlap="1" wp14:anchorId="6A254DF8" wp14:editId="5ED50054">
            <wp:simplePos x="0" y="0"/>
            <wp:positionH relativeFrom="column">
              <wp:posOffset>2769235</wp:posOffset>
            </wp:positionH>
            <wp:positionV relativeFrom="paragraph">
              <wp:posOffset>222250</wp:posOffset>
            </wp:positionV>
            <wp:extent cx="2895600" cy="3409950"/>
            <wp:effectExtent l="0" t="0" r="0" b="0"/>
            <wp:wrapThrough wrapText="bothSides">
              <wp:wrapPolygon edited="0">
                <wp:start x="0" y="0"/>
                <wp:lineTo x="0" y="21479"/>
                <wp:lineTo x="21458" y="21479"/>
                <wp:lineTo x="21458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AAC">
        <w:rPr>
          <w:noProof/>
          <w:lang w:val="es-AR" w:eastAsia="es-AR"/>
        </w:rPr>
        <w:drawing>
          <wp:anchor distT="0" distB="0" distL="114300" distR="114300" simplePos="0" relativeHeight="251710464" behindDoc="0" locked="0" layoutInCell="1" allowOverlap="1" wp14:anchorId="026FA9E1" wp14:editId="18CBCC54">
            <wp:simplePos x="0" y="0"/>
            <wp:positionH relativeFrom="column">
              <wp:posOffset>-297815</wp:posOffset>
            </wp:positionH>
            <wp:positionV relativeFrom="paragraph">
              <wp:posOffset>224790</wp:posOffset>
            </wp:positionV>
            <wp:extent cx="3067050" cy="3400425"/>
            <wp:effectExtent l="0" t="0" r="0" b="9525"/>
            <wp:wrapThrough wrapText="bothSides">
              <wp:wrapPolygon edited="0">
                <wp:start x="0" y="0"/>
                <wp:lineTo x="0" y="21539"/>
                <wp:lineTo x="21466" y="21539"/>
                <wp:lineTo x="21466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3EA" w:rsidRPr="004B53C9">
        <w:rPr>
          <w:rStyle w:val="Ttulo10"/>
          <w:rFonts w:ascii="Calibri" w:eastAsia="Batang" w:hAnsi="Calibri"/>
        </w:rPr>
        <w:t>US$ millones</w:t>
      </w:r>
      <w:r w:rsidR="00744AE9">
        <w:rPr>
          <w:rStyle w:val="Ttulo10"/>
          <w:rFonts w:ascii="Calibri" w:eastAsia="Batang" w:hAnsi="Calibri"/>
        </w:rPr>
        <w:tab/>
      </w:r>
      <w:r w:rsidR="00744AE9">
        <w:rPr>
          <w:rStyle w:val="Ttulo10"/>
          <w:rFonts w:ascii="Calibri" w:eastAsia="Batang" w:hAnsi="Calibri"/>
        </w:rPr>
        <w:tab/>
      </w:r>
      <w:r w:rsidR="00744AE9">
        <w:rPr>
          <w:rStyle w:val="Ttulo10"/>
          <w:rFonts w:ascii="Calibri" w:eastAsia="Batang" w:hAnsi="Calibri"/>
        </w:rPr>
        <w:tab/>
      </w:r>
      <w:r w:rsidR="00744AE9">
        <w:rPr>
          <w:rStyle w:val="Ttulo10"/>
          <w:rFonts w:ascii="Calibri" w:eastAsia="Batang" w:hAnsi="Calibri"/>
        </w:rPr>
        <w:tab/>
      </w:r>
      <w:r w:rsidR="00744AE9">
        <w:rPr>
          <w:rStyle w:val="Ttulo10"/>
          <w:rFonts w:ascii="Calibri" w:eastAsia="Batang" w:hAnsi="Calibri"/>
        </w:rPr>
        <w:tab/>
      </w:r>
      <w:r w:rsidR="00C903DC">
        <w:rPr>
          <w:rStyle w:val="Ttulo10"/>
          <w:rFonts w:ascii="Calibri" w:eastAsia="Batang" w:hAnsi="Calibri"/>
        </w:rPr>
        <w:t xml:space="preserve"> </w:t>
      </w:r>
      <w:r w:rsidR="00497B43" w:rsidRPr="004B53C9">
        <w:rPr>
          <w:rStyle w:val="Ttulo10"/>
          <w:rFonts w:ascii="Calibri" w:eastAsia="Batang" w:hAnsi="Calibri"/>
        </w:rPr>
        <w:t>US$ millones</w:t>
      </w:r>
      <w:r w:rsidR="00642158" w:rsidRPr="004B53C9">
        <w:rPr>
          <w:rStyle w:val="Ttulo10"/>
          <w:rFonts w:ascii="Calibri" w:eastAsia="Batang" w:hAnsi="Calibri"/>
        </w:rPr>
        <w:tab/>
      </w:r>
      <w:r w:rsidR="00642158" w:rsidRPr="004B53C9">
        <w:rPr>
          <w:rStyle w:val="Ttulo10"/>
          <w:rFonts w:ascii="Calibri" w:eastAsia="Batang" w:hAnsi="Calibri"/>
        </w:rPr>
        <w:tab/>
      </w:r>
      <w:r w:rsidR="006E2B49" w:rsidRPr="004B53C9">
        <w:rPr>
          <w:rStyle w:val="Ttulo10"/>
          <w:rFonts w:ascii="Calibri" w:eastAsia="Batang" w:hAnsi="Calibri"/>
        </w:rPr>
        <w:t xml:space="preserve">  </w:t>
      </w:r>
      <w:r w:rsidR="00F469A5">
        <w:rPr>
          <w:rStyle w:val="Ttulo10"/>
          <w:rFonts w:ascii="Calibri" w:eastAsia="Batang" w:hAnsi="Calibri"/>
        </w:rPr>
        <w:t xml:space="preserve">       </w:t>
      </w:r>
    </w:p>
    <w:p w14:paraId="3407A0B7" w14:textId="11C5A0C2" w:rsidR="003A5BFF" w:rsidRDefault="00EB6D12" w:rsidP="000D65E0">
      <w:pPr>
        <w:ind w:left="2160" w:firstLine="720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 w:rsidRPr="00D22629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D22629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080A1D98" w:rsidR="00607B93" w:rsidRPr="00407018" w:rsidRDefault="00235D16" w:rsidP="007E0C45">
      <w:pPr>
        <w:pStyle w:val="Ttulo1"/>
        <w:rPr>
          <w:rStyle w:val="Ttulo10"/>
        </w:rPr>
      </w:pPr>
      <w:r>
        <w:rPr>
          <w:rStyle w:val="Ttulo10"/>
        </w:rPr>
        <w:br w:type="page"/>
      </w:r>
      <w:r w:rsidR="005F2729" w:rsidRPr="00407018">
        <w:rPr>
          <w:rStyle w:val="Ttulo10"/>
        </w:rPr>
        <w:lastRenderedPageBreak/>
        <w:t>Anuncios de inversión de</w:t>
      </w:r>
      <w:r w:rsidR="00607B93" w:rsidRPr="00407018">
        <w:rPr>
          <w:rStyle w:val="Ttulo10"/>
        </w:rPr>
        <w:t xml:space="preserve"> </w:t>
      </w:r>
      <w:r w:rsidR="005F2729" w:rsidRPr="00407018">
        <w:rPr>
          <w:rStyle w:val="Ttulo10"/>
        </w:rPr>
        <w:t xml:space="preserve">empresas </w:t>
      </w:r>
      <w:r w:rsidR="00744AE9">
        <w:rPr>
          <w:rStyle w:val="Ttulo10"/>
          <w:lang w:val="es-AR"/>
        </w:rPr>
        <w:t>francesas</w:t>
      </w:r>
      <w:r w:rsidR="00607B93" w:rsidRPr="00407018">
        <w:rPr>
          <w:rStyle w:val="Ttulo10"/>
        </w:rPr>
        <w:t xml:space="preserve"> en el mundo</w:t>
      </w:r>
    </w:p>
    <w:p w14:paraId="7EF1EBFC" w14:textId="77777777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45C0AD0B" w14:textId="44242DC6" w:rsidR="00407018" w:rsidRPr="00943526" w:rsidRDefault="00407018" w:rsidP="00943526">
      <w:pPr>
        <w:pStyle w:val="Prrafodelista"/>
        <w:numPr>
          <w:ilvl w:val="0"/>
          <w:numId w:val="27"/>
        </w:numPr>
        <w:jc w:val="both"/>
        <w:rPr>
          <w:rStyle w:val="Ttulo10"/>
          <w:rFonts w:ascii="Calibri" w:eastAsia="Batang" w:hAnsi="Calibri"/>
          <w:bCs/>
        </w:rPr>
      </w:pPr>
      <w:r w:rsidRPr="00943526">
        <w:rPr>
          <w:rStyle w:val="Ttulo10"/>
          <w:rFonts w:ascii="Calibri" w:eastAsia="Batang" w:hAnsi="Calibri"/>
          <w:bCs/>
        </w:rPr>
        <w:t>Según l</w:t>
      </w:r>
      <w:r w:rsidR="0090162E">
        <w:rPr>
          <w:rStyle w:val="Ttulo10"/>
          <w:rFonts w:ascii="Calibri" w:eastAsia="Batang" w:hAnsi="Calibri"/>
          <w:bCs/>
        </w:rPr>
        <w:t xml:space="preserve">a base de datos </w:t>
      </w:r>
      <w:proofErr w:type="spellStart"/>
      <w:r w:rsidR="0090162E">
        <w:rPr>
          <w:rStyle w:val="Ttulo10"/>
          <w:rFonts w:ascii="Calibri" w:eastAsia="Batang" w:hAnsi="Calibri"/>
          <w:bCs/>
        </w:rPr>
        <w:t>Orbis</w:t>
      </w:r>
      <w:proofErr w:type="spellEnd"/>
      <w:r w:rsidR="00D22629">
        <w:rPr>
          <w:rStyle w:val="Ttulo10"/>
          <w:rFonts w:ascii="Calibri" w:eastAsia="Batang" w:hAnsi="Calibri"/>
          <w:bCs/>
        </w:rPr>
        <w:t>,</w:t>
      </w:r>
      <w:r w:rsidR="0090162E">
        <w:rPr>
          <w:rStyle w:val="Ttulo10"/>
          <w:rFonts w:ascii="Calibri" w:eastAsia="Batang" w:hAnsi="Calibri"/>
          <w:bCs/>
        </w:rPr>
        <w:t xml:space="preserve"> entre 20</w:t>
      </w:r>
      <w:r w:rsidR="00A0021A">
        <w:rPr>
          <w:rStyle w:val="Ttulo10"/>
          <w:rFonts w:ascii="Calibri" w:eastAsia="Batang" w:hAnsi="Calibri"/>
          <w:bCs/>
        </w:rPr>
        <w:t>20</w:t>
      </w:r>
      <w:r w:rsidRPr="00943526">
        <w:rPr>
          <w:rStyle w:val="Ttulo10"/>
          <w:rFonts w:ascii="Calibri" w:eastAsia="Batang" w:hAnsi="Calibri"/>
          <w:bCs/>
        </w:rPr>
        <w:t xml:space="preserve"> y </w:t>
      </w:r>
      <w:r w:rsidR="00A0021A">
        <w:rPr>
          <w:rStyle w:val="Ttulo10"/>
          <w:rFonts w:ascii="Calibri" w:eastAsia="Batang" w:hAnsi="Calibri"/>
          <w:bCs/>
        </w:rPr>
        <w:t xml:space="preserve">marzo de 2026 </w:t>
      </w:r>
      <w:r w:rsidRPr="00943526">
        <w:rPr>
          <w:rStyle w:val="Ttulo10"/>
          <w:rFonts w:ascii="Calibri" w:eastAsia="Batang" w:hAnsi="Calibri"/>
          <w:bCs/>
        </w:rPr>
        <w:t>se registraron</w:t>
      </w:r>
      <w:r w:rsidR="000B6A84" w:rsidRPr="00943526">
        <w:rPr>
          <w:rStyle w:val="Ttulo10"/>
          <w:rFonts w:ascii="Calibri" w:eastAsia="Batang" w:hAnsi="Calibri"/>
          <w:bCs/>
        </w:rPr>
        <w:t xml:space="preserve"> </w:t>
      </w:r>
      <w:r w:rsidR="00E54BED">
        <w:rPr>
          <w:rStyle w:val="Ttulo10"/>
          <w:rFonts w:ascii="Calibri" w:eastAsia="Batang" w:hAnsi="Calibri"/>
          <w:bCs/>
        </w:rPr>
        <w:t>5.181</w:t>
      </w:r>
      <w:r w:rsidRPr="00943526">
        <w:rPr>
          <w:rStyle w:val="Ttulo10"/>
          <w:rFonts w:ascii="Calibri" w:eastAsia="Batang" w:hAnsi="Calibri"/>
          <w:bCs/>
        </w:rPr>
        <w:t xml:space="preserve"> anuncios de inversión por parte de empresas </w:t>
      </w:r>
      <w:r w:rsidR="004A6DC0">
        <w:rPr>
          <w:rStyle w:val="Ttulo10"/>
          <w:rFonts w:ascii="Calibri" w:eastAsia="Batang" w:hAnsi="Calibri"/>
          <w:bCs/>
        </w:rPr>
        <w:t xml:space="preserve">francesas </w:t>
      </w:r>
      <w:r w:rsidRPr="00943526">
        <w:rPr>
          <w:rStyle w:val="Ttulo10"/>
          <w:rFonts w:ascii="Calibri" w:eastAsia="Batang" w:hAnsi="Calibri"/>
          <w:bCs/>
        </w:rPr>
        <w:t xml:space="preserve">en el mundo. Los principales países de destino de los anuncios fueron </w:t>
      </w:r>
      <w:r w:rsidR="004A6DC0">
        <w:rPr>
          <w:rStyle w:val="Ttulo10"/>
          <w:rFonts w:ascii="Calibri" w:eastAsia="Batang" w:hAnsi="Calibri"/>
          <w:bCs/>
        </w:rPr>
        <w:t>China, E</w:t>
      </w:r>
      <w:r w:rsidR="00E93E54">
        <w:rPr>
          <w:rStyle w:val="Ttulo10"/>
          <w:rFonts w:ascii="Calibri" w:eastAsia="Batang" w:hAnsi="Calibri"/>
          <w:bCs/>
        </w:rPr>
        <w:t>stados Unidos y España.</w:t>
      </w:r>
    </w:p>
    <w:p w14:paraId="58DCF2CE" w14:textId="53D6C2E9" w:rsidR="00407018" w:rsidRDefault="00407018" w:rsidP="00407018">
      <w:pPr>
        <w:rPr>
          <w:rStyle w:val="Ttulo10"/>
          <w:rFonts w:ascii="Calibri" w:eastAsia="Batang" w:hAnsi="Calibri"/>
          <w:bCs/>
        </w:rPr>
      </w:pPr>
    </w:p>
    <w:p w14:paraId="71005509" w14:textId="77777777" w:rsidR="00652437" w:rsidRPr="00407018" w:rsidRDefault="00652437" w:rsidP="00407018">
      <w:pPr>
        <w:rPr>
          <w:rStyle w:val="Ttulo10"/>
          <w:rFonts w:ascii="Calibri" w:eastAsia="Batang" w:hAnsi="Calibri"/>
          <w:bCs/>
        </w:rPr>
      </w:pPr>
    </w:p>
    <w:p w14:paraId="43ACF7FA" w14:textId="74CF7F08" w:rsidR="0007397E" w:rsidRDefault="00407018" w:rsidP="00407018">
      <w:pPr>
        <w:spacing w:after="36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r>
        <w:rPr>
          <w:rFonts w:ascii="Calibri" w:hAnsi="Calibri"/>
          <w:b/>
          <w:bCs/>
        </w:rPr>
        <w:t xml:space="preserve">de empresas </w:t>
      </w:r>
      <w:r w:rsidR="004D7652">
        <w:rPr>
          <w:rFonts w:ascii="Calibri" w:hAnsi="Calibri"/>
          <w:b/>
          <w:bCs/>
        </w:rPr>
        <w:t>Francia</w:t>
      </w:r>
      <w:r w:rsidR="00351CDD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en el mundo por destino</w:t>
      </w:r>
      <w:r w:rsidRPr="00E73B07">
        <w:rPr>
          <w:rFonts w:ascii="Calibri" w:hAnsi="Calibri"/>
          <w:b/>
          <w:bCs/>
        </w:rPr>
        <w:t xml:space="preserve">, </w:t>
      </w:r>
      <w:r w:rsidR="004D7652">
        <w:rPr>
          <w:rFonts w:ascii="Calibri" w:hAnsi="Calibri"/>
          <w:b/>
          <w:bCs/>
        </w:rPr>
        <w:t>2020 – marzo de 2026</w:t>
      </w:r>
    </w:p>
    <w:tbl>
      <w:tblPr>
        <w:tblW w:w="77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19"/>
        <w:gridCol w:w="2406"/>
        <w:gridCol w:w="2406"/>
      </w:tblGrid>
      <w:tr w:rsidR="00407018" w14:paraId="32042347" w14:textId="77777777" w:rsidTr="00D22629">
        <w:trPr>
          <w:trHeight w:val="928"/>
          <w:jc w:val="center"/>
        </w:trPr>
        <w:tc>
          <w:tcPr>
            <w:tcW w:w="2919" w:type="dxa"/>
            <w:shd w:val="clear" w:color="000000" w:fill="99CCFF"/>
            <w:vAlign w:val="center"/>
            <w:hideMark/>
          </w:tcPr>
          <w:p w14:paraId="0CFA31C7" w14:textId="77777777" w:rsidR="00407018" w:rsidRDefault="004070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06" w:type="dxa"/>
            <w:shd w:val="clear" w:color="000000" w:fill="99CCFF"/>
            <w:vAlign w:val="center"/>
            <w:hideMark/>
          </w:tcPr>
          <w:p w14:paraId="7554699E" w14:textId="5B66BBA6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2406" w:type="dxa"/>
            <w:shd w:val="clear" w:color="000000" w:fill="99CCFF"/>
            <w:vAlign w:val="center"/>
            <w:hideMark/>
          </w:tcPr>
          <w:p w14:paraId="4264D9CB" w14:textId="77777777" w:rsidR="00407018" w:rsidRDefault="004070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F6B1A" w14:paraId="35938FDA" w14:textId="77777777" w:rsidTr="001F6B1A">
        <w:trPr>
          <w:trHeight w:val="685"/>
          <w:jc w:val="center"/>
        </w:trPr>
        <w:tc>
          <w:tcPr>
            <w:tcW w:w="2919" w:type="dxa"/>
            <w:shd w:val="clear" w:color="auto" w:fill="auto"/>
            <w:vAlign w:val="center"/>
          </w:tcPr>
          <w:p w14:paraId="61A7516C" w14:textId="7A8DE8FA" w:rsidR="001F6B1A" w:rsidRDefault="001F6B1A" w:rsidP="001F6B1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China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6AEB7566" w14:textId="5587F3A9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589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6603A9BC" w14:textId="2ED89F48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1F6B1A" w14:paraId="5787D15F" w14:textId="77777777" w:rsidTr="001F6B1A">
        <w:trPr>
          <w:trHeight w:val="685"/>
          <w:jc w:val="center"/>
        </w:trPr>
        <w:tc>
          <w:tcPr>
            <w:tcW w:w="2919" w:type="dxa"/>
            <w:shd w:val="clear" w:color="auto" w:fill="auto"/>
            <w:vAlign w:val="center"/>
          </w:tcPr>
          <w:p w14:paraId="78871835" w14:textId="0D88B80D" w:rsidR="001F6B1A" w:rsidRDefault="001F6B1A" w:rsidP="001F6B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Estados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Unidos</w:t>
            </w:r>
            <w:proofErr w:type="spellEnd"/>
          </w:p>
        </w:tc>
        <w:tc>
          <w:tcPr>
            <w:tcW w:w="2406" w:type="dxa"/>
            <w:shd w:val="clear" w:color="auto" w:fill="auto"/>
            <w:vAlign w:val="center"/>
          </w:tcPr>
          <w:p w14:paraId="71B8AA5A" w14:textId="22AD20FF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575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546C3DB3" w14:textId="48345BAF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1F6B1A" w14:paraId="63567F71" w14:textId="77777777" w:rsidTr="001F6B1A">
        <w:trPr>
          <w:trHeight w:val="685"/>
          <w:jc w:val="center"/>
        </w:trPr>
        <w:tc>
          <w:tcPr>
            <w:tcW w:w="2919" w:type="dxa"/>
            <w:shd w:val="clear" w:color="auto" w:fill="auto"/>
            <w:vAlign w:val="center"/>
          </w:tcPr>
          <w:p w14:paraId="4DC78A7F" w14:textId="1889F0BB" w:rsidR="001F6B1A" w:rsidRDefault="001F6B1A" w:rsidP="001F6B1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7B190E2A" w14:textId="4AFD1D0B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0B414DE8" w14:textId="029BEBFC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1F6B1A" w14:paraId="2BF74D6F" w14:textId="77777777" w:rsidTr="001F6B1A">
        <w:trPr>
          <w:trHeight w:val="685"/>
          <w:jc w:val="center"/>
        </w:trPr>
        <w:tc>
          <w:tcPr>
            <w:tcW w:w="2919" w:type="dxa"/>
            <w:shd w:val="clear" w:color="auto" w:fill="auto"/>
            <w:vAlign w:val="center"/>
          </w:tcPr>
          <w:p w14:paraId="3E89F9B5" w14:textId="08409A32" w:rsidR="001F6B1A" w:rsidRDefault="001F6B1A" w:rsidP="001F6B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4E3D69A6" w14:textId="316815A1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257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250AD76E" w14:textId="78E60B1E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F6B1A" w14:paraId="4B01F3F6" w14:textId="77777777" w:rsidTr="001F6B1A">
        <w:trPr>
          <w:trHeight w:val="685"/>
          <w:jc w:val="center"/>
        </w:trPr>
        <w:tc>
          <w:tcPr>
            <w:tcW w:w="2919" w:type="dxa"/>
            <w:shd w:val="clear" w:color="auto" w:fill="auto"/>
            <w:vAlign w:val="center"/>
          </w:tcPr>
          <w:p w14:paraId="63CA2F29" w14:textId="2593112E" w:rsidR="001F6B1A" w:rsidRPr="00ED313A" w:rsidRDefault="001F6B1A" w:rsidP="001F6B1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5E8025F6" w14:textId="1606DEBD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226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753D480C" w14:textId="7F2092EA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F6B1A" w14:paraId="2E036F55" w14:textId="77777777" w:rsidTr="001F6B1A">
        <w:trPr>
          <w:trHeight w:val="612"/>
          <w:jc w:val="center"/>
        </w:trPr>
        <w:tc>
          <w:tcPr>
            <w:tcW w:w="2919" w:type="dxa"/>
            <w:shd w:val="clear" w:color="auto" w:fill="auto"/>
            <w:vAlign w:val="center"/>
          </w:tcPr>
          <w:p w14:paraId="3E965E73" w14:textId="71198497" w:rsidR="001F6B1A" w:rsidRDefault="001F6B1A" w:rsidP="001F6B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29B2352D" w14:textId="7B008AF0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184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34AEB931" w14:textId="69ACCA15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F6B1A" w14:paraId="478E7C6C" w14:textId="77777777" w:rsidTr="001F6B1A">
        <w:trPr>
          <w:trHeight w:val="612"/>
          <w:jc w:val="center"/>
        </w:trPr>
        <w:tc>
          <w:tcPr>
            <w:tcW w:w="2919" w:type="dxa"/>
            <w:shd w:val="clear" w:color="auto" w:fill="auto"/>
            <w:vAlign w:val="center"/>
          </w:tcPr>
          <w:p w14:paraId="046E41DB" w14:textId="03F39F02" w:rsidR="001F6B1A" w:rsidRDefault="001F6B1A" w:rsidP="001F6B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14E11A2B" w14:textId="3427D290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1AB5B286" w14:textId="120A8DF2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F6B1A" w14:paraId="3EAE31F1" w14:textId="77777777" w:rsidTr="001F6B1A">
        <w:trPr>
          <w:trHeight w:val="612"/>
          <w:jc w:val="center"/>
        </w:trPr>
        <w:tc>
          <w:tcPr>
            <w:tcW w:w="2919" w:type="dxa"/>
            <w:shd w:val="clear" w:color="auto" w:fill="auto"/>
            <w:vAlign w:val="center"/>
          </w:tcPr>
          <w:p w14:paraId="5F26B0A2" w14:textId="5066C4A4" w:rsidR="001F6B1A" w:rsidRDefault="001F6B1A" w:rsidP="001F6B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6A530FF0" w14:textId="597F29EE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168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0F976945" w14:textId="6A9A7F59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F6B1A" w14:paraId="1B1D065F" w14:textId="77777777" w:rsidTr="001F6B1A">
        <w:trPr>
          <w:trHeight w:val="612"/>
          <w:jc w:val="center"/>
        </w:trPr>
        <w:tc>
          <w:tcPr>
            <w:tcW w:w="2919" w:type="dxa"/>
            <w:shd w:val="clear" w:color="auto" w:fill="auto"/>
            <w:vAlign w:val="center"/>
          </w:tcPr>
          <w:p w14:paraId="67B83E38" w14:textId="470F7FF3" w:rsidR="001F6B1A" w:rsidRDefault="001F6B1A" w:rsidP="001F6B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2237DD23" w14:textId="38AC6FA9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164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542B45AE" w14:textId="5DD28D9B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F6B1A" w14:paraId="09D3A86F" w14:textId="77777777" w:rsidTr="001F6B1A">
        <w:trPr>
          <w:trHeight w:val="612"/>
          <w:jc w:val="center"/>
        </w:trPr>
        <w:tc>
          <w:tcPr>
            <w:tcW w:w="2919" w:type="dxa"/>
            <w:shd w:val="clear" w:color="auto" w:fill="auto"/>
            <w:vAlign w:val="center"/>
          </w:tcPr>
          <w:p w14:paraId="785943FA" w14:textId="6EB7C95D" w:rsidR="001F6B1A" w:rsidRDefault="001F6B1A" w:rsidP="001F6B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1391BF91" w14:textId="6B87CBF3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596EC6F6" w14:textId="269A2269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F6B1A" w14:paraId="2C55BA60" w14:textId="77777777" w:rsidTr="001F6B1A">
        <w:trPr>
          <w:trHeight w:val="612"/>
          <w:jc w:val="center"/>
        </w:trPr>
        <w:tc>
          <w:tcPr>
            <w:tcW w:w="2919" w:type="dxa"/>
            <w:shd w:val="clear" w:color="auto" w:fill="auto"/>
            <w:vAlign w:val="center"/>
          </w:tcPr>
          <w:p w14:paraId="51E18860" w14:textId="25FB57FC" w:rsidR="001F6B1A" w:rsidRDefault="001F6B1A" w:rsidP="001F6B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5439AB02" w14:textId="392012CF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2.159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4362474A" w14:textId="296CF842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42%</w:t>
            </w:r>
          </w:p>
        </w:tc>
      </w:tr>
      <w:tr w:rsidR="001F6B1A" w14:paraId="052DBAF7" w14:textId="77777777" w:rsidTr="001F6B1A">
        <w:trPr>
          <w:trHeight w:val="612"/>
          <w:jc w:val="center"/>
        </w:trPr>
        <w:tc>
          <w:tcPr>
            <w:tcW w:w="2919" w:type="dxa"/>
            <w:shd w:val="clear" w:color="auto" w:fill="auto"/>
            <w:vAlign w:val="center"/>
            <w:hideMark/>
          </w:tcPr>
          <w:p w14:paraId="6FDBBC34" w14:textId="48AA134B" w:rsidR="001F6B1A" w:rsidRPr="00D22629" w:rsidRDefault="001F6B1A" w:rsidP="001F6B1A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26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5BD01418" w14:textId="285F5132" w:rsidR="001F6B1A" w:rsidRPr="00D22629" w:rsidRDefault="001F6B1A" w:rsidP="001F6B1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26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5.181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589FCAA3" w14:textId="502A0962" w:rsidR="001F6B1A" w:rsidRDefault="001F6B1A" w:rsidP="001F6B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22629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37DD229B" w:rsidR="00BC79B6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39855C17" w14:textId="77777777" w:rsidR="0023676A" w:rsidRPr="0007397E" w:rsidRDefault="0023676A" w:rsidP="00BC79B6">
      <w:pPr>
        <w:ind w:left="720"/>
        <w:jc w:val="both"/>
        <w:rPr>
          <w:rFonts w:ascii="Calibri" w:hAnsi="Calibri"/>
          <w:lang w:val="es-AR"/>
        </w:rPr>
      </w:pPr>
    </w:p>
    <w:p w14:paraId="1FDA9EA3" w14:textId="2EA738F2" w:rsidR="00853042" w:rsidRDefault="00407018" w:rsidP="00407018">
      <w:pPr>
        <w:numPr>
          <w:ilvl w:val="0"/>
          <w:numId w:val="1"/>
        </w:numPr>
        <w:tabs>
          <w:tab w:val="clear" w:pos="720"/>
        </w:tabs>
        <w:spacing w:after="360"/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</w:t>
      </w:r>
      <w:proofErr w:type="spellStart"/>
      <w:r w:rsidR="00FE1ACA">
        <w:rPr>
          <w:rFonts w:ascii="Calibri" w:hAnsi="Calibri"/>
        </w:rPr>
        <w:t>greenfield</w:t>
      </w:r>
      <w:proofErr w:type="spellEnd"/>
      <w:r w:rsidR="00FE1ACA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 empresas </w:t>
      </w:r>
      <w:r w:rsidR="00D22629">
        <w:rPr>
          <w:rFonts w:ascii="Calibri" w:hAnsi="Calibri"/>
        </w:rPr>
        <w:t>francesas</w:t>
      </w:r>
      <w:r>
        <w:rPr>
          <w:rFonts w:ascii="Calibri" w:hAnsi="Calibri"/>
        </w:rPr>
        <w:t xml:space="preserve"> en el mundo se destacan los </w:t>
      </w:r>
      <w:r w:rsidR="00D22629">
        <w:rPr>
          <w:rFonts w:ascii="Calibri" w:hAnsi="Calibri"/>
        </w:rPr>
        <w:t>sectores Comercio Minorista y</w:t>
      </w:r>
      <w:r w:rsidR="00FE1ACA">
        <w:rPr>
          <w:rFonts w:ascii="Calibri" w:hAnsi="Calibri"/>
        </w:rPr>
        <w:t xml:space="preserve"> </w:t>
      </w:r>
      <w:r w:rsidR="0008749F">
        <w:rPr>
          <w:rFonts w:ascii="Calibri" w:hAnsi="Calibri"/>
        </w:rPr>
        <w:t>Servicios Profesionales.</w:t>
      </w:r>
    </w:p>
    <w:p w14:paraId="5A0E2D8D" w14:textId="7FE5E79E" w:rsidR="00407018" w:rsidRPr="00E73B07" w:rsidRDefault="00235D16" w:rsidP="00407018">
      <w:pPr>
        <w:spacing w:after="360"/>
        <w:ind w:left="36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407018" w:rsidRPr="00E73B07">
        <w:rPr>
          <w:rFonts w:ascii="Calibri" w:hAnsi="Calibri"/>
          <w:b/>
          <w:bCs/>
        </w:rPr>
        <w:lastRenderedPageBreak/>
        <w:t xml:space="preserve">Cuadro </w:t>
      </w:r>
      <w:r w:rsidR="00407018">
        <w:rPr>
          <w:rFonts w:ascii="Calibri" w:hAnsi="Calibri"/>
          <w:b/>
          <w:bCs/>
        </w:rPr>
        <w:t>3</w:t>
      </w:r>
      <w:r w:rsidR="00407018" w:rsidRPr="00E73B07">
        <w:rPr>
          <w:rFonts w:ascii="Calibri" w:hAnsi="Calibri"/>
          <w:b/>
          <w:bCs/>
        </w:rPr>
        <w:t>.</w:t>
      </w:r>
      <w:r w:rsidR="00407018">
        <w:rPr>
          <w:rFonts w:ascii="Calibri" w:hAnsi="Calibri"/>
          <w:b/>
          <w:bCs/>
        </w:rPr>
        <w:t>2</w:t>
      </w:r>
      <w:r w:rsidR="00407018" w:rsidRPr="00E73B07">
        <w:rPr>
          <w:rFonts w:ascii="Calibri" w:hAnsi="Calibri"/>
          <w:b/>
          <w:bCs/>
        </w:rPr>
        <w:t xml:space="preserve"> – </w:t>
      </w:r>
      <w:r w:rsidR="00407018">
        <w:rPr>
          <w:rFonts w:ascii="Calibri" w:hAnsi="Calibri"/>
          <w:b/>
          <w:bCs/>
        </w:rPr>
        <w:t>A</w:t>
      </w:r>
      <w:r w:rsidR="00407018" w:rsidRPr="00E73B07">
        <w:rPr>
          <w:rFonts w:ascii="Calibri" w:hAnsi="Calibri"/>
          <w:b/>
          <w:bCs/>
        </w:rPr>
        <w:t xml:space="preserve">nuncios de inversión </w:t>
      </w:r>
      <w:r w:rsidR="00407018">
        <w:rPr>
          <w:rFonts w:ascii="Calibri" w:hAnsi="Calibri"/>
          <w:b/>
          <w:bCs/>
        </w:rPr>
        <w:t>de empresas</w:t>
      </w:r>
      <w:r w:rsidR="00652437">
        <w:rPr>
          <w:rFonts w:ascii="Calibri" w:hAnsi="Calibri"/>
          <w:b/>
          <w:bCs/>
        </w:rPr>
        <w:t xml:space="preserve"> francesas</w:t>
      </w:r>
      <w:r w:rsidR="00D22629">
        <w:rPr>
          <w:rFonts w:ascii="Calibri" w:hAnsi="Calibri"/>
          <w:b/>
          <w:bCs/>
        </w:rPr>
        <w:t xml:space="preserve"> en el mundo por sector</w:t>
      </w:r>
      <w:r w:rsidR="00407018" w:rsidRPr="00E73B07">
        <w:rPr>
          <w:rFonts w:ascii="Calibri" w:hAnsi="Calibri"/>
          <w:b/>
          <w:bCs/>
        </w:rPr>
        <w:t xml:space="preserve">, </w:t>
      </w:r>
      <w:r w:rsidR="00145FF8">
        <w:rPr>
          <w:rFonts w:ascii="Calibri" w:hAnsi="Calibri"/>
          <w:b/>
          <w:bCs/>
        </w:rPr>
        <w:t>2020 – marzo de 2026</w:t>
      </w:r>
    </w:p>
    <w:tbl>
      <w:tblPr>
        <w:tblW w:w="8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9"/>
        <w:gridCol w:w="1938"/>
        <w:gridCol w:w="1938"/>
      </w:tblGrid>
      <w:tr w:rsidR="00407018" w14:paraId="78E9DF6E" w14:textId="77777777" w:rsidTr="00D22629">
        <w:trPr>
          <w:trHeight w:val="885"/>
          <w:tblHeader/>
          <w:jc w:val="center"/>
        </w:trPr>
        <w:tc>
          <w:tcPr>
            <w:tcW w:w="4169" w:type="dxa"/>
            <w:shd w:val="clear" w:color="000000" w:fill="99CCFF"/>
            <w:vAlign w:val="center"/>
            <w:hideMark/>
          </w:tcPr>
          <w:p w14:paraId="6CF665AB" w14:textId="77777777" w:rsidR="00407018" w:rsidRDefault="004070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38" w:type="dxa"/>
            <w:shd w:val="clear" w:color="000000" w:fill="99CCFF"/>
            <w:vAlign w:val="center"/>
            <w:hideMark/>
          </w:tcPr>
          <w:p w14:paraId="43A73D18" w14:textId="453428CF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938" w:type="dxa"/>
            <w:shd w:val="clear" w:color="000000" w:fill="99CCFF"/>
            <w:vAlign w:val="center"/>
            <w:hideMark/>
          </w:tcPr>
          <w:p w14:paraId="01DF91D2" w14:textId="77777777" w:rsidR="00407018" w:rsidRDefault="004070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54297" w14:paraId="5450FEFD" w14:textId="77777777" w:rsidTr="00B67D22">
        <w:trPr>
          <w:trHeight w:val="964"/>
          <w:jc w:val="center"/>
        </w:trPr>
        <w:tc>
          <w:tcPr>
            <w:tcW w:w="4169" w:type="dxa"/>
            <w:shd w:val="clear" w:color="auto" w:fill="auto"/>
            <w:vAlign w:val="center"/>
            <w:hideMark/>
          </w:tcPr>
          <w:p w14:paraId="3F2D7D5E" w14:textId="22E0251A" w:rsidR="00154297" w:rsidRDefault="00154297" w:rsidP="001542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38" w:type="dxa"/>
            <w:shd w:val="clear" w:color="auto" w:fill="auto"/>
            <w:vAlign w:val="center"/>
            <w:hideMark/>
          </w:tcPr>
          <w:p w14:paraId="4F2F5A09" w14:textId="26D0F7C5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2.587</w:t>
            </w:r>
          </w:p>
        </w:tc>
        <w:tc>
          <w:tcPr>
            <w:tcW w:w="1938" w:type="dxa"/>
            <w:shd w:val="clear" w:color="auto" w:fill="auto"/>
            <w:vAlign w:val="center"/>
            <w:hideMark/>
          </w:tcPr>
          <w:p w14:paraId="669DF1C5" w14:textId="5704AA47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</w:tr>
      <w:tr w:rsidR="00154297" w14:paraId="0BDC4D74" w14:textId="77777777" w:rsidTr="00B67D22">
        <w:trPr>
          <w:trHeight w:val="752"/>
          <w:jc w:val="center"/>
        </w:trPr>
        <w:tc>
          <w:tcPr>
            <w:tcW w:w="4169" w:type="dxa"/>
            <w:shd w:val="clear" w:color="auto" w:fill="auto"/>
            <w:vAlign w:val="center"/>
          </w:tcPr>
          <w:p w14:paraId="083A7D52" w14:textId="77F6BFB2" w:rsidR="00154297" w:rsidRDefault="00154297" w:rsidP="001542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46E65FF9" w14:textId="0B33C384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575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0EFC9B3E" w14:textId="0BCB3FFB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154297" w14:paraId="40E0898C" w14:textId="77777777" w:rsidTr="00B67D22">
        <w:trPr>
          <w:trHeight w:val="752"/>
          <w:jc w:val="center"/>
        </w:trPr>
        <w:tc>
          <w:tcPr>
            <w:tcW w:w="4169" w:type="dxa"/>
            <w:shd w:val="clear" w:color="auto" w:fill="auto"/>
            <w:vAlign w:val="center"/>
          </w:tcPr>
          <w:p w14:paraId="437E217F" w14:textId="79FA9EA5" w:rsidR="00154297" w:rsidRDefault="00154297" w:rsidP="001542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58D7EF29" w14:textId="3568DA30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424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6EFED28E" w14:textId="4602C4F4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154297" w14:paraId="6F1CBCD8" w14:textId="77777777" w:rsidTr="00B67D22">
        <w:trPr>
          <w:trHeight w:val="752"/>
          <w:jc w:val="center"/>
        </w:trPr>
        <w:tc>
          <w:tcPr>
            <w:tcW w:w="4169" w:type="dxa"/>
            <w:shd w:val="clear" w:color="auto" w:fill="auto"/>
            <w:vAlign w:val="center"/>
          </w:tcPr>
          <w:p w14:paraId="0F2E4185" w14:textId="6106245C" w:rsidR="00154297" w:rsidRDefault="00154297" w:rsidP="001542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7C943845" w14:textId="119A9826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296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5D3FAEAB" w14:textId="1124810E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54297" w14:paraId="71317115" w14:textId="77777777" w:rsidTr="00B67D22">
        <w:trPr>
          <w:trHeight w:val="752"/>
          <w:jc w:val="center"/>
        </w:trPr>
        <w:tc>
          <w:tcPr>
            <w:tcW w:w="4169" w:type="dxa"/>
            <w:shd w:val="clear" w:color="auto" w:fill="auto"/>
            <w:vAlign w:val="center"/>
          </w:tcPr>
          <w:p w14:paraId="75263F94" w14:textId="2F8515FD" w:rsidR="00154297" w:rsidRDefault="00154297" w:rsidP="001542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57620A60" w14:textId="026ABF20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279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6734D738" w14:textId="4D0F2430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54297" w14:paraId="19354615" w14:textId="77777777" w:rsidTr="00B67D22">
        <w:trPr>
          <w:trHeight w:val="752"/>
          <w:jc w:val="center"/>
        </w:trPr>
        <w:tc>
          <w:tcPr>
            <w:tcW w:w="4169" w:type="dxa"/>
            <w:shd w:val="clear" w:color="auto" w:fill="auto"/>
            <w:vAlign w:val="center"/>
          </w:tcPr>
          <w:p w14:paraId="177532D4" w14:textId="2DA9D11E" w:rsidR="00154297" w:rsidRDefault="00154297" w:rsidP="001542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062B9B74" w14:textId="66C82511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51F7599A" w14:textId="741A083D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54297" w14:paraId="6703D809" w14:textId="77777777" w:rsidTr="00B67D22">
        <w:trPr>
          <w:trHeight w:val="752"/>
          <w:jc w:val="center"/>
        </w:trPr>
        <w:tc>
          <w:tcPr>
            <w:tcW w:w="4169" w:type="dxa"/>
            <w:shd w:val="clear" w:color="auto" w:fill="auto"/>
            <w:vAlign w:val="center"/>
          </w:tcPr>
          <w:p w14:paraId="18EDC16E" w14:textId="337568A5" w:rsidR="00154297" w:rsidRDefault="00154297" w:rsidP="001542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74225AAC" w14:textId="3A3C53D7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64FD5DC9" w14:textId="14601754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54297" w14:paraId="7253CB1D" w14:textId="77777777" w:rsidTr="00B67D22">
        <w:trPr>
          <w:trHeight w:val="752"/>
          <w:jc w:val="center"/>
        </w:trPr>
        <w:tc>
          <w:tcPr>
            <w:tcW w:w="4169" w:type="dxa"/>
            <w:shd w:val="clear" w:color="auto" w:fill="auto"/>
            <w:vAlign w:val="center"/>
          </w:tcPr>
          <w:p w14:paraId="42530361" w14:textId="078FB97F" w:rsidR="00154297" w:rsidRDefault="00154297" w:rsidP="001542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05B5876B" w14:textId="2FCBE3F3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2018CBEB" w14:textId="4DB9950A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54297" w14:paraId="7B1AA378" w14:textId="77777777" w:rsidTr="00B67D22">
        <w:trPr>
          <w:trHeight w:val="752"/>
          <w:jc w:val="center"/>
        </w:trPr>
        <w:tc>
          <w:tcPr>
            <w:tcW w:w="4169" w:type="dxa"/>
            <w:shd w:val="clear" w:color="auto" w:fill="auto"/>
            <w:vAlign w:val="center"/>
          </w:tcPr>
          <w:p w14:paraId="13A40216" w14:textId="385A11C7" w:rsidR="00154297" w:rsidRDefault="00154297" w:rsidP="001542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15F0C4DC" w14:textId="31DF0EB4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50BCEE9B" w14:textId="469E15FB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54297" w14:paraId="15A316BD" w14:textId="77777777" w:rsidTr="00B67D22">
        <w:trPr>
          <w:trHeight w:val="752"/>
          <w:jc w:val="center"/>
        </w:trPr>
        <w:tc>
          <w:tcPr>
            <w:tcW w:w="4169" w:type="dxa"/>
            <w:shd w:val="clear" w:color="auto" w:fill="auto"/>
            <w:vAlign w:val="center"/>
          </w:tcPr>
          <w:p w14:paraId="7BA7C128" w14:textId="3A12B688" w:rsidR="00154297" w:rsidRDefault="00154297" w:rsidP="001542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6DAA113E" w14:textId="36200AE3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30645F27" w14:textId="4C9E107F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54297" w14:paraId="1A622754" w14:textId="77777777" w:rsidTr="00B67D22">
        <w:trPr>
          <w:trHeight w:val="752"/>
          <w:jc w:val="center"/>
        </w:trPr>
        <w:tc>
          <w:tcPr>
            <w:tcW w:w="4169" w:type="dxa"/>
            <w:shd w:val="clear" w:color="auto" w:fill="auto"/>
            <w:vAlign w:val="center"/>
            <w:hideMark/>
          </w:tcPr>
          <w:p w14:paraId="58772FBC" w14:textId="77777777" w:rsidR="00154297" w:rsidRDefault="00154297" w:rsidP="001542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938" w:type="dxa"/>
            <w:shd w:val="clear" w:color="auto" w:fill="auto"/>
            <w:vAlign w:val="center"/>
            <w:hideMark/>
          </w:tcPr>
          <w:p w14:paraId="6F6F1C94" w14:textId="6B0F481A" w:rsidR="00154297" w:rsidRDefault="00B263BE" w:rsidP="00B263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478</w:t>
            </w:r>
          </w:p>
        </w:tc>
        <w:tc>
          <w:tcPr>
            <w:tcW w:w="1938" w:type="dxa"/>
            <w:shd w:val="clear" w:color="auto" w:fill="auto"/>
            <w:vAlign w:val="center"/>
            <w:hideMark/>
          </w:tcPr>
          <w:p w14:paraId="14A85F71" w14:textId="7E1CD2B3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54297" w14:paraId="178752BB" w14:textId="77777777" w:rsidTr="00B67D22">
        <w:trPr>
          <w:trHeight w:val="752"/>
          <w:jc w:val="center"/>
        </w:trPr>
        <w:tc>
          <w:tcPr>
            <w:tcW w:w="4169" w:type="dxa"/>
            <w:shd w:val="clear" w:color="auto" w:fill="auto"/>
            <w:vAlign w:val="center"/>
          </w:tcPr>
          <w:p w14:paraId="73B09437" w14:textId="32CCD1F3" w:rsidR="00154297" w:rsidRPr="00D22629" w:rsidRDefault="00154297" w:rsidP="00154297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26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5832FB5D" w14:textId="705C153A" w:rsidR="00154297" w:rsidRPr="00D22629" w:rsidRDefault="00154297" w:rsidP="0015429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26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5.181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36E20284" w14:textId="5C114C2D" w:rsidR="00154297" w:rsidRDefault="00154297" w:rsidP="001542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8B7A9C" w14:textId="5741EA89" w:rsidR="00407018" w:rsidRDefault="00407018" w:rsidP="00407018">
      <w:pPr>
        <w:ind w:left="720"/>
        <w:jc w:val="center"/>
        <w:rPr>
          <w:rFonts w:ascii="Calibri" w:hAnsi="Calibri"/>
          <w:sz w:val="18"/>
          <w:szCs w:val="18"/>
        </w:rPr>
      </w:pPr>
      <w:r w:rsidRPr="00D22629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16CF75D2" w14:textId="4899CA4E" w:rsidR="00C748EA" w:rsidRDefault="00C748EA" w:rsidP="00407018">
      <w:pPr>
        <w:ind w:left="720"/>
        <w:jc w:val="center"/>
        <w:rPr>
          <w:rFonts w:ascii="Calibri" w:hAnsi="Calibri"/>
          <w:sz w:val="18"/>
          <w:szCs w:val="18"/>
        </w:rPr>
      </w:pPr>
    </w:p>
    <w:p w14:paraId="4EF2FC82" w14:textId="77777777" w:rsidR="00C748EA" w:rsidRDefault="00C748EA" w:rsidP="00407018">
      <w:pPr>
        <w:ind w:left="720"/>
        <w:jc w:val="center"/>
      </w:pP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670027ED" w14:textId="77777777" w:rsidR="00225034" w:rsidRDefault="00225034">
      <w:pPr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</w:rPr>
        <w:br w:type="page"/>
      </w:r>
    </w:p>
    <w:p w14:paraId="10CBF34C" w14:textId="692A45D9" w:rsidR="00832035" w:rsidRPr="00832035" w:rsidRDefault="00832035" w:rsidP="00832035">
      <w:pPr>
        <w:pStyle w:val="Ttulo1"/>
        <w:rPr>
          <w:rStyle w:val="Ttulo10"/>
        </w:rPr>
      </w:pPr>
      <w:r w:rsidRPr="00832035">
        <w:rPr>
          <w:rStyle w:val="Ttulo10"/>
        </w:rPr>
        <w:lastRenderedPageBreak/>
        <w:t>Anuncios de inversión de empresas</w:t>
      </w:r>
      <w:r w:rsidR="001A574C">
        <w:rPr>
          <w:rStyle w:val="Ttulo10"/>
        </w:rPr>
        <w:t xml:space="preserve"> </w:t>
      </w:r>
      <w:r w:rsidR="00C43DA2">
        <w:rPr>
          <w:rStyle w:val="Ttulo10"/>
        </w:rPr>
        <w:t xml:space="preserve">francesas </w:t>
      </w:r>
      <w:r w:rsidRPr="00832035">
        <w:rPr>
          <w:rStyle w:val="Ttulo10"/>
        </w:rPr>
        <w:t>en la región</w:t>
      </w:r>
    </w:p>
    <w:p w14:paraId="7B416D5E" w14:textId="77777777" w:rsidR="00832035" w:rsidRPr="00832035" w:rsidRDefault="00832035" w:rsidP="00832035">
      <w:pPr>
        <w:ind w:left="270" w:firstLine="90"/>
        <w:jc w:val="both"/>
      </w:pPr>
    </w:p>
    <w:p w14:paraId="765771E6" w14:textId="69058FA8" w:rsidR="002E1956" w:rsidRDefault="00832035" w:rsidP="00832035">
      <w:pPr>
        <w:ind w:left="270" w:hanging="360"/>
        <w:jc w:val="both"/>
        <w:rPr>
          <w:rFonts w:ascii="Calibri" w:hAnsi="Calibri"/>
        </w:rPr>
      </w:pPr>
      <w:r w:rsidRPr="00832035">
        <w:rPr>
          <w:rFonts w:ascii="Calibri" w:hAnsi="Calibri"/>
        </w:rPr>
        <w:t>•</w:t>
      </w:r>
      <w:r w:rsidRPr="00832035">
        <w:rPr>
          <w:rFonts w:ascii="Calibri" w:hAnsi="Calibri"/>
        </w:rPr>
        <w:tab/>
        <w:t xml:space="preserve">Según </w:t>
      </w:r>
      <w:proofErr w:type="spellStart"/>
      <w:r w:rsidR="000440AB">
        <w:rPr>
          <w:rFonts w:ascii="Calibri" w:hAnsi="Calibri"/>
        </w:rPr>
        <w:t>Orbis</w:t>
      </w:r>
      <w:proofErr w:type="spellEnd"/>
      <w:r w:rsidR="00D22629">
        <w:rPr>
          <w:rFonts w:ascii="Calibri" w:hAnsi="Calibri"/>
        </w:rPr>
        <w:t>,</w:t>
      </w:r>
      <w:r w:rsidR="000440AB">
        <w:rPr>
          <w:rFonts w:ascii="Calibri" w:hAnsi="Calibri"/>
        </w:rPr>
        <w:t xml:space="preserve"> entre 2020 y marzo de 2026 </w:t>
      </w:r>
      <w:r w:rsidR="002E1956">
        <w:rPr>
          <w:rFonts w:ascii="Calibri" w:hAnsi="Calibri"/>
        </w:rPr>
        <w:t>se</w:t>
      </w:r>
      <w:r w:rsidR="00076C02">
        <w:rPr>
          <w:rFonts w:ascii="Calibri" w:hAnsi="Calibri"/>
        </w:rPr>
        <w:t xml:space="preserve"> registraron </w:t>
      </w:r>
      <w:r w:rsidR="00941ACD">
        <w:rPr>
          <w:rFonts w:ascii="Calibri" w:hAnsi="Calibri"/>
        </w:rPr>
        <w:t>466</w:t>
      </w:r>
      <w:r w:rsidRPr="00832035">
        <w:rPr>
          <w:rFonts w:ascii="Calibri" w:hAnsi="Calibri"/>
        </w:rPr>
        <w:t xml:space="preserve"> anuncios de inversión </w:t>
      </w:r>
      <w:proofErr w:type="spellStart"/>
      <w:r w:rsidRPr="00832035">
        <w:rPr>
          <w:rFonts w:ascii="Calibri" w:hAnsi="Calibri"/>
        </w:rPr>
        <w:t>greenfield</w:t>
      </w:r>
      <w:proofErr w:type="spellEnd"/>
      <w:r w:rsidRPr="00832035">
        <w:rPr>
          <w:rFonts w:ascii="Calibri" w:hAnsi="Calibri"/>
        </w:rPr>
        <w:t xml:space="preserve"> por parte de empresas </w:t>
      </w:r>
      <w:r w:rsidR="00941ACD">
        <w:rPr>
          <w:rFonts w:ascii="Calibri" w:hAnsi="Calibri"/>
        </w:rPr>
        <w:t>francesas</w:t>
      </w:r>
      <w:r w:rsidRPr="00832035">
        <w:rPr>
          <w:rFonts w:ascii="Calibri" w:hAnsi="Calibri"/>
        </w:rPr>
        <w:t xml:space="preserve"> en América Latina y el Caribe.</w:t>
      </w:r>
      <w:r w:rsidR="002E1956">
        <w:rPr>
          <w:rFonts w:ascii="Calibri" w:hAnsi="Calibri"/>
        </w:rPr>
        <w:t xml:space="preserve"> Los países receptores han</w:t>
      </w:r>
      <w:r w:rsidR="00D81B8C">
        <w:rPr>
          <w:rFonts w:ascii="Calibri" w:hAnsi="Calibri"/>
        </w:rPr>
        <w:t xml:space="preserve"> sido Brasil, México y </w:t>
      </w:r>
      <w:r w:rsidR="00941ACD">
        <w:rPr>
          <w:rFonts w:ascii="Calibri" w:hAnsi="Calibri"/>
        </w:rPr>
        <w:t>Argentina.</w:t>
      </w:r>
    </w:p>
    <w:p w14:paraId="386D63A2" w14:textId="236C0255" w:rsidR="00C748EA" w:rsidRDefault="00C748EA">
      <w:pPr>
        <w:rPr>
          <w:rFonts w:ascii="Calibri" w:hAnsi="Calibri"/>
          <w:b/>
          <w:bCs/>
        </w:rPr>
      </w:pPr>
    </w:p>
    <w:p w14:paraId="01A236DF" w14:textId="77777777" w:rsidR="00F246B1" w:rsidRDefault="00F246B1">
      <w:pPr>
        <w:rPr>
          <w:rFonts w:ascii="Calibri" w:hAnsi="Calibri"/>
          <w:b/>
          <w:bCs/>
        </w:rPr>
      </w:pPr>
    </w:p>
    <w:p w14:paraId="3FDCF1ED" w14:textId="290D8E58" w:rsidR="00E13015" w:rsidRDefault="00E13015" w:rsidP="00E13015">
      <w:pPr>
        <w:spacing w:after="36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4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r>
        <w:rPr>
          <w:rFonts w:ascii="Calibri" w:hAnsi="Calibri"/>
          <w:b/>
          <w:bCs/>
        </w:rPr>
        <w:t>de empresas francesas en la región por destino</w:t>
      </w:r>
      <w:r w:rsidRPr="00E73B07">
        <w:rPr>
          <w:rFonts w:ascii="Calibri" w:hAnsi="Calibri"/>
          <w:b/>
          <w:bCs/>
        </w:rPr>
        <w:t xml:space="preserve">, </w:t>
      </w:r>
      <w:r w:rsidR="00910072">
        <w:rPr>
          <w:rFonts w:ascii="Calibri" w:hAnsi="Calibri"/>
          <w:b/>
          <w:bCs/>
        </w:rPr>
        <w:t>2020 – marzo de 2026</w:t>
      </w:r>
    </w:p>
    <w:tbl>
      <w:tblPr>
        <w:tblW w:w="7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2332"/>
        <w:gridCol w:w="2332"/>
      </w:tblGrid>
      <w:tr w:rsidR="00E13015" w14:paraId="5DE6494F" w14:textId="77777777" w:rsidTr="00D22629">
        <w:trPr>
          <w:trHeight w:val="957"/>
          <w:jc w:val="center"/>
        </w:trPr>
        <w:tc>
          <w:tcPr>
            <w:tcW w:w="2829" w:type="dxa"/>
            <w:shd w:val="clear" w:color="000000" w:fill="99CCFF"/>
            <w:vAlign w:val="center"/>
            <w:hideMark/>
          </w:tcPr>
          <w:p w14:paraId="1A39D5E2" w14:textId="77777777" w:rsidR="00E13015" w:rsidRDefault="00E13015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2" w:type="dxa"/>
            <w:shd w:val="clear" w:color="000000" w:fill="99CCFF"/>
            <w:vAlign w:val="center"/>
            <w:hideMark/>
          </w:tcPr>
          <w:p w14:paraId="37CF0F33" w14:textId="77777777" w:rsidR="00E13015" w:rsidRDefault="00E13015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332" w:type="dxa"/>
            <w:shd w:val="clear" w:color="000000" w:fill="99CCFF"/>
            <w:vAlign w:val="center"/>
            <w:hideMark/>
          </w:tcPr>
          <w:p w14:paraId="1D86F80A" w14:textId="77777777" w:rsidR="00E13015" w:rsidRDefault="00E13015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440AB" w14:paraId="63FBB3B3" w14:textId="77777777" w:rsidTr="000440AB">
        <w:trPr>
          <w:trHeight w:val="771"/>
          <w:jc w:val="center"/>
        </w:trPr>
        <w:tc>
          <w:tcPr>
            <w:tcW w:w="2829" w:type="dxa"/>
            <w:shd w:val="clear" w:color="auto" w:fill="auto"/>
            <w:vAlign w:val="center"/>
            <w:hideMark/>
          </w:tcPr>
          <w:p w14:paraId="669745F2" w14:textId="42A64AF0" w:rsidR="000440AB" w:rsidRPr="00ED313A" w:rsidRDefault="000440AB" w:rsidP="000440A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Brasil</w:t>
            </w:r>
            <w:proofErr w:type="spellEnd"/>
          </w:p>
        </w:tc>
        <w:tc>
          <w:tcPr>
            <w:tcW w:w="2332" w:type="dxa"/>
            <w:shd w:val="clear" w:color="auto" w:fill="auto"/>
            <w:vAlign w:val="center"/>
            <w:hideMark/>
          </w:tcPr>
          <w:p w14:paraId="5463447B" w14:textId="76750C80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226</w:t>
            </w:r>
          </w:p>
        </w:tc>
        <w:tc>
          <w:tcPr>
            <w:tcW w:w="2332" w:type="dxa"/>
            <w:shd w:val="clear" w:color="auto" w:fill="auto"/>
            <w:vAlign w:val="center"/>
            <w:hideMark/>
          </w:tcPr>
          <w:p w14:paraId="7F470E47" w14:textId="03417E37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48%</w:t>
            </w:r>
          </w:p>
        </w:tc>
      </w:tr>
      <w:tr w:rsidR="000440AB" w14:paraId="06926618" w14:textId="77777777" w:rsidTr="000440AB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4A29C83F" w14:textId="07BA42C3" w:rsidR="000440AB" w:rsidRDefault="000440AB" w:rsidP="000440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3FF3FA25" w14:textId="47CAF100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0DD02E71" w14:textId="75D56D7D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0440AB" w14:paraId="323F07C5" w14:textId="77777777" w:rsidTr="000440AB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61D6B9F4" w14:textId="007199E0" w:rsidR="000440AB" w:rsidRPr="00D22629" w:rsidRDefault="00D22629" w:rsidP="000440A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26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05A8ACF8" w14:textId="7E1D58AB" w:rsidR="000440AB" w:rsidRPr="00D22629" w:rsidRDefault="000440AB" w:rsidP="000440AB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26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47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33006C14" w14:textId="13399D36" w:rsidR="000440AB" w:rsidRPr="00D22629" w:rsidRDefault="000440AB" w:rsidP="000440AB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26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10%</w:t>
            </w:r>
          </w:p>
        </w:tc>
      </w:tr>
      <w:tr w:rsidR="000440AB" w14:paraId="5D402169" w14:textId="77777777" w:rsidTr="000440AB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07B8CC67" w14:textId="08781F66" w:rsidR="000440AB" w:rsidRDefault="000440AB" w:rsidP="000440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578641D1" w14:textId="2ED0476C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5497C3D2" w14:textId="4A729F13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440AB" w14:paraId="0B852BB4" w14:textId="77777777" w:rsidTr="000440AB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39634D4F" w14:textId="3CD0E858" w:rsidR="000440AB" w:rsidRDefault="000440AB" w:rsidP="000440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31999815" w14:textId="356E4D9D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6C6C22EF" w14:textId="77C7B5E9" w:rsidR="000440AB" w:rsidRDefault="000440AB" w:rsidP="000440A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440AB" w14:paraId="6463D2BB" w14:textId="77777777" w:rsidTr="000440AB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0EEA5C0E" w14:textId="30E27186" w:rsidR="000440AB" w:rsidRDefault="000440AB" w:rsidP="000440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4FDA3963" w14:textId="7A2A0149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01D85C91" w14:textId="1CBA3872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440AB" w14:paraId="072A74C5" w14:textId="77777777" w:rsidTr="000440AB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58149AEC" w14:textId="27EC59AB" w:rsidR="000440AB" w:rsidRDefault="000440AB" w:rsidP="000440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29883437" w14:textId="3138C944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6947EBB5" w14:textId="33ABAC14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440AB" w14:paraId="713CCC70" w14:textId="77777777" w:rsidTr="000440AB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649848A5" w14:textId="429D874D" w:rsidR="000440AB" w:rsidRDefault="000440AB" w:rsidP="000440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4127C453" w14:textId="305C64C6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2DA36A96" w14:textId="6A0BC9CD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440AB" w14:paraId="6BF9442A" w14:textId="77777777" w:rsidTr="000440AB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447BDD9F" w14:textId="00D5C6E2" w:rsidR="000440AB" w:rsidRDefault="000440AB" w:rsidP="000440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Paraguay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5EF1FD31" w14:textId="243B7BAF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048B383E" w14:textId="64D90933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440AB" w14:paraId="45D73548" w14:textId="77777777" w:rsidTr="000440AB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771BE911" w14:textId="62DA8543" w:rsidR="000440AB" w:rsidRDefault="000440AB" w:rsidP="000440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Panamá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04C937FA" w14:textId="74374B18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36751C9B" w14:textId="1F840558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440AB" w14:paraId="32ED6DC7" w14:textId="77777777" w:rsidTr="000440AB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4F00D11B" w14:textId="77777777" w:rsidR="000440AB" w:rsidRDefault="000440AB" w:rsidP="000440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6D62E2C1" w14:textId="4A2D7805" w:rsidR="000440AB" w:rsidRDefault="00C0456D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05A2002D" w14:textId="41531441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440AB" w14:paraId="42ECB309" w14:textId="77777777" w:rsidTr="000440AB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  <w:hideMark/>
          </w:tcPr>
          <w:p w14:paraId="5999444E" w14:textId="77777777" w:rsidR="000440AB" w:rsidRPr="00D22629" w:rsidRDefault="000440AB" w:rsidP="000440A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26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2" w:type="dxa"/>
            <w:shd w:val="clear" w:color="auto" w:fill="auto"/>
            <w:vAlign w:val="center"/>
            <w:hideMark/>
          </w:tcPr>
          <w:p w14:paraId="67DE5C72" w14:textId="5E078EBD" w:rsidR="000440AB" w:rsidRPr="00D22629" w:rsidRDefault="000440AB" w:rsidP="000440AB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26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466</w:t>
            </w:r>
          </w:p>
        </w:tc>
        <w:tc>
          <w:tcPr>
            <w:tcW w:w="2332" w:type="dxa"/>
            <w:shd w:val="clear" w:color="auto" w:fill="auto"/>
            <w:vAlign w:val="center"/>
            <w:hideMark/>
          </w:tcPr>
          <w:p w14:paraId="588D61C5" w14:textId="5585A7CC" w:rsidR="000440AB" w:rsidRDefault="000440AB" w:rsidP="000440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D9D2C66" w14:textId="77777777" w:rsidR="00E13015" w:rsidRPr="006658D2" w:rsidRDefault="00E13015" w:rsidP="00E13015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22629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2A7C98E" w14:textId="77777777" w:rsidR="00A937EE" w:rsidRDefault="00A937EE" w:rsidP="00A937EE">
      <w:pPr>
        <w:jc w:val="center"/>
        <w:outlineLvl w:val="0"/>
        <w:rPr>
          <w:rFonts w:ascii="Calibri" w:hAnsi="Calibri"/>
          <w:b/>
          <w:bCs/>
        </w:rPr>
      </w:pPr>
    </w:p>
    <w:p w14:paraId="2194D71B" w14:textId="1A30DCDA" w:rsidR="00517A7B" w:rsidRDefault="00517A7B" w:rsidP="005448B8">
      <w:pPr>
        <w:rPr>
          <w:rFonts w:ascii="Calibri" w:hAnsi="Calibri"/>
          <w:sz w:val="18"/>
          <w:szCs w:val="18"/>
          <w:lang w:eastAsia="es-AR"/>
        </w:rPr>
      </w:pPr>
    </w:p>
    <w:p w14:paraId="5F956472" w14:textId="2372F83C" w:rsidR="001A1D18" w:rsidRDefault="001A1D18" w:rsidP="005448B8">
      <w:pPr>
        <w:rPr>
          <w:rFonts w:ascii="Calibri" w:hAnsi="Calibri"/>
          <w:sz w:val="18"/>
          <w:szCs w:val="18"/>
          <w:lang w:eastAsia="es-AR"/>
        </w:rPr>
      </w:pPr>
    </w:p>
    <w:p w14:paraId="0CA9E1DA" w14:textId="1291E90C" w:rsidR="001A1D18" w:rsidRDefault="001A1D18" w:rsidP="001A1D18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4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r>
        <w:rPr>
          <w:rFonts w:ascii="Calibri" w:hAnsi="Calibri"/>
          <w:b/>
          <w:bCs/>
        </w:rPr>
        <w:t>de empresas franc</w:t>
      </w:r>
      <w:r w:rsidR="00D22629">
        <w:rPr>
          <w:rFonts w:ascii="Calibri" w:hAnsi="Calibri"/>
          <w:b/>
          <w:bCs/>
        </w:rPr>
        <w:t>esas en la región por sector</w:t>
      </w:r>
      <w:r w:rsidRPr="00E73B07">
        <w:rPr>
          <w:rFonts w:ascii="Calibri" w:hAnsi="Calibri"/>
          <w:b/>
          <w:bCs/>
        </w:rPr>
        <w:t xml:space="preserve">, </w:t>
      </w:r>
      <w:r w:rsidR="00772287">
        <w:rPr>
          <w:rFonts w:ascii="Calibri" w:hAnsi="Calibri"/>
          <w:b/>
          <w:bCs/>
        </w:rPr>
        <w:t>2020 – marzo de 2026</w:t>
      </w:r>
    </w:p>
    <w:p w14:paraId="2128D967" w14:textId="77777777" w:rsidR="00D22629" w:rsidRDefault="00D22629" w:rsidP="001A1D18">
      <w:pPr>
        <w:jc w:val="center"/>
        <w:rPr>
          <w:rFonts w:ascii="Calibri" w:hAnsi="Calibri"/>
          <w:sz w:val="18"/>
          <w:szCs w:val="18"/>
          <w:lang w:eastAsia="es-AR"/>
        </w:rPr>
      </w:pPr>
    </w:p>
    <w:tbl>
      <w:tblPr>
        <w:tblW w:w="78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61"/>
        <w:gridCol w:w="1888"/>
        <w:gridCol w:w="1888"/>
      </w:tblGrid>
      <w:tr w:rsidR="001A1D18" w14:paraId="2C481627" w14:textId="77777777" w:rsidTr="00591909">
        <w:trPr>
          <w:trHeight w:val="883"/>
          <w:tblHeader/>
          <w:jc w:val="center"/>
        </w:trPr>
        <w:tc>
          <w:tcPr>
            <w:tcW w:w="4061" w:type="dxa"/>
            <w:shd w:val="clear" w:color="000000" w:fill="99CCFF"/>
            <w:vAlign w:val="center"/>
            <w:hideMark/>
          </w:tcPr>
          <w:p w14:paraId="63345A5B" w14:textId="77777777" w:rsidR="001A1D18" w:rsidRDefault="001A1D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88" w:type="dxa"/>
            <w:shd w:val="clear" w:color="000000" w:fill="99CCFF"/>
            <w:vAlign w:val="center"/>
            <w:hideMark/>
          </w:tcPr>
          <w:p w14:paraId="6A7B3963" w14:textId="77777777" w:rsidR="001A1D18" w:rsidRDefault="001A1D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888" w:type="dxa"/>
            <w:shd w:val="clear" w:color="000000" w:fill="99CCFF"/>
            <w:vAlign w:val="center"/>
            <w:hideMark/>
          </w:tcPr>
          <w:p w14:paraId="14556D20" w14:textId="77777777" w:rsidR="001A1D18" w:rsidRDefault="001A1D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D729D" w14:paraId="1CCC9255" w14:textId="77777777" w:rsidTr="004D729D">
        <w:trPr>
          <w:trHeight w:val="926"/>
          <w:jc w:val="center"/>
        </w:trPr>
        <w:tc>
          <w:tcPr>
            <w:tcW w:w="4061" w:type="dxa"/>
            <w:shd w:val="clear" w:color="auto" w:fill="auto"/>
            <w:vAlign w:val="center"/>
            <w:hideMark/>
          </w:tcPr>
          <w:p w14:paraId="6486B27A" w14:textId="77777777" w:rsidR="004D729D" w:rsidRDefault="004D729D" w:rsidP="004D72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88" w:type="dxa"/>
            <w:shd w:val="clear" w:color="auto" w:fill="auto"/>
            <w:vAlign w:val="center"/>
            <w:hideMark/>
          </w:tcPr>
          <w:p w14:paraId="1E79EA22" w14:textId="11132EDA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1888" w:type="dxa"/>
            <w:shd w:val="clear" w:color="auto" w:fill="auto"/>
            <w:vAlign w:val="center"/>
            <w:hideMark/>
          </w:tcPr>
          <w:p w14:paraId="4617DED6" w14:textId="37563747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47%</w:t>
            </w:r>
          </w:p>
        </w:tc>
      </w:tr>
      <w:tr w:rsidR="004D729D" w14:paraId="295565E8" w14:textId="77777777" w:rsidTr="004D729D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6F169181" w14:textId="58A5033D" w:rsidR="004D729D" w:rsidRDefault="004D729D" w:rsidP="004D72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4FD8FEC5" w14:textId="17588F9F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52B29D9D" w14:textId="131FDE2A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4D729D" w14:paraId="095C4805" w14:textId="77777777" w:rsidTr="004D729D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4C332EE7" w14:textId="041BDE03" w:rsidR="004D729D" w:rsidRDefault="004D729D" w:rsidP="004D72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29B218B" w14:textId="17725882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7462B23A" w14:textId="6E27AF0E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D729D" w14:paraId="76A0F8D1" w14:textId="77777777" w:rsidTr="004D729D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65E357B1" w14:textId="73067C65" w:rsidR="004D729D" w:rsidRDefault="004D729D" w:rsidP="004D72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5DA809C0" w14:textId="5ADF2DC5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128AEC89" w14:textId="0785C5FB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D729D" w14:paraId="6EC42D83" w14:textId="77777777" w:rsidTr="004D729D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32E3ECD6" w14:textId="74D4A57A" w:rsidR="004D729D" w:rsidRDefault="004D729D" w:rsidP="004D72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D01A255" w14:textId="1CDD2991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72BD99DA" w14:textId="1ABFF6D1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D729D" w14:paraId="6854676B" w14:textId="77777777" w:rsidTr="004D729D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34439F7D" w14:textId="65892465" w:rsidR="004D729D" w:rsidRDefault="004D729D" w:rsidP="004D72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214A56AE" w14:textId="59462C67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3BEC03A3" w14:textId="49DFED8B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D729D" w14:paraId="503297C5" w14:textId="77777777" w:rsidTr="004D729D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5F4B2342" w14:textId="35AF1C78" w:rsidR="004D729D" w:rsidRDefault="004D729D" w:rsidP="004D72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0947A6F" w14:textId="19E3FF0A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3B29DDE6" w14:textId="19EBB753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D729D" w14:paraId="1455E341" w14:textId="77777777" w:rsidTr="004D729D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09106099" w14:textId="583E635E" w:rsidR="004D729D" w:rsidRDefault="004D729D" w:rsidP="004D72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54567033" w14:textId="6C7704CE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131B2B39" w14:textId="1A219B95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D729D" w14:paraId="4F3DE499" w14:textId="77777777" w:rsidTr="004D729D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27BCC2EB" w14:textId="45D4AB14" w:rsidR="004D729D" w:rsidRDefault="004D729D" w:rsidP="004D72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0F8E6A18" w14:textId="2CEB0845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588E173" w14:textId="24267090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D729D" w14:paraId="1FA6F946" w14:textId="77777777" w:rsidTr="004D729D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4586B2D3" w14:textId="137A3D7F" w:rsidR="004D729D" w:rsidRDefault="004D729D" w:rsidP="004D72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5B871EBE" w14:textId="484233EF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9B353E9" w14:textId="60A7CAD0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4D729D" w14:paraId="31743ED4" w14:textId="77777777" w:rsidTr="004D729D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  <w:hideMark/>
          </w:tcPr>
          <w:p w14:paraId="63B5ADEC" w14:textId="77777777" w:rsidR="004D729D" w:rsidRDefault="004D729D" w:rsidP="004D72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88" w:type="dxa"/>
            <w:shd w:val="clear" w:color="auto" w:fill="auto"/>
            <w:vAlign w:val="center"/>
            <w:hideMark/>
          </w:tcPr>
          <w:p w14:paraId="4BDE191D" w14:textId="47ADE7E5" w:rsidR="004D729D" w:rsidRDefault="003975A1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888" w:type="dxa"/>
            <w:shd w:val="clear" w:color="auto" w:fill="auto"/>
            <w:vAlign w:val="center"/>
            <w:hideMark/>
          </w:tcPr>
          <w:p w14:paraId="22765A55" w14:textId="7C952DA3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D729D" w14:paraId="1196A837" w14:textId="77777777" w:rsidTr="004D729D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539B1D96" w14:textId="77777777" w:rsidR="004D729D" w:rsidRPr="00D22629" w:rsidRDefault="004D729D" w:rsidP="004D729D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26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00CAE3C7" w14:textId="3BDAEAA1" w:rsidR="004D729D" w:rsidRPr="00D22629" w:rsidRDefault="004D729D" w:rsidP="004D729D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26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466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02910C6F" w14:textId="0DD4F642" w:rsidR="004D729D" w:rsidRDefault="004D729D" w:rsidP="004D72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BBFF332" w14:textId="77777777" w:rsidR="001A1D18" w:rsidRDefault="001A1D18" w:rsidP="001A1D18">
      <w:pPr>
        <w:ind w:left="720"/>
        <w:jc w:val="center"/>
        <w:rPr>
          <w:rFonts w:ascii="Calibri" w:hAnsi="Calibri"/>
          <w:sz w:val="18"/>
          <w:szCs w:val="18"/>
        </w:rPr>
      </w:pPr>
      <w:r w:rsidRPr="00D22629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375D07A5" w14:textId="2A06E49B" w:rsidR="003C5F2C" w:rsidRDefault="003C5F2C">
      <w:pPr>
        <w:rPr>
          <w:rStyle w:val="Ttulo10"/>
          <w:rFonts w:ascii="Calibri" w:eastAsia="Batang" w:hAnsi="Calibri"/>
          <w:b/>
          <w:sz w:val="26"/>
          <w:szCs w:val="26"/>
          <w:highlight w:val="lightGray"/>
        </w:rPr>
      </w:pPr>
      <w:r>
        <w:rPr>
          <w:rStyle w:val="Ttulo10"/>
          <w:rFonts w:ascii="Calibri" w:eastAsia="Batang" w:hAnsi="Calibri"/>
          <w:b/>
          <w:sz w:val="26"/>
          <w:szCs w:val="26"/>
          <w:highlight w:val="lightGray"/>
        </w:rPr>
        <w:br w:type="page"/>
      </w:r>
    </w:p>
    <w:p w14:paraId="657CCF6B" w14:textId="77777777" w:rsidR="00E25873" w:rsidRDefault="00E25873">
      <w:pPr>
        <w:rPr>
          <w:rStyle w:val="Ttulo10"/>
          <w:rFonts w:ascii="Calibri" w:eastAsia="Batang" w:hAnsi="Calibri"/>
          <w:b/>
          <w:sz w:val="26"/>
          <w:szCs w:val="26"/>
          <w:highlight w:val="lightGray"/>
        </w:rPr>
      </w:pPr>
    </w:p>
    <w:p w14:paraId="6BE18E3B" w14:textId="46FE7ADC" w:rsidR="00640629" w:rsidRDefault="00640629" w:rsidP="00075384">
      <w:pPr>
        <w:pStyle w:val="Ttulo1"/>
        <w:rPr>
          <w:rStyle w:val="Ttulo10"/>
        </w:rPr>
      </w:pPr>
      <w:r w:rsidRPr="00832035">
        <w:rPr>
          <w:rStyle w:val="Ttulo10"/>
        </w:rPr>
        <w:t xml:space="preserve">Anuncios de inversión de empresas </w:t>
      </w:r>
      <w:r w:rsidR="00EB69EA">
        <w:rPr>
          <w:rStyle w:val="Ttulo10"/>
        </w:rPr>
        <w:t>francesas</w:t>
      </w:r>
      <w:r w:rsidRPr="00832035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5A32FA9D" w14:textId="3CF7607A" w:rsidR="00640629" w:rsidRDefault="00640629" w:rsidP="00640629"/>
    <w:p w14:paraId="793D0873" w14:textId="4B4E8E62" w:rsidR="00640629" w:rsidRPr="00C7773B" w:rsidRDefault="00640629" w:rsidP="00640629">
      <w:pPr>
        <w:pStyle w:val="Prrafodelista"/>
        <w:numPr>
          <w:ilvl w:val="0"/>
          <w:numId w:val="23"/>
        </w:numPr>
      </w:pPr>
      <w:r w:rsidRPr="00832035">
        <w:rPr>
          <w:rFonts w:ascii="Calibri" w:hAnsi="Calibri"/>
        </w:rPr>
        <w:t>Según l</w:t>
      </w:r>
      <w:r w:rsidR="00586C1F">
        <w:rPr>
          <w:rFonts w:ascii="Calibri" w:hAnsi="Calibri"/>
        </w:rPr>
        <w:t xml:space="preserve">a base de datos </w:t>
      </w:r>
      <w:proofErr w:type="spellStart"/>
      <w:r w:rsidR="00586C1F">
        <w:rPr>
          <w:rFonts w:ascii="Calibri" w:hAnsi="Calibri"/>
        </w:rPr>
        <w:t>Orbis</w:t>
      </w:r>
      <w:proofErr w:type="spellEnd"/>
      <w:r w:rsidR="00586C1F">
        <w:rPr>
          <w:rFonts w:ascii="Calibri" w:hAnsi="Calibri"/>
        </w:rPr>
        <w:t xml:space="preserve"> entre </w:t>
      </w:r>
      <w:r w:rsidR="00941ACD">
        <w:rPr>
          <w:rFonts w:ascii="Calibri" w:hAnsi="Calibri"/>
        </w:rPr>
        <w:t>2020 y marzo de 2026</w:t>
      </w:r>
      <w:r w:rsidR="001729BB">
        <w:rPr>
          <w:rFonts w:ascii="Calibri" w:hAnsi="Calibri"/>
        </w:rPr>
        <w:t xml:space="preserve">, </w:t>
      </w:r>
      <w:r>
        <w:rPr>
          <w:rFonts w:ascii="Calibri" w:hAnsi="Calibri"/>
        </w:rPr>
        <w:t>se</w:t>
      </w:r>
      <w:r w:rsidR="00AA7B94">
        <w:rPr>
          <w:rFonts w:ascii="Calibri" w:hAnsi="Calibri"/>
        </w:rPr>
        <w:t xml:space="preserve"> registraron</w:t>
      </w:r>
      <w:r w:rsidR="0024645C">
        <w:rPr>
          <w:rFonts w:ascii="Calibri" w:hAnsi="Calibri"/>
        </w:rPr>
        <w:t xml:space="preserve"> </w:t>
      </w:r>
      <w:r w:rsidR="00591909">
        <w:rPr>
          <w:rFonts w:ascii="Calibri" w:hAnsi="Calibri"/>
        </w:rPr>
        <w:t>47</w:t>
      </w:r>
      <w:r w:rsidR="00AA7B94">
        <w:rPr>
          <w:rFonts w:ascii="Calibri" w:hAnsi="Calibri"/>
        </w:rPr>
        <w:t xml:space="preserve"> </w:t>
      </w:r>
      <w:r w:rsidRPr="00832035">
        <w:rPr>
          <w:rFonts w:ascii="Calibri" w:hAnsi="Calibri"/>
        </w:rPr>
        <w:t xml:space="preserve">anuncios de inversión por parte de </w:t>
      </w:r>
      <w:r w:rsidR="001A209E" w:rsidRPr="00832035">
        <w:rPr>
          <w:rFonts w:ascii="Calibri" w:hAnsi="Calibri"/>
        </w:rPr>
        <w:t xml:space="preserve">empresas </w:t>
      </w:r>
      <w:r w:rsidR="001A209E">
        <w:rPr>
          <w:rFonts w:ascii="Calibri" w:hAnsi="Calibri"/>
        </w:rPr>
        <w:t>francesas</w:t>
      </w:r>
      <w:r w:rsidR="001729BB">
        <w:rPr>
          <w:rFonts w:ascii="Calibri" w:hAnsi="Calibri"/>
        </w:rPr>
        <w:t xml:space="preserve"> </w:t>
      </w:r>
      <w:r w:rsidRPr="00832035">
        <w:rPr>
          <w:rFonts w:ascii="Calibri" w:hAnsi="Calibri"/>
        </w:rPr>
        <w:t>en</w:t>
      </w:r>
      <w:r w:rsidR="00C7773B">
        <w:rPr>
          <w:rFonts w:ascii="Calibri" w:hAnsi="Calibri"/>
        </w:rPr>
        <w:t xml:space="preserve"> Argentina.</w:t>
      </w:r>
    </w:p>
    <w:p w14:paraId="09DB5C29" w14:textId="1C5E8DA8" w:rsidR="00C7773B" w:rsidRDefault="00C7773B" w:rsidP="00C7773B">
      <w:pPr>
        <w:pStyle w:val="Prrafodelista"/>
        <w:ind w:left="360"/>
        <w:rPr>
          <w:rFonts w:ascii="Calibri" w:hAnsi="Calibri"/>
        </w:rPr>
      </w:pPr>
    </w:p>
    <w:p w14:paraId="2B986D69" w14:textId="224522F3" w:rsidR="00C7773B" w:rsidRDefault="00C7773B" w:rsidP="00C7773B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4</w:t>
      </w:r>
      <w:r w:rsidRPr="00E73B07">
        <w:rPr>
          <w:rFonts w:ascii="Calibri" w:hAnsi="Calibri"/>
          <w:b/>
          <w:bCs/>
        </w:rPr>
        <w:t>.</w:t>
      </w:r>
      <w:r w:rsidR="00101FF8"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Pr="00E73B07">
        <w:rPr>
          <w:rFonts w:ascii="Calibri" w:hAnsi="Calibri"/>
          <w:b/>
          <w:bCs/>
        </w:rPr>
        <w:t>greenfield</w:t>
      </w:r>
      <w:proofErr w:type="spellEnd"/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de empresas francesas en Argentina por </w:t>
      </w:r>
      <w:r w:rsidR="00D22629">
        <w:rPr>
          <w:rFonts w:ascii="Calibri" w:hAnsi="Calibri"/>
          <w:b/>
          <w:bCs/>
        </w:rPr>
        <w:t>sector</w:t>
      </w:r>
      <w:r w:rsidRPr="00E73B07">
        <w:rPr>
          <w:rFonts w:ascii="Calibri" w:hAnsi="Calibri"/>
          <w:b/>
          <w:bCs/>
        </w:rPr>
        <w:t xml:space="preserve">, </w:t>
      </w:r>
      <w:r w:rsidR="0017467E">
        <w:rPr>
          <w:rFonts w:ascii="Calibri" w:hAnsi="Calibri"/>
          <w:b/>
          <w:bCs/>
        </w:rPr>
        <w:t>2020 – marzo de 2026</w:t>
      </w:r>
    </w:p>
    <w:p w14:paraId="02A61DA5" w14:textId="77777777" w:rsidR="00D22629" w:rsidRDefault="00D22629" w:rsidP="00C7773B">
      <w:pPr>
        <w:jc w:val="center"/>
        <w:rPr>
          <w:rFonts w:ascii="Calibri" w:hAnsi="Calibri"/>
          <w:sz w:val="18"/>
          <w:szCs w:val="18"/>
          <w:lang w:eastAsia="es-AR"/>
        </w:rPr>
      </w:pP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46"/>
        <w:gridCol w:w="1927"/>
        <w:gridCol w:w="1927"/>
      </w:tblGrid>
      <w:tr w:rsidR="00C7773B" w14:paraId="03749C5F" w14:textId="77777777" w:rsidTr="00591909">
        <w:trPr>
          <w:trHeight w:val="922"/>
          <w:tblHeader/>
          <w:jc w:val="center"/>
        </w:trPr>
        <w:tc>
          <w:tcPr>
            <w:tcW w:w="4146" w:type="dxa"/>
            <w:shd w:val="clear" w:color="000000" w:fill="99CCFF"/>
            <w:vAlign w:val="center"/>
            <w:hideMark/>
          </w:tcPr>
          <w:p w14:paraId="11AA2552" w14:textId="77777777" w:rsidR="00C7773B" w:rsidRDefault="00C7773B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27" w:type="dxa"/>
            <w:shd w:val="clear" w:color="000000" w:fill="99CCFF"/>
            <w:vAlign w:val="center"/>
            <w:hideMark/>
          </w:tcPr>
          <w:p w14:paraId="47667BE7" w14:textId="77777777" w:rsidR="00C7773B" w:rsidRDefault="00C7773B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27" w:type="dxa"/>
            <w:shd w:val="clear" w:color="000000" w:fill="99CCFF"/>
            <w:vAlign w:val="center"/>
            <w:hideMark/>
          </w:tcPr>
          <w:p w14:paraId="41AC20D6" w14:textId="77777777" w:rsidR="00C7773B" w:rsidRDefault="00C7773B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F4BF8" w14:paraId="587FA8FF" w14:textId="77777777" w:rsidTr="008F4BF8">
        <w:trPr>
          <w:trHeight w:val="978"/>
          <w:jc w:val="center"/>
        </w:trPr>
        <w:tc>
          <w:tcPr>
            <w:tcW w:w="4146" w:type="dxa"/>
            <w:shd w:val="clear" w:color="auto" w:fill="auto"/>
            <w:vAlign w:val="center"/>
            <w:hideMark/>
          </w:tcPr>
          <w:p w14:paraId="2B9F87D5" w14:textId="77777777" w:rsidR="008F4BF8" w:rsidRDefault="008F4BF8" w:rsidP="008F4B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27" w:type="dxa"/>
            <w:shd w:val="clear" w:color="auto" w:fill="auto"/>
            <w:vAlign w:val="center"/>
            <w:hideMark/>
          </w:tcPr>
          <w:p w14:paraId="222ACD5F" w14:textId="73B5135F" w:rsidR="008F4BF8" w:rsidRDefault="008F4BF8" w:rsidP="008F4B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927" w:type="dxa"/>
            <w:shd w:val="clear" w:color="auto" w:fill="auto"/>
            <w:vAlign w:val="center"/>
            <w:hideMark/>
          </w:tcPr>
          <w:p w14:paraId="5F158AEE" w14:textId="29D936D4" w:rsidR="008F4BF8" w:rsidRDefault="008F4BF8" w:rsidP="008F4B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74%</w:t>
            </w:r>
          </w:p>
        </w:tc>
      </w:tr>
      <w:tr w:rsidR="008F4BF8" w14:paraId="533257D8" w14:textId="77777777" w:rsidTr="008F4BF8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</w:tcPr>
          <w:p w14:paraId="348324FD" w14:textId="77777777" w:rsidR="008F4BF8" w:rsidRDefault="008F4BF8" w:rsidP="008F4B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262EDC66" w14:textId="4D59162A" w:rsidR="008F4BF8" w:rsidRDefault="008F4BF8" w:rsidP="008F4B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6EC9EA67" w14:textId="1B409ABE" w:rsidR="008F4BF8" w:rsidRDefault="008F4BF8" w:rsidP="008F4B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8F4BF8" w14:paraId="5EC4F3C6" w14:textId="77777777" w:rsidTr="008F4BF8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</w:tcPr>
          <w:p w14:paraId="4D60DEFF" w14:textId="77777777" w:rsidR="008F4BF8" w:rsidRDefault="008F4BF8" w:rsidP="008F4B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1857BB33" w14:textId="2545A1FA" w:rsidR="008F4BF8" w:rsidRDefault="008F4BF8" w:rsidP="008F4B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78B54FD7" w14:textId="162FA1D6" w:rsidR="008F4BF8" w:rsidRDefault="008F4BF8" w:rsidP="008F4B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F4BF8" w14:paraId="3D91F10C" w14:textId="77777777" w:rsidTr="008F4BF8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</w:tcPr>
          <w:p w14:paraId="2F086B08" w14:textId="52C714CE" w:rsidR="008F4BF8" w:rsidRDefault="008F4BF8" w:rsidP="008F4B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70FED869" w14:textId="7A6A6BDD" w:rsidR="008F4BF8" w:rsidRDefault="008F4BF8" w:rsidP="008F4B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7BC1316C" w14:textId="52B6DD14" w:rsidR="008F4BF8" w:rsidRDefault="008F4BF8" w:rsidP="008F4B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F4BF8" w14:paraId="0DB3AABC" w14:textId="77777777" w:rsidTr="008F4BF8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</w:tcPr>
          <w:p w14:paraId="6B259809" w14:textId="4DA69E89" w:rsidR="008F4BF8" w:rsidRDefault="008F4BF8" w:rsidP="008F4B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1C466FE8" w14:textId="0C1CCCB5" w:rsidR="008F4BF8" w:rsidRDefault="008F4BF8" w:rsidP="008F4B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553FDAA4" w14:textId="1ED6A238" w:rsidR="008F4BF8" w:rsidRDefault="008F4BF8" w:rsidP="008F4B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F4BF8" w14:paraId="4D8C4C48" w14:textId="77777777" w:rsidTr="008F4BF8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</w:tcPr>
          <w:p w14:paraId="2159A1E2" w14:textId="52A5E74B" w:rsidR="008F4BF8" w:rsidRDefault="008F4BF8" w:rsidP="008F4B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06A42EA7" w14:textId="75387266" w:rsidR="008F4BF8" w:rsidRDefault="008F4BF8" w:rsidP="008F4B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639E5E16" w14:textId="1CD1FD4D" w:rsidR="008F4BF8" w:rsidRDefault="008F4BF8" w:rsidP="008F4B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F4BF8" w14:paraId="50A388B0" w14:textId="77777777" w:rsidTr="008F4BF8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  <w:hideMark/>
          </w:tcPr>
          <w:p w14:paraId="13011B89" w14:textId="5EE23B8B" w:rsidR="008F4BF8" w:rsidRPr="00D22629" w:rsidRDefault="008F4BF8" w:rsidP="008F4BF8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26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27" w:type="dxa"/>
            <w:shd w:val="clear" w:color="auto" w:fill="auto"/>
            <w:vAlign w:val="center"/>
            <w:hideMark/>
          </w:tcPr>
          <w:p w14:paraId="2C8A144A" w14:textId="14BC63B4" w:rsidR="008F4BF8" w:rsidRPr="00D22629" w:rsidRDefault="008F4BF8" w:rsidP="008F4BF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26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47</w:t>
            </w:r>
          </w:p>
        </w:tc>
        <w:tc>
          <w:tcPr>
            <w:tcW w:w="1927" w:type="dxa"/>
            <w:shd w:val="clear" w:color="auto" w:fill="auto"/>
            <w:vAlign w:val="center"/>
            <w:hideMark/>
          </w:tcPr>
          <w:p w14:paraId="4839133B" w14:textId="7915AAC3" w:rsidR="008F4BF8" w:rsidRDefault="008F4BF8" w:rsidP="008F4B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B20F946" w14:textId="77777777" w:rsidR="00C7773B" w:rsidRDefault="00C7773B" w:rsidP="00C7773B">
      <w:pPr>
        <w:ind w:left="720"/>
        <w:jc w:val="center"/>
        <w:rPr>
          <w:rFonts w:ascii="Calibri" w:hAnsi="Calibri"/>
          <w:sz w:val="18"/>
          <w:szCs w:val="18"/>
        </w:rPr>
      </w:pPr>
      <w:r w:rsidRPr="00D22629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5B07A6F4" w14:textId="7D3A20A2" w:rsidR="00C7773B" w:rsidRDefault="00C7773B" w:rsidP="00C7773B">
      <w:pPr>
        <w:rPr>
          <w:rStyle w:val="Ttulo10"/>
          <w:rFonts w:ascii="Calibri" w:eastAsia="Batang" w:hAnsi="Calibri"/>
          <w:b/>
          <w:sz w:val="26"/>
          <w:szCs w:val="26"/>
          <w:highlight w:val="lightGray"/>
        </w:rPr>
      </w:pPr>
      <w:r>
        <w:rPr>
          <w:rStyle w:val="Ttulo10"/>
          <w:rFonts w:ascii="Calibri" w:eastAsia="Batang" w:hAnsi="Calibri"/>
          <w:b/>
          <w:sz w:val="26"/>
          <w:szCs w:val="26"/>
          <w:highlight w:val="lightGray"/>
        </w:rPr>
        <w:br w:type="page"/>
      </w:r>
    </w:p>
    <w:p w14:paraId="5DAD746A" w14:textId="13AED4F6" w:rsidR="00101FF8" w:rsidRDefault="00101FF8" w:rsidP="00101FF8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4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 w:rsidR="00591909">
        <w:rPr>
          <w:rFonts w:ascii="Calibri" w:hAnsi="Calibri"/>
          <w:b/>
          <w:bCs/>
        </w:rPr>
        <w:t xml:space="preserve"> A</w:t>
      </w:r>
      <w:r w:rsidRPr="00E73B07">
        <w:rPr>
          <w:rFonts w:ascii="Calibri" w:hAnsi="Calibri"/>
          <w:b/>
          <w:bCs/>
        </w:rPr>
        <w:t xml:space="preserve">nuncios de inversión </w:t>
      </w:r>
      <w:r>
        <w:rPr>
          <w:rFonts w:ascii="Calibri" w:hAnsi="Calibri"/>
          <w:b/>
          <w:bCs/>
        </w:rPr>
        <w:t>de empresas francesas en Argentina por sector</w:t>
      </w:r>
      <w:r w:rsidRPr="00E73B07">
        <w:rPr>
          <w:rFonts w:ascii="Calibri" w:hAnsi="Calibri"/>
          <w:b/>
          <w:bCs/>
        </w:rPr>
        <w:t xml:space="preserve">, </w:t>
      </w:r>
      <w:r w:rsidR="0028223A">
        <w:rPr>
          <w:rFonts w:ascii="Calibri" w:hAnsi="Calibri"/>
          <w:b/>
          <w:bCs/>
        </w:rPr>
        <w:t>2020 – marzo de 2026</w:t>
      </w:r>
    </w:p>
    <w:p w14:paraId="1FB92E21" w14:textId="77777777" w:rsidR="00591909" w:rsidRDefault="00591909" w:rsidP="00101FF8">
      <w:pPr>
        <w:jc w:val="center"/>
        <w:rPr>
          <w:rFonts w:ascii="Calibri" w:hAnsi="Calibri"/>
          <w:b/>
          <w:bCs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1440"/>
        <w:gridCol w:w="3040"/>
      </w:tblGrid>
      <w:tr w:rsidR="00101FF8" w14:paraId="24CD9A32" w14:textId="77777777" w:rsidTr="00101FF8">
        <w:trPr>
          <w:trHeight w:val="743"/>
        </w:trPr>
        <w:tc>
          <w:tcPr>
            <w:tcW w:w="4820" w:type="dxa"/>
            <w:shd w:val="clear" w:color="auto" w:fill="8DB3E2" w:themeFill="text2" w:themeFillTint="66"/>
            <w:vAlign w:val="center"/>
            <w:hideMark/>
          </w:tcPr>
          <w:p w14:paraId="03B60B7A" w14:textId="27969904" w:rsidR="00101FF8" w:rsidRPr="00101FF8" w:rsidRDefault="00101FF8" w:rsidP="00101FF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 w:eastAsia="es-AR"/>
              </w:rPr>
            </w:pPr>
            <w:r w:rsidRPr="00101FF8">
              <w:rPr>
                <w:rFonts w:ascii="Arial" w:hAnsi="Arial" w:cs="Arial"/>
                <w:b/>
                <w:bCs/>
                <w:sz w:val="18"/>
                <w:szCs w:val="18"/>
              </w:rPr>
              <w:t>Anuncio</w:t>
            </w:r>
          </w:p>
        </w:tc>
        <w:tc>
          <w:tcPr>
            <w:tcW w:w="1440" w:type="dxa"/>
            <w:shd w:val="clear" w:color="auto" w:fill="8DB3E2" w:themeFill="text2" w:themeFillTint="66"/>
            <w:vAlign w:val="center"/>
            <w:hideMark/>
          </w:tcPr>
          <w:p w14:paraId="79E2F5FF" w14:textId="77777777" w:rsidR="00101FF8" w:rsidRPr="00101FF8" w:rsidRDefault="00101FF8" w:rsidP="00101FF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01FF8">
              <w:rPr>
                <w:rFonts w:ascii="Arial" w:hAnsi="Arial" w:cs="Arial"/>
                <w:b/>
                <w:bCs/>
                <w:sz w:val="18"/>
                <w:szCs w:val="18"/>
              </w:rPr>
              <w:t>Fecha Anuncio</w:t>
            </w:r>
          </w:p>
        </w:tc>
        <w:tc>
          <w:tcPr>
            <w:tcW w:w="3040" w:type="dxa"/>
            <w:shd w:val="clear" w:color="auto" w:fill="8DB3E2" w:themeFill="text2" w:themeFillTint="66"/>
            <w:vAlign w:val="center"/>
            <w:hideMark/>
          </w:tcPr>
          <w:p w14:paraId="13043E10" w14:textId="77777777" w:rsidR="00101FF8" w:rsidRPr="00101FF8" w:rsidRDefault="00101FF8" w:rsidP="00101FF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01FF8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</w:tr>
      <w:tr w:rsidR="00EE0219" w14:paraId="5F49D4FE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28DBCD82" w14:textId="4F53F13B" w:rsidR="00EE0219" w:rsidRPr="009759B5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EE0219">
              <w:rPr>
                <w:rFonts w:ascii="Arial" w:hAnsi="Arial" w:cs="Arial"/>
                <w:color w:val="333333"/>
                <w:sz w:val="20"/>
                <w:szCs w:val="20"/>
              </w:rPr>
              <w:t xml:space="preserve">ZV France abrirá una tienda de ropa y accesorios de lujo de la marca </w:t>
            </w:r>
            <w:proofErr w:type="spellStart"/>
            <w:r w:rsidRPr="00EE0219">
              <w:rPr>
                <w:rFonts w:ascii="Arial" w:hAnsi="Arial" w:cs="Arial"/>
                <w:color w:val="333333"/>
                <w:sz w:val="20"/>
                <w:szCs w:val="20"/>
              </w:rPr>
              <w:t>Zadig</w:t>
            </w:r>
            <w:proofErr w:type="spellEnd"/>
            <w:r w:rsidRPr="00EE0219">
              <w:rPr>
                <w:rFonts w:ascii="Arial" w:hAnsi="Arial" w:cs="Arial"/>
                <w:color w:val="333333"/>
                <w:sz w:val="20"/>
                <w:szCs w:val="20"/>
              </w:rPr>
              <w:t xml:space="preserve"> &amp; Voltaire en Buenos Aires, Argentina.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367BB09" w14:textId="2AFC9253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31/12/2025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0D7F14B3" w14:textId="0D8F4FE2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EE0219" w14:paraId="64A250AC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2E7CF66E" w14:textId="40DC95F3" w:rsidR="00EE0219" w:rsidRPr="009759B5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EE0219">
              <w:rPr>
                <w:rFonts w:ascii="Arial" w:hAnsi="Arial" w:cs="Arial"/>
                <w:color w:val="333333"/>
                <w:sz w:val="20"/>
                <w:szCs w:val="20"/>
              </w:rPr>
              <w:t>Decathlon</w:t>
            </w:r>
            <w:proofErr w:type="spellEnd"/>
            <w:r w:rsidRPr="00EE0219">
              <w:rPr>
                <w:rFonts w:ascii="Arial" w:hAnsi="Arial" w:cs="Arial"/>
                <w:color w:val="333333"/>
                <w:sz w:val="20"/>
                <w:szCs w:val="20"/>
              </w:rPr>
              <w:t xml:space="preserve"> abre franquicia de tiendas de artículos deportivos en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0B06B1DB" w14:textId="10FF2184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08/11/2025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1AE1D482" w14:textId="23CACE90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EE0219" w14:paraId="76F6A33F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41FDC155" w14:textId="1693526A" w:rsidR="00EE0219" w:rsidRPr="009759B5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EE0219">
              <w:rPr>
                <w:rFonts w:ascii="Arial" w:hAnsi="Arial" w:cs="Arial"/>
                <w:color w:val="333333"/>
                <w:sz w:val="20"/>
                <w:szCs w:val="20"/>
              </w:rPr>
              <w:t>Carrefour Argentina abre supermercado de la marca Maxi en San Luis,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3EEEB478" w14:textId="5AAB4FDE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16/10/2025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668E2A38" w14:textId="4FE8723A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EE0219" w14:paraId="6D1F4A69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6EE1A038" w14:textId="48BD38F2" w:rsidR="00EE0219" w:rsidRPr="009759B5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EE0219">
              <w:rPr>
                <w:rFonts w:ascii="Arial" w:hAnsi="Arial" w:cs="Arial"/>
                <w:color w:val="333333"/>
                <w:sz w:val="20"/>
                <w:szCs w:val="20"/>
              </w:rPr>
              <w:t>Decathlon</w:t>
            </w:r>
            <w:proofErr w:type="spellEnd"/>
            <w:r w:rsidRPr="00EE0219"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franquicia de tiendas de artículos deportivos en Abasto Shopping,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60CC79C1" w14:textId="3D70390F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30/09/2025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1F67D33B" w14:textId="6CC5B8A3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EE0219" w14:paraId="333A5079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64767F06" w14:textId="78C704DD" w:rsidR="00EE0219" w:rsidRPr="009759B5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EE0219">
              <w:rPr>
                <w:rFonts w:ascii="Arial" w:hAnsi="Arial" w:cs="Arial"/>
                <w:color w:val="333333"/>
                <w:sz w:val="20"/>
                <w:szCs w:val="20"/>
              </w:rPr>
              <w:t>Decathlon</w:t>
            </w:r>
            <w:proofErr w:type="spellEnd"/>
            <w:r w:rsidRPr="00EE0219"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una franquicia de tiendas de artículos deportivos en Alto Palermo, Buenos Aires, Argentina.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30F40423" w14:textId="24983F49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30/09/2025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1C4F8F54" w14:textId="1B00A335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EE0219" w14:paraId="0B850802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5F2E0C52" w14:textId="1A6B1E3A" w:rsidR="00EE0219" w:rsidRPr="009759B5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EE0219">
              <w:rPr>
                <w:rFonts w:ascii="Arial" w:hAnsi="Arial" w:cs="Arial"/>
                <w:color w:val="333333"/>
                <w:sz w:val="20"/>
                <w:szCs w:val="20"/>
              </w:rPr>
              <w:t>Sandro abre tienda de ropa y accesorios de lujo en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049B81E1" w14:textId="33D399C2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04/08/2025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5CD25147" w14:textId="19A65947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EE0219" w14:paraId="7DC8D399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0990E7D5" w14:textId="567153A0" w:rsidR="00EE0219" w:rsidRPr="009759B5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EE0219">
              <w:rPr>
                <w:rFonts w:ascii="Arial" w:hAnsi="Arial" w:cs="Arial"/>
                <w:color w:val="333333"/>
                <w:sz w:val="20"/>
                <w:szCs w:val="20"/>
              </w:rPr>
              <w:t>Sanofi ampliará planta de fabricación de vacunas antigripales en Pilar,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71A8536" w14:textId="3AFA6B7D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04/05/2025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6F75303F" w14:textId="2B435B54" w:rsidR="00EE0219" w:rsidRDefault="00EE0219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9759B5" w14:paraId="08BC35BF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6F8CE36C" w14:textId="13B24338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>Accor</w:t>
            </w:r>
            <w:proofErr w:type="spellEnd"/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franquicia hotelera de la marca Ibis en Ushuaia,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0AFDA458" w14:textId="412C1E3E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02/01/2025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3F966C0E" w14:textId="3E4F8084" w:rsidR="009759B5" w:rsidRDefault="000D622E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9759B5" w14:paraId="602487D7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3766A000" w14:textId="3354C391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>Carrefour Argentina inaugura supermercado de la marca Maxi en General Juan Madariaga,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7150201" w14:textId="5738F7EB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20/12/2024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7BFAD0AD" w14:textId="4D050D8E" w:rsidR="009759B5" w:rsidRDefault="000D622E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9759B5" w14:paraId="6A59D663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747C1AD8" w14:textId="60639C51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>Carrefour Argentina abrirá supermercados en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581EC535" w14:textId="08C5A825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20/12/2024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2F805C18" w14:textId="578E7CA2" w:rsidR="009759B5" w:rsidRDefault="000D622E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9759B5" w14:paraId="4B22D739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138293B8" w14:textId="6E7DC093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>Opella</w:t>
            </w:r>
            <w:proofErr w:type="spellEnd"/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 xml:space="preserve"> abre oficina de ventas en Martínez,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369C812" w14:textId="59C09327" w:rsidR="009759B5" w:rsidRDefault="009759B5" w:rsidP="009759B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10/12/2024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5C2D264A" w14:textId="1404F8B8" w:rsidR="009759B5" w:rsidRDefault="000D622E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9759B5" w14:paraId="75818C64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12A78698" w14:textId="27FC8263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>PUMA reubica tienda de ropa deportiva en Neuquén,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3FE32360" w14:textId="3C1AA66F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12/11/2024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07D0EF86" w14:textId="30D04E7A" w:rsidR="009759B5" w:rsidRDefault="000D622E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22D3CAE5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7EA1345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Adionics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inaugura planta de extracción directa de litio en Güemes,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9621F6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10/10/2024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145BDA5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38359A9E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321B68C4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TotalEnergies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abre centro de reparación y mantenimiento marca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Quartz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Auto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Services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en Mendoza,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08EFC2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17/09/2024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86CFD12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591B0818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7B797BA2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Renault ampliará planta de fabricación de automóviles en Córdoba,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E88E6B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17/09/2024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507036B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5436CD00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7D1273F4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PUMA amplía tienda de ropa deportiva en Tortuguitas,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7F765C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09/08/2024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7908732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230BFBFA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5563626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lastRenderedPageBreak/>
              <w:t>Eramet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Tsingshan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abrirán planta de extracción de litio en Centenario,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0C3B8E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03/07/2024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4F985BF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58E2D20C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1DCE6DFB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Accor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hotel de la marca Ibis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Styles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en Escobar,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5DE697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26/04/2024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1463EF5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3852636B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10A0FB97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Accor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hotel de la marca Ibis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Styles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en Lomas de Zamora,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AE0928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26/04/2024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462AB4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37124AE7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4BBCCD6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Carrefour abre supermercado en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Cosquín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>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521820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09/02/2024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118504B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42926C06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53D04DC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Puma amplía tienda de ropa deportiva en Crucecita,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444DD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21/12/2023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4C6B11B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58F2BFF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0646E8E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Maxi en San Martín,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621E77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15/12/2023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7437A3A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53B775A0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30978AC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Carrefour abre supermercado marca Express en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Cosquín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>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0B32C5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29/11/2023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34B9B73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40873C18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40286C7E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Maxi en Córdoba,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D6F0CB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17/11/2023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75E07F7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31CA18EE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1F19375E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Puma traslada tienda de ropa deportiva en Quilmes,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56DD20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08/11/2023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011F88A7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592815C5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312B270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Express en Alta Gracia,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F84D7D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26/10/2023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065A818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4075AFF4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71D81ED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Maxi en Pilar,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2372F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21/10/2023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9FD962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3FA48CB8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7DEC0B6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Express en La Cumbre,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37ED14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19/10/2023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1330511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7B689131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26B737C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Puma abre tienda de ropa deportiva en Córdoba,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DE2907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15/10/2023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57CD55F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F59C5E7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7596ED2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Express en Maipú,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A15B23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25/09/2023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D638E5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49611B00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5209FE44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cuenta con un supermercado marca Express en Maipú,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46C5E4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18/09/2023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2C68BE8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3E43217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2D55BB6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Puma amplía tienda de ropa deportiva en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Boulogne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Sur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Mer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>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D03F1B4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31/07/2023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2B5C6D92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2C0E4FA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34624AB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Maxi en Catamarca,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9D9F8D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13/07/2023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7A2C5B8B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3F9861C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0D1CF98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Accor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2 hoteles en Santa Fe,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9C838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04/07/2023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2E6FD98B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6DDF428F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669AA72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Accor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hotel marca Ibis en Puerto General San Martín,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60A775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04/07/2023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A9193C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0B608DED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29095F2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lastRenderedPageBreak/>
              <w:t>Carrefour abre supermercado marca Express en La Falda,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794816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03/07/2023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47365B7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3D1572FD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12316377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Flash en Pilar,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C17FB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09/02/2023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194D146E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E8770CB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7AE92222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Puma amplía tienda de ropa deportiva en Mendoza,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CCF6477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31/01/2023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1B4E1BA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5A17BDFB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4CFEEC2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Sanofi abre centro de pruebas en Tapiales,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AB61D7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28/04/2022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794FF6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37EC8066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5BE027A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Nissan abre concesionario de automóviles en Mercedes,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15E8AA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2FA506E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6E738E0D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0706AD3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Nissan abre concesionario de automóviles en Paraná,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630AB0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341D989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7DF9D677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621D879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Nissan abre concesionario de automóviles en General Pico,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1E7002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35FE75C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7FA7D709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74A59EBE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Nissan abre concesionario de automóviles en San Rafael,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0C7E79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00D775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7599B301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64F1685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Nissan abre concesionario de automóviles en San Francisco,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C3C6CA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5521327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9E638BA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24751AE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Nissan abre concesionario de automóviles en Cañada de Gómez,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B9625B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0A3121B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7606F7C1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301AFE9B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Nissan abre concesionario de automóviles en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Ciudadella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>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A63B4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023CEAC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4060DCA5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045B9AC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hipermercado marca Maxi en Tortuguitas,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4EACC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28/10/2021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A46FCE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</w:tbl>
    <w:p w14:paraId="15864A85" w14:textId="77777777" w:rsidR="00101FF8" w:rsidRDefault="00101FF8" w:rsidP="00101FF8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591909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105A1AEE" w14:textId="77777777" w:rsidR="00101FF8" w:rsidRDefault="00101FF8" w:rsidP="00101FF8">
      <w:pPr>
        <w:jc w:val="center"/>
        <w:rPr>
          <w:rFonts w:ascii="Calibri" w:hAnsi="Calibri"/>
          <w:sz w:val="18"/>
          <w:szCs w:val="18"/>
          <w:lang w:eastAsia="es-AR"/>
        </w:rPr>
      </w:pPr>
    </w:p>
    <w:p w14:paraId="3A02E5B5" w14:textId="77777777" w:rsidR="00101FF8" w:rsidRDefault="00101FF8" w:rsidP="00C7773B">
      <w:pPr>
        <w:rPr>
          <w:rStyle w:val="Ttulo10"/>
          <w:rFonts w:ascii="Calibri" w:eastAsia="Batang" w:hAnsi="Calibri"/>
          <w:b/>
          <w:sz w:val="26"/>
          <w:szCs w:val="26"/>
          <w:highlight w:val="lightGray"/>
        </w:rPr>
      </w:pPr>
    </w:p>
    <w:p w14:paraId="765392EF" w14:textId="1C960EC8" w:rsidR="00F843A6" w:rsidRDefault="00F843A6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21207675" w14:textId="538CDAEA" w:rsidR="00E70A7C" w:rsidRPr="00407018" w:rsidRDefault="00E70A7C" w:rsidP="00407018">
      <w:pPr>
        <w:pStyle w:val="Ttulo1"/>
        <w:rPr>
          <w:rStyle w:val="Ttulo10"/>
        </w:rPr>
      </w:pPr>
      <w:r w:rsidRPr="00407018">
        <w:rPr>
          <w:rStyle w:val="Ttulo10"/>
        </w:rPr>
        <w:lastRenderedPageBreak/>
        <w:t xml:space="preserve">Operaciones de adquisición de empresas </w:t>
      </w:r>
      <w:r w:rsidR="00CF32A4">
        <w:rPr>
          <w:rStyle w:val="Ttulo10"/>
        </w:rPr>
        <w:t>francesas</w:t>
      </w:r>
      <w:r w:rsidRPr="00407018">
        <w:rPr>
          <w:rStyle w:val="Ttulo10"/>
        </w:rPr>
        <w:t xml:space="preserve"> en el mundo</w:t>
      </w:r>
    </w:p>
    <w:p w14:paraId="659398BD" w14:textId="1497C615" w:rsidR="00407018" w:rsidRDefault="00B669A3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B53C9">
        <w:rPr>
          <w:rFonts w:ascii="Calibri" w:hAnsi="Calibri"/>
        </w:rPr>
        <w:t xml:space="preserve">De acuerdo a </w:t>
      </w:r>
      <w:proofErr w:type="spellStart"/>
      <w:r w:rsidR="00E70A7C" w:rsidRPr="004B53C9">
        <w:rPr>
          <w:rFonts w:ascii="Calibri" w:hAnsi="Calibri"/>
        </w:rPr>
        <w:t>Orbis</w:t>
      </w:r>
      <w:proofErr w:type="spellEnd"/>
      <w:r w:rsidRPr="004B53C9">
        <w:rPr>
          <w:rFonts w:ascii="Calibri" w:hAnsi="Calibri"/>
        </w:rPr>
        <w:t xml:space="preserve">, </w:t>
      </w:r>
      <w:r w:rsidR="00CB0221">
        <w:rPr>
          <w:rFonts w:ascii="Calibri" w:hAnsi="Calibri"/>
        </w:rPr>
        <w:t xml:space="preserve">entre </w:t>
      </w:r>
      <w:r w:rsidR="002454AD">
        <w:rPr>
          <w:rFonts w:ascii="Calibri" w:hAnsi="Calibri"/>
        </w:rPr>
        <w:t>2020 y marzo de 2026</w:t>
      </w:r>
      <w:r w:rsidR="00E70A7C" w:rsidRPr="004B53C9">
        <w:rPr>
          <w:rFonts w:ascii="Calibri" w:hAnsi="Calibri"/>
        </w:rPr>
        <w:t xml:space="preserve"> se registraron</w:t>
      </w:r>
      <w:r w:rsidR="00A77550">
        <w:rPr>
          <w:rFonts w:ascii="Calibri" w:hAnsi="Calibri"/>
        </w:rPr>
        <w:t xml:space="preserve"> </w:t>
      </w:r>
      <w:r w:rsidR="003F08FA">
        <w:rPr>
          <w:rFonts w:ascii="Calibri" w:hAnsi="Calibri"/>
        </w:rPr>
        <w:t>2.</w:t>
      </w:r>
      <w:r w:rsidR="00591909">
        <w:rPr>
          <w:rFonts w:ascii="Calibri" w:hAnsi="Calibri"/>
        </w:rPr>
        <w:t>469</w:t>
      </w:r>
      <w:r w:rsidR="00AF1BAF" w:rsidRPr="004B53C9">
        <w:rPr>
          <w:rFonts w:ascii="Calibri" w:hAnsi="Calibri"/>
        </w:rPr>
        <w:t xml:space="preserve"> operaciones de adquisición (total o parcial) de compañías localizadas en </w:t>
      </w:r>
      <w:r w:rsidR="00E70A7C" w:rsidRPr="004B53C9">
        <w:rPr>
          <w:rFonts w:ascii="Calibri" w:hAnsi="Calibri"/>
        </w:rPr>
        <w:t>el mundo</w:t>
      </w:r>
      <w:r w:rsidR="00AF1BAF" w:rsidRPr="004B53C9">
        <w:rPr>
          <w:rFonts w:ascii="Calibri" w:hAnsi="Calibri"/>
        </w:rPr>
        <w:t xml:space="preserve"> por parte de empresas </w:t>
      </w:r>
      <w:r w:rsidR="002454AD">
        <w:rPr>
          <w:rFonts w:ascii="Calibri" w:hAnsi="Calibri"/>
        </w:rPr>
        <w:t>francesas</w:t>
      </w:r>
      <w:r w:rsidRPr="004B53C9">
        <w:rPr>
          <w:rFonts w:ascii="Calibri" w:hAnsi="Calibri"/>
        </w:rPr>
        <w:t>.</w:t>
      </w:r>
      <w:r w:rsidR="00D80EFE" w:rsidRPr="004B53C9">
        <w:rPr>
          <w:rFonts w:ascii="Calibri" w:hAnsi="Calibri"/>
          <w:lang w:val="es-AR"/>
        </w:rPr>
        <w:t xml:space="preserve"> </w:t>
      </w:r>
    </w:p>
    <w:p w14:paraId="2CB2130E" w14:textId="54E39372" w:rsidR="006B75BD" w:rsidRPr="00407018" w:rsidRDefault="006B75BD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07018">
        <w:rPr>
          <w:rFonts w:ascii="Calibri" w:hAnsi="Calibri"/>
        </w:rPr>
        <w:t>Los princip</w:t>
      </w:r>
      <w:r w:rsidR="009D6991">
        <w:rPr>
          <w:rFonts w:ascii="Calibri" w:hAnsi="Calibri"/>
        </w:rPr>
        <w:t xml:space="preserve">ales sectores de destino fueron: Computación y Software; Servicios Profesionales; Utilidades; </w:t>
      </w:r>
      <w:r w:rsidR="00624803">
        <w:rPr>
          <w:rFonts w:ascii="Calibri" w:hAnsi="Calibri"/>
        </w:rPr>
        <w:t>Maquinaria Industrial Eléctrica y Electrónica.</w:t>
      </w:r>
    </w:p>
    <w:p w14:paraId="0ADA9BE4" w14:textId="77777777" w:rsidR="004B53C9" w:rsidRDefault="004B53C9" w:rsidP="004B53C9">
      <w:pPr>
        <w:ind w:left="720"/>
        <w:jc w:val="both"/>
        <w:rPr>
          <w:rFonts w:ascii="Calibri" w:hAnsi="Calibri"/>
        </w:rPr>
      </w:pPr>
    </w:p>
    <w:p w14:paraId="7C2A258F" w14:textId="1CC5020A" w:rsidR="0078411C" w:rsidRDefault="006B75BD" w:rsidP="00F31F4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</w:t>
      </w:r>
      <w:r w:rsidR="00591909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 xml:space="preserve">peraciones de adquisición de empresas </w:t>
      </w:r>
      <w:r w:rsidR="003D09D8">
        <w:rPr>
          <w:rFonts w:ascii="Calibri" w:hAnsi="Calibri"/>
          <w:b/>
          <w:bCs/>
        </w:rPr>
        <w:t>francesas</w:t>
      </w:r>
      <w:r w:rsidR="00F31F49">
        <w:rPr>
          <w:rFonts w:ascii="Calibri" w:hAnsi="Calibri"/>
          <w:b/>
          <w:bCs/>
        </w:rPr>
        <w:t xml:space="preserve"> </w:t>
      </w:r>
      <w:r w:rsidRPr="006B75BD">
        <w:rPr>
          <w:rFonts w:ascii="Calibri" w:hAnsi="Calibri"/>
          <w:b/>
          <w:bCs/>
        </w:rPr>
        <w:t>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 xml:space="preserve">, </w:t>
      </w:r>
      <w:r w:rsidR="00AC418D">
        <w:rPr>
          <w:rFonts w:ascii="Calibri" w:hAnsi="Calibri"/>
          <w:b/>
          <w:bCs/>
        </w:rPr>
        <w:t>2020 – marzo de 2026</w:t>
      </w:r>
    </w:p>
    <w:p w14:paraId="4CEC011D" w14:textId="77777777" w:rsidR="00591909" w:rsidRDefault="00591909" w:rsidP="00F31F49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94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98"/>
        <w:gridCol w:w="2047"/>
        <w:gridCol w:w="2104"/>
      </w:tblGrid>
      <w:tr w:rsidR="0078411C" w14:paraId="2EC240C1" w14:textId="77777777" w:rsidTr="00006D59">
        <w:trPr>
          <w:trHeight w:val="444"/>
          <w:jc w:val="center"/>
        </w:trPr>
        <w:tc>
          <w:tcPr>
            <w:tcW w:w="4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7EFCA52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4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3190DE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10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98F6FD7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06D59" w14:paraId="75BBC1A9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B5471A" w14:textId="01E4A058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7594EC" w14:textId="7160EE7B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485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DF11D4" w14:textId="69A931B4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006D59" w14:paraId="03D5EF5E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54021" w14:textId="78F5A126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0A1E68" w14:textId="0BE7E478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399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3D759D" w14:textId="5510ED7C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006D59" w14:paraId="151820F2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5177E0" w14:textId="3992CB30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709CB4" w14:textId="3096B761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197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84E14" w14:textId="3EDFE23A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06D59" w14:paraId="3D1CE0A7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897734" w14:textId="425B4238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AEA583" w14:textId="5560DB9C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105F18" w14:textId="6BF01B7E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06D59" w14:paraId="0C2238A9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9FA923" w14:textId="24B504F3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28564B" w14:textId="0E9AC191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34607" w14:textId="57DDECF2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06D59" w14:paraId="05AD30B2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6C3583" w14:textId="1F8BB751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D9BEA" w14:textId="4E045C77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311C3" w14:textId="300B844D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06D59" w14:paraId="4EECFF63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C69B5C" w14:textId="2418621E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42BC3C" w14:textId="4E319633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3C4342" w14:textId="46FF1AD2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06D59" w14:paraId="4EDDCD39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0A68B" w14:textId="765C5989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Viajes y Ocio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8215D0" w14:textId="4FE3CB4A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8B94F1" w14:textId="099E2E9C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06D59" w14:paraId="49757EC9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B080C" w14:textId="4154B280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B0AFB2" w14:textId="6950B961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50F28A" w14:textId="7BFFC66F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06D59" w14:paraId="0F0FA097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8574B6" w14:textId="2FA5FA57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B2D1B" w14:textId="0D819E85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5E271F" w14:textId="47220F15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06D59" w14:paraId="5ECBB3EB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2A36E4" w14:textId="6747F12B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888B85" w14:textId="4DFBE725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5D13C2" w14:textId="7E5A259E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06D59" w14:paraId="3703C1DB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0B081C" w14:textId="19A939A5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42F86E" w14:textId="02E6116F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418122" w14:textId="45BB7CFA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06D59" w14:paraId="2EC3A50E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0CD6A" w14:textId="3CD90F7C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9563A8" w14:textId="3CD2584D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1CD928" w14:textId="21DFBEA6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06D59" w14:paraId="5FCEE13B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F8EA02" w14:textId="1FA6808A" w:rsidR="00006D59" w:rsidRDefault="00006D59" w:rsidP="00006D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Otros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360127" w14:textId="03BE373E" w:rsidR="00006D59" w:rsidRDefault="00DC532D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472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71860" w14:textId="171F2D9D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006D59" w14:paraId="34D8F54D" w14:textId="77777777" w:rsidTr="00006D59">
        <w:trPr>
          <w:trHeight w:val="559"/>
          <w:jc w:val="center"/>
        </w:trPr>
        <w:tc>
          <w:tcPr>
            <w:tcW w:w="479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4D030" w14:textId="77777777" w:rsidR="00006D59" w:rsidRPr="00591909" w:rsidRDefault="00006D59" w:rsidP="00006D59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9190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47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3388FF" w14:textId="4DEC9A70" w:rsidR="00006D59" w:rsidRPr="00591909" w:rsidRDefault="00006D59" w:rsidP="00006D59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9190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2.469</w:t>
            </w:r>
          </w:p>
        </w:tc>
        <w:tc>
          <w:tcPr>
            <w:tcW w:w="210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1B6406" w14:textId="1828684A" w:rsidR="00006D59" w:rsidRDefault="00006D59" w:rsidP="00006D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5156BC1" w14:textId="5B4CDC02" w:rsidR="00DC7F99" w:rsidRDefault="006B75BD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591909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72B5EBEA" w14:textId="77777777" w:rsidR="00F17F1C" w:rsidRDefault="00F17F1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306B0775" w14:textId="14F39A51" w:rsidR="0036796E" w:rsidRDefault="0036796E" w:rsidP="00C95AAB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 w:rsidR="00591909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 w:rsidR="00D51D6C">
        <w:rPr>
          <w:rFonts w:ascii="Calibri" w:hAnsi="Calibri"/>
          <w:b/>
          <w:bCs/>
        </w:rPr>
        <w:t xml:space="preserve"> </w:t>
      </w:r>
      <w:r w:rsidR="002F59CF">
        <w:rPr>
          <w:rFonts w:ascii="Calibri" w:hAnsi="Calibri"/>
          <w:b/>
          <w:bCs/>
        </w:rPr>
        <w:t>francesas</w:t>
      </w:r>
      <w:r w:rsidRPr="006B75BD">
        <w:rPr>
          <w:rFonts w:ascii="Calibri" w:hAnsi="Calibri"/>
          <w:b/>
          <w:bCs/>
        </w:rPr>
        <w:t xml:space="preserve"> el mundo</w:t>
      </w:r>
      <w:r>
        <w:rPr>
          <w:rFonts w:ascii="Calibri" w:hAnsi="Calibri"/>
          <w:b/>
          <w:bCs/>
        </w:rPr>
        <w:t xml:space="preserve"> por país</w:t>
      </w:r>
      <w:r w:rsidRPr="00E73B07">
        <w:rPr>
          <w:rFonts w:ascii="Calibri" w:hAnsi="Calibri"/>
          <w:b/>
          <w:bCs/>
        </w:rPr>
        <w:t>, 20</w:t>
      </w:r>
      <w:r w:rsidR="00A507C9">
        <w:rPr>
          <w:rFonts w:ascii="Calibri" w:hAnsi="Calibri"/>
          <w:b/>
          <w:bCs/>
        </w:rPr>
        <w:t>20 – marzo de 2026</w:t>
      </w:r>
    </w:p>
    <w:p w14:paraId="1D96CFF3" w14:textId="77777777" w:rsidR="00591909" w:rsidRDefault="00591909" w:rsidP="00C95AAB">
      <w:pPr>
        <w:jc w:val="center"/>
        <w:rPr>
          <w:rFonts w:ascii="Calibri" w:hAnsi="Calibri"/>
          <w:b/>
          <w:bCs/>
        </w:rPr>
      </w:pPr>
    </w:p>
    <w:tbl>
      <w:tblPr>
        <w:tblW w:w="755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9"/>
        <w:gridCol w:w="2750"/>
        <w:gridCol w:w="1734"/>
      </w:tblGrid>
      <w:tr w:rsidR="0078411C" w14:paraId="77E5A1A2" w14:textId="77777777" w:rsidTr="00DC374F">
        <w:trPr>
          <w:trHeight w:val="794"/>
          <w:jc w:val="center"/>
        </w:trPr>
        <w:tc>
          <w:tcPr>
            <w:tcW w:w="30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37CE04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5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E74D7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2948CA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213A77" w14:paraId="443A9CE7" w14:textId="77777777" w:rsidTr="00213A77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8F3DEB" w14:textId="4BE35A32" w:rsidR="00213A77" w:rsidRDefault="00213A77" w:rsidP="00213A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4746CD" w14:textId="6C08110B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312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773E590" w14:textId="6B82E0F5" w:rsidR="00213A77" w:rsidRDefault="00213A77" w:rsidP="00213A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213A77" w14:paraId="38772938" w14:textId="77777777" w:rsidTr="00213A77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76CD6C" w14:textId="3529246E" w:rsidR="00213A77" w:rsidRDefault="00213A77" w:rsidP="00213A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B36E97" w14:textId="3524D3EC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288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DA68633" w14:textId="05CF253F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213A77" w14:paraId="20D60418" w14:textId="77777777" w:rsidTr="00213A77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752940" w14:textId="43DAAB3E" w:rsidR="00213A77" w:rsidRDefault="00213A77" w:rsidP="00213A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BC6944" w14:textId="57DFFEB5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266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1F60EB" w14:textId="5583F62C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213A77" w14:paraId="376B1EE9" w14:textId="77777777" w:rsidTr="00213A77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59396A" w14:textId="5E40C3A1" w:rsidR="00213A77" w:rsidRDefault="00213A77" w:rsidP="00213A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FC8F65" w14:textId="759DD30C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250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5E125" w14:textId="6E00718C" w:rsidR="00213A77" w:rsidRDefault="00213A77" w:rsidP="00213A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213A77" w14:paraId="565E6B99" w14:textId="77777777" w:rsidTr="00213A77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0A17DC1" w14:textId="3395FFC1" w:rsidR="00213A77" w:rsidRDefault="00213A77" w:rsidP="00213A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621DB9" w14:textId="625D658E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219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1AF60E" w14:textId="014FAC7F" w:rsidR="00213A77" w:rsidRDefault="00213A77" w:rsidP="00213A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13A77" w14:paraId="63B4EE5D" w14:textId="77777777" w:rsidTr="00213A77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3F0D7B" w14:textId="64EE3B32" w:rsidR="00213A77" w:rsidRDefault="00213A77" w:rsidP="00213A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F50BB6" w14:textId="2261D970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147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CF31C3" w14:textId="5875F987" w:rsidR="00213A77" w:rsidRDefault="00213A77" w:rsidP="00213A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13A77" w14:paraId="009CCC44" w14:textId="77777777" w:rsidTr="00213A77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3BB11E" w14:textId="7CCB4BFC" w:rsidR="00213A77" w:rsidRDefault="00213A77" w:rsidP="00213A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Bélgica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06975A" w14:textId="12E5A2F3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118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4E92E2B" w14:textId="3452ACC2" w:rsidR="00213A77" w:rsidRDefault="00213A77" w:rsidP="00213A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13A77" w14:paraId="264E10A9" w14:textId="77777777" w:rsidTr="00213A77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D9B1CCD" w14:textId="7948466E" w:rsidR="00213A77" w:rsidRDefault="00213A77" w:rsidP="00213A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Suiza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2ACC1C2" w14:textId="39695EB4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920EC9" w14:textId="2063E997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13A77" w14:paraId="2BC5FFC9" w14:textId="77777777" w:rsidTr="00213A77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ACE87" w14:textId="282CC3DE" w:rsidR="00213A77" w:rsidRDefault="00213A77" w:rsidP="00213A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Canadá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71E88E" w14:textId="4FB764EE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75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F395C8" w14:textId="3D87C76E" w:rsidR="00213A77" w:rsidRDefault="00213A77" w:rsidP="00213A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13A77" w14:paraId="569D2529" w14:textId="77777777" w:rsidTr="00213A77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BE1DC7E" w14:textId="6BC25925" w:rsidR="00213A77" w:rsidRPr="00EB32DE" w:rsidRDefault="00213A77" w:rsidP="00213A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Portugal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2D490FC" w14:textId="64B8A6C4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FCAEAC3" w14:textId="572E1C2D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13A77" w14:paraId="3FC9589A" w14:textId="77777777" w:rsidTr="00213A77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FDCBE1" w14:textId="519AE0AB" w:rsidR="00213A77" w:rsidRDefault="00213A77" w:rsidP="00213A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18345EF" w14:textId="5234FCB7" w:rsidR="00213A77" w:rsidRDefault="00256F1D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652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1EE1CD" w14:textId="3DDB5D81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213A77" w14:paraId="1F3FA9EA" w14:textId="77777777" w:rsidTr="00213A77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90B83F" w14:textId="77777777" w:rsidR="00213A77" w:rsidRPr="00591909" w:rsidRDefault="00213A77" w:rsidP="00213A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591909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F91DEF" w14:textId="0C5CAD99" w:rsidR="00213A77" w:rsidRPr="00591909" w:rsidRDefault="00213A77" w:rsidP="00213A7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909">
              <w:rPr>
                <w:rFonts w:ascii="Calibri" w:hAnsi="Calibri" w:cs="Calibri"/>
                <w:b/>
                <w:sz w:val="22"/>
                <w:szCs w:val="22"/>
              </w:rPr>
              <w:t>2.469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FE1385" w14:textId="22F398B0" w:rsidR="00213A77" w:rsidRDefault="00213A77" w:rsidP="00213A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F15F514" w14:textId="3447717A" w:rsidR="00C96F81" w:rsidRDefault="0036796E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591909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3D917A2" w14:textId="753D2D13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6F7154B" w14:textId="70C29F80" w:rsidR="009B4C2E" w:rsidRDefault="009B4C2E">
      <w:pPr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 w:type="page"/>
      </w:r>
    </w:p>
    <w:p w14:paraId="247E9341" w14:textId="26E3FAA3" w:rsidR="00B22A03" w:rsidRDefault="00B22A03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59AA59D3" w14:textId="0C900CB4" w:rsidR="00B22A03" w:rsidRDefault="00B22A03" w:rsidP="007B38CD">
      <w:pPr>
        <w:pStyle w:val="Ttulo1"/>
        <w:rPr>
          <w:rStyle w:val="Ttulo10"/>
        </w:rPr>
      </w:pPr>
      <w:r w:rsidRPr="00407018">
        <w:rPr>
          <w:rStyle w:val="Ttulo10"/>
        </w:rPr>
        <w:t xml:space="preserve">Operaciones de adquisición de empresas </w:t>
      </w:r>
      <w:r w:rsidR="007407D6">
        <w:rPr>
          <w:rStyle w:val="Ttulo10"/>
        </w:rPr>
        <w:t>francesas</w:t>
      </w:r>
      <w:r w:rsidRPr="00407018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48BDA921" w14:textId="2F0E2823" w:rsidR="00B22A03" w:rsidRDefault="00B22A03" w:rsidP="00B22A03"/>
    <w:p w14:paraId="4D2695B0" w14:textId="1A1A2F0E" w:rsidR="00B22A03" w:rsidRPr="00553754" w:rsidRDefault="00EC2D70" w:rsidP="00553754">
      <w:pPr>
        <w:pStyle w:val="Prrafodelista"/>
        <w:numPr>
          <w:ilvl w:val="0"/>
          <w:numId w:val="26"/>
        </w:numPr>
        <w:rPr>
          <w:rFonts w:ascii="Calibri" w:hAnsi="Calibri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 xml:space="preserve">, entre </w:t>
      </w:r>
      <w:r w:rsidR="009A2D72">
        <w:rPr>
          <w:rFonts w:ascii="Calibri" w:hAnsi="Calibri"/>
        </w:rPr>
        <w:t>2020 y marzo de 2026</w:t>
      </w:r>
      <w:r w:rsidR="00046249" w:rsidRPr="00553754">
        <w:rPr>
          <w:rFonts w:ascii="Calibri" w:hAnsi="Calibri"/>
        </w:rPr>
        <w:t xml:space="preserve">, </w:t>
      </w:r>
      <w:r w:rsidR="00B22A03" w:rsidRPr="00553754">
        <w:rPr>
          <w:rFonts w:ascii="Calibri" w:hAnsi="Calibri"/>
        </w:rPr>
        <w:t>se regist</w:t>
      </w:r>
      <w:r w:rsidR="00954511" w:rsidRPr="00553754">
        <w:rPr>
          <w:rFonts w:ascii="Calibri" w:hAnsi="Calibri"/>
        </w:rPr>
        <w:t>r</w:t>
      </w:r>
      <w:r w:rsidR="00B22A03" w:rsidRPr="00553754">
        <w:rPr>
          <w:rFonts w:ascii="Calibri" w:hAnsi="Calibri"/>
        </w:rPr>
        <w:t>an</w:t>
      </w:r>
      <w:r>
        <w:rPr>
          <w:rFonts w:ascii="Calibri" w:hAnsi="Calibri"/>
        </w:rPr>
        <w:t xml:space="preserve"> </w:t>
      </w:r>
      <w:r w:rsidR="00591909">
        <w:rPr>
          <w:rFonts w:ascii="Calibri" w:hAnsi="Calibri"/>
        </w:rPr>
        <w:t>4</w:t>
      </w:r>
      <w:r w:rsidR="00B22A03" w:rsidRPr="00553754">
        <w:rPr>
          <w:rFonts w:ascii="Calibri" w:hAnsi="Calibri"/>
        </w:rPr>
        <w:t xml:space="preserve"> operaciones de adquisición de empresas </w:t>
      </w:r>
      <w:r w:rsidR="009A2D72">
        <w:rPr>
          <w:rFonts w:ascii="Calibri" w:hAnsi="Calibri"/>
        </w:rPr>
        <w:t>francesas</w:t>
      </w:r>
      <w:r w:rsidR="00B22A03" w:rsidRPr="00553754">
        <w:rPr>
          <w:rFonts w:ascii="Calibri" w:hAnsi="Calibri"/>
        </w:rPr>
        <w:t xml:space="preserve"> en Argentina</w:t>
      </w:r>
      <w:r w:rsidR="00310C17">
        <w:rPr>
          <w:rFonts w:ascii="Calibri" w:hAnsi="Calibri"/>
        </w:rPr>
        <w:t>.</w:t>
      </w:r>
    </w:p>
    <w:p w14:paraId="3783E9DF" w14:textId="293E1993" w:rsidR="00957F5A" w:rsidRDefault="00957F5A">
      <w:pPr>
        <w:rPr>
          <w:rFonts w:ascii="Calibri" w:hAnsi="Calibri"/>
        </w:rPr>
      </w:pPr>
    </w:p>
    <w:p w14:paraId="4E67DFC3" w14:textId="27A91865" w:rsidR="009B4C2E" w:rsidRDefault="009B4C2E">
      <w:pPr>
        <w:rPr>
          <w:rFonts w:ascii="Calibri" w:hAnsi="Calibri"/>
        </w:rPr>
      </w:pPr>
    </w:p>
    <w:p w14:paraId="782A07DC" w14:textId="6FF969F3" w:rsidR="009B4C2E" w:rsidRDefault="009B4C2E" w:rsidP="009B4C2E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7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</w:t>
      </w:r>
      <w:r w:rsidR="00133662">
        <w:rPr>
          <w:rFonts w:ascii="Calibri" w:hAnsi="Calibri"/>
          <w:b/>
          <w:bCs/>
        </w:rPr>
        <w:t xml:space="preserve"> Detalle de o</w:t>
      </w:r>
      <w:r w:rsidRPr="006B75BD">
        <w:rPr>
          <w:rFonts w:ascii="Calibri" w:hAnsi="Calibri"/>
          <w:b/>
          <w:bCs/>
        </w:rPr>
        <w:t xml:space="preserve">peraciones de adquisición de empresas </w:t>
      </w:r>
      <w:r>
        <w:rPr>
          <w:rFonts w:ascii="Calibri" w:hAnsi="Calibri"/>
          <w:b/>
          <w:bCs/>
        </w:rPr>
        <w:t xml:space="preserve">francesas </w:t>
      </w:r>
      <w:r w:rsidRPr="006B75BD">
        <w:rPr>
          <w:rFonts w:ascii="Calibri" w:hAnsi="Calibri"/>
          <w:b/>
          <w:bCs/>
        </w:rPr>
        <w:t xml:space="preserve">en el </w:t>
      </w:r>
      <w:r w:rsidR="00454DF4">
        <w:rPr>
          <w:rFonts w:ascii="Calibri" w:hAnsi="Calibri"/>
          <w:b/>
          <w:bCs/>
        </w:rPr>
        <w:t xml:space="preserve">país </w:t>
      </w:r>
      <w:r>
        <w:rPr>
          <w:rFonts w:ascii="Calibri" w:hAnsi="Calibri"/>
          <w:b/>
          <w:bCs/>
        </w:rPr>
        <w:t>por sector</w:t>
      </w:r>
      <w:r w:rsidRPr="00E73B07">
        <w:rPr>
          <w:rFonts w:ascii="Calibri" w:hAnsi="Calibri"/>
          <w:b/>
          <w:bCs/>
        </w:rPr>
        <w:t xml:space="preserve">, </w:t>
      </w:r>
      <w:r w:rsidR="009A2D72">
        <w:rPr>
          <w:rFonts w:ascii="Calibri" w:hAnsi="Calibri"/>
          <w:b/>
          <w:bCs/>
        </w:rPr>
        <w:t>2020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="006B21F5">
        <w:rPr>
          <w:rFonts w:ascii="Calibri" w:hAnsi="Calibri"/>
          <w:b/>
          <w:bCs/>
        </w:rPr>
        <w:t xml:space="preserve"> </w:t>
      </w:r>
      <w:r w:rsidR="009A2D72">
        <w:rPr>
          <w:rFonts w:ascii="Calibri" w:hAnsi="Calibri"/>
          <w:b/>
          <w:bCs/>
        </w:rPr>
        <w:t>marzo de 2026</w:t>
      </w:r>
    </w:p>
    <w:p w14:paraId="3DB45938" w14:textId="77777777" w:rsidR="00591909" w:rsidRDefault="00591909" w:rsidP="009B4C2E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3"/>
        <w:gridCol w:w="1600"/>
        <w:gridCol w:w="2241"/>
        <w:gridCol w:w="1276"/>
      </w:tblGrid>
      <w:tr w:rsidR="00133662" w14:paraId="3AF11259" w14:textId="77777777" w:rsidTr="00DC374F">
        <w:trPr>
          <w:trHeight w:val="720"/>
          <w:jc w:val="center"/>
        </w:trPr>
        <w:tc>
          <w:tcPr>
            <w:tcW w:w="3263" w:type="dxa"/>
            <w:shd w:val="clear" w:color="auto" w:fill="8DB3E2" w:themeFill="text2" w:themeFillTint="66"/>
            <w:vAlign w:val="center"/>
            <w:hideMark/>
          </w:tcPr>
          <w:p w14:paraId="01FADC47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Acuerdo</w:t>
            </w:r>
          </w:p>
        </w:tc>
        <w:tc>
          <w:tcPr>
            <w:tcW w:w="1600" w:type="dxa"/>
            <w:shd w:val="clear" w:color="auto" w:fill="8DB3E2" w:themeFill="text2" w:themeFillTint="66"/>
            <w:vAlign w:val="center"/>
            <w:hideMark/>
          </w:tcPr>
          <w:p w14:paraId="0FE14B70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Fecha</w:t>
            </w:r>
          </w:p>
        </w:tc>
        <w:tc>
          <w:tcPr>
            <w:tcW w:w="2241" w:type="dxa"/>
            <w:shd w:val="clear" w:color="auto" w:fill="8DB3E2" w:themeFill="text2" w:themeFillTint="66"/>
            <w:vAlign w:val="center"/>
            <w:hideMark/>
          </w:tcPr>
          <w:p w14:paraId="5117D1A5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Tipo de Acuerdo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  <w:hideMark/>
          </w:tcPr>
          <w:p w14:paraId="19D27C23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Estado</w:t>
            </w:r>
          </w:p>
        </w:tc>
      </w:tr>
      <w:tr w:rsidR="00B35E76" w14:paraId="2F5DAEB0" w14:textId="77777777" w:rsidTr="00DC374F">
        <w:trPr>
          <w:trHeight w:val="720"/>
          <w:jc w:val="center"/>
        </w:trPr>
        <w:tc>
          <w:tcPr>
            <w:tcW w:w="3263" w:type="dxa"/>
            <w:shd w:val="clear" w:color="auto" w:fill="auto"/>
            <w:vAlign w:val="center"/>
          </w:tcPr>
          <w:p w14:paraId="48BF40A0" w14:textId="6C49D771" w:rsidR="00B35E76" w:rsidRPr="000D61D4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35E76">
              <w:rPr>
                <w:rFonts w:ascii="Calibri" w:hAnsi="Calibri" w:cs="Calibri"/>
                <w:sz w:val="22"/>
                <w:szCs w:val="22"/>
              </w:rPr>
              <w:t>Havas</w:t>
            </w:r>
            <w:proofErr w:type="spellEnd"/>
            <w:r w:rsidRPr="00B35E76">
              <w:rPr>
                <w:rFonts w:ascii="Calibri" w:hAnsi="Calibri" w:cs="Calibri"/>
                <w:sz w:val="22"/>
                <w:szCs w:val="22"/>
              </w:rPr>
              <w:t xml:space="preserve"> adquiere DON</w:t>
            </w:r>
          </w:p>
        </w:tc>
        <w:tc>
          <w:tcPr>
            <w:tcW w:w="1600" w:type="dxa"/>
            <w:shd w:val="clear" w:color="auto" w:fill="auto"/>
            <w:noWrap/>
            <w:vAlign w:val="center"/>
          </w:tcPr>
          <w:p w14:paraId="6C1F04FA" w14:textId="775F60C1" w:rsidR="00B35E76" w:rsidRDefault="00B35E76" w:rsidP="00B35E76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18/02/2025</w:t>
            </w:r>
          </w:p>
        </w:tc>
        <w:tc>
          <w:tcPr>
            <w:tcW w:w="2241" w:type="dxa"/>
            <w:shd w:val="clear" w:color="auto" w:fill="auto"/>
            <w:vAlign w:val="center"/>
          </w:tcPr>
          <w:p w14:paraId="7D0ED644" w14:textId="33BA33D4" w:rsidR="00B35E76" w:rsidRPr="000D61D4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Adquisición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3EDAD3" w14:textId="3C368E4B" w:rsidR="00B35E76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</w:tr>
      <w:tr w:rsidR="00B35E76" w14:paraId="3649F66A" w14:textId="77777777" w:rsidTr="00DC374F">
        <w:trPr>
          <w:trHeight w:val="720"/>
          <w:jc w:val="center"/>
        </w:trPr>
        <w:tc>
          <w:tcPr>
            <w:tcW w:w="3263" w:type="dxa"/>
            <w:shd w:val="clear" w:color="auto" w:fill="auto"/>
            <w:vAlign w:val="center"/>
          </w:tcPr>
          <w:p w14:paraId="38036E34" w14:textId="3F40B150" w:rsidR="00B35E76" w:rsidRPr="000D61D4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61D4">
              <w:rPr>
                <w:rFonts w:ascii="Calibri" w:hAnsi="Calibri" w:cs="Calibri"/>
                <w:sz w:val="22"/>
                <w:szCs w:val="22"/>
              </w:rPr>
              <w:t>Eramet</w:t>
            </w:r>
            <w:proofErr w:type="spellEnd"/>
            <w:r w:rsidRPr="000D61D4">
              <w:rPr>
                <w:rFonts w:ascii="Calibri" w:hAnsi="Calibri" w:cs="Calibri"/>
                <w:sz w:val="22"/>
                <w:szCs w:val="22"/>
              </w:rPr>
              <w:t xml:space="preserve"> adquiere la participación restante en </w:t>
            </w:r>
            <w:proofErr w:type="spellStart"/>
            <w:r w:rsidRPr="000D61D4">
              <w:rPr>
                <w:rFonts w:ascii="Calibri" w:hAnsi="Calibri" w:cs="Calibri"/>
                <w:sz w:val="22"/>
                <w:szCs w:val="22"/>
              </w:rPr>
              <w:t>Eramine</w:t>
            </w:r>
            <w:proofErr w:type="spellEnd"/>
            <w:r w:rsidRPr="000D61D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61D4">
              <w:rPr>
                <w:rFonts w:ascii="Calibri" w:hAnsi="Calibri" w:cs="Calibri"/>
                <w:sz w:val="22"/>
                <w:szCs w:val="22"/>
              </w:rPr>
              <w:t>Sudamerica</w:t>
            </w:r>
            <w:proofErr w:type="spellEnd"/>
            <w:r w:rsidRPr="000D61D4">
              <w:rPr>
                <w:rFonts w:ascii="Calibri" w:hAnsi="Calibri" w:cs="Calibri"/>
                <w:sz w:val="22"/>
                <w:szCs w:val="22"/>
              </w:rPr>
              <w:t xml:space="preserve"> de </w:t>
            </w:r>
            <w:proofErr w:type="spellStart"/>
            <w:r w:rsidRPr="000D61D4">
              <w:rPr>
                <w:rFonts w:ascii="Calibri" w:hAnsi="Calibri" w:cs="Calibri"/>
                <w:sz w:val="22"/>
                <w:szCs w:val="22"/>
              </w:rPr>
              <w:t>Tsingshan</w:t>
            </w:r>
            <w:proofErr w:type="spellEnd"/>
          </w:p>
        </w:tc>
        <w:tc>
          <w:tcPr>
            <w:tcW w:w="1600" w:type="dxa"/>
            <w:shd w:val="clear" w:color="auto" w:fill="auto"/>
            <w:noWrap/>
            <w:vAlign w:val="center"/>
          </w:tcPr>
          <w:p w14:paraId="76A799AD" w14:textId="2FDF2926" w:rsidR="00B35E76" w:rsidRDefault="00B35E76" w:rsidP="00B35E76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24/10/2024</w:t>
            </w:r>
          </w:p>
        </w:tc>
        <w:tc>
          <w:tcPr>
            <w:tcW w:w="2241" w:type="dxa"/>
            <w:shd w:val="clear" w:color="auto" w:fill="auto"/>
            <w:vAlign w:val="center"/>
          </w:tcPr>
          <w:p w14:paraId="16BF8B6B" w14:textId="1F3A5D8A" w:rsidR="00B35E76" w:rsidRPr="000D61D4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61D4">
              <w:rPr>
                <w:rFonts w:ascii="Calibri" w:hAnsi="Calibri" w:cs="Calibri"/>
                <w:sz w:val="22"/>
                <w:szCs w:val="22"/>
              </w:rPr>
              <w:t>adquisición aumentó del 50,1% al 100%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544E3A" w14:textId="1D233C98" w:rsidR="00B35E76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</w:tr>
      <w:tr w:rsidR="00B35E76" w14:paraId="3BDD8D6D" w14:textId="77777777" w:rsidTr="00DC374F">
        <w:trPr>
          <w:trHeight w:val="720"/>
          <w:jc w:val="center"/>
        </w:trPr>
        <w:tc>
          <w:tcPr>
            <w:tcW w:w="3263" w:type="dxa"/>
            <w:shd w:val="clear" w:color="auto" w:fill="auto"/>
            <w:vAlign w:val="center"/>
          </w:tcPr>
          <w:p w14:paraId="1190998D" w14:textId="6BD8554E" w:rsidR="00B35E76" w:rsidRPr="00133662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35E76">
              <w:rPr>
                <w:rFonts w:ascii="Calibri" w:hAnsi="Calibri" w:cs="Calibri"/>
                <w:sz w:val="22"/>
                <w:szCs w:val="22"/>
              </w:rPr>
              <w:t>Edenred</w:t>
            </w:r>
            <w:proofErr w:type="spellEnd"/>
            <w:r w:rsidRPr="00B35E76">
              <w:rPr>
                <w:rFonts w:ascii="Calibri" w:hAnsi="Calibri" w:cs="Calibri"/>
                <w:sz w:val="22"/>
                <w:szCs w:val="22"/>
              </w:rPr>
              <w:t xml:space="preserve"> adquiere participación mayoritaria en </w:t>
            </w:r>
            <w:proofErr w:type="spellStart"/>
            <w:r w:rsidRPr="00B35E76">
              <w:rPr>
                <w:rFonts w:ascii="Calibri" w:hAnsi="Calibri" w:cs="Calibri"/>
                <w:sz w:val="22"/>
                <w:szCs w:val="22"/>
              </w:rPr>
              <w:t>GoIntegro</w:t>
            </w:r>
            <w:proofErr w:type="spellEnd"/>
          </w:p>
        </w:tc>
        <w:tc>
          <w:tcPr>
            <w:tcW w:w="1600" w:type="dxa"/>
            <w:shd w:val="clear" w:color="auto" w:fill="auto"/>
            <w:noWrap/>
            <w:vAlign w:val="center"/>
          </w:tcPr>
          <w:p w14:paraId="735F6D24" w14:textId="654D731E" w:rsidR="00B35E76" w:rsidRPr="00133662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22/10/2024</w:t>
            </w:r>
          </w:p>
        </w:tc>
        <w:tc>
          <w:tcPr>
            <w:tcW w:w="2241" w:type="dxa"/>
            <w:shd w:val="clear" w:color="auto" w:fill="auto"/>
            <w:vAlign w:val="center"/>
          </w:tcPr>
          <w:p w14:paraId="2EEB03C0" w14:textId="67462162" w:rsidR="00B35E76" w:rsidRPr="00133662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Adquisición 75%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FBB864" w14:textId="087BA47E" w:rsidR="00B35E76" w:rsidRPr="00133662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</w:tr>
      <w:tr w:rsidR="00B35E76" w14:paraId="6FD09695" w14:textId="77777777" w:rsidTr="00DC374F">
        <w:trPr>
          <w:trHeight w:val="720"/>
          <w:jc w:val="center"/>
        </w:trPr>
        <w:tc>
          <w:tcPr>
            <w:tcW w:w="3263" w:type="dxa"/>
            <w:shd w:val="clear" w:color="auto" w:fill="auto"/>
            <w:vAlign w:val="center"/>
            <w:hideMark/>
          </w:tcPr>
          <w:p w14:paraId="2C269495" w14:textId="77777777" w:rsidR="00B35E76" w:rsidRPr="00133662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Saint-Gobain adquiere Térmica San Luis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5F1EDABD" w14:textId="77777777" w:rsidR="00B35E76" w:rsidRPr="00133662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30/01/2023</w:t>
            </w:r>
          </w:p>
        </w:tc>
        <w:tc>
          <w:tcPr>
            <w:tcW w:w="2241" w:type="dxa"/>
            <w:shd w:val="clear" w:color="auto" w:fill="auto"/>
            <w:vAlign w:val="center"/>
            <w:hideMark/>
          </w:tcPr>
          <w:p w14:paraId="3DBA70DB" w14:textId="77777777" w:rsidR="00B35E76" w:rsidRPr="00133662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Adquisición 100%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488667D" w14:textId="77777777" w:rsidR="00B35E76" w:rsidRPr="00133662" w:rsidRDefault="00B35E76" w:rsidP="00B35E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</w:tr>
    </w:tbl>
    <w:p w14:paraId="1D19B43C" w14:textId="41FD18FC" w:rsidR="009B4C2E" w:rsidRDefault="00133662" w:rsidP="00133662">
      <w:pPr>
        <w:ind w:left="2880" w:firstLine="720"/>
        <w:rPr>
          <w:rFonts w:ascii="Calibri" w:hAnsi="Calibri"/>
        </w:rPr>
      </w:pPr>
      <w:r w:rsidRPr="00591909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bookmarkStart w:id="0" w:name="_GoBack"/>
      <w:bookmarkEnd w:id="0"/>
    </w:p>
    <w:sectPr w:rsidR="009B4C2E" w:rsidSect="00596483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655F53" w14:textId="77777777" w:rsidR="00D22629" w:rsidRDefault="00D22629">
      <w:r>
        <w:separator/>
      </w:r>
    </w:p>
  </w:endnote>
  <w:endnote w:type="continuationSeparator" w:id="0">
    <w:p w14:paraId="33644979" w14:textId="77777777" w:rsidR="00D22629" w:rsidRDefault="00D22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D22629" w:rsidRDefault="00D22629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22629" w:rsidRDefault="00D22629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6BD6510B" w:rsidR="00D22629" w:rsidRPr="00191845" w:rsidRDefault="00D22629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DC374F">
      <w:rPr>
        <w:rStyle w:val="Nmerodepgina"/>
        <w:rFonts w:ascii="Calibri" w:hAnsi="Calibri"/>
        <w:noProof/>
        <w:sz w:val="20"/>
        <w:szCs w:val="20"/>
      </w:rPr>
      <w:t>13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22629" w:rsidRPr="00191845" w:rsidRDefault="00D22629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22629" w:rsidRPr="00FB6BE7" w:rsidRDefault="00D22629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1CB8DA" w14:textId="77777777" w:rsidR="00D22629" w:rsidRDefault="00D22629">
      <w:r>
        <w:separator/>
      </w:r>
    </w:p>
  </w:footnote>
  <w:footnote w:type="continuationSeparator" w:id="0">
    <w:p w14:paraId="244F6D38" w14:textId="77777777" w:rsidR="00D22629" w:rsidRDefault="00D226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1E308F00" w:rsidR="00D22629" w:rsidRDefault="00D22629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1E6F9562" wp14:editId="28F7B6F6">
          <wp:simplePos x="0" y="0"/>
          <wp:positionH relativeFrom="column">
            <wp:posOffset>4722459</wp:posOffset>
          </wp:positionH>
          <wp:positionV relativeFrom="paragraph">
            <wp:posOffset>9657</wp:posOffset>
          </wp:positionV>
          <wp:extent cx="793115" cy="527685"/>
          <wp:effectExtent l="0" t="0" r="6985" b="5715"/>
          <wp:wrapThrough wrapText="bothSides">
            <wp:wrapPolygon edited="0">
              <wp:start x="0" y="0"/>
              <wp:lineTo x="0" y="21054"/>
              <wp:lineTo x="21271" y="21054"/>
              <wp:lineTo x="21271" y="0"/>
              <wp:lineTo x="0" y="0"/>
            </wp:wrapPolygon>
          </wp:wrapThrough>
          <wp:docPr id="7" name="Imagen 7" descr="Selección de fútbol de Franc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lección de fútbol de Franc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115" cy="527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9808" behindDoc="0" locked="0" layoutInCell="1" allowOverlap="1" wp14:anchorId="623B5741" wp14:editId="000B2358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D19DB9" w14:textId="77777777" w:rsidR="00D22629" w:rsidRDefault="00D22629" w:rsidP="00172493">
    <w:pPr>
      <w:ind w:left="504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</w:t>
    </w:r>
  </w:p>
  <w:p w14:paraId="320142F2" w14:textId="77777777" w:rsidR="00D22629" w:rsidRDefault="00D22629" w:rsidP="00172493">
    <w:pPr>
      <w:ind w:left="5040"/>
      <w:rPr>
        <w:rFonts w:ascii="Calibri" w:hAnsi="Calibri"/>
        <w:b/>
        <w:bCs/>
        <w:caps/>
        <w:noProof/>
        <w:color w:val="000000"/>
      </w:rPr>
    </w:pPr>
  </w:p>
  <w:p w14:paraId="7CF0EED9" w14:textId="69AE8E87" w:rsidR="00D22629" w:rsidRPr="003D1CD7" w:rsidRDefault="00D22629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noProof/>
        <w:color w:val="000000"/>
      </w:rPr>
      <w:t xml:space="preserve">     </w:t>
    </w:r>
    <w:r>
      <w:rPr>
        <w:rFonts w:ascii="Calibri" w:hAnsi="Calibri"/>
        <w:b/>
        <w:bCs/>
        <w:caps/>
        <w:noProof/>
        <w:color w:val="000000"/>
      </w:rPr>
      <w:tab/>
      <w:t xml:space="preserve">       </w:t>
    </w:r>
    <w:r>
      <w:rPr>
        <w:rFonts w:ascii="Calibri" w:hAnsi="Calibri"/>
        <w:b/>
        <w:bCs/>
        <w:caps/>
        <w:color w:val="000000"/>
      </w:rPr>
      <w:t>Francia</w:t>
    </w:r>
  </w:p>
  <w:p w14:paraId="4207FF9B" w14:textId="6355B1EA" w:rsidR="00D22629" w:rsidRDefault="00D22629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87100"/>
    <w:multiLevelType w:val="hybridMultilevel"/>
    <w:tmpl w:val="E02CB0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0DB81108"/>
    <w:multiLevelType w:val="hybridMultilevel"/>
    <w:tmpl w:val="3422514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4270A9"/>
    <w:multiLevelType w:val="hybridMultilevel"/>
    <w:tmpl w:val="AE3CB8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EC2011B0"/>
    <w:lvl w:ilvl="0" w:tplc="F1A4D69E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367F18"/>
    <w:multiLevelType w:val="hybridMultilevel"/>
    <w:tmpl w:val="09F200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CF7E45"/>
    <w:multiLevelType w:val="hybridMultilevel"/>
    <w:tmpl w:val="F8C09E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8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7"/>
  </w:num>
  <w:num w:numId="3">
    <w:abstractNumId w:val="3"/>
  </w:num>
  <w:num w:numId="4">
    <w:abstractNumId w:val="18"/>
  </w:num>
  <w:num w:numId="5">
    <w:abstractNumId w:val="8"/>
  </w:num>
  <w:num w:numId="6">
    <w:abstractNumId w:val="2"/>
  </w:num>
  <w:num w:numId="7">
    <w:abstractNumId w:val="24"/>
  </w:num>
  <w:num w:numId="8">
    <w:abstractNumId w:val="9"/>
  </w:num>
  <w:num w:numId="9">
    <w:abstractNumId w:val="20"/>
  </w:num>
  <w:num w:numId="10">
    <w:abstractNumId w:val="1"/>
  </w:num>
  <w:num w:numId="11">
    <w:abstractNumId w:val="21"/>
  </w:num>
  <w:num w:numId="12">
    <w:abstractNumId w:val="11"/>
  </w:num>
  <w:num w:numId="13">
    <w:abstractNumId w:val="10"/>
  </w:num>
  <w:num w:numId="14">
    <w:abstractNumId w:val="12"/>
  </w:num>
  <w:num w:numId="15">
    <w:abstractNumId w:val="15"/>
  </w:num>
  <w:num w:numId="16">
    <w:abstractNumId w:val="14"/>
  </w:num>
  <w:num w:numId="17">
    <w:abstractNumId w:val="6"/>
  </w:num>
  <w:num w:numId="18">
    <w:abstractNumId w:val="23"/>
  </w:num>
  <w:num w:numId="19">
    <w:abstractNumId w:val="22"/>
  </w:num>
  <w:num w:numId="20">
    <w:abstractNumId w:val="7"/>
  </w:num>
  <w:num w:numId="21">
    <w:abstractNumId w:val="6"/>
    <w:lvlOverride w:ilvl="0">
      <w:startOverride w:val="1"/>
    </w:lvlOverride>
  </w:num>
  <w:num w:numId="22">
    <w:abstractNumId w:val="6"/>
    <w:lvlOverride w:ilvl="0">
      <w:startOverride w:val="1"/>
    </w:lvlOverride>
  </w:num>
  <w:num w:numId="23">
    <w:abstractNumId w:val="4"/>
  </w:num>
  <w:num w:numId="24">
    <w:abstractNumId w:val="16"/>
  </w:num>
  <w:num w:numId="25">
    <w:abstractNumId w:val="6"/>
  </w:num>
  <w:num w:numId="26">
    <w:abstractNumId w:val="0"/>
  </w:num>
  <w:num w:numId="27">
    <w:abstractNumId w:val="5"/>
  </w:num>
  <w:num w:numId="28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28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61E"/>
    <w:rsid w:val="00006A64"/>
    <w:rsid w:val="00006D59"/>
    <w:rsid w:val="0001378E"/>
    <w:rsid w:val="00013CD6"/>
    <w:rsid w:val="00014448"/>
    <w:rsid w:val="00014909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2C6D"/>
    <w:rsid w:val="000342E0"/>
    <w:rsid w:val="00035DDC"/>
    <w:rsid w:val="00036019"/>
    <w:rsid w:val="00037894"/>
    <w:rsid w:val="00037C25"/>
    <w:rsid w:val="0004089C"/>
    <w:rsid w:val="00040E3B"/>
    <w:rsid w:val="00041314"/>
    <w:rsid w:val="00041864"/>
    <w:rsid w:val="00041E45"/>
    <w:rsid w:val="000440AB"/>
    <w:rsid w:val="000445C3"/>
    <w:rsid w:val="00044B61"/>
    <w:rsid w:val="00046249"/>
    <w:rsid w:val="0004629E"/>
    <w:rsid w:val="00046B7B"/>
    <w:rsid w:val="00047F75"/>
    <w:rsid w:val="000505DE"/>
    <w:rsid w:val="00051331"/>
    <w:rsid w:val="00051F22"/>
    <w:rsid w:val="000526C2"/>
    <w:rsid w:val="00052CA8"/>
    <w:rsid w:val="000538D9"/>
    <w:rsid w:val="0005393F"/>
    <w:rsid w:val="00054617"/>
    <w:rsid w:val="000563A4"/>
    <w:rsid w:val="00060104"/>
    <w:rsid w:val="000611D9"/>
    <w:rsid w:val="0006299A"/>
    <w:rsid w:val="000643B2"/>
    <w:rsid w:val="000668BC"/>
    <w:rsid w:val="00073066"/>
    <w:rsid w:val="0007397E"/>
    <w:rsid w:val="00073C2B"/>
    <w:rsid w:val="00073DD1"/>
    <w:rsid w:val="00074187"/>
    <w:rsid w:val="000743D5"/>
    <w:rsid w:val="00075384"/>
    <w:rsid w:val="00076C02"/>
    <w:rsid w:val="00076FD6"/>
    <w:rsid w:val="000806F2"/>
    <w:rsid w:val="00080A60"/>
    <w:rsid w:val="000827FA"/>
    <w:rsid w:val="0008338A"/>
    <w:rsid w:val="00083611"/>
    <w:rsid w:val="00083CEE"/>
    <w:rsid w:val="00085023"/>
    <w:rsid w:val="000867B5"/>
    <w:rsid w:val="00086C81"/>
    <w:rsid w:val="0008749F"/>
    <w:rsid w:val="00087588"/>
    <w:rsid w:val="0009020D"/>
    <w:rsid w:val="00092345"/>
    <w:rsid w:val="00092C2F"/>
    <w:rsid w:val="00094523"/>
    <w:rsid w:val="0009536C"/>
    <w:rsid w:val="000956DB"/>
    <w:rsid w:val="00095757"/>
    <w:rsid w:val="000974AD"/>
    <w:rsid w:val="000A0A88"/>
    <w:rsid w:val="000A1163"/>
    <w:rsid w:val="000A1C0B"/>
    <w:rsid w:val="000A29D4"/>
    <w:rsid w:val="000A2C14"/>
    <w:rsid w:val="000A4385"/>
    <w:rsid w:val="000A5233"/>
    <w:rsid w:val="000A6D5E"/>
    <w:rsid w:val="000A73AE"/>
    <w:rsid w:val="000A7DFF"/>
    <w:rsid w:val="000B00BB"/>
    <w:rsid w:val="000B0A5D"/>
    <w:rsid w:val="000B2682"/>
    <w:rsid w:val="000B2EFA"/>
    <w:rsid w:val="000B3701"/>
    <w:rsid w:val="000B40B7"/>
    <w:rsid w:val="000B4436"/>
    <w:rsid w:val="000B4652"/>
    <w:rsid w:val="000B4863"/>
    <w:rsid w:val="000B6A84"/>
    <w:rsid w:val="000B7578"/>
    <w:rsid w:val="000C1D63"/>
    <w:rsid w:val="000C29E3"/>
    <w:rsid w:val="000C49B5"/>
    <w:rsid w:val="000C5CCC"/>
    <w:rsid w:val="000C6F5B"/>
    <w:rsid w:val="000C7F86"/>
    <w:rsid w:val="000D3BE3"/>
    <w:rsid w:val="000D525F"/>
    <w:rsid w:val="000D61D4"/>
    <w:rsid w:val="000D622E"/>
    <w:rsid w:val="000D65E0"/>
    <w:rsid w:val="000D74BC"/>
    <w:rsid w:val="000E29B2"/>
    <w:rsid w:val="000E35C8"/>
    <w:rsid w:val="000E3933"/>
    <w:rsid w:val="000E4B16"/>
    <w:rsid w:val="000E4F31"/>
    <w:rsid w:val="000E5E91"/>
    <w:rsid w:val="000E7A37"/>
    <w:rsid w:val="000F04F7"/>
    <w:rsid w:val="000F098D"/>
    <w:rsid w:val="000F0A73"/>
    <w:rsid w:val="000F32FD"/>
    <w:rsid w:val="00101FF8"/>
    <w:rsid w:val="00102DF2"/>
    <w:rsid w:val="00102E61"/>
    <w:rsid w:val="00103E3F"/>
    <w:rsid w:val="001043C3"/>
    <w:rsid w:val="00107388"/>
    <w:rsid w:val="001076F2"/>
    <w:rsid w:val="001103E5"/>
    <w:rsid w:val="00111393"/>
    <w:rsid w:val="00114AAE"/>
    <w:rsid w:val="00114C03"/>
    <w:rsid w:val="00115077"/>
    <w:rsid w:val="0011733E"/>
    <w:rsid w:val="00117876"/>
    <w:rsid w:val="00117AD1"/>
    <w:rsid w:val="001202E2"/>
    <w:rsid w:val="001206E9"/>
    <w:rsid w:val="001206F1"/>
    <w:rsid w:val="00122480"/>
    <w:rsid w:val="00122F66"/>
    <w:rsid w:val="00124657"/>
    <w:rsid w:val="0012466F"/>
    <w:rsid w:val="00124F55"/>
    <w:rsid w:val="001264FD"/>
    <w:rsid w:val="001269B0"/>
    <w:rsid w:val="0012747D"/>
    <w:rsid w:val="0012793A"/>
    <w:rsid w:val="00127ACD"/>
    <w:rsid w:val="001302CE"/>
    <w:rsid w:val="00130A29"/>
    <w:rsid w:val="00131D0C"/>
    <w:rsid w:val="00132C28"/>
    <w:rsid w:val="00133662"/>
    <w:rsid w:val="001340DB"/>
    <w:rsid w:val="00134831"/>
    <w:rsid w:val="00136367"/>
    <w:rsid w:val="00136B3C"/>
    <w:rsid w:val="001379D6"/>
    <w:rsid w:val="0014074C"/>
    <w:rsid w:val="00140F8E"/>
    <w:rsid w:val="001412E6"/>
    <w:rsid w:val="00143898"/>
    <w:rsid w:val="00145FF8"/>
    <w:rsid w:val="00146EAB"/>
    <w:rsid w:val="0014738F"/>
    <w:rsid w:val="0015079E"/>
    <w:rsid w:val="00150A87"/>
    <w:rsid w:val="00151E9A"/>
    <w:rsid w:val="001536E6"/>
    <w:rsid w:val="00153E9D"/>
    <w:rsid w:val="00154297"/>
    <w:rsid w:val="0015465D"/>
    <w:rsid w:val="0015481E"/>
    <w:rsid w:val="00156355"/>
    <w:rsid w:val="001567A4"/>
    <w:rsid w:val="001567AE"/>
    <w:rsid w:val="00156BFA"/>
    <w:rsid w:val="00156DEF"/>
    <w:rsid w:val="001605FB"/>
    <w:rsid w:val="0016094A"/>
    <w:rsid w:val="00161DAF"/>
    <w:rsid w:val="00161F27"/>
    <w:rsid w:val="00162710"/>
    <w:rsid w:val="001631F3"/>
    <w:rsid w:val="00163340"/>
    <w:rsid w:val="00163518"/>
    <w:rsid w:val="0016569A"/>
    <w:rsid w:val="001664B8"/>
    <w:rsid w:val="00166F5B"/>
    <w:rsid w:val="00167BC1"/>
    <w:rsid w:val="00171D9D"/>
    <w:rsid w:val="00172493"/>
    <w:rsid w:val="001729BB"/>
    <w:rsid w:val="00172C1A"/>
    <w:rsid w:val="00173A8F"/>
    <w:rsid w:val="00173D8D"/>
    <w:rsid w:val="0017467E"/>
    <w:rsid w:val="00175534"/>
    <w:rsid w:val="00175A7E"/>
    <w:rsid w:val="001809AF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5E2E"/>
    <w:rsid w:val="001965AE"/>
    <w:rsid w:val="0019722D"/>
    <w:rsid w:val="00197427"/>
    <w:rsid w:val="001977AA"/>
    <w:rsid w:val="001A0E98"/>
    <w:rsid w:val="001A14A6"/>
    <w:rsid w:val="001A1D18"/>
    <w:rsid w:val="001A1F37"/>
    <w:rsid w:val="001A209E"/>
    <w:rsid w:val="001A2BBA"/>
    <w:rsid w:val="001A2E77"/>
    <w:rsid w:val="001A4B59"/>
    <w:rsid w:val="001A4B99"/>
    <w:rsid w:val="001A52C7"/>
    <w:rsid w:val="001A574C"/>
    <w:rsid w:val="001A7818"/>
    <w:rsid w:val="001A7AD8"/>
    <w:rsid w:val="001B02EF"/>
    <w:rsid w:val="001B0DB4"/>
    <w:rsid w:val="001B139B"/>
    <w:rsid w:val="001B18A0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C7BB5"/>
    <w:rsid w:val="001D091D"/>
    <w:rsid w:val="001D22EC"/>
    <w:rsid w:val="001D2C8F"/>
    <w:rsid w:val="001D3336"/>
    <w:rsid w:val="001D39CA"/>
    <w:rsid w:val="001D43DE"/>
    <w:rsid w:val="001D4CAA"/>
    <w:rsid w:val="001D5A2F"/>
    <w:rsid w:val="001D6265"/>
    <w:rsid w:val="001D6EFC"/>
    <w:rsid w:val="001D727A"/>
    <w:rsid w:val="001D76F1"/>
    <w:rsid w:val="001E0340"/>
    <w:rsid w:val="001E224C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B1A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3A77"/>
    <w:rsid w:val="00214A78"/>
    <w:rsid w:val="00214E72"/>
    <w:rsid w:val="00217EA1"/>
    <w:rsid w:val="00222144"/>
    <w:rsid w:val="00223B91"/>
    <w:rsid w:val="00223F84"/>
    <w:rsid w:val="00224D25"/>
    <w:rsid w:val="00225034"/>
    <w:rsid w:val="002269CB"/>
    <w:rsid w:val="00230D20"/>
    <w:rsid w:val="002310B5"/>
    <w:rsid w:val="002316D1"/>
    <w:rsid w:val="00232856"/>
    <w:rsid w:val="0023398E"/>
    <w:rsid w:val="00235D16"/>
    <w:rsid w:val="0023676A"/>
    <w:rsid w:val="00237A38"/>
    <w:rsid w:val="002411E8"/>
    <w:rsid w:val="00243969"/>
    <w:rsid w:val="00244CAC"/>
    <w:rsid w:val="002454AD"/>
    <w:rsid w:val="00245DD6"/>
    <w:rsid w:val="00246279"/>
    <w:rsid w:val="0024645C"/>
    <w:rsid w:val="00246DDD"/>
    <w:rsid w:val="002516ED"/>
    <w:rsid w:val="00251F02"/>
    <w:rsid w:val="002520A6"/>
    <w:rsid w:val="002550E4"/>
    <w:rsid w:val="00255981"/>
    <w:rsid w:val="00256F1D"/>
    <w:rsid w:val="00257591"/>
    <w:rsid w:val="002605B0"/>
    <w:rsid w:val="00260A5B"/>
    <w:rsid w:val="00261245"/>
    <w:rsid w:val="002628F9"/>
    <w:rsid w:val="00263706"/>
    <w:rsid w:val="00266F56"/>
    <w:rsid w:val="0026718E"/>
    <w:rsid w:val="00270240"/>
    <w:rsid w:val="00270BAA"/>
    <w:rsid w:val="00271515"/>
    <w:rsid w:val="00271D13"/>
    <w:rsid w:val="00272807"/>
    <w:rsid w:val="00272F89"/>
    <w:rsid w:val="00273872"/>
    <w:rsid w:val="002738A1"/>
    <w:rsid w:val="0027457D"/>
    <w:rsid w:val="00275152"/>
    <w:rsid w:val="00275410"/>
    <w:rsid w:val="002762D8"/>
    <w:rsid w:val="0027685D"/>
    <w:rsid w:val="00276C03"/>
    <w:rsid w:val="002817EA"/>
    <w:rsid w:val="0028223A"/>
    <w:rsid w:val="00284AFE"/>
    <w:rsid w:val="00286143"/>
    <w:rsid w:val="002868EE"/>
    <w:rsid w:val="00286FDD"/>
    <w:rsid w:val="00287EF5"/>
    <w:rsid w:val="002900F0"/>
    <w:rsid w:val="002913B4"/>
    <w:rsid w:val="00291A54"/>
    <w:rsid w:val="002929BF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B5449"/>
    <w:rsid w:val="002B5AE1"/>
    <w:rsid w:val="002C2FC2"/>
    <w:rsid w:val="002C3712"/>
    <w:rsid w:val="002C3F97"/>
    <w:rsid w:val="002C4E4C"/>
    <w:rsid w:val="002C560A"/>
    <w:rsid w:val="002C5E32"/>
    <w:rsid w:val="002C67EB"/>
    <w:rsid w:val="002D0E71"/>
    <w:rsid w:val="002D209B"/>
    <w:rsid w:val="002D4F68"/>
    <w:rsid w:val="002D53B8"/>
    <w:rsid w:val="002D543E"/>
    <w:rsid w:val="002D7E94"/>
    <w:rsid w:val="002E14D8"/>
    <w:rsid w:val="002E1956"/>
    <w:rsid w:val="002E1A52"/>
    <w:rsid w:val="002E1B6C"/>
    <w:rsid w:val="002E334E"/>
    <w:rsid w:val="002E45C3"/>
    <w:rsid w:val="002E4C77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582E"/>
    <w:rsid w:val="002F59A8"/>
    <w:rsid w:val="002F59CF"/>
    <w:rsid w:val="002F6843"/>
    <w:rsid w:val="002F71C2"/>
    <w:rsid w:val="002F75B9"/>
    <w:rsid w:val="002F7995"/>
    <w:rsid w:val="002F7AC0"/>
    <w:rsid w:val="0030008A"/>
    <w:rsid w:val="00300647"/>
    <w:rsid w:val="0030098B"/>
    <w:rsid w:val="0030167F"/>
    <w:rsid w:val="003017A1"/>
    <w:rsid w:val="00302314"/>
    <w:rsid w:val="003038D5"/>
    <w:rsid w:val="0030781B"/>
    <w:rsid w:val="003079EB"/>
    <w:rsid w:val="00310A4B"/>
    <w:rsid w:val="00310C17"/>
    <w:rsid w:val="00313C4C"/>
    <w:rsid w:val="00313E0D"/>
    <w:rsid w:val="00313FF5"/>
    <w:rsid w:val="003159CE"/>
    <w:rsid w:val="00315E9C"/>
    <w:rsid w:val="003171A5"/>
    <w:rsid w:val="00321A97"/>
    <w:rsid w:val="00322D4A"/>
    <w:rsid w:val="00323186"/>
    <w:rsid w:val="00323D62"/>
    <w:rsid w:val="00325F24"/>
    <w:rsid w:val="00327A95"/>
    <w:rsid w:val="00327E95"/>
    <w:rsid w:val="00333150"/>
    <w:rsid w:val="00335657"/>
    <w:rsid w:val="003374F8"/>
    <w:rsid w:val="003406E4"/>
    <w:rsid w:val="00341AB9"/>
    <w:rsid w:val="00341BB2"/>
    <w:rsid w:val="003429D6"/>
    <w:rsid w:val="00343061"/>
    <w:rsid w:val="0034472B"/>
    <w:rsid w:val="003456D7"/>
    <w:rsid w:val="00345F34"/>
    <w:rsid w:val="00347BF6"/>
    <w:rsid w:val="00351CDD"/>
    <w:rsid w:val="00351D66"/>
    <w:rsid w:val="003540E4"/>
    <w:rsid w:val="003558A0"/>
    <w:rsid w:val="00356983"/>
    <w:rsid w:val="00357A5C"/>
    <w:rsid w:val="00360613"/>
    <w:rsid w:val="00360800"/>
    <w:rsid w:val="00360AF4"/>
    <w:rsid w:val="00362B7F"/>
    <w:rsid w:val="0036429C"/>
    <w:rsid w:val="00364E51"/>
    <w:rsid w:val="00365BE3"/>
    <w:rsid w:val="0036796E"/>
    <w:rsid w:val="00370096"/>
    <w:rsid w:val="003712ED"/>
    <w:rsid w:val="00371BE1"/>
    <w:rsid w:val="0037273F"/>
    <w:rsid w:val="0037310F"/>
    <w:rsid w:val="00373627"/>
    <w:rsid w:val="0037497E"/>
    <w:rsid w:val="0037503B"/>
    <w:rsid w:val="00376ACE"/>
    <w:rsid w:val="00380418"/>
    <w:rsid w:val="00381158"/>
    <w:rsid w:val="00381199"/>
    <w:rsid w:val="003818E9"/>
    <w:rsid w:val="003825D1"/>
    <w:rsid w:val="00383021"/>
    <w:rsid w:val="003857E4"/>
    <w:rsid w:val="00386874"/>
    <w:rsid w:val="00387E35"/>
    <w:rsid w:val="003922FC"/>
    <w:rsid w:val="00392C0D"/>
    <w:rsid w:val="003930B3"/>
    <w:rsid w:val="003931F2"/>
    <w:rsid w:val="00393EF4"/>
    <w:rsid w:val="00394E49"/>
    <w:rsid w:val="00397500"/>
    <w:rsid w:val="003975A1"/>
    <w:rsid w:val="00397D36"/>
    <w:rsid w:val="003A00FF"/>
    <w:rsid w:val="003A1D7E"/>
    <w:rsid w:val="003A2819"/>
    <w:rsid w:val="003A2B21"/>
    <w:rsid w:val="003A4020"/>
    <w:rsid w:val="003A40F5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496B"/>
    <w:rsid w:val="003B6519"/>
    <w:rsid w:val="003B73E8"/>
    <w:rsid w:val="003B7990"/>
    <w:rsid w:val="003C003D"/>
    <w:rsid w:val="003C35A0"/>
    <w:rsid w:val="003C38CA"/>
    <w:rsid w:val="003C51E3"/>
    <w:rsid w:val="003C5BD1"/>
    <w:rsid w:val="003C5F2C"/>
    <w:rsid w:val="003C6AED"/>
    <w:rsid w:val="003C76CE"/>
    <w:rsid w:val="003D04E5"/>
    <w:rsid w:val="003D0870"/>
    <w:rsid w:val="003D09D8"/>
    <w:rsid w:val="003D16BC"/>
    <w:rsid w:val="003D18CF"/>
    <w:rsid w:val="003D1B37"/>
    <w:rsid w:val="003D1CD7"/>
    <w:rsid w:val="003D2A5A"/>
    <w:rsid w:val="003D54C7"/>
    <w:rsid w:val="003D5B9D"/>
    <w:rsid w:val="003D6289"/>
    <w:rsid w:val="003D6827"/>
    <w:rsid w:val="003D77A7"/>
    <w:rsid w:val="003D79DF"/>
    <w:rsid w:val="003E00D5"/>
    <w:rsid w:val="003E011C"/>
    <w:rsid w:val="003E04D8"/>
    <w:rsid w:val="003E0A85"/>
    <w:rsid w:val="003E3343"/>
    <w:rsid w:val="003E35BC"/>
    <w:rsid w:val="003E3CAC"/>
    <w:rsid w:val="003E50B6"/>
    <w:rsid w:val="003E7B27"/>
    <w:rsid w:val="003F08FA"/>
    <w:rsid w:val="003F09DC"/>
    <w:rsid w:val="003F1CCB"/>
    <w:rsid w:val="003F1F4C"/>
    <w:rsid w:val="003F3672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20EE"/>
    <w:rsid w:val="00403063"/>
    <w:rsid w:val="00403C03"/>
    <w:rsid w:val="00405569"/>
    <w:rsid w:val="00405E3F"/>
    <w:rsid w:val="00407018"/>
    <w:rsid w:val="00407CFE"/>
    <w:rsid w:val="00412AE0"/>
    <w:rsid w:val="004130F7"/>
    <w:rsid w:val="00413904"/>
    <w:rsid w:val="004146F3"/>
    <w:rsid w:val="00416848"/>
    <w:rsid w:val="00416DC2"/>
    <w:rsid w:val="00421269"/>
    <w:rsid w:val="00421279"/>
    <w:rsid w:val="00422D03"/>
    <w:rsid w:val="00422D2D"/>
    <w:rsid w:val="004231A5"/>
    <w:rsid w:val="00424D80"/>
    <w:rsid w:val="00430994"/>
    <w:rsid w:val="00430D4A"/>
    <w:rsid w:val="004315EB"/>
    <w:rsid w:val="004328D9"/>
    <w:rsid w:val="00433180"/>
    <w:rsid w:val="00433659"/>
    <w:rsid w:val="00434667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45B03"/>
    <w:rsid w:val="0044702B"/>
    <w:rsid w:val="00450696"/>
    <w:rsid w:val="00450F8A"/>
    <w:rsid w:val="00452374"/>
    <w:rsid w:val="00452720"/>
    <w:rsid w:val="004527E7"/>
    <w:rsid w:val="00452AF3"/>
    <w:rsid w:val="00453C99"/>
    <w:rsid w:val="00454C35"/>
    <w:rsid w:val="00454DF4"/>
    <w:rsid w:val="00455AF5"/>
    <w:rsid w:val="00455CBB"/>
    <w:rsid w:val="00456E81"/>
    <w:rsid w:val="00460C1E"/>
    <w:rsid w:val="0046544E"/>
    <w:rsid w:val="004664C7"/>
    <w:rsid w:val="00466820"/>
    <w:rsid w:val="004677E0"/>
    <w:rsid w:val="00467B00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6F5"/>
    <w:rsid w:val="00487AF7"/>
    <w:rsid w:val="00487B40"/>
    <w:rsid w:val="00490791"/>
    <w:rsid w:val="004930E7"/>
    <w:rsid w:val="0049557B"/>
    <w:rsid w:val="004965F6"/>
    <w:rsid w:val="00496D56"/>
    <w:rsid w:val="00497B43"/>
    <w:rsid w:val="004A0036"/>
    <w:rsid w:val="004A26DA"/>
    <w:rsid w:val="004A2991"/>
    <w:rsid w:val="004A3A05"/>
    <w:rsid w:val="004A49B8"/>
    <w:rsid w:val="004A6DC0"/>
    <w:rsid w:val="004B04D8"/>
    <w:rsid w:val="004B063E"/>
    <w:rsid w:val="004B1207"/>
    <w:rsid w:val="004B3130"/>
    <w:rsid w:val="004B34B3"/>
    <w:rsid w:val="004B3A3B"/>
    <w:rsid w:val="004B4C1F"/>
    <w:rsid w:val="004B53C9"/>
    <w:rsid w:val="004B58CA"/>
    <w:rsid w:val="004B5FA0"/>
    <w:rsid w:val="004C0503"/>
    <w:rsid w:val="004C176F"/>
    <w:rsid w:val="004C2274"/>
    <w:rsid w:val="004C2E5A"/>
    <w:rsid w:val="004C7E32"/>
    <w:rsid w:val="004D03F1"/>
    <w:rsid w:val="004D1822"/>
    <w:rsid w:val="004D4452"/>
    <w:rsid w:val="004D678C"/>
    <w:rsid w:val="004D6B8A"/>
    <w:rsid w:val="004D729D"/>
    <w:rsid w:val="004D7652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0B8C"/>
    <w:rsid w:val="004F123F"/>
    <w:rsid w:val="004F3A92"/>
    <w:rsid w:val="004F5667"/>
    <w:rsid w:val="004F5BCC"/>
    <w:rsid w:val="004F631A"/>
    <w:rsid w:val="004F6635"/>
    <w:rsid w:val="004F6FE5"/>
    <w:rsid w:val="005005ED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396"/>
    <w:rsid w:val="00525E66"/>
    <w:rsid w:val="00526323"/>
    <w:rsid w:val="00526330"/>
    <w:rsid w:val="00526425"/>
    <w:rsid w:val="00526EB9"/>
    <w:rsid w:val="00530B0A"/>
    <w:rsid w:val="0053168B"/>
    <w:rsid w:val="00531E40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754"/>
    <w:rsid w:val="00553BA5"/>
    <w:rsid w:val="005546C7"/>
    <w:rsid w:val="0055498C"/>
    <w:rsid w:val="005549B7"/>
    <w:rsid w:val="00555AF9"/>
    <w:rsid w:val="00556817"/>
    <w:rsid w:val="005574EB"/>
    <w:rsid w:val="00557AF5"/>
    <w:rsid w:val="00561053"/>
    <w:rsid w:val="005622E8"/>
    <w:rsid w:val="00562FA0"/>
    <w:rsid w:val="00564865"/>
    <w:rsid w:val="0056488B"/>
    <w:rsid w:val="005667B4"/>
    <w:rsid w:val="00567F03"/>
    <w:rsid w:val="005712A1"/>
    <w:rsid w:val="00575183"/>
    <w:rsid w:val="0057566D"/>
    <w:rsid w:val="00575C63"/>
    <w:rsid w:val="00576E1C"/>
    <w:rsid w:val="00577684"/>
    <w:rsid w:val="00581A3C"/>
    <w:rsid w:val="00583010"/>
    <w:rsid w:val="00584B9B"/>
    <w:rsid w:val="005855A1"/>
    <w:rsid w:val="00585B7D"/>
    <w:rsid w:val="0058600E"/>
    <w:rsid w:val="00586C1F"/>
    <w:rsid w:val="00587FC3"/>
    <w:rsid w:val="00591909"/>
    <w:rsid w:val="00591DE6"/>
    <w:rsid w:val="0059203A"/>
    <w:rsid w:val="0059270C"/>
    <w:rsid w:val="00593BD8"/>
    <w:rsid w:val="0059468E"/>
    <w:rsid w:val="00596483"/>
    <w:rsid w:val="005967A8"/>
    <w:rsid w:val="0059700D"/>
    <w:rsid w:val="0059740F"/>
    <w:rsid w:val="00597DF0"/>
    <w:rsid w:val="00597F63"/>
    <w:rsid w:val="005A4EC8"/>
    <w:rsid w:val="005A7BCF"/>
    <w:rsid w:val="005B28DF"/>
    <w:rsid w:val="005B4E51"/>
    <w:rsid w:val="005B594C"/>
    <w:rsid w:val="005B5E22"/>
    <w:rsid w:val="005C02B0"/>
    <w:rsid w:val="005C2433"/>
    <w:rsid w:val="005C25CE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BB2"/>
    <w:rsid w:val="005D5E76"/>
    <w:rsid w:val="005D7C29"/>
    <w:rsid w:val="005E22E1"/>
    <w:rsid w:val="005E4577"/>
    <w:rsid w:val="005E5DEE"/>
    <w:rsid w:val="005E782D"/>
    <w:rsid w:val="005F0395"/>
    <w:rsid w:val="005F0532"/>
    <w:rsid w:val="005F19B8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58CE"/>
    <w:rsid w:val="00617267"/>
    <w:rsid w:val="00617C07"/>
    <w:rsid w:val="00620138"/>
    <w:rsid w:val="00620965"/>
    <w:rsid w:val="006215AD"/>
    <w:rsid w:val="00621B1A"/>
    <w:rsid w:val="00621C60"/>
    <w:rsid w:val="0062355F"/>
    <w:rsid w:val="00624722"/>
    <w:rsid w:val="00624803"/>
    <w:rsid w:val="006269ED"/>
    <w:rsid w:val="00627ABF"/>
    <w:rsid w:val="00627FFC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40629"/>
    <w:rsid w:val="0064072F"/>
    <w:rsid w:val="00640EAC"/>
    <w:rsid w:val="00642158"/>
    <w:rsid w:val="00642B11"/>
    <w:rsid w:val="00642DF9"/>
    <w:rsid w:val="006436D9"/>
    <w:rsid w:val="006460E3"/>
    <w:rsid w:val="006468C3"/>
    <w:rsid w:val="00646A15"/>
    <w:rsid w:val="006505F8"/>
    <w:rsid w:val="00650B0A"/>
    <w:rsid w:val="00650EEC"/>
    <w:rsid w:val="00652437"/>
    <w:rsid w:val="0065248A"/>
    <w:rsid w:val="006554D2"/>
    <w:rsid w:val="00655563"/>
    <w:rsid w:val="00656B87"/>
    <w:rsid w:val="00657E0F"/>
    <w:rsid w:val="006612A4"/>
    <w:rsid w:val="006613A8"/>
    <w:rsid w:val="00661FF0"/>
    <w:rsid w:val="006628F0"/>
    <w:rsid w:val="00663A22"/>
    <w:rsid w:val="00663B6D"/>
    <w:rsid w:val="006658D2"/>
    <w:rsid w:val="00666930"/>
    <w:rsid w:val="006718D7"/>
    <w:rsid w:val="00673866"/>
    <w:rsid w:val="00673A45"/>
    <w:rsid w:val="00674706"/>
    <w:rsid w:val="006749E3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25C6"/>
    <w:rsid w:val="0069367F"/>
    <w:rsid w:val="00693984"/>
    <w:rsid w:val="00694351"/>
    <w:rsid w:val="00695826"/>
    <w:rsid w:val="006973AE"/>
    <w:rsid w:val="006A1776"/>
    <w:rsid w:val="006A1CED"/>
    <w:rsid w:val="006A2E07"/>
    <w:rsid w:val="006A5603"/>
    <w:rsid w:val="006A5A18"/>
    <w:rsid w:val="006A6340"/>
    <w:rsid w:val="006B023D"/>
    <w:rsid w:val="006B1D22"/>
    <w:rsid w:val="006B21F5"/>
    <w:rsid w:val="006B4044"/>
    <w:rsid w:val="006B75BD"/>
    <w:rsid w:val="006B7AB7"/>
    <w:rsid w:val="006B7FC2"/>
    <w:rsid w:val="006C1315"/>
    <w:rsid w:val="006C19A4"/>
    <w:rsid w:val="006C2706"/>
    <w:rsid w:val="006C43D9"/>
    <w:rsid w:val="006C4430"/>
    <w:rsid w:val="006C457A"/>
    <w:rsid w:val="006C669C"/>
    <w:rsid w:val="006C6CDB"/>
    <w:rsid w:val="006C7FF2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D783F"/>
    <w:rsid w:val="006E128F"/>
    <w:rsid w:val="006E18E8"/>
    <w:rsid w:val="006E1FF9"/>
    <w:rsid w:val="006E2B49"/>
    <w:rsid w:val="006E2CD0"/>
    <w:rsid w:val="006E304A"/>
    <w:rsid w:val="006E3BD8"/>
    <w:rsid w:val="006E3DE9"/>
    <w:rsid w:val="006E4E2F"/>
    <w:rsid w:val="006E5554"/>
    <w:rsid w:val="006E596C"/>
    <w:rsid w:val="006E666E"/>
    <w:rsid w:val="006F19AB"/>
    <w:rsid w:val="006F2160"/>
    <w:rsid w:val="006F2E0E"/>
    <w:rsid w:val="006F38F4"/>
    <w:rsid w:val="006F390C"/>
    <w:rsid w:val="006F4F3D"/>
    <w:rsid w:val="006F5FF1"/>
    <w:rsid w:val="006F6E41"/>
    <w:rsid w:val="007046C9"/>
    <w:rsid w:val="00704C1E"/>
    <w:rsid w:val="007069E5"/>
    <w:rsid w:val="00706E84"/>
    <w:rsid w:val="00706F6B"/>
    <w:rsid w:val="00710790"/>
    <w:rsid w:val="007120C4"/>
    <w:rsid w:val="00712527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222"/>
    <w:rsid w:val="0073094E"/>
    <w:rsid w:val="007334B1"/>
    <w:rsid w:val="007351E5"/>
    <w:rsid w:val="00737857"/>
    <w:rsid w:val="00737C5F"/>
    <w:rsid w:val="00740255"/>
    <w:rsid w:val="007407D6"/>
    <w:rsid w:val="007416B9"/>
    <w:rsid w:val="0074195C"/>
    <w:rsid w:val="0074240C"/>
    <w:rsid w:val="0074252E"/>
    <w:rsid w:val="00744337"/>
    <w:rsid w:val="00744744"/>
    <w:rsid w:val="00744AE9"/>
    <w:rsid w:val="0074589C"/>
    <w:rsid w:val="00750CD9"/>
    <w:rsid w:val="00754164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29"/>
    <w:rsid w:val="007677DF"/>
    <w:rsid w:val="00767964"/>
    <w:rsid w:val="00767B7B"/>
    <w:rsid w:val="007700CE"/>
    <w:rsid w:val="00770833"/>
    <w:rsid w:val="007713B9"/>
    <w:rsid w:val="00772287"/>
    <w:rsid w:val="00772C13"/>
    <w:rsid w:val="00772F67"/>
    <w:rsid w:val="00774ED5"/>
    <w:rsid w:val="0077550F"/>
    <w:rsid w:val="00776797"/>
    <w:rsid w:val="0078005F"/>
    <w:rsid w:val="007827BB"/>
    <w:rsid w:val="00782912"/>
    <w:rsid w:val="00782B39"/>
    <w:rsid w:val="00782CE4"/>
    <w:rsid w:val="00783DDE"/>
    <w:rsid w:val="0078411C"/>
    <w:rsid w:val="007860BF"/>
    <w:rsid w:val="0078691E"/>
    <w:rsid w:val="00786920"/>
    <w:rsid w:val="0078758E"/>
    <w:rsid w:val="007902D5"/>
    <w:rsid w:val="007904EE"/>
    <w:rsid w:val="00790683"/>
    <w:rsid w:val="007916FA"/>
    <w:rsid w:val="00791733"/>
    <w:rsid w:val="00791842"/>
    <w:rsid w:val="00791AE8"/>
    <w:rsid w:val="00791C9D"/>
    <w:rsid w:val="007940DB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38CD"/>
    <w:rsid w:val="007B4219"/>
    <w:rsid w:val="007B5BC9"/>
    <w:rsid w:val="007B7B39"/>
    <w:rsid w:val="007C0449"/>
    <w:rsid w:val="007C04E2"/>
    <w:rsid w:val="007C0BA3"/>
    <w:rsid w:val="007C1682"/>
    <w:rsid w:val="007C3019"/>
    <w:rsid w:val="007C345A"/>
    <w:rsid w:val="007C46D8"/>
    <w:rsid w:val="007C5AC6"/>
    <w:rsid w:val="007C6E0C"/>
    <w:rsid w:val="007D021F"/>
    <w:rsid w:val="007D05C2"/>
    <w:rsid w:val="007D2C1B"/>
    <w:rsid w:val="007D2CCE"/>
    <w:rsid w:val="007D30A5"/>
    <w:rsid w:val="007D33E3"/>
    <w:rsid w:val="007D6F9C"/>
    <w:rsid w:val="007E07D4"/>
    <w:rsid w:val="007E0C45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2EB2"/>
    <w:rsid w:val="007F3720"/>
    <w:rsid w:val="007F3C1A"/>
    <w:rsid w:val="007F3D3C"/>
    <w:rsid w:val="007F4C12"/>
    <w:rsid w:val="007F549D"/>
    <w:rsid w:val="007F5ECB"/>
    <w:rsid w:val="007F63A1"/>
    <w:rsid w:val="007F717E"/>
    <w:rsid w:val="007F737D"/>
    <w:rsid w:val="00802446"/>
    <w:rsid w:val="00803399"/>
    <w:rsid w:val="0080491C"/>
    <w:rsid w:val="00804F14"/>
    <w:rsid w:val="008072F0"/>
    <w:rsid w:val="00810652"/>
    <w:rsid w:val="00811267"/>
    <w:rsid w:val="0081318E"/>
    <w:rsid w:val="0081320C"/>
    <w:rsid w:val="00813854"/>
    <w:rsid w:val="00814EA0"/>
    <w:rsid w:val="0082015C"/>
    <w:rsid w:val="008208FF"/>
    <w:rsid w:val="00821869"/>
    <w:rsid w:val="00823CC0"/>
    <w:rsid w:val="008242F4"/>
    <w:rsid w:val="00824674"/>
    <w:rsid w:val="00826912"/>
    <w:rsid w:val="00827689"/>
    <w:rsid w:val="008303A0"/>
    <w:rsid w:val="008319F0"/>
    <w:rsid w:val="00832035"/>
    <w:rsid w:val="008328DE"/>
    <w:rsid w:val="00834A20"/>
    <w:rsid w:val="008400F5"/>
    <w:rsid w:val="00842153"/>
    <w:rsid w:val="00842A49"/>
    <w:rsid w:val="00842F48"/>
    <w:rsid w:val="00843245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62850"/>
    <w:rsid w:val="00862A00"/>
    <w:rsid w:val="00862CAC"/>
    <w:rsid w:val="00862D87"/>
    <w:rsid w:val="00864CDF"/>
    <w:rsid w:val="00865E53"/>
    <w:rsid w:val="0086680A"/>
    <w:rsid w:val="00867022"/>
    <w:rsid w:val="008671B0"/>
    <w:rsid w:val="00870AF0"/>
    <w:rsid w:val="00870C7A"/>
    <w:rsid w:val="00870E3F"/>
    <w:rsid w:val="008712D5"/>
    <w:rsid w:val="00872257"/>
    <w:rsid w:val="00873C47"/>
    <w:rsid w:val="00877A28"/>
    <w:rsid w:val="00877DA4"/>
    <w:rsid w:val="008805C3"/>
    <w:rsid w:val="00880D6E"/>
    <w:rsid w:val="00883276"/>
    <w:rsid w:val="00883558"/>
    <w:rsid w:val="00884611"/>
    <w:rsid w:val="008849B7"/>
    <w:rsid w:val="0088502E"/>
    <w:rsid w:val="008851CF"/>
    <w:rsid w:val="00885501"/>
    <w:rsid w:val="008863F7"/>
    <w:rsid w:val="008868C6"/>
    <w:rsid w:val="008903FB"/>
    <w:rsid w:val="0089128B"/>
    <w:rsid w:val="0089216A"/>
    <w:rsid w:val="008930D3"/>
    <w:rsid w:val="0089362C"/>
    <w:rsid w:val="00893CDD"/>
    <w:rsid w:val="00897F4E"/>
    <w:rsid w:val="00897FC0"/>
    <w:rsid w:val="008A0BBF"/>
    <w:rsid w:val="008A107E"/>
    <w:rsid w:val="008A258A"/>
    <w:rsid w:val="008A2BC4"/>
    <w:rsid w:val="008A4581"/>
    <w:rsid w:val="008A7615"/>
    <w:rsid w:val="008A7B09"/>
    <w:rsid w:val="008B03DF"/>
    <w:rsid w:val="008B0E21"/>
    <w:rsid w:val="008B0F5D"/>
    <w:rsid w:val="008B1B7D"/>
    <w:rsid w:val="008B2D92"/>
    <w:rsid w:val="008B3570"/>
    <w:rsid w:val="008B77B8"/>
    <w:rsid w:val="008C056F"/>
    <w:rsid w:val="008C1136"/>
    <w:rsid w:val="008C2B4D"/>
    <w:rsid w:val="008C3140"/>
    <w:rsid w:val="008C334F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131"/>
    <w:rsid w:val="008D32DF"/>
    <w:rsid w:val="008E0D07"/>
    <w:rsid w:val="008E4EE0"/>
    <w:rsid w:val="008E635A"/>
    <w:rsid w:val="008E77FD"/>
    <w:rsid w:val="008F20F7"/>
    <w:rsid w:val="008F2850"/>
    <w:rsid w:val="008F315F"/>
    <w:rsid w:val="008F3EAA"/>
    <w:rsid w:val="008F41E7"/>
    <w:rsid w:val="008F4BF8"/>
    <w:rsid w:val="008F60FF"/>
    <w:rsid w:val="008F6EA1"/>
    <w:rsid w:val="008F6FF4"/>
    <w:rsid w:val="008F743E"/>
    <w:rsid w:val="008F786D"/>
    <w:rsid w:val="008F7AF0"/>
    <w:rsid w:val="009004BA"/>
    <w:rsid w:val="00900E56"/>
    <w:rsid w:val="0090162E"/>
    <w:rsid w:val="009016A6"/>
    <w:rsid w:val="00901AD5"/>
    <w:rsid w:val="00903D67"/>
    <w:rsid w:val="00906A80"/>
    <w:rsid w:val="00910072"/>
    <w:rsid w:val="00910910"/>
    <w:rsid w:val="00912FE9"/>
    <w:rsid w:val="00913947"/>
    <w:rsid w:val="0091601D"/>
    <w:rsid w:val="00916FB2"/>
    <w:rsid w:val="00917E90"/>
    <w:rsid w:val="009217CC"/>
    <w:rsid w:val="00922B32"/>
    <w:rsid w:val="00923184"/>
    <w:rsid w:val="00926313"/>
    <w:rsid w:val="009269ED"/>
    <w:rsid w:val="00927295"/>
    <w:rsid w:val="00927D8A"/>
    <w:rsid w:val="0093012E"/>
    <w:rsid w:val="00930871"/>
    <w:rsid w:val="00931565"/>
    <w:rsid w:val="0093240F"/>
    <w:rsid w:val="00932872"/>
    <w:rsid w:val="00932D02"/>
    <w:rsid w:val="00932DA9"/>
    <w:rsid w:val="009337BD"/>
    <w:rsid w:val="0093527A"/>
    <w:rsid w:val="00935808"/>
    <w:rsid w:val="009369A5"/>
    <w:rsid w:val="00936CF7"/>
    <w:rsid w:val="009403DE"/>
    <w:rsid w:val="00941ACD"/>
    <w:rsid w:val="009432A8"/>
    <w:rsid w:val="00943526"/>
    <w:rsid w:val="00945B5B"/>
    <w:rsid w:val="0094691E"/>
    <w:rsid w:val="009472CA"/>
    <w:rsid w:val="0095001C"/>
    <w:rsid w:val="00950A8F"/>
    <w:rsid w:val="009511D4"/>
    <w:rsid w:val="00951C31"/>
    <w:rsid w:val="00952216"/>
    <w:rsid w:val="0095303B"/>
    <w:rsid w:val="0095356F"/>
    <w:rsid w:val="009536DA"/>
    <w:rsid w:val="00954511"/>
    <w:rsid w:val="00957490"/>
    <w:rsid w:val="00957EFE"/>
    <w:rsid w:val="00957F5A"/>
    <w:rsid w:val="00960C08"/>
    <w:rsid w:val="0096171D"/>
    <w:rsid w:val="00962A4D"/>
    <w:rsid w:val="00962B8B"/>
    <w:rsid w:val="00963946"/>
    <w:rsid w:val="00964E27"/>
    <w:rsid w:val="0096515D"/>
    <w:rsid w:val="00966028"/>
    <w:rsid w:val="009663EA"/>
    <w:rsid w:val="00966A8F"/>
    <w:rsid w:val="00967BFC"/>
    <w:rsid w:val="00970748"/>
    <w:rsid w:val="00970F37"/>
    <w:rsid w:val="00971203"/>
    <w:rsid w:val="00971AAC"/>
    <w:rsid w:val="009726CE"/>
    <w:rsid w:val="00973DE9"/>
    <w:rsid w:val="009759B5"/>
    <w:rsid w:val="00975DC9"/>
    <w:rsid w:val="00977AD5"/>
    <w:rsid w:val="00980C09"/>
    <w:rsid w:val="009811A2"/>
    <w:rsid w:val="00982AD5"/>
    <w:rsid w:val="00982C81"/>
    <w:rsid w:val="00983C45"/>
    <w:rsid w:val="009843B1"/>
    <w:rsid w:val="00984D48"/>
    <w:rsid w:val="0098566E"/>
    <w:rsid w:val="009874B8"/>
    <w:rsid w:val="00990124"/>
    <w:rsid w:val="00991D73"/>
    <w:rsid w:val="00991E52"/>
    <w:rsid w:val="009922C0"/>
    <w:rsid w:val="0099286F"/>
    <w:rsid w:val="00993943"/>
    <w:rsid w:val="00994B0C"/>
    <w:rsid w:val="00996921"/>
    <w:rsid w:val="009A0196"/>
    <w:rsid w:val="009A0957"/>
    <w:rsid w:val="009A0DC7"/>
    <w:rsid w:val="009A1E61"/>
    <w:rsid w:val="009A280D"/>
    <w:rsid w:val="009A2D72"/>
    <w:rsid w:val="009A3477"/>
    <w:rsid w:val="009A3DC0"/>
    <w:rsid w:val="009A400C"/>
    <w:rsid w:val="009A66D2"/>
    <w:rsid w:val="009A6B49"/>
    <w:rsid w:val="009A6CA3"/>
    <w:rsid w:val="009B2CFA"/>
    <w:rsid w:val="009B4582"/>
    <w:rsid w:val="009B4C2E"/>
    <w:rsid w:val="009B5C41"/>
    <w:rsid w:val="009C361B"/>
    <w:rsid w:val="009C36FC"/>
    <w:rsid w:val="009C41FE"/>
    <w:rsid w:val="009C518A"/>
    <w:rsid w:val="009C731D"/>
    <w:rsid w:val="009C7F01"/>
    <w:rsid w:val="009D0927"/>
    <w:rsid w:val="009D0A51"/>
    <w:rsid w:val="009D11BD"/>
    <w:rsid w:val="009D159A"/>
    <w:rsid w:val="009D1D8E"/>
    <w:rsid w:val="009D1E3C"/>
    <w:rsid w:val="009D3897"/>
    <w:rsid w:val="009D3B8E"/>
    <w:rsid w:val="009D544F"/>
    <w:rsid w:val="009D6991"/>
    <w:rsid w:val="009D7152"/>
    <w:rsid w:val="009E05E1"/>
    <w:rsid w:val="009E4C05"/>
    <w:rsid w:val="009E4D3D"/>
    <w:rsid w:val="009E4DF0"/>
    <w:rsid w:val="009E59E5"/>
    <w:rsid w:val="009E644C"/>
    <w:rsid w:val="009E7632"/>
    <w:rsid w:val="009E7675"/>
    <w:rsid w:val="009F0CB1"/>
    <w:rsid w:val="009F0E68"/>
    <w:rsid w:val="009F214C"/>
    <w:rsid w:val="009F444A"/>
    <w:rsid w:val="009F45AE"/>
    <w:rsid w:val="009F4A8B"/>
    <w:rsid w:val="009F5123"/>
    <w:rsid w:val="009F7791"/>
    <w:rsid w:val="00A0021A"/>
    <w:rsid w:val="00A0031E"/>
    <w:rsid w:val="00A007C6"/>
    <w:rsid w:val="00A01D4B"/>
    <w:rsid w:val="00A05367"/>
    <w:rsid w:val="00A054C3"/>
    <w:rsid w:val="00A057A4"/>
    <w:rsid w:val="00A06D9C"/>
    <w:rsid w:val="00A10172"/>
    <w:rsid w:val="00A1040E"/>
    <w:rsid w:val="00A10CE0"/>
    <w:rsid w:val="00A11712"/>
    <w:rsid w:val="00A120E9"/>
    <w:rsid w:val="00A13A47"/>
    <w:rsid w:val="00A14692"/>
    <w:rsid w:val="00A15820"/>
    <w:rsid w:val="00A15C5A"/>
    <w:rsid w:val="00A1765B"/>
    <w:rsid w:val="00A17CE4"/>
    <w:rsid w:val="00A2005D"/>
    <w:rsid w:val="00A20511"/>
    <w:rsid w:val="00A20D1A"/>
    <w:rsid w:val="00A20FEB"/>
    <w:rsid w:val="00A2157A"/>
    <w:rsid w:val="00A26743"/>
    <w:rsid w:val="00A26F32"/>
    <w:rsid w:val="00A27697"/>
    <w:rsid w:val="00A30A1B"/>
    <w:rsid w:val="00A32416"/>
    <w:rsid w:val="00A331EE"/>
    <w:rsid w:val="00A33FC7"/>
    <w:rsid w:val="00A3443C"/>
    <w:rsid w:val="00A349C7"/>
    <w:rsid w:val="00A34C1A"/>
    <w:rsid w:val="00A3717C"/>
    <w:rsid w:val="00A37E6C"/>
    <w:rsid w:val="00A417ED"/>
    <w:rsid w:val="00A42D89"/>
    <w:rsid w:val="00A44295"/>
    <w:rsid w:val="00A507C9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0ADD"/>
    <w:rsid w:val="00A71C04"/>
    <w:rsid w:val="00A728E1"/>
    <w:rsid w:val="00A73489"/>
    <w:rsid w:val="00A74233"/>
    <w:rsid w:val="00A74BAB"/>
    <w:rsid w:val="00A74FC5"/>
    <w:rsid w:val="00A75F2B"/>
    <w:rsid w:val="00A76B0F"/>
    <w:rsid w:val="00A77550"/>
    <w:rsid w:val="00A80FE8"/>
    <w:rsid w:val="00A81EAA"/>
    <w:rsid w:val="00A8300E"/>
    <w:rsid w:val="00A84C4F"/>
    <w:rsid w:val="00A864CE"/>
    <w:rsid w:val="00A86CDE"/>
    <w:rsid w:val="00A87DBF"/>
    <w:rsid w:val="00A90C5A"/>
    <w:rsid w:val="00A91AF2"/>
    <w:rsid w:val="00A91EF6"/>
    <w:rsid w:val="00A930AD"/>
    <w:rsid w:val="00A937EE"/>
    <w:rsid w:val="00A94167"/>
    <w:rsid w:val="00A965B6"/>
    <w:rsid w:val="00A9738A"/>
    <w:rsid w:val="00AA01B4"/>
    <w:rsid w:val="00AA0927"/>
    <w:rsid w:val="00AA0F37"/>
    <w:rsid w:val="00AA158F"/>
    <w:rsid w:val="00AA22BC"/>
    <w:rsid w:val="00AA2AFA"/>
    <w:rsid w:val="00AA317A"/>
    <w:rsid w:val="00AA3245"/>
    <w:rsid w:val="00AA7A1F"/>
    <w:rsid w:val="00AA7B9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B7A9E"/>
    <w:rsid w:val="00AC0023"/>
    <w:rsid w:val="00AC0ECD"/>
    <w:rsid w:val="00AC150D"/>
    <w:rsid w:val="00AC21B7"/>
    <w:rsid w:val="00AC2671"/>
    <w:rsid w:val="00AC418D"/>
    <w:rsid w:val="00AC4366"/>
    <w:rsid w:val="00AC4B55"/>
    <w:rsid w:val="00AC4C93"/>
    <w:rsid w:val="00AC5158"/>
    <w:rsid w:val="00AC566D"/>
    <w:rsid w:val="00AC7359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084F"/>
    <w:rsid w:val="00AF1BAF"/>
    <w:rsid w:val="00AF4E1C"/>
    <w:rsid w:val="00AF5D7D"/>
    <w:rsid w:val="00AF6B05"/>
    <w:rsid w:val="00AF6BF2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1E2A"/>
    <w:rsid w:val="00B223FA"/>
    <w:rsid w:val="00B22A03"/>
    <w:rsid w:val="00B23AF2"/>
    <w:rsid w:val="00B2416D"/>
    <w:rsid w:val="00B263BE"/>
    <w:rsid w:val="00B30F86"/>
    <w:rsid w:val="00B310BD"/>
    <w:rsid w:val="00B327B0"/>
    <w:rsid w:val="00B32DC8"/>
    <w:rsid w:val="00B33FF0"/>
    <w:rsid w:val="00B35076"/>
    <w:rsid w:val="00B35E76"/>
    <w:rsid w:val="00B361CB"/>
    <w:rsid w:val="00B36442"/>
    <w:rsid w:val="00B36BBB"/>
    <w:rsid w:val="00B37A4D"/>
    <w:rsid w:val="00B41452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01D"/>
    <w:rsid w:val="00B60370"/>
    <w:rsid w:val="00B61B2C"/>
    <w:rsid w:val="00B61E2A"/>
    <w:rsid w:val="00B62D8D"/>
    <w:rsid w:val="00B641A4"/>
    <w:rsid w:val="00B6438B"/>
    <w:rsid w:val="00B65ABE"/>
    <w:rsid w:val="00B65E0D"/>
    <w:rsid w:val="00B66400"/>
    <w:rsid w:val="00B669A3"/>
    <w:rsid w:val="00B66D2A"/>
    <w:rsid w:val="00B67CD1"/>
    <w:rsid w:val="00B67D22"/>
    <w:rsid w:val="00B7062E"/>
    <w:rsid w:val="00B71891"/>
    <w:rsid w:val="00B74874"/>
    <w:rsid w:val="00B76210"/>
    <w:rsid w:val="00B763BC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1DFA"/>
    <w:rsid w:val="00B94266"/>
    <w:rsid w:val="00B943F4"/>
    <w:rsid w:val="00B94D82"/>
    <w:rsid w:val="00B95CF1"/>
    <w:rsid w:val="00B96655"/>
    <w:rsid w:val="00B96A2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0DEC"/>
    <w:rsid w:val="00BC1922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9FB"/>
    <w:rsid w:val="00BD3F14"/>
    <w:rsid w:val="00BD453B"/>
    <w:rsid w:val="00BD4654"/>
    <w:rsid w:val="00BE022B"/>
    <w:rsid w:val="00BE3445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EC0"/>
    <w:rsid w:val="00C0022E"/>
    <w:rsid w:val="00C003FE"/>
    <w:rsid w:val="00C00E31"/>
    <w:rsid w:val="00C011B9"/>
    <w:rsid w:val="00C0247C"/>
    <w:rsid w:val="00C032D8"/>
    <w:rsid w:val="00C03408"/>
    <w:rsid w:val="00C0456D"/>
    <w:rsid w:val="00C046AA"/>
    <w:rsid w:val="00C04BD5"/>
    <w:rsid w:val="00C04D57"/>
    <w:rsid w:val="00C0550C"/>
    <w:rsid w:val="00C06020"/>
    <w:rsid w:val="00C114D8"/>
    <w:rsid w:val="00C1210F"/>
    <w:rsid w:val="00C1216F"/>
    <w:rsid w:val="00C13CBF"/>
    <w:rsid w:val="00C1511C"/>
    <w:rsid w:val="00C15A62"/>
    <w:rsid w:val="00C16A25"/>
    <w:rsid w:val="00C17457"/>
    <w:rsid w:val="00C20D9C"/>
    <w:rsid w:val="00C20FDD"/>
    <w:rsid w:val="00C210B4"/>
    <w:rsid w:val="00C22EAD"/>
    <w:rsid w:val="00C2362B"/>
    <w:rsid w:val="00C24618"/>
    <w:rsid w:val="00C27F6F"/>
    <w:rsid w:val="00C3106B"/>
    <w:rsid w:val="00C3213A"/>
    <w:rsid w:val="00C32537"/>
    <w:rsid w:val="00C33C62"/>
    <w:rsid w:val="00C37448"/>
    <w:rsid w:val="00C3774B"/>
    <w:rsid w:val="00C4288B"/>
    <w:rsid w:val="00C42E7F"/>
    <w:rsid w:val="00C43BBC"/>
    <w:rsid w:val="00C43DA2"/>
    <w:rsid w:val="00C44573"/>
    <w:rsid w:val="00C446BE"/>
    <w:rsid w:val="00C45013"/>
    <w:rsid w:val="00C478F1"/>
    <w:rsid w:val="00C4790F"/>
    <w:rsid w:val="00C50F89"/>
    <w:rsid w:val="00C511AE"/>
    <w:rsid w:val="00C51EB3"/>
    <w:rsid w:val="00C52619"/>
    <w:rsid w:val="00C52731"/>
    <w:rsid w:val="00C55182"/>
    <w:rsid w:val="00C554AF"/>
    <w:rsid w:val="00C559E5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2AC"/>
    <w:rsid w:val="00C726D9"/>
    <w:rsid w:val="00C726FF"/>
    <w:rsid w:val="00C748EA"/>
    <w:rsid w:val="00C75988"/>
    <w:rsid w:val="00C75B28"/>
    <w:rsid w:val="00C75FDF"/>
    <w:rsid w:val="00C7773B"/>
    <w:rsid w:val="00C800EF"/>
    <w:rsid w:val="00C84553"/>
    <w:rsid w:val="00C86AC7"/>
    <w:rsid w:val="00C86D96"/>
    <w:rsid w:val="00C86E8F"/>
    <w:rsid w:val="00C903DC"/>
    <w:rsid w:val="00C90582"/>
    <w:rsid w:val="00C90AB3"/>
    <w:rsid w:val="00C91BA9"/>
    <w:rsid w:val="00C91F00"/>
    <w:rsid w:val="00C9206D"/>
    <w:rsid w:val="00C9252D"/>
    <w:rsid w:val="00C9319A"/>
    <w:rsid w:val="00C9357E"/>
    <w:rsid w:val="00C93C98"/>
    <w:rsid w:val="00C95AAB"/>
    <w:rsid w:val="00C969D2"/>
    <w:rsid w:val="00C96F81"/>
    <w:rsid w:val="00CA10DA"/>
    <w:rsid w:val="00CA2451"/>
    <w:rsid w:val="00CA2F88"/>
    <w:rsid w:val="00CA3A39"/>
    <w:rsid w:val="00CA4467"/>
    <w:rsid w:val="00CA5710"/>
    <w:rsid w:val="00CA71F9"/>
    <w:rsid w:val="00CB0221"/>
    <w:rsid w:val="00CB0FC1"/>
    <w:rsid w:val="00CB1511"/>
    <w:rsid w:val="00CB2A44"/>
    <w:rsid w:val="00CB2BEE"/>
    <w:rsid w:val="00CB2C16"/>
    <w:rsid w:val="00CB3137"/>
    <w:rsid w:val="00CB364E"/>
    <w:rsid w:val="00CB3E87"/>
    <w:rsid w:val="00CB430D"/>
    <w:rsid w:val="00CB5EE7"/>
    <w:rsid w:val="00CC05DC"/>
    <w:rsid w:val="00CC0967"/>
    <w:rsid w:val="00CC0AAB"/>
    <w:rsid w:val="00CC0D6D"/>
    <w:rsid w:val="00CC1A68"/>
    <w:rsid w:val="00CC2557"/>
    <w:rsid w:val="00CC2AEB"/>
    <w:rsid w:val="00CC3681"/>
    <w:rsid w:val="00CC4485"/>
    <w:rsid w:val="00CC5406"/>
    <w:rsid w:val="00CC6178"/>
    <w:rsid w:val="00CD13C5"/>
    <w:rsid w:val="00CD395F"/>
    <w:rsid w:val="00CD3DA9"/>
    <w:rsid w:val="00CD49ED"/>
    <w:rsid w:val="00CD6F29"/>
    <w:rsid w:val="00CE018C"/>
    <w:rsid w:val="00CE1179"/>
    <w:rsid w:val="00CE124D"/>
    <w:rsid w:val="00CE1C21"/>
    <w:rsid w:val="00CE39A0"/>
    <w:rsid w:val="00CE3CD8"/>
    <w:rsid w:val="00CE400F"/>
    <w:rsid w:val="00CE42C3"/>
    <w:rsid w:val="00CE451C"/>
    <w:rsid w:val="00CE4CE0"/>
    <w:rsid w:val="00CE4DB0"/>
    <w:rsid w:val="00CE5E59"/>
    <w:rsid w:val="00CE5F4C"/>
    <w:rsid w:val="00CE75EA"/>
    <w:rsid w:val="00CF0817"/>
    <w:rsid w:val="00CF0A19"/>
    <w:rsid w:val="00CF17BB"/>
    <w:rsid w:val="00CF189C"/>
    <w:rsid w:val="00CF1916"/>
    <w:rsid w:val="00CF2FBF"/>
    <w:rsid w:val="00CF32A4"/>
    <w:rsid w:val="00CF3EA7"/>
    <w:rsid w:val="00CF5F8C"/>
    <w:rsid w:val="00CF716F"/>
    <w:rsid w:val="00CF7D28"/>
    <w:rsid w:val="00D01FD8"/>
    <w:rsid w:val="00D0296D"/>
    <w:rsid w:val="00D049CA"/>
    <w:rsid w:val="00D05541"/>
    <w:rsid w:val="00D065A4"/>
    <w:rsid w:val="00D065DE"/>
    <w:rsid w:val="00D069A8"/>
    <w:rsid w:val="00D0780A"/>
    <w:rsid w:val="00D1075A"/>
    <w:rsid w:val="00D10E1F"/>
    <w:rsid w:val="00D10EC4"/>
    <w:rsid w:val="00D110FE"/>
    <w:rsid w:val="00D11CFB"/>
    <w:rsid w:val="00D13ABD"/>
    <w:rsid w:val="00D13D74"/>
    <w:rsid w:val="00D175E6"/>
    <w:rsid w:val="00D17A43"/>
    <w:rsid w:val="00D217C9"/>
    <w:rsid w:val="00D21F38"/>
    <w:rsid w:val="00D2256F"/>
    <w:rsid w:val="00D22629"/>
    <w:rsid w:val="00D2287C"/>
    <w:rsid w:val="00D2307D"/>
    <w:rsid w:val="00D23F48"/>
    <w:rsid w:val="00D2510F"/>
    <w:rsid w:val="00D26881"/>
    <w:rsid w:val="00D27FA8"/>
    <w:rsid w:val="00D30372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6F08"/>
    <w:rsid w:val="00D473FF"/>
    <w:rsid w:val="00D5003F"/>
    <w:rsid w:val="00D5026E"/>
    <w:rsid w:val="00D50AFE"/>
    <w:rsid w:val="00D51D6C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6EE0"/>
    <w:rsid w:val="00D57267"/>
    <w:rsid w:val="00D57859"/>
    <w:rsid w:val="00D6154E"/>
    <w:rsid w:val="00D61DD2"/>
    <w:rsid w:val="00D642C7"/>
    <w:rsid w:val="00D66953"/>
    <w:rsid w:val="00D7008C"/>
    <w:rsid w:val="00D7093F"/>
    <w:rsid w:val="00D71A43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B8C"/>
    <w:rsid w:val="00D81F9B"/>
    <w:rsid w:val="00D823BB"/>
    <w:rsid w:val="00D82F36"/>
    <w:rsid w:val="00D8375A"/>
    <w:rsid w:val="00D84C32"/>
    <w:rsid w:val="00D90492"/>
    <w:rsid w:val="00D90A3D"/>
    <w:rsid w:val="00D90E65"/>
    <w:rsid w:val="00D918BB"/>
    <w:rsid w:val="00D91932"/>
    <w:rsid w:val="00D9283A"/>
    <w:rsid w:val="00D9335D"/>
    <w:rsid w:val="00D94562"/>
    <w:rsid w:val="00D94A34"/>
    <w:rsid w:val="00D94B0F"/>
    <w:rsid w:val="00D94D96"/>
    <w:rsid w:val="00D956D6"/>
    <w:rsid w:val="00D95880"/>
    <w:rsid w:val="00D95FF6"/>
    <w:rsid w:val="00D97373"/>
    <w:rsid w:val="00D9743E"/>
    <w:rsid w:val="00D97AAE"/>
    <w:rsid w:val="00DA321E"/>
    <w:rsid w:val="00DA33A2"/>
    <w:rsid w:val="00DA5108"/>
    <w:rsid w:val="00DA62A7"/>
    <w:rsid w:val="00DA62D2"/>
    <w:rsid w:val="00DA7A98"/>
    <w:rsid w:val="00DA7EA6"/>
    <w:rsid w:val="00DB1525"/>
    <w:rsid w:val="00DB2AD4"/>
    <w:rsid w:val="00DB32A0"/>
    <w:rsid w:val="00DB449F"/>
    <w:rsid w:val="00DB4880"/>
    <w:rsid w:val="00DB5897"/>
    <w:rsid w:val="00DB633F"/>
    <w:rsid w:val="00DB6433"/>
    <w:rsid w:val="00DB64F8"/>
    <w:rsid w:val="00DB6663"/>
    <w:rsid w:val="00DB68CB"/>
    <w:rsid w:val="00DB7221"/>
    <w:rsid w:val="00DB756D"/>
    <w:rsid w:val="00DB7928"/>
    <w:rsid w:val="00DC0959"/>
    <w:rsid w:val="00DC2831"/>
    <w:rsid w:val="00DC2A39"/>
    <w:rsid w:val="00DC32C7"/>
    <w:rsid w:val="00DC374F"/>
    <w:rsid w:val="00DC39A3"/>
    <w:rsid w:val="00DC3F71"/>
    <w:rsid w:val="00DC4125"/>
    <w:rsid w:val="00DC4612"/>
    <w:rsid w:val="00DC532D"/>
    <w:rsid w:val="00DC77F7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6A98"/>
    <w:rsid w:val="00DF7904"/>
    <w:rsid w:val="00E01667"/>
    <w:rsid w:val="00E0303E"/>
    <w:rsid w:val="00E03340"/>
    <w:rsid w:val="00E045FA"/>
    <w:rsid w:val="00E04EE2"/>
    <w:rsid w:val="00E05455"/>
    <w:rsid w:val="00E05ACC"/>
    <w:rsid w:val="00E05D40"/>
    <w:rsid w:val="00E066B0"/>
    <w:rsid w:val="00E07A58"/>
    <w:rsid w:val="00E07D12"/>
    <w:rsid w:val="00E07EA5"/>
    <w:rsid w:val="00E12B87"/>
    <w:rsid w:val="00E13015"/>
    <w:rsid w:val="00E1338C"/>
    <w:rsid w:val="00E16307"/>
    <w:rsid w:val="00E1642A"/>
    <w:rsid w:val="00E169A7"/>
    <w:rsid w:val="00E16C98"/>
    <w:rsid w:val="00E16CFB"/>
    <w:rsid w:val="00E16F2B"/>
    <w:rsid w:val="00E20A2C"/>
    <w:rsid w:val="00E25873"/>
    <w:rsid w:val="00E26193"/>
    <w:rsid w:val="00E26490"/>
    <w:rsid w:val="00E27407"/>
    <w:rsid w:val="00E27AF5"/>
    <w:rsid w:val="00E305DC"/>
    <w:rsid w:val="00E32F70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4C9D"/>
    <w:rsid w:val="00E45506"/>
    <w:rsid w:val="00E45A42"/>
    <w:rsid w:val="00E46EE9"/>
    <w:rsid w:val="00E46F89"/>
    <w:rsid w:val="00E47EF6"/>
    <w:rsid w:val="00E51DEC"/>
    <w:rsid w:val="00E5215A"/>
    <w:rsid w:val="00E52AB4"/>
    <w:rsid w:val="00E5327E"/>
    <w:rsid w:val="00E54BED"/>
    <w:rsid w:val="00E55211"/>
    <w:rsid w:val="00E564FC"/>
    <w:rsid w:val="00E56D8C"/>
    <w:rsid w:val="00E57D69"/>
    <w:rsid w:val="00E620E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859"/>
    <w:rsid w:val="00E80C22"/>
    <w:rsid w:val="00E80CB5"/>
    <w:rsid w:val="00E80FA4"/>
    <w:rsid w:val="00E833E8"/>
    <w:rsid w:val="00E84140"/>
    <w:rsid w:val="00E860FE"/>
    <w:rsid w:val="00E86490"/>
    <w:rsid w:val="00E8732E"/>
    <w:rsid w:val="00E90BDE"/>
    <w:rsid w:val="00E91D10"/>
    <w:rsid w:val="00E93E54"/>
    <w:rsid w:val="00E94136"/>
    <w:rsid w:val="00E94878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77B"/>
    <w:rsid w:val="00EA39B2"/>
    <w:rsid w:val="00EA5F2C"/>
    <w:rsid w:val="00EA65BA"/>
    <w:rsid w:val="00EB0848"/>
    <w:rsid w:val="00EB22D9"/>
    <w:rsid w:val="00EB32DE"/>
    <w:rsid w:val="00EB338C"/>
    <w:rsid w:val="00EB37C1"/>
    <w:rsid w:val="00EB3CFA"/>
    <w:rsid w:val="00EB46BB"/>
    <w:rsid w:val="00EB5253"/>
    <w:rsid w:val="00EB5452"/>
    <w:rsid w:val="00EB578E"/>
    <w:rsid w:val="00EB69EA"/>
    <w:rsid w:val="00EB6D12"/>
    <w:rsid w:val="00EB77DF"/>
    <w:rsid w:val="00EB7875"/>
    <w:rsid w:val="00EC0215"/>
    <w:rsid w:val="00EC0729"/>
    <w:rsid w:val="00EC0A1E"/>
    <w:rsid w:val="00EC1641"/>
    <w:rsid w:val="00EC2620"/>
    <w:rsid w:val="00EC2D70"/>
    <w:rsid w:val="00EC3C95"/>
    <w:rsid w:val="00EC3CAC"/>
    <w:rsid w:val="00EC43C1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219"/>
    <w:rsid w:val="00EE08AC"/>
    <w:rsid w:val="00EE0D42"/>
    <w:rsid w:val="00EE23F3"/>
    <w:rsid w:val="00EE2776"/>
    <w:rsid w:val="00EE36D6"/>
    <w:rsid w:val="00EE5B50"/>
    <w:rsid w:val="00EF0B1C"/>
    <w:rsid w:val="00EF0FA2"/>
    <w:rsid w:val="00EF1346"/>
    <w:rsid w:val="00EF3336"/>
    <w:rsid w:val="00EF3F9F"/>
    <w:rsid w:val="00EF4053"/>
    <w:rsid w:val="00EF4AD5"/>
    <w:rsid w:val="00EF65CA"/>
    <w:rsid w:val="00EF66B8"/>
    <w:rsid w:val="00EF7562"/>
    <w:rsid w:val="00EF756E"/>
    <w:rsid w:val="00F0265F"/>
    <w:rsid w:val="00F038BF"/>
    <w:rsid w:val="00F052B7"/>
    <w:rsid w:val="00F05A09"/>
    <w:rsid w:val="00F069A0"/>
    <w:rsid w:val="00F0748A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17A0D"/>
    <w:rsid w:val="00F17F1C"/>
    <w:rsid w:val="00F21C4E"/>
    <w:rsid w:val="00F22A9A"/>
    <w:rsid w:val="00F22FA3"/>
    <w:rsid w:val="00F23644"/>
    <w:rsid w:val="00F241BA"/>
    <w:rsid w:val="00F246B1"/>
    <w:rsid w:val="00F24948"/>
    <w:rsid w:val="00F25369"/>
    <w:rsid w:val="00F27974"/>
    <w:rsid w:val="00F30A42"/>
    <w:rsid w:val="00F30F5D"/>
    <w:rsid w:val="00F312DC"/>
    <w:rsid w:val="00F31E50"/>
    <w:rsid w:val="00F31E96"/>
    <w:rsid w:val="00F31F49"/>
    <w:rsid w:val="00F31FC7"/>
    <w:rsid w:val="00F32A31"/>
    <w:rsid w:val="00F342C5"/>
    <w:rsid w:val="00F34689"/>
    <w:rsid w:val="00F347CD"/>
    <w:rsid w:val="00F364B8"/>
    <w:rsid w:val="00F409E1"/>
    <w:rsid w:val="00F42F0C"/>
    <w:rsid w:val="00F4338B"/>
    <w:rsid w:val="00F45ED1"/>
    <w:rsid w:val="00F4643A"/>
    <w:rsid w:val="00F469A5"/>
    <w:rsid w:val="00F469B1"/>
    <w:rsid w:val="00F470EA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425"/>
    <w:rsid w:val="00F545E4"/>
    <w:rsid w:val="00F55711"/>
    <w:rsid w:val="00F5778D"/>
    <w:rsid w:val="00F60D1D"/>
    <w:rsid w:val="00F612B6"/>
    <w:rsid w:val="00F61F6F"/>
    <w:rsid w:val="00F6206C"/>
    <w:rsid w:val="00F6246D"/>
    <w:rsid w:val="00F62DD8"/>
    <w:rsid w:val="00F66F3C"/>
    <w:rsid w:val="00F70C99"/>
    <w:rsid w:val="00F70E2F"/>
    <w:rsid w:val="00F717C0"/>
    <w:rsid w:val="00F7263D"/>
    <w:rsid w:val="00F72C2D"/>
    <w:rsid w:val="00F731C0"/>
    <w:rsid w:val="00F7398C"/>
    <w:rsid w:val="00F73DC5"/>
    <w:rsid w:val="00F74AC2"/>
    <w:rsid w:val="00F74CE4"/>
    <w:rsid w:val="00F804B9"/>
    <w:rsid w:val="00F80BCE"/>
    <w:rsid w:val="00F8111B"/>
    <w:rsid w:val="00F81418"/>
    <w:rsid w:val="00F81B1C"/>
    <w:rsid w:val="00F8272C"/>
    <w:rsid w:val="00F827D1"/>
    <w:rsid w:val="00F83B2E"/>
    <w:rsid w:val="00F843A6"/>
    <w:rsid w:val="00F851C9"/>
    <w:rsid w:val="00F875D5"/>
    <w:rsid w:val="00F9080C"/>
    <w:rsid w:val="00F91E04"/>
    <w:rsid w:val="00F928FB"/>
    <w:rsid w:val="00F94993"/>
    <w:rsid w:val="00F96116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A63FA"/>
    <w:rsid w:val="00FA68E8"/>
    <w:rsid w:val="00FB04BF"/>
    <w:rsid w:val="00FB1B7D"/>
    <w:rsid w:val="00FB2220"/>
    <w:rsid w:val="00FB44A5"/>
    <w:rsid w:val="00FB465F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0BAF"/>
    <w:rsid w:val="00FD1491"/>
    <w:rsid w:val="00FD226C"/>
    <w:rsid w:val="00FD2659"/>
    <w:rsid w:val="00FD3731"/>
    <w:rsid w:val="00FD473F"/>
    <w:rsid w:val="00FD4D78"/>
    <w:rsid w:val="00FD54E4"/>
    <w:rsid w:val="00FD5BF2"/>
    <w:rsid w:val="00FE1ACA"/>
    <w:rsid w:val="00FE24CD"/>
    <w:rsid w:val="00FE5633"/>
    <w:rsid w:val="00FE5956"/>
    <w:rsid w:val="00FE5AD1"/>
    <w:rsid w:val="00FE5B7A"/>
    <w:rsid w:val="00FF1E95"/>
    <w:rsid w:val="00FF2720"/>
    <w:rsid w:val="00FF383B"/>
    <w:rsid w:val="00FF3879"/>
    <w:rsid w:val="00FF3A12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2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25392</c:v>
                </c:pt>
                <c:pt idx="1">
                  <c:v>29192</c:v>
                </c:pt>
                <c:pt idx="2">
                  <c:v>28360</c:v>
                </c:pt>
                <c:pt idx="3">
                  <c:v>32660</c:v>
                </c:pt>
                <c:pt idx="4">
                  <c:v>34301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144-465E-BF42-862140D9603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3268224"/>
        <c:axId val="9327116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5"/>
                <c:pt idx="0">
                  <c:v>-4.1000000000000002E-2</c:v>
                </c:pt>
                <c:pt idx="1">
                  <c:v>8.4000000000000005E-2</c:v>
                </c:pt>
                <c:pt idx="2">
                  <c:v>2.7E-2</c:v>
                </c:pt>
                <c:pt idx="3">
                  <c:v>2.4E-2</c:v>
                </c:pt>
                <c:pt idx="4">
                  <c:v>1.7000000000000001E-2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9144-465E-BF42-862140D9603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3286784"/>
        <c:axId val="93272704"/>
      </c:lineChart>
      <c:catAx>
        <c:axId val="93268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3271168"/>
        <c:crosses val="autoZero"/>
        <c:auto val="1"/>
        <c:lblAlgn val="ctr"/>
        <c:lblOffset val="100"/>
        <c:noMultiLvlLbl val="0"/>
      </c:catAx>
      <c:valAx>
        <c:axId val="93271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3268224"/>
        <c:crosses val="autoZero"/>
        <c:crossBetween val="between"/>
      </c:valAx>
      <c:valAx>
        <c:axId val="93272704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3286784"/>
        <c:crosses val="max"/>
        <c:crossBetween val="between"/>
      </c:valAx>
      <c:catAx>
        <c:axId val="9328678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327270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5.0000000000000001E-3</c:v>
                </c:pt>
                <c:pt idx="1">
                  <c:v>1.6E-2</c:v>
                </c:pt>
                <c:pt idx="2">
                  <c:v>5.1999999999999998E-2</c:v>
                </c:pt>
                <c:pt idx="3">
                  <c:v>4.9000000000000002E-2</c:v>
                </c:pt>
                <c:pt idx="4">
                  <c:v>0.02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C44-4E43-B86F-CD18BF2465BA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0.08</c:v>
                </c:pt>
                <c:pt idx="1">
                  <c:v>7.9000000000000001E-2</c:v>
                </c:pt>
                <c:pt idx="2">
                  <c:v>7.2999999999999995E-2</c:v>
                </c:pt>
                <c:pt idx="3">
                  <c:v>7.2999999999999995E-2</c:v>
                </c:pt>
                <c:pt idx="4">
                  <c:v>7.3999999999999996E-2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C44-4E43-B86F-CD18BF2465B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3301376"/>
        <c:axId val="93307264"/>
      </c:barChart>
      <c:catAx>
        <c:axId val="93301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3307264"/>
        <c:crosses val="autoZero"/>
        <c:auto val="1"/>
        <c:lblAlgn val="ctr"/>
        <c:lblOffset val="100"/>
        <c:noMultiLvlLbl val="0"/>
      </c:catAx>
      <c:valAx>
        <c:axId val="9330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33013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184215</c:v>
                </c:pt>
                <c:pt idx="1">
                  <c:v>630710</c:v>
                </c:pt>
                <c:pt idx="2">
                  <c:v>1049213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92B-4C70-9DC6-9F3F78224D88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365871</c:v>
                </c:pt>
                <c:pt idx="1">
                  <c:v>1172994</c:v>
                </c:pt>
                <c:pt idx="2">
                  <c:v>1679395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92B-4C70-9DC6-9F3F78224D8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8075264"/>
        <c:axId val="108085248"/>
      </c:barChart>
      <c:catAx>
        <c:axId val="1080752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8085248"/>
        <c:crosses val="autoZero"/>
        <c:auto val="1"/>
        <c:lblAlgn val="ctr"/>
        <c:lblOffset val="100"/>
        <c:noMultiLvlLbl val="0"/>
      </c:catAx>
      <c:valAx>
        <c:axId val="1080852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80752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21367</c:v>
                </c:pt>
                <c:pt idx="1">
                  <c:v>11359</c:v>
                </c:pt>
                <c:pt idx="2">
                  <c:v>32663</c:v>
                </c:pt>
                <c:pt idx="3">
                  <c:v>76520</c:v>
                </c:pt>
                <c:pt idx="4">
                  <c:v>42284</c:v>
                </c:pt>
                <c:pt idx="5">
                  <c:v>33736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DD8-4FE0-A134-A15BAD377AEE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52400</c:v>
                </c:pt>
                <c:pt idx="1">
                  <c:v>21862</c:v>
                </c:pt>
                <c:pt idx="2">
                  <c:v>53641</c:v>
                </c:pt>
                <c:pt idx="3">
                  <c:v>53310</c:v>
                </c:pt>
                <c:pt idx="4">
                  <c:v>72608</c:v>
                </c:pt>
                <c:pt idx="5">
                  <c:v>40950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DD8-4FE0-A134-A15BAD377AE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8115840"/>
        <c:axId val="108117376"/>
      </c:barChart>
      <c:catAx>
        <c:axId val="108115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8117376"/>
        <c:crosses val="autoZero"/>
        <c:auto val="1"/>
        <c:lblAlgn val="ctr"/>
        <c:lblOffset val="100"/>
        <c:noMultiLvlLbl val="0"/>
      </c:catAx>
      <c:valAx>
        <c:axId val="108117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81158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5729B-4623-4159-A8D6-482D08915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1571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10669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9</cp:revision>
  <cp:lastPrinted>2016-05-20T14:06:00Z</cp:lastPrinted>
  <dcterms:created xsi:type="dcterms:W3CDTF">2026-03-12T16:35:00Z</dcterms:created>
  <dcterms:modified xsi:type="dcterms:W3CDTF">2026-03-13T17:41:00Z</dcterms:modified>
</cp:coreProperties>
</file>