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6451FC86" w:rsidR="00FC5342" w:rsidRPr="009419F2" w:rsidRDefault="00277F7F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Julio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77777777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5B9A5A00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F63A37">
        <w:t>Suecia</w:t>
      </w:r>
    </w:p>
    <w:p w14:paraId="4B7B8911" w14:textId="77777777" w:rsidR="00EE6307" w:rsidRPr="00EE6307" w:rsidRDefault="00EE6307" w:rsidP="00EE6307"/>
    <w:p w14:paraId="17360282" w14:textId="740BB685" w:rsidR="009419F2" w:rsidRDefault="009419F2" w:rsidP="006C422D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120"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a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5647CE">
        <w:rPr>
          <w:rFonts w:ascii="Calibri" w:eastAsia="Calibri" w:hAnsi="Calibri" w:cs="Calibri"/>
          <w:lang w:val="es-AR"/>
        </w:rPr>
        <w:t>Suecia</w:t>
      </w:r>
      <w:r w:rsidR="00935718">
        <w:rPr>
          <w:rFonts w:ascii="Calibri" w:eastAsia="Calibri" w:hAnsi="Calibri" w:cs="Calibri"/>
          <w:lang w:val="es-AR"/>
        </w:rPr>
        <w:t xml:space="preserve"> en 202</w:t>
      </w:r>
      <w:r w:rsidR="006473C0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</w:t>
      </w:r>
      <w:r w:rsidR="00935718">
        <w:rPr>
          <w:rFonts w:ascii="Calibri" w:eastAsia="Calibri" w:hAnsi="Calibri" w:cs="Calibri"/>
          <w:lang w:val="es-AR"/>
        </w:rPr>
        <w:t xml:space="preserve">(precios corrientes) </w:t>
      </w:r>
      <w:r w:rsidR="006F15CA">
        <w:rPr>
          <w:rFonts w:ascii="Calibri" w:eastAsia="Calibri" w:hAnsi="Calibri" w:cs="Calibri"/>
          <w:lang w:val="es-AR"/>
        </w:rPr>
        <w:t>alcanzó los U$D 57.117</w:t>
      </w:r>
      <w:r w:rsidR="00935718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935718">
        <w:rPr>
          <w:rFonts w:ascii="Calibri" w:eastAsia="Calibri" w:hAnsi="Calibri" w:cs="Calibri"/>
          <w:lang w:val="es-AR"/>
        </w:rPr>
        <w:t>arroj</w:t>
      </w:r>
      <w:r w:rsidR="00EE6307">
        <w:rPr>
          <w:rFonts w:ascii="Calibri" w:eastAsia="Calibri" w:hAnsi="Calibri" w:cs="Calibri"/>
          <w:lang w:val="es-AR"/>
        </w:rPr>
        <w:t xml:space="preserve">ó una variación </w:t>
      </w:r>
      <w:r w:rsidR="006C422D">
        <w:rPr>
          <w:rFonts w:ascii="Calibri" w:eastAsia="Calibri" w:hAnsi="Calibri" w:cs="Calibri"/>
          <w:lang w:val="es-AR"/>
        </w:rPr>
        <w:t>de 0.8</w:t>
      </w:r>
      <w:r w:rsidR="00935718">
        <w:rPr>
          <w:rFonts w:ascii="Calibri" w:eastAsia="Calibri" w:hAnsi="Calibri" w:cs="Calibri"/>
          <w:lang w:val="es-AR"/>
        </w:rPr>
        <w:t>%.</w:t>
      </w:r>
    </w:p>
    <w:p w14:paraId="49B6D6CA" w14:textId="77777777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5A741BC2" w:rsidR="009419F2" w:rsidRDefault="006F15CA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19168" behindDoc="0" locked="0" layoutInCell="1" allowOverlap="1" wp14:anchorId="2BB10C7E" wp14:editId="288C3C24">
            <wp:simplePos x="0" y="0"/>
            <wp:positionH relativeFrom="column">
              <wp:posOffset>407035</wp:posOffset>
            </wp:positionH>
            <wp:positionV relativeFrom="paragraph">
              <wp:posOffset>311150</wp:posOffset>
            </wp:positionV>
            <wp:extent cx="5124450" cy="3762375"/>
            <wp:effectExtent l="0" t="0" r="0" b="9525"/>
            <wp:wrapThrough wrapText="bothSides">
              <wp:wrapPolygon edited="0">
                <wp:start x="0" y="0"/>
                <wp:lineTo x="0" y="21545"/>
                <wp:lineTo x="21520" y="21545"/>
                <wp:lineTo x="21520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74BAA0BD" w:rsidR="009419F2" w:rsidRPr="008C334F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 w:rsidRPr="006473C0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3F5B47">
        <w:rPr>
          <w:rFonts w:ascii="Calibri" w:eastAsia="Calibri" w:hAnsi="Calibri" w:cs="Calibri"/>
          <w:sz w:val="18"/>
          <w:szCs w:val="18"/>
        </w:rPr>
        <w:t xml:space="preserve">Banco </w:t>
      </w:r>
      <w:r w:rsidR="00A53D14">
        <w:rPr>
          <w:rFonts w:ascii="Calibri" w:eastAsia="Calibri" w:hAnsi="Calibri" w:cs="Calibri"/>
          <w:sz w:val="18"/>
          <w:szCs w:val="18"/>
        </w:rPr>
        <w:t>Mundial</w:t>
      </w:r>
    </w:p>
    <w:p w14:paraId="50A43962" w14:textId="77777777" w:rsidR="00752514" w:rsidRDefault="00752514" w:rsidP="00752514">
      <w:pPr>
        <w:pStyle w:val="Prrafodelista"/>
        <w:tabs>
          <w:tab w:val="left" w:pos="255"/>
          <w:tab w:val="center" w:pos="4680"/>
        </w:tabs>
        <w:spacing w:after="240"/>
        <w:ind w:left="0"/>
        <w:rPr>
          <w:rFonts w:ascii="Calibri" w:eastAsia="Calibri" w:hAnsi="Calibri" w:cs="Calibri"/>
          <w:lang w:val="es-AR"/>
        </w:rPr>
      </w:pPr>
    </w:p>
    <w:p w14:paraId="2995FA69" w14:textId="4E90770E" w:rsidR="009419F2" w:rsidRDefault="009419F2" w:rsidP="001F6262">
      <w:pPr>
        <w:pStyle w:val="Prrafodelista"/>
        <w:numPr>
          <w:ilvl w:val="0"/>
          <w:numId w:val="41"/>
        </w:num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6C422D">
        <w:rPr>
          <w:rFonts w:ascii="Calibri" w:eastAsia="Calibri" w:hAnsi="Calibri" w:cs="Calibri"/>
          <w:lang w:val="es-AR"/>
        </w:rPr>
        <w:t>24</w:t>
      </w:r>
      <w:r>
        <w:rPr>
          <w:rFonts w:ascii="Calibri" w:eastAsia="Calibri" w:hAnsi="Calibri" w:cs="Calibri"/>
          <w:lang w:val="es-AR"/>
        </w:rPr>
        <w:t xml:space="preserve"> fue de </w:t>
      </w:r>
      <w:r w:rsidR="006C422D">
        <w:rPr>
          <w:rFonts w:ascii="Calibri" w:eastAsia="Calibri" w:hAnsi="Calibri" w:cs="Calibri"/>
          <w:lang w:val="es-AR"/>
        </w:rPr>
        <w:t>8,3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3B86DE61" w14:textId="77777777" w:rsidR="001F6262" w:rsidRDefault="001F626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D5ADE28" w14:textId="4C6B6805" w:rsidR="001F6262" w:rsidRDefault="001F6262" w:rsidP="001F6262">
      <w:pPr>
        <w:pStyle w:val="Prrafodelista"/>
        <w:numPr>
          <w:ilvl w:val="0"/>
          <w:numId w:val="41"/>
        </w:num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6C422D">
        <w:rPr>
          <w:rFonts w:ascii="Calibri" w:eastAsia="Calibri" w:hAnsi="Calibri" w:cs="Calibri"/>
          <w:lang w:val="es-AR"/>
        </w:rPr>
        <w:t>2,8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9DBE349" w14:textId="17E97B4C" w:rsidR="001F6262" w:rsidRDefault="001F626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732BD30B" w14:textId="25609CB1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867E756" w14:textId="448C4AE3" w:rsidR="009419F2" w:rsidRDefault="006C422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20192" behindDoc="0" locked="0" layoutInCell="1" allowOverlap="1" wp14:anchorId="2B7E5394" wp14:editId="302029E4">
            <wp:simplePos x="0" y="0"/>
            <wp:positionH relativeFrom="column">
              <wp:posOffset>292735</wp:posOffset>
            </wp:positionH>
            <wp:positionV relativeFrom="paragraph">
              <wp:posOffset>191770</wp:posOffset>
            </wp:positionV>
            <wp:extent cx="5381625" cy="3314700"/>
            <wp:effectExtent l="0" t="0" r="9525" b="0"/>
            <wp:wrapThrough wrapText="bothSides">
              <wp:wrapPolygon edited="0">
                <wp:start x="0" y="0"/>
                <wp:lineTo x="0" y="21476"/>
                <wp:lineTo x="21562" y="21476"/>
                <wp:lineTo x="21562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2C7712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3A28BA4D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6473C0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</w:t>
      </w:r>
      <w:r w:rsidR="00995346">
        <w:rPr>
          <w:rFonts w:ascii="Calibri" w:eastAsia="Calibri" w:hAnsi="Calibri" w:cs="Calibri"/>
          <w:sz w:val="18"/>
          <w:szCs w:val="18"/>
        </w:rPr>
        <w:t>en base a Banco Mundial</w:t>
      </w:r>
    </w:p>
    <w:p w14:paraId="53D6E604" w14:textId="77777777" w:rsidR="00455D21" w:rsidRDefault="00455D21" w:rsidP="00455D21">
      <w:pPr>
        <w:pStyle w:val="Ttulo1"/>
        <w:numPr>
          <w:ilvl w:val="0"/>
          <w:numId w:val="0"/>
        </w:numPr>
        <w:rPr>
          <w:rStyle w:val="Ttulo10"/>
        </w:rPr>
      </w:pPr>
    </w:p>
    <w:p w14:paraId="231D0A17" w14:textId="465A3324" w:rsidR="00D53D64" w:rsidRPr="009419F2" w:rsidRDefault="00172493" w:rsidP="00455D21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2A6779">
        <w:rPr>
          <w:rStyle w:val="Ttulo10"/>
        </w:rPr>
        <w:t>Suecia</w:t>
      </w:r>
      <w:r w:rsidR="00D53D64" w:rsidRPr="009419F2">
        <w:rPr>
          <w:rStyle w:val="Ttulo10"/>
        </w:rPr>
        <w:t xml:space="preserve"> en el mundo</w:t>
      </w:r>
    </w:p>
    <w:p w14:paraId="2C18D672" w14:textId="715F3D9B" w:rsidR="00A965B6" w:rsidRPr="0078283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</w:p>
    <w:p w14:paraId="7DC1C0A5" w14:textId="3B43E30D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60E87CBB" w:rsidR="00080A60" w:rsidRPr="009B52F5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    </w:t>
      </w:r>
      <w:r w:rsidR="006473C0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   </w:t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Pr="009B52F5">
        <w:rPr>
          <w:rFonts w:ascii="Calibri" w:eastAsia="Batang" w:hAnsi="Calibri"/>
          <w:b/>
        </w:rPr>
        <w:t xml:space="preserve">de </w:t>
      </w:r>
      <w:r w:rsidR="000233FF">
        <w:rPr>
          <w:rFonts w:ascii="Calibri" w:eastAsia="Batang" w:hAnsi="Calibri"/>
          <w:b/>
        </w:rPr>
        <w:t>Suecia</w:t>
      </w:r>
      <w:r w:rsidRPr="009B52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Pr="009B52F5">
        <w:rPr>
          <w:rFonts w:ascii="Calibri" w:eastAsia="Batang" w:hAnsi="Calibri"/>
          <w:b/>
        </w:rPr>
        <w:t xml:space="preserve">   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    </w:t>
      </w:r>
      <w:r w:rsidR="00025A23" w:rsidRPr="009B52F5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>tock de la IED</w:t>
      </w:r>
      <w:r w:rsidR="006473C0">
        <w:rPr>
          <w:rFonts w:ascii="Calibri" w:eastAsia="Batang" w:hAnsi="Calibri"/>
          <w:b/>
        </w:rPr>
        <w:t xml:space="preserve"> de</w:t>
      </w:r>
      <w:r w:rsidR="00642158" w:rsidRPr="009B52F5">
        <w:rPr>
          <w:rFonts w:ascii="Calibri" w:eastAsia="Batang" w:hAnsi="Calibri"/>
          <w:b/>
        </w:rPr>
        <w:t xml:space="preserve"> </w:t>
      </w:r>
      <w:r w:rsidR="000233FF">
        <w:rPr>
          <w:rFonts w:ascii="Calibri" w:eastAsia="Batang" w:hAnsi="Calibri"/>
          <w:b/>
        </w:rPr>
        <w:t>Suecia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 mundo</w:t>
      </w:r>
    </w:p>
    <w:p w14:paraId="1A76416E" w14:textId="66A7B0EC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 </w:t>
      </w:r>
      <w:r w:rsidRPr="009B52F5">
        <w:rPr>
          <w:rFonts w:ascii="Calibri" w:eastAsia="Batang" w:hAnsi="Calibri"/>
        </w:rPr>
        <w:t xml:space="preserve">  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5F42E7" w:rsidRPr="009B52F5">
        <w:rPr>
          <w:rFonts w:ascii="Calibri" w:eastAsia="Batang" w:hAnsi="Calibri"/>
          <w:sz w:val="22"/>
          <w:szCs w:val="22"/>
        </w:rPr>
        <w:t xml:space="preserve">  </w:t>
      </w:r>
      <w:r w:rsidR="00F6246D" w:rsidRPr="009B52F5">
        <w:rPr>
          <w:rFonts w:ascii="Calibri" w:eastAsia="Batang" w:hAnsi="Calibri"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DD0ADC">
        <w:rPr>
          <w:rFonts w:ascii="Calibri" w:eastAsia="Batang" w:hAnsi="Calibri"/>
          <w:b/>
          <w:sz w:val="22"/>
          <w:szCs w:val="22"/>
        </w:rPr>
        <w:t>1</w:t>
      </w:r>
      <w:r w:rsidR="00455D21">
        <w:rPr>
          <w:rFonts w:ascii="Calibri" w:eastAsia="Batang" w:hAnsi="Calibri"/>
          <w:b/>
          <w:sz w:val="22"/>
          <w:szCs w:val="22"/>
        </w:rPr>
        <w:t>8</w:t>
      </w:r>
      <w:r w:rsidR="00DD0ADC">
        <w:rPr>
          <w:rFonts w:ascii="Calibri" w:eastAsia="Batang" w:hAnsi="Calibri"/>
          <w:b/>
          <w:sz w:val="22"/>
          <w:szCs w:val="22"/>
        </w:rPr>
        <w:t>-202</w:t>
      </w:r>
      <w:r w:rsidR="006C422D"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6C422D">
        <w:rPr>
          <w:rFonts w:ascii="Calibri" w:eastAsia="Batang" w:hAnsi="Calibri"/>
          <w:b/>
          <w:sz w:val="22"/>
          <w:szCs w:val="22"/>
        </w:rPr>
        <w:t>00 -2024</w:t>
      </w:r>
    </w:p>
    <w:p w14:paraId="48578ECB" w14:textId="1866FDBF" w:rsidR="00080A60" w:rsidRPr="009B52F5" w:rsidRDefault="006C422D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2240" behindDoc="0" locked="0" layoutInCell="1" allowOverlap="1" wp14:anchorId="33AF3D4E" wp14:editId="128C43B4">
            <wp:simplePos x="0" y="0"/>
            <wp:positionH relativeFrom="column">
              <wp:posOffset>-345440</wp:posOffset>
            </wp:positionH>
            <wp:positionV relativeFrom="paragraph">
              <wp:posOffset>211455</wp:posOffset>
            </wp:positionV>
            <wp:extent cx="3200400" cy="3552825"/>
            <wp:effectExtent l="0" t="0" r="0" b="9525"/>
            <wp:wrapThrough wrapText="bothSides">
              <wp:wrapPolygon edited="0">
                <wp:start x="0" y="0"/>
                <wp:lineTo x="0" y="21542"/>
                <wp:lineTo x="21471" y="21542"/>
                <wp:lineTo x="21471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21216" behindDoc="0" locked="0" layoutInCell="1" allowOverlap="1" wp14:anchorId="124BB58B" wp14:editId="15B608E2">
            <wp:simplePos x="0" y="0"/>
            <wp:positionH relativeFrom="margin">
              <wp:posOffset>2893060</wp:posOffset>
            </wp:positionH>
            <wp:positionV relativeFrom="paragraph">
              <wp:posOffset>201295</wp:posOffset>
            </wp:positionV>
            <wp:extent cx="3133725" cy="3571875"/>
            <wp:effectExtent l="0" t="0" r="9525" b="9525"/>
            <wp:wrapThrough wrapText="bothSides">
              <wp:wrapPolygon edited="0">
                <wp:start x="0" y="0"/>
                <wp:lineTo x="0" y="21542"/>
                <wp:lineTo x="21534" y="21542"/>
                <wp:lineTo x="21534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D21" w:rsidRPr="00455D21">
        <w:rPr>
          <w:noProof/>
          <w:lang w:val="es-AR" w:eastAsia="es-AR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42E7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 </w:t>
      </w:r>
      <w:r w:rsidR="00575183" w:rsidRPr="009B52F5">
        <w:rPr>
          <w:rStyle w:val="Ttulo10"/>
          <w:rFonts w:ascii="Calibri" w:eastAsia="Batang" w:hAnsi="Calibri"/>
        </w:rPr>
        <w:t xml:space="preserve">      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175A3B">
        <w:rPr>
          <w:rStyle w:val="Ttulo10"/>
          <w:rFonts w:ascii="Calibri" w:eastAsia="Batang" w:hAnsi="Calibri"/>
        </w:rPr>
        <w:tab/>
        <w:t xml:space="preserve">        </w:t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7D9DBE1B" w:rsidR="00080A60" w:rsidRPr="009B52F5" w:rsidRDefault="00175A3B" w:rsidP="00175A3B">
      <w:pPr>
        <w:ind w:firstLine="284"/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</w:t>
      </w:r>
      <w:r w:rsidR="00080A60" w:rsidRPr="006473C0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6473C0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6473C0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386158E8" w:rsidR="00607B93" w:rsidRPr="002E1D21" w:rsidRDefault="005F2729" w:rsidP="002E1D21">
      <w:pPr>
        <w:pStyle w:val="Ttulo1"/>
        <w:numPr>
          <w:ilvl w:val="0"/>
          <w:numId w:val="42"/>
        </w:numPr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Anuncios de inversión </w:t>
      </w:r>
      <w:proofErr w:type="spellStart"/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</w:t>
      </w:r>
      <w:r w:rsidR="00607B93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empresas </w:t>
      </w:r>
      <w:r w:rsidR="00060A88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>suecas</w:t>
      </w:r>
      <w:r w:rsidR="00607B93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el mundo</w:t>
      </w:r>
    </w:p>
    <w:p w14:paraId="7EF1EBFC" w14:textId="77777777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015505BE" w14:textId="567B1FD1" w:rsidR="00BC79B6" w:rsidRPr="00F14836" w:rsidRDefault="00172493" w:rsidP="00BF6B28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la b</w:t>
      </w:r>
      <w:r w:rsidR="00952738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ase de datos </w:t>
      </w:r>
      <w:proofErr w:type="spellStart"/>
      <w:r w:rsidR="00952738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6473C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,</w:t>
      </w:r>
      <w:r w:rsidR="00952738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2019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952738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enero de 2026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1.</w:t>
      </w:r>
      <w:r w:rsidR="00183D9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724 </w:t>
      </w: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F14836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F14836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F14836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060A88">
        <w:rPr>
          <w:rFonts w:asciiTheme="minorHAnsi" w:hAnsiTheme="minorHAnsi" w:cstheme="minorHAnsi"/>
          <w:color w:val="000000" w:themeColor="text1"/>
        </w:rPr>
        <w:t>suecas</w:t>
      </w:r>
      <w:r w:rsidRPr="00F14836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F14836">
        <w:rPr>
          <w:rFonts w:asciiTheme="minorHAnsi" w:hAnsiTheme="minorHAnsi" w:cstheme="minorHAnsi"/>
          <w:color w:val="000000" w:themeColor="text1"/>
        </w:rPr>
        <w:t xml:space="preserve"> </w:t>
      </w:r>
      <w:r w:rsidR="006473C0">
        <w:rPr>
          <w:rFonts w:asciiTheme="minorHAnsi" w:hAnsiTheme="minorHAnsi" w:cstheme="minorHAnsi"/>
          <w:color w:val="000000" w:themeColor="text1"/>
        </w:rPr>
        <w:t>Est</w:t>
      </w:r>
      <w:r w:rsidR="00F472A9" w:rsidRPr="00F14836">
        <w:rPr>
          <w:rFonts w:asciiTheme="minorHAnsi" w:hAnsiTheme="minorHAnsi" w:cstheme="minorHAnsi"/>
          <w:color w:val="000000" w:themeColor="text1"/>
        </w:rPr>
        <w:t xml:space="preserve">os </w:t>
      </w:r>
      <w:r w:rsidR="006227B6" w:rsidRPr="00F14836">
        <w:rPr>
          <w:rFonts w:asciiTheme="minorHAnsi" w:hAnsiTheme="minorHAnsi" w:cstheme="minorHAnsi"/>
          <w:color w:val="000000" w:themeColor="text1"/>
        </w:rPr>
        <w:t>se concentra</w:t>
      </w:r>
      <w:r w:rsidR="0005238A" w:rsidRPr="00F14836">
        <w:rPr>
          <w:rFonts w:asciiTheme="minorHAnsi" w:hAnsiTheme="minorHAnsi" w:cstheme="minorHAnsi"/>
          <w:color w:val="000000" w:themeColor="text1"/>
        </w:rPr>
        <w:t>ro</w:t>
      </w:r>
      <w:r w:rsidR="006227B6" w:rsidRPr="00F14836">
        <w:rPr>
          <w:rFonts w:asciiTheme="minorHAnsi" w:hAnsiTheme="minorHAnsi" w:cstheme="minorHAnsi"/>
          <w:color w:val="000000" w:themeColor="text1"/>
        </w:rPr>
        <w:t xml:space="preserve">n fundamentalmente en </w:t>
      </w:r>
      <w:r w:rsidR="006473C0">
        <w:rPr>
          <w:rFonts w:asciiTheme="minorHAnsi" w:hAnsiTheme="minorHAnsi" w:cstheme="minorHAnsi"/>
          <w:color w:val="000000" w:themeColor="text1"/>
        </w:rPr>
        <w:t xml:space="preserve">los </w:t>
      </w:r>
      <w:r w:rsidR="00C84781">
        <w:rPr>
          <w:rFonts w:asciiTheme="minorHAnsi" w:hAnsiTheme="minorHAnsi" w:cstheme="minorHAnsi"/>
          <w:color w:val="000000" w:themeColor="text1"/>
        </w:rPr>
        <w:t>Estados Unidos, Finlandia y Reino U</w:t>
      </w:r>
      <w:r w:rsidR="001B5A6C">
        <w:rPr>
          <w:rFonts w:asciiTheme="minorHAnsi" w:hAnsiTheme="minorHAnsi" w:cstheme="minorHAnsi"/>
          <w:color w:val="000000" w:themeColor="text1"/>
        </w:rPr>
        <w:t>nido.</w:t>
      </w:r>
    </w:p>
    <w:p w14:paraId="4025AC7C" w14:textId="77777777" w:rsidR="00517A7B" w:rsidRPr="00F14836" w:rsidRDefault="00517A7B" w:rsidP="00517A7B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4DC00F1B" w14:textId="43F3141E" w:rsidR="00060A88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2E1D21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060A88">
        <w:rPr>
          <w:rFonts w:ascii="Calibri" w:hAnsi="Calibri"/>
          <w:b/>
          <w:bCs/>
          <w:color w:val="000000" w:themeColor="text1"/>
        </w:rPr>
        <w:t>suecas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destino</w:t>
      </w:r>
      <w:r w:rsidR="00604FD3">
        <w:rPr>
          <w:rFonts w:ascii="Calibri" w:hAnsi="Calibri"/>
          <w:b/>
          <w:bCs/>
          <w:color w:val="000000" w:themeColor="text1"/>
        </w:rPr>
        <w:t>, 201</w:t>
      </w:r>
      <w:r w:rsidR="00FE34C0">
        <w:rPr>
          <w:rFonts w:ascii="Calibri" w:hAnsi="Calibri"/>
          <w:b/>
          <w:bCs/>
          <w:color w:val="000000" w:themeColor="text1"/>
        </w:rPr>
        <w:t>9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FE34C0">
        <w:rPr>
          <w:rFonts w:ascii="Calibri" w:hAnsi="Calibri"/>
          <w:b/>
          <w:bCs/>
          <w:color w:val="000000" w:themeColor="text1"/>
        </w:rPr>
        <w:t>enero de 2026</w:t>
      </w:r>
    </w:p>
    <w:p w14:paraId="4C808432" w14:textId="77777777" w:rsidR="006473C0" w:rsidRPr="00F14836" w:rsidRDefault="006473C0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69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4"/>
        <w:gridCol w:w="2163"/>
        <w:gridCol w:w="2163"/>
      </w:tblGrid>
      <w:tr w:rsidR="00F14836" w:rsidRPr="00F14836" w14:paraId="603B3107" w14:textId="77777777" w:rsidTr="006473C0">
        <w:trPr>
          <w:trHeight w:val="860"/>
          <w:tblHeader/>
          <w:jc w:val="center"/>
        </w:trPr>
        <w:tc>
          <w:tcPr>
            <w:tcW w:w="2624" w:type="dxa"/>
            <w:shd w:val="clear" w:color="000000" w:fill="99CCFF"/>
            <w:vAlign w:val="center"/>
            <w:hideMark/>
          </w:tcPr>
          <w:p w14:paraId="410D5D3E" w14:textId="77777777" w:rsidR="00F14836" w:rsidRP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AR" w:eastAsia="es-AR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País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38BEE040" w14:textId="77248F4C" w:rsidR="00F14836" w:rsidRPr="00F14836" w:rsidRDefault="00F14836" w:rsidP="00E5488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Cantidad de </w:t>
            </w:r>
            <w:r w:rsidR="00E5488E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anuncios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0DADD118" w14:textId="77777777" w:rsidR="00F14836" w:rsidRP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  <w:tr w:rsidR="001B5A6C" w14:paraId="3DAF7FA9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0B650099" w14:textId="255EB33A" w:rsidR="001B5A6C" w:rsidRDefault="001B5A6C" w:rsidP="001B5A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CD4AF72" w14:textId="3D0E7CDB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65B754A" w14:textId="16B5749D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1B5A6C" w14:paraId="21756B4D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59D4B2EE" w14:textId="3DC04E82" w:rsidR="001B5A6C" w:rsidRDefault="001B5A6C" w:rsidP="001B5A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Finlandia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4FE1490C" w14:textId="01215C44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182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0BC437A" w14:textId="2E358272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1B5A6C" w14:paraId="541D094B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6B15A178" w14:textId="73B07837" w:rsidR="001B5A6C" w:rsidRDefault="001B5A6C" w:rsidP="001B5A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7E0591A" w14:textId="5400CCF7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4C7127D" w14:textId="2B372DC4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B5A6C" w14:paraId="7C6014E7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30A2237E" w14:textId="022E6523" w:rsidR="001B5A6C" w:rsidRDefault="001B5A6C" w:rsidP="001B5A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7386D4B" w14:textId="2C40BFE1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2AC5ABE4" w14:textId="768419EC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B5A6C" w14:paraId="1D5DA11A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126361F3" w14:textId="4CB59640" w:rsidR="001B5A6C" w:rsidRDefault="001B5A6C" w:rsidP="001B5A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09B16CE4" w14:textId="6D52033E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6AB1BFD" w14:textId="631F458E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B5A6C" w14:paraId="34F2C85D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2DB09572" w14:textId="5DD38598" w:rsidR="001B5A6C" w:rsidRDefault="001B5A6C" w:rsidP="001B5A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Noruega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A61EFBB" w14:textId="16B9058B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A36D76A" w14:textId="6F9346FA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B5A6C" w14:paraId="38C793CC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771461C" w14:textId="106E34FE" w:rsidR="001B5A6C" w:rsidRDefault="001B5A6C" w:rsidP="001B5A6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China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0F9B6303" w14:textId="6EF3C006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57321E77" w14:textId="0890D20A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B5A6C" w14:paraId="088B78D9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75B22063" w14:textId="67F16C84" w:rsidR="001B5A6C" w:rsidRPr="00F14836" w:rsidRDefault="001B5A6C" w:rsidP="001B5A6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D917EEF" w14:textId="33DCECEE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1BF7229" w14:textId="5B5433FA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B5A6C" w14:paraId="6AC17DC7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623762FB" w14:textId="50C28416" w:rsidR="001B5A6C" w:rsidRDefault="001B5A6C" w:rsidP="001B5A6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01DD1DEA" w14:textId="70B9432B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1AD14E9C" w14:textId="6015FFCE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B5A6C" w14:paraId="11774132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61002BEF" w14:textId="4D23EA7F" w:rsidR="001B5A6C" w:rsidRPr="00F14836" w:rsidRDefault="001B5A6C" w:rsidP="001B5A6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España</w:t>
            </w:r>
            <w:proofErr w:type="spellEnd"/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EA263D0" w14:textId="08DCDE0C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6DC034C" w14:textId="6B531A4E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B5A6C" w14:paraId="55CBAE13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220F92A6" w14:textId="77777777" w:rsidR="001B5A6C" w:rsidRDefault="001B5A6C" w:rsidP="001B5A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4A79BC80" w14:textId="6D1DC515" w:rsidR="001B5A6C" w:rsidRDefault="00D34578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660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3B415E4E" w14:textId="1E803E5A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1B5A6C" w14:paraId="3A09C71C" w14:textId="77777777" w:rsidTr="001B5A6C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01E203A5" w14:textId="77777777" w:rsidR="001B5A6C" w:rsidRPr="006473C0" w:rsidRDefault="001B5A6C" w:rsidP="001B5A6C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473C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6B28444" w14:textId="1DAAF3F9" w:rsidR="001B5A6C" w:rsidRPr="006473C0" w:rsidRDefault="001B5A6C" w:rsidP="001B5A6C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473C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1.724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9890ECE" w14:textId="3BD9A8E1" w:rsidR="001B5A6C" w:rsidRDefault="001B5A6C" w:rsidP="001B5A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F14836" w:rsidRDefault="0007397E" w:rsidP="0007397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6473C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5DE4BED2" w14:textId="77777777" w:rsidR="00BC79B6" w:rsidRPr="0078283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6C8B30BD" w14:textId="2495B27E" w:rsidR="00D700DC" w:rsidRPr="00595FB8" w:rsidRDefault="000F0A73" w:rsidP="00214364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Entre los </w:t>
      </w:r>
      <w:r w:rsidR="00F60D1A" w:rsidRPr="00595FB8">
        <w:rPr>
          <w:rFonts w:ascii="Calibri" w:hAnsi="Calibri"/>
          <w:color w:val="000000" w:themeColor="text1"/>
        </w:rPr>
        <w:t xml:space="preserve">anuncios de </w:t>
      </w:r>
      <w:r w:rsidR="00FF1D67">
        <w:rPr>
          <w:rFonts w:ascii="Calibri" w:hAnsi="Calibri"/>
          <w:color w:val="000000" w:themeColor="text1"/>
        </w:rPr>
        <w:t>inversión</w:t>
      </w:r>
      <w:r w:rsidRPr="00595FB8">
        <w:rPr>
          <w:rFonts w:ascii="Calibri" w:hAnsi="Calibri"/>
          <w:color w:val="000000" w:themeColor="text1"/>
        </w:rPr>
        <w:t xml:space="preserve"> </w:t>
      </w:r>
      <w:r w:rsidR="00F60D1A" w:rsidRPr="00595FB8">
        <w:rPr>
          <w:rFonts w:ascii="Calibri" w:hAnsi="Calibri"/>
          <w:color w:val="000000" w:themeColor="text1"/>
        </w:rPr>
        <w:t xml:space="preserve">de </w:t>
      </w:r>
      <w:r w:rsidRPr="00595FB8">
        <w:rPr>
          <w:rFonts w:ascii="Calibri" w:hAnsi="Calibri"/>
          <w:color w:val="000000" w:themeColor="text1"/>
        </w:rPr>
        <w:t xml:space="preserve">empresas </w:t>
      </w:r>
      <w:r w:rsidR="006473C0">
        <w:rPr>
          <w:rFonts w:ascii="Calibri" w:hAnsi="Calibri"/>
          <w:color w:val="000000" w:themeColor="text1"/>
        </w:rPr>
        <w:t>suec</w:t>
      </w:r>
      <w:r w:rsidR="00956D35" w:rsidRPr="00595FB8">
        <w:rPr>
          <w:rFonts w:ascii="Calibri" w:hAnsi="Calibri"/>
          <w:color w:val="000000" w:themeColor="text1"/>
        </w:rPr>
        <w:t>as</w:t>
      </w:r>
      <w:r w:rsidR="00517A7B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el mundo s</w:t>
      </w:r>
      <w:r w:rsidR="00BC79B6" w:rsidRPr="00595FB8">
        <w:rPr>
          <w:rFonts w:ascii="Calibri" w:hAnsi="Calibri"/>
          <w:color w:val="000000" w:themeColor="text1"/>
        </w:rPr>
        <w:t xml:space="preserve">e destacan </w:t>
      </w:r>
      <w:r w:rsidRPr="00595FB8">
        <w:rPr>
          <w:rFonts w:ascii="Calibri" w:hAnsi="Calibri"/>
          <w:color w:val="000000" w:themeColor="text1"/>
        </w:rPr>
        <w:t>los</w:t>
      </w:r>
      <w:r w:rsidR="00BC79B6" w:rsidRPr="00595FB8">
        <w:rPr>
          <w:rFonts w:ascii="Calibri" w:hAnsi="Calibri"/>
          <w:color w:val="000000" w:themeColor="text1"/>
        </w:rPr>
        <w:t xml:space="preserve"> sectores</w:t>
      </w:r>
      <w:r w:rsidRPr="00595FB8">
        <w:rPr>
          <w:rFonts w:ascii="Calibri" w:hAnsi="Calibri"/>
          <w:color w:val="000000" w:themeColor="text1"/>
        </w:rPr>
        <w:t xml:space="preserve"> </w:t>
      </w:r>
      <w:r w:rsidR="00B05F8A">
        <w:rPr>
          <w:rFonts w:ascii="Calibri" w:hAnsi="Calibri"/>
          <w:color w:val="000000" w:themeColor="text1"/>
        </w:rPr>
        <w:t>Comercio Minorista</w:t>
      </w:r>
      <w:r w:rsidR="00F14836" w:rsidRPr="00595FB8">
        <w:rPr>
          <w:rFonts w:ascii="Calibri" w:hAnsi="Calibri"/>
          <w:color w:val="000000" w:themeColor="text1"/>
        </w:rPr>
        <w:t xml:space="preserve">; </w:t>
      </w:r>
      <w:r w:rsidR="00B05F8A">
        <w:rPr>
          <w:rFonts w:ascii="Calibri" w:hAnsi="Calibri"/>
          <w:color w:val="000000" w:themeColor="text1"/>
        </w:rPr>
        <w:t>Computación y Software; Servicios Profesionales y de Negocios</w:t>
      </w:r>
      <w:r w:rsidR="00595FB8" w:rsidRPr="00595FB8">
        <w:rPr>
          <w:rFonts w:ascii="Calibri" w:hAnsi="Calibri"/>
          <w:color w:val="000000" w:themeColor="text1"/>
        </w:rPr>
        <w:t>.</w:t>
      </w:r>
    </w:p>
    <w:p w14:paraId="491FD309" w14:textId="01119385" w:rsidR="007E2F38" w:rsidRDefault="007E2F3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4B236B45" w14:textId="1B5E2519" w:rsidR="007E2F38" w:rsidRDefault="001E44F6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2E1D21">
        <w:rPr>
          <w:rFonts w:ascii="Calibri" w:hAnsi="Calibri"/>
          <w:b/>
          <w:bCs/>
          <w:color w:val="000000" w:themeColor="text1"/>
        </w:rPr>
        <w:t>3</w:t>
      </w:r>
      <w:r w:rsidR="009A0DC7"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 </w:t>
      </w:r>
      <w:r w:rsidR="007E2F38">
        <w:rPr>
          <w:rFonts w:ascii="Calibri" w:hAnsi="Calibri"/>
          <w:b/>
          <w:bCs/>
          <w:color w:val="000000" w:themeColor="text1"/>
        </w:rPr>
        <w:t>suecas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</w:t>
      </w:r>
      <w:r w:rsidR="009A0DC7" w:rsidRPr="00595FB8">
        <w:rPr>
          <w:rFonts w:ascii="Calibri" w:hAnsi="Calibri"/>
          <w:b/>
          <w:bCs/>
          <w:color w:val="000000" w:themeColor="text1"/>
        </w:rPr>
        <w:t>, 2</w:t>
      </w:r>
      <w:r w:rsidR="009426A2">
        <w:rPr>
          <w:rFonts w:ascii="Calibri" w:hAnsi="Calibri"/>
          <w:b/>
          <w:bCs/>
          <w:color w:val="000000" w:themeColor="text1"/>
        </w:rPr>
        <w:t>019</w:t>
      </w:r>
      <w:r w:rsidR="00086856">
        <w:rPr>
          <w:rFonts w:ascii="Calibri" w:hAnsi="Calibri"/>
          <w:b/>
          <w:bCs/>
          <w:color w:val="000000" w:themeColor="text1"/>
        </w:rPr>
        <w:t xml:space="preserve"> – </w:t>
      </w:r>
      <w:r w:rsidR="009426A2">
        <w:rPr>
          <w:rFonts w:ascii="Calibri" w:hAnsi="Calibri"/>
          <w:b/>
          <w:bCs/>
          <w:color w:val="000000" w:themeColor="text1"/>
        </w:rPr>
        <w:t>enero de 2026</w:t>
      </w:r>
    </w:p>
    <w:p w14:paraId="1D41E1E9" w14:textId="77777777" w:rsidR="006473C0" w:rsidRPr="00595FB8" w:rsidRDefault="006473C0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38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41"/>
        <w:gridCol w:w="2020"/>
        <w:gridCol w:w="2020"/>
      </w:tblGrid>
      <w:tr w:rsidR="00F14836" w14:paraId="728728DE" w14:textId="77777777" w:rsidTr="006473C0">
        <w:trPr>
          <w:trHeight w:val="804"/>
          <w:jc w:val="center"/>
        </w:trPr>
        <w:tc>
          <w:tcPr>
            <w:tcW w:w="434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B288339" w14:textId="77777777" w:rsid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0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C3EE0DE" w14:textId="1DCC013E" w:rsidR="00F14836" w:rsidRDefault="00F14836" w:rsidP="001B1A6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B1A6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20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345A993" w14:textId="77777777" w:rsid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05C99" w14:paraId="7B0AA472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7BCE4" w14:textId="18AB0D23" w:rsidR="00105C99" w:rsidRDefault="00105C99" w:rsidP="00105C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65490" w14:textId="38D593EA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6FB12" w14:textId="57A56921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105C99" w14:paraId="5A91474D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3B17C" w14:textId="7D6DC881" w:rsidR="00105C99" w:rsidRDefault="00105C99" w:rsidP="00105C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CCCD92" w14:textId="54A85834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7269E" w14:textId="5D20D00E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105C99" w14:paraId="3789F5DE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92EE4" w14:textId="0CB82EF0" w:rsidR="00105C99" w:rsidRDefault="00105C99" w:rsidP="00105C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 y de Negocios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8931A" w14:textId="62F72113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04813" w14:textId="30F74319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105C99" w14:paraId="17872722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3FD358" w14:textId="49738397" w:rsidR="00105C99" w:rsidRDefault="00105C99" w:rsidP="00105C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9BCBA1" w14:textId="5BA3EA9E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FD8A6" w14:textId="5F48A619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05C99" w14:paraId="3DDF82F0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FCE9C0" w14:textId="40474EF1" w:rsidR="00105C99" w:rsidRDefault="00105C99" w:rsidP="00105C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Transporte, Flete y Almacenamiento 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A009FF" w14:textId="0AAC5436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AC4BAB" w14:textId="3708D33F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05C99" w14:paraId="1CF823EE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19995A" w14:textId="10A12C53" w:rsidR="00105C99" w:rsidRDefault="00105C99" w:rsidP="00105C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1CED42" w14:textId="362E7DD0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6D578" w14:textId="67C44BC6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05C99" w14:paraId="5512E164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AA0DE1" w14:textId="27D3EFBA" w:rsidR="00105C99" w:rsidRDefault="00105C99" w:rsidP="00105C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Ventas por Mayor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E34E7A" w14:textId="08A0697F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465AB6" w14:textId="25B58A43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05C99" w14:paraId="3104E8EF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D9B1C" w14:textId="36B68F44" w:rsidR="00105C99" w:rsidRDefault="00105C99" w:rsidP="00105C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145C96" w14:textId="14A3032A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30B10C" w14:textId="6E57BF05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05C99" w14:paraId="2E721034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C99190" w14:textId="78B6B775" w:rsidR="00105C99" w:rsidRDefault="00105C99" w:rsidP="00105C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E247CF" w14:textId="14A8F6BF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E9ABD6" w14:textId="6620C0CD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05C99" w14:paraId="5F051EC8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68EEEB" w14:textId="3F5C527E" w:rsidR="00105C99" w:rsidRDefault="00105C99" w:rsidP="00105C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A27BE5" w14:textId="4D61FE7F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77E7D1" w14:textId="133A08C2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05C99" w14:paraId="7D91ACC4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44F0B" w14:textId="77777777" w:rsidR="00105C99" w:rsidRDefault="00105C99" w:rsidP="00105C9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92D70" w14:textId="4E328527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116BB" w14:textId="15DA9264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05C99" w14:paraId="117ED407" w14:textId="77777777" w:rsidTr="00105C99">
        <w:trPr>
          <w:trHeight w:val="762"/>
          <w:jc w:val="center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9DDB2E" w14:textId="77777777" w:rsidR="00105C99" w:rsidRPr="006473C0" w:rsidRDefault="00105C99" w:rsidP="00105C99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473C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E56D7" w14:textId="351EA316" w:rsidR="00105C99" w:rsidRPr="006473C0" w:rsidRDefault="00105C99" w:rsidP="00105C9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473C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1.724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65BDB" w14:textId="07EADF5C" w:rsidR="00105C99" w:rsidRDefault="00105C99" w:rsidP="00105C9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595FB8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6473C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3826743A" w14:textId="15EFA863" w:rsidR="00EE13CA" w:rsidRDefault="00EE13CA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261BA1B4" w14:textId="77777777" w:rsidR="00F7398C" w:rsidRPr="00782836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05C1FC83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de empresas </w:t>
      </w:r>
      <w:r w:rsidR="000A66C1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suecas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033C08AD" w14:textId="7E00EB8D" w:rsidR="00320BE9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</w:t>
      </w:r>
      <w:proofErr w:type="spellStart"/>
      <w:r w:rsidR="002E1D21">
        <w:rPr>
          <w:rFonts w:ascii="Calibri" w:hAnsi="Calibri"/>
          <w:color w:val="000000" w:themeColor="text1"/>
        </w:rPr>
        <w:t>Orbis</w:t>
      </w:r>
      <w:proofErr w:type="spellEnd"/>
      <w:r w:rsidR="005D3A7F">
        <w:rPr>
          <w:rFonts w:ascii="Calibri" w:hAnsi="Calibri"/>
          <w:color w:val="000000" w:themeColor="text1"/>
        </w:rPr>
        <w:t>,</w:t>
      </w:r>
      <w:r w:rsidR="002E1D21">
        <w:rPr>
          <w:rFonts w:ascii="Calibri" w:hAnsi="Calibri"/>
          <w:color w:val="000000" w:themeColor="text1"/>
        </w:rPr>
        <w:t xml:space="preserve"> entre 201</w:t>
      </w:r>
      <w:r w:rsidR="0048046F">
        <w:rPr>
          <w:rFonts w:ascii="Calibri" w:hAnsi="Calibri"/>
          <w:color w:val="000000" w:themeColor="text1"/>
        </w:rPr>
        <w:t>9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48046F">
        <w:rPr>
          <w:rFonts w:ascii="Calibri" w:hAnsi="Calibri"/>
          <w:color w:val="000000" w:themeColor="text1"/>
        </w:rPr>
        <w:t>enero</w:t>
      </w:r>
      <w:r w:rsidR="002E1D21">
        <w:rPr>
          <w:rFonts w:ascii="Calibri" w:hAnsi="Calibri"/>
          <w:color w:val="000000" w:themeColor="text1"/>
        </w:rPr>
        <w:t xml:space="preserve"> de 202</w:t>
      </w:r>
      <w:r w:rsidR="005D3A7F">
        <w:rPr>
          <w:rFonts w:ascii="Calibri" w:hAnsi="Calibri"/>
          <w:color w:val="000000" w:themeColor="text1"/>
        </w:rPr>
        <w:t>6</w:t>
      </w:r>
      <w:r w:rsidRPr="00595FB8">
        <w:rPr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2E1D21">
        <w:rPr>
          <w:rFonts w:ascii="Calibri" w:hAnsi="Calibri"/>
          <w:color w:val="000000" w:themeColor="text1"/>
        </w:rPr>
        <w:t xml:space="preserve"> 1</w:t>
      </w:r>
      <w:r w:rsidR="003A4BF9">
        <w:rPr>
          <w:rFonts w:ascii="Calibri" w:hAnsi="Calibri"/>
          <w:color w:val="000000" w:themeColor="text1"/>
        </w:rPr>
        <w:t>31</w:t>
      </w:r>
      <w:r w:rsidRPr="00595FB8">
        <w:rPr>
          <w:rFonts w:ascii="Calibri" w:hAnsi="Calibri"/>
          <w:color w:val="000000" w:themeColor="text1"/>
        </w:rPr>
        <w:t xml:space="preserve"> anuncios de inversión por parte de empresas </w:t>
      </w:r>
      <w:r w:rsidR="00214364">
        <w:rPr>
          <w:rFonts w:ascii="Calibri" w:hAnsi="Calibri"/>
          <w:color w:val="000000" w:themeColor="text1"/>
        </w:rPr>
        <w:t>suecas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5D3A7F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esos anuncios fue liderada por </w:t>
      </w:r>
      <w:r w:rsidR="00A54A92">
        <w:rPr>
          <w:rFonts w:ascii="Calibri" w:hAnsi="Calibri"/>
          <w:color w:val="000000" w:themeColor="text1"/>
        </w:rPr>
        <w:t>Brasil, México y Chile.</w:t>
      </w:r>
    </w:p>
    <w:p w14:paraId="577635C6" w14:textId="77777777" w:rsidR="00EE13CA" w:rsidRDefault="00EE13CA" w:rsidP="00EE13CA">
      <w:pPr>
        <w:ind w:left="360"/>
        <w:jc w:val="both"/>
        <w:rPr>
          <w:rFonts w:ascii="Calibri" w:hAnsi="Calibri"/>
          <w:color w:val="000000" w:themeColor="text1"/>
        </w:rPr>
      </w:pPr>
    </w:p>
    <w:p w14:paraId="77A2D05C" w14:textId="64E9EF80" w:rsidR="00EE13CA" w:rsidRDefault="00EE13CA" w:rsidP="00EE13CA">
      <w:pPr>
        <w:pStyle w:val="Prrafodelista"/>
        <w:numPr>
          <w:ilvl w:val="0"/>
          <w:numId w:val="33"/>
        </w:num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EE13CA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EE13CA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EE13CA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EE13CA">
        <w:rPr>
          <w:rFonts w:ascii="Calibri" w:hAnsi="Calibri"/>
          <w:b/>
          <w:bCs/>
          <w:color w:val="000000" w:themeColor="text1"/>
        </w:rPr>
        <w:t xml:space="preserve"> de empresas suecas en</w:t>
      </w:r>
      <w:r w:rsidR="00D13829">
        <w:rPr>
          <w:rFonts w:ascii="Calibri" w:hAnsi="Calibri"/>
          <w:b/>
          <w:bCs/>
          <w:color w:val="000000" w:themeColor="text1"/>
        </w:rPr>
        <w:t xml:space="preserve"> la región</w:t>
      </w:r>
      <w:r w:rsidR="005701FC">
        <w:rPr>
          <w:rFonts w:ascii="Calibri" w:hAnsi="Calibri"/>
          <w:b/>
          <w:bCs/>
          <w:color w:val="000000" w:themeColor="text1"/>
        </w:rPr>
        <w:t xml:space="preserve"> por destino, 2019</w:t>
      </w:r>
      <w:r w:rsidRPr="00EE13CA">
        <w:rPr>
          <w:rFonts w:ascii="Calibri" w:hAnsi="Calibri"/>
          <w:b/>
          <w:bCs/>
          <w:color w:val="000000" w:themeColor="text1"/>
        </w:rPr>
        <w:t xml:space="preserve"> – </w:t>
      </w:r>
      <w:r w:rsidR="0076533D">
        <w:rPr>
          <w:rFonts w:ascii="Calibri" w:hAnsi="Calibri"/>
          <w:b/>
          <w:bCs/>
          <w:color w:val="000000" w:themeColor="text1"/>
        </w:rPr>
        <w:t>enero de 2026</w:t>
      </w:r>
      <w:bookmarkStart w:id="1" w:name="_GoBack"/>
      <w:bookmarkEnd w:id="1"/>
    </w:p>
    <w:p w14:paraId="086BFD25" w14:textId="77777777" w:rsidR="006473C0" w:rsidRPr="006473C0" w:rsidRDefault="006473C0" w:rsidP="006473C0">
      <w:pPr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69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4"/>
        <w:gridCol w:w="2163"/>
        <w:gridCol w:w="2163"/>
      </w:tblGrid>
      <w:tr w:rsidR="00EE13CA" w:rsidRPr="00F14836" w14:paraId="45C21451" w14:textId="77777777" w:rsidTr="00754012">
        <w:trPr>
          <w:trHeight w:val="936"/>
          <w:tblHeader/>
          <w:jc w:val="center"/>
        </w:trPr>
        <w:tc>
          <w:tcPr>
            <w:tcW w:w="2624" w:type="dxa"/>
            <w:shd w:val="clear" w:color="000000" w:fill="99CCFF"/>
            <w:vAlign w:val="center"/>
            <w:hideMark/>
          </w:tcPr>
          <w:p w14:paraId="3C2049AA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AR" w:eastAsia="es-AR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País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3DB6DC7E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anuncios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2B35B088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  <w:tr w:rsidR="00A54A92" w14:paraId="7FBD8900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4E9BA012" w14:textId="35D09CB7" w:rsidR="00A54A92" w:rsidRDefault="00A54A92" w:rsidP="00A54A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358AFD3" w14:textId="1F18D8FF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C5E10F6" w14:textId="1749712D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A54A92" w14:paraId="365E8738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41924922" w14:textId="4124FA3A" w:rsidR="00A54A92" w:rsidRDefault="00A54A92" w:rsidP="00A54A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240C71CC" w14:textId="4C0EF981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0C766DCA" w14:textId="66B87D14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A54A92" w14:paraId="43D6F8B2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7CD57109" w14:textId="608DB9A0" w:rsidR="00A54A92" w:rsidRDefault="00A54A92" w:rsidP="00A54A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235E50AB" w14:textId="3F2DAB57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74498743" w14:textId="31B105DF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A54A92" w14:paraId="1A2C8D86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290F991C" w14:textId="65F5FDAB" w:rsidR="00A54A92" w:rsidRDefault="00A54A92" w:rsidP="00A54A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67195D8" w14:textId="7237C68F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E8E7508" w14:textId="46B135AA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A54A92" w14:paraId="57395A99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A3E0A72" w14:textId="28B9F18F" w:rsidR="00A54A92" w:rsidRDefault="00A54A92" w:rsidP="00A54A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9239D2A" w14:textId="7FF54430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65147B8" w14:textId="0741134B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54A92" w14:paraId="219A3786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4E5589FB" w14:textId="7FE53D5C" w:rsidR="00A54A92" w:rsidRDefault="00A54A92" w:rsidP="00A54A9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29B3953" w14:textId="00F974A3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57F30882" w14:textId="6C5FD171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54A92" w14:paraId="75F3BF45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450D06B" w14:textId="11EA68C2" w:rsidR="00A54A92" w:rsidRPr="005D3A7F" w:rsidRDefault="005D3A7F" w:rsidP="00A54A92">
            <w:pPr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  <w:r w:rsidRPr="005D3A7F"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  <w:t>ARGENTINA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1B587051" w14:textId="0F1E3CDC" w:rsidR="00A54A92" w:rsidRPr="005D3A7F" w:rsidRDefault="00A54A92" w:rsidP="00A54A9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D3A7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2AD985EE" w14:textId="2A0F7A54" w:rsidR="00A54A92" w:rsidRPr="005D3A7F" w:rsidRDefault="00A54A92" w:rsidP="00A54A9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D3A7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2%</w:t>
            </w:r>
          </w:p>
        </w:tc>
      </w:tr>
      <w:tr w:rsidR="00A54A92" w14:paraId="72A01739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22FDA2AB" w14:textId="17A63464" w:rsidR="00A54A92" w:rsidRDefault="00A54A92" w:rsidP="00A54A9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7564379" w14:textId="634AA05B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367727E" w14:textId="2F3A3C62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54A92" w14:paraId="424092E3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02A7E28B" w14:textId="06EAF7BB" w:rsidR="00A54A92" w:rsidRDefault="00A54A92" w:rsidP="00A54A9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Rep.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Dominicana</w:t>
            </w:r>
            <w:proofErr w:type="spellEnd"/>
          </w:p>
        </w:tc>
        <w:tc>
          <w:tcPr>
            <w:tcW w:w="2163" w:type="dxa"/>
            <w:shd w:val="clear" w:color="auto" w:fill="auto"/>
            <w:vAlign w:val="center"/>
          </w:tcPr>
          <w:p w14:paraId="7DAA9348" w14:textId="1C36F618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13E1387B" w14:textId="60F287CD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54A92" w14:paraId="651428F0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424FDDE4" w14:textId="71AC7180" w:rsidR="00A54A92" w:rsidRPr="00F14836" w:rsidRDefault="00A54A92" w:rsidP="00A54A9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Costa Rica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0D003BFD" w14:textId="19721B6C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D0A0950" w14:textId="56E67547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54A92" w14:paraId="56AB697E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51736816" w14:textId="77777777" w:rsidR="00A54A92" w:rsidRDefault="00A54A92" w:rsidP="00A54A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36CF938" w14:textId="5D69D9CE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6A1C265" w14:textId="1940C205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54A92" w14:paraId="32AE6986" w14:textId="77777777" w:rsidTr="00873052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08FAE796" w14:textId="77777777" w:rsidR="00A54A92" w:rsidRPr="005D3A7F" w:rsidRDefault="00A54A92" w:rsidP="00A54A9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D3A7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C930CAF" w14:textId="1498A704" w:rsidR="00A54A92" w:rsidRPr="005D3A7F" w:rsidRDefault="00A54A92" w:rsidP="00A54A9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D3A7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131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05A48F9" w14:textId="4E7B4F4A" w:rsidR="00A54A92" w:rsidRDefault="00A54A92" w:rsidP="00A54A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8131730" w14:textId="77777777" w:rsidR="00EE13CA" w:rsidRPr="005E733E" w:rsidRDefault="00EE13CA" w:rsidP="005E733E">
      <w:pPr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D3A7F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E733E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7BDC9C2" w14:textId="77777777" w:rsidR="00320BE9" w:rsidRDefault="00320BE9" w:rsidP="00320BE9">
      <w:pPr>
        <w:ind w:left="360"/>
        <w:jc w:val="both"/>
        <w:rPr>
          <w:rFonts w:ascii="Calibri" w:hAnsi="Calibri"/>
          <w:color w:val="000000" w:themeColor="text1"/>
        </w:rPr>
      </w:pPr>
    </w:p>
    <w:p w14:paraId="20B104FC" w14:textId="3D69AFD6" w:rsidR="00250AE3" w:rsidRDefault="00250AE3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A nivel sectorial</w:t>
      </w:r>
      <w:r w:rsidR="0085773D" w:rsidRPr="00B93D08">
        <w:rPr>
          <w:rFonts w:ascii="Calibri" w:hAnsi="Calibri"/>
          <w:color w:val="000000" w:themeColor="text1"/>
        </w:rPr>
        <w:t>,</w:t>
      </w:r>
      <w:r w:rsidRPr="00B93D08">
        <w:rPr>
          <w:rFonts w:ascii="Calibri" w:hAnsi="Calibri"/>
          <w:color w:val="000000" w:themeColor="text1"/>
        </w:rPr>
        <w:t xml:space="preserve"> </w:t>
      </w:r>
      <w:r w:rsidR="00417744">
        <w:rPr>
          <w:rFonts w:ascii="Calibri" w:hAnsi="Calibri"/>
          <w:color w:val="000000" w:themeColor="text1"/>
        </w:rPr>
        <w:t>se destaca</w:t>
      </w:r>
      <w:r w:rsidRPr="00B93D08">
        <w:rPr>
          <w:rFonts w:ascii="Calibri" w:hAnsi="Calibri"/>
          <w:color w:val="000000" w:themeColor="text1"/>
        </w:rPr>
        <w:t xml:space="preserve"> </w:t>
      </w:r>
      <w:r w:rsidR="00417744">
        <w:rPr>
          <w:rFonts w:ascii="Calibri" w:hAnsi="Calibri"/>
          <w:color w:val="000000" w:themeColor="text1"/>
        </w:rPr>
        <w:t xml:space="preserve">Comercio Minorista; </w:t>
      </w:r>
      <w:r w:rsidR="00AF2103">
        <w:rPr>
          <w:rFonts w:ascii="Calibri" w:hAnsi="Calibri"/>
          <w:color w:val="000000" w:themeColor="text1"/>
        </w:rPr>
        <w:t>Comercio M</w:t>
      </w:r>
      <w:r w:rsidR="00417744">
        <w:rPr>
          <w:rFonts w:ascii="Calibri" w:hAnsi="Calibri"/>
          <w:color w:val="000000" w:themeColor="text1"/>
        </w:rPr>
        <w:t>ayorista;</w:t>
      </w:r>
      <w:r w:rsidR="00C75ABD">
        <w:rPr>
          <w:rFonts w:ascii="Calibri" w:hAnsi="Calibri"/>
          <w:color w:val="000000" w:themeColor="text1"/>
        </w:rPr>
        <w:t xml:space="preserve"> </w:t>
      </w:r>
      <w:r w:rsidR="00417744">
        <w:rPr>
          <w:rFonts w:ascii="Calibri" w:hAnsi="Calibri"/>
          <w:color w:val="000000" w:themeColor="text1"/>
        </w:rPr>
        <w:t>Servicios Profesionales.</w:t>
      </w:r>
    </w:p>
    <w:p w14:paraId="21FF46DF" w14:textId="34359D7A" w:rsidR="00417744" w:rsidRDefault="0041774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3C34F9DE" w14:textId="492AAA0B" w:rsidR="00417744" w:rsidRDefault="00417744" w:rsidP="00417744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>
        <w:rPr>
          <w:rFonts w:ascii="Calibri" w:hAnsi="Calibri"/>
          <w:b/>
          <w:bCs/>
          <w:color w:val="000000" w:themeColor="text1"/>
        </w:rPr>
        <w:t>suecas</w:t>
      </w:r>
      <w:r w:rsidRPr="00595FB8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="00C53C2F">
        <w:rPr>
          <w:rFonts w:ascii="Calibri" w:hAnsi="Calibri"/>
          <w:b/>
          <w:bCs/>
          <w:color w:val="000000" w:themeColor="text1"/>
        </w:rPr>
        <w:t xml:space="preserve"> por sector</w:t>
      </w:r>
      <w:r w:rsidRPr="00595FB8">
        <w:rPr>
          <w:rFonts w:ascii="Calibri" w:hAnsi="Calibri"/>
          <w:b/>
          <w:bCs/>
          <w:color w:val="000000" w:themeColor="text1"/>
        </w:rPr>
        <w:t>, 2</w:t>
      </w:r>
      <w:r>
        <w:rPr>
          <w:rFonts w:ascii="Calibri" w:hAnsi="Calibri"/>
          <w:b/>
          <w:bCs/>
          <w:color w:val="000000" w:themeColor="text1"/>
        </w:rPr>
        <w:t>01</w:t>
      </w:r>
      <w:r w:rsidR="003D7D54">
        <w:rPr>
          <w:rFonts w:ascii="Calibri" w:hAnsi="Calibri"/>
          <w:b/>
          <w:bCs/>
          <w:color w:val="000000" w:themeColor="text1"/>
        </w:rPr>
        <w:t>9</w:t>
      </w:r>
      <w:r>
        <w:rPr>
          <w:rFonts w:ascii="Calibri" w:hAnsi="Calibri"/>
          <w:b/>
          <w:bCs/>
          <w:color w:val="000000" w:themeColor="text1"/>
        </w:rPr>
        <w:t xml:space="preserve"> – </w:t>
      </w:r>
      <w:r w:rsidR="003D7D54">
        <w:rPr>
          <w:rFonts w:ascii="Calibri" w:hAnsi="Calibri"/>
          <w:b/>
          <w:bCs/>
          <w:color w:val="000000" w:themeColor="text1"/>
        </w:rPr>
        <w:t>enero de 202</w:t>
      </w:r>
      <w:r w:rsidR="005D3A7F">
        <w:rPr>
          <w:rFonts w:ascii="Calibri" w:hAnsi="Calibri"/>
          <w:b/>
          <w:bCs/>
          <w:color w:val="000000" w:themeColor="text1"/>
        </w:rPr>
        <w:t>6</w:t>
      </w:r>
    </w:p>
    <w:p w14:paraId="68C1924C" w14:textId="77777777" w:rsidR="005D3A7F" w:rsidRPr="00595FB8" w:rsidRDefault="005D3A7F" w:rsidP="00417744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1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2"/>
        <w:gridCol w:w="1973"/>
        <w:gridCol w:w="1973"/>
      </w:tblGrid>
      <w:tr w:rsidR="00417744" w14:paraId="7FDE2E5E" w14:textId="77777777" w:rsidTr="005627D5">
        <w:trPr>
          <w:trHeight w:val="694"/>
          <w:jc w:val="center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7627F41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7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8B8D6FF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7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61CF48A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141D0" w14:paraId="6CAF2392" w14:textId="77777777" w:rsidTr="007141D0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5BCFE" w14:textId="77777777" w:rsidR="007141D0" w:rsidRDefault="007141D0" w:rsidP="007141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502508" w14:textId="4AFA2D4A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965B2" w14:textId="28DC4AE5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7141D0" w14:paraId="673EAF70" w14:textId="77777777" w:rsidTr="007141D0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05017F" w14:textId="748E934C" w:rsidR="007141D0" w:rsidRDefault="007141D0" w:rsidP="007141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 y de Negocios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1737EF" w14:textId="182BE44D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C99AA7" w14:textId="659B8693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7141D0" w14:paraId="3963BE55" w14:textId="77777777" w:rsidTr="007141D0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C18E51" w14:textId="6CC20543" w:rsidR="007141D0" w:rsidRDefault="007141D0" w:rsidP="007141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Ventas por Mayor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7D9AC1" w14:textId="6565FCA2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A6DC71" w14:textId="376E6C7B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7141D0" w14:paraId="4A2CB955" w14:textId="77777777" w:rsidTr="007141D0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899034" w14:textId="2F87568E" w:rsidR="007141D0" w:rsidRDefault="007141D0" w:rsidP="007141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6E061D" w14:textId="64A949BF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ED5D9A" w14:textId="38130C12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141D0" w14:paraId="7BB1C98F" w14:textId="77777777" w:rsidTr="007141D0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A10FB7" w14:textId="37BE0D63" w:rsidR="007141D0" w:rsidRDefault="007141D0" w:rsidP="007141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E4D68A" w14:textId="11147073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075E18" w14:textId="47A79670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141D0" w14:paraId="0E0B4BAE" w14:textId="77777777" w:rsidTr="007141D0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2ABE8D" w14:textId="723CAD9F" w:rsidR="007141D0" w:rsidRDefault="007141D0" w:rsidP="007141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 y Papel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DD1F8E" w14:textId="1CDDA147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108000" w14:textId="42773EE1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141D0" w14:paraId="44887478" w14:textId="77777777" w:rsidTr="007141D0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30DF73" w14:textId="5628BC26" w:rsidR="007141D0" w:rsidRDefault="007141D0" w:rsidP="007141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8E8F7" w14:textId="73C6D23F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0E0952" w14:textId="5C10F2EF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141D0" w14:paraId="235D0258" w14:textId="77777777" w:rsidTr="007141D0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CECA4C" w14:textId="0CB65A85" w:rsidR="007141D0" w:rsidRDefault="007141D0" w:rsidP="007141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385FA" w14:textId="2AD42317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A77C6C" w14:textId="125AE927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141D0" w14:paraId="0B3FA3EB" w14:textId="77777777" w:rsidTr="007141D0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0F14FB" w14:textId="17939323" w:rsidR="007141D0" w:rsidRDefault="007141D0" w:rsidP="007141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4E07D" w14:textId="6603BF97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44E630" w14:textId="1103AEF1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141D0" w14:paraId="7D51D69A" w14:textId="77777777" w:rsidTr="007141D0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065E91" w14:textId="77777777" w:rsidR="007141D0" w:rsidRDefault="007141D0" w:rsidP="007141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6B4F9" w14:textId="3CB7C26A" w:rsidR="007141D0" w:rsidRDefault="00993042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97531" w14:textId="22CFCAB2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7141D0" w14:paraId="348DADCD" w14:textId="77777777" w:rsidTr="007141D0">
        <w:trPr>
          <w:trHeight w:val="589"/>
          <w:jc w:val="center"/>
        </w:trPr>
        <w:tc>
          <w:tcPr>
            <w:tcW w:w="4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2D140" w14:textId="77777777" w:rsidR="007141D0" w:rsidRPr="005D3A7F" w:rsidRDefault="007141D0" w:rsidP="007141D0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D3A7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424F1A" w14:textId="78FB39C3" w:rsidR="007141D0" w:rsidRPr="005D3A7F" w:rsidRDefault="007141D0" w:rsidP="007141D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D3A7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183E5" w14:textId="4790C697" w:rsidR="007141D0" w:rsidRDefault="007141D0" w:rsidP="007141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A51617F" w14:textId="77777777" w:rsidR="00417744" w:rsidRPr="00595FB8" w:rsidRDefault="00417744" w:rsidP="00417744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D3A7F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7E71C2D" w14:textId="77777777" w:rsidR="00593C26" w:rsidRDefault="00593C26" w:rsidP="00593C26">
      <w:pPr>
        <w:pStyle w:val="Prrafodelista"/>
        <w:rPr>
          <w:rFonts w:ascii="Calibri" w:hAnsi="Calibri"/>
          <w:color w:val="000000" w:themeColor="text1"/>
        </w:rPr>
      </w:pPr>
    </w:p>
    <w:p w14:paraId="7367D94A" w14:textId="04CA4330" w:rsidR="00593C26" w:rsidRPr="00593C26" w:rsidRDefault="00593C26" w:rsidP="00593C26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593C26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Anuncios de inversión de empresas suecas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126B00A0" w14:textId="77777777" w:rsidR="00593C26" w:rsidRDefault="00593C26" w:rsidP="00593C26">
      <w:pPr>
        <w:ind w:left="360"/>
        <w:jc w:val="both"/>
        <w:rPr>
          <w:rFonts w:ascii="Calibri" w:hAnsi="Calibri"/>
          <w:color w:val="000000" w:themeColor="text1"/>
        </w:rPr>
      </w:pPr>
    </w:p>
    <w:p w14:paraId="4D6BACD1" w14:textId="5E803E16" w:rsidR="009C4BEA" w:rsidRDefault="00593C26" w:rsidP="00593C26">
      <w:pPr>
        <w:pStyle w:val="Prrafodelista"/>
        <w:numPr>
          <w:ilvl w:val="0"/>
          <w:numId w:val="39"/>
        </w:numPr>
        <w:jc w:val="both"/>
        <w:rPr>
          <w:rFonts w:ascii="Calibri" w:hAnsi="Calibri"/>
          <w:color w:val="000000" w:themeColor="text1"/>
        </w:rPr>
      </w:pPr>
      <w:r w:rsidRPr="00593C26">
        <w:rPr>
          <w:rFonts w:ascii="Calibri" w:hAnsi="Calibri"/>
          <w:color w:val="000000" w:themeColor="text1"/>
        </w:rPr>
        <w:t xml:space="preserve">Según </w:t>
      </w:r>
      <w:proofErr w:type="spellStart"/>
      <w:r w:rsidR="001608E5">
        <w:rPr>
          <w:rFonts w:ascii="Calibri" w:hAnsi="Calibri"/>
          <w:color w:val="000000" w:themeColor="text1"/>
        </w:rPr>
        <w:t>Orbis</w:t>
      </w:r>
      <w:proofErr w:type="spellEnd"/>
      <w:r w:rsidR="005D3A7F">
        <w:rPr>
          <w:rFonts w:ascii="Calibri" w:hAnsi="Calibri"/>
          <w:color w:val="000000" w:themeColor="text1"/>
        </w:rPr>
        <w:t>,</w:t>
      </w:r>
      <w:r w:rsidR="001608E5">
        <w:rPr>
          <w:rFonts w:ascii="Calibri" w:hAnsi="Calibri"/>
          <w:color w:val="000000" w:themeColor="text1"/>
        </w:rPr>
        <w:t xml:space="preserve"> entre 2019</w:t>
      </w:r>
      <w:r w:rsidRPr="00593C26">
        <w:rPr>
          <w:rFonts w:ascii="Calibri" w:hAnsi="Calibri"/>
          <w:color w:val="000000" w:themeColor="text1"/>
        </w:rPr>
        <w:t xml:space="preserve"> y </w:t>
      </w:r>
      <w:r w:rsidR="001608E5">
        <w:rPr>
          <w:rFonts w:ascii="Calibri" w:hAnsi="Calibri"/>
          <w:color w:val="000000" w:themeColor="text1"/>
        </w:rPr>
        <w:t>enero de 2026</w:t>
      </w:r>
      <w:r w:rsidR="005627D5">
        <w:rPr>
          <w:rFonts w:ascii="Calibri" w:hAnsi="Calibri"/>
          <w:color w:val="000000" w:themeColor="text1"/>
        </w:rPr>
        <w:t xml:space="preserve"> </w:t>
      </w:r>
      <w:r w:rsidRPr="00593C26">
        <w:rPr>
          <w:rFonts w:ascii="Calibri" w:hAnsi="Calibri"/>
          <w:color w:val="000000" w:themeColor="text1"/>
        </w:rPr>
        <w:t xml:space="preserve">se registraron </w:t>
      </w:r>
      <w:r w:rsidR="005627D5">
        <w:rPr>
          <w:rFonts w:ascii="Calibri" w:hAnsi="Calibri"/>
          <w:color w:val="000000" w:themeColor="text1"/>
        </w:rPr>
        <w:t>3</w:t>
      </w:r>
      <w:r w:rsidRPr="00593C26">
        <w:rPr>
          <w:rFonts w:ascii="Calibri" w:hAnsi="Calibri"/>
          <w:color w:val="000000" w:themeColor="text1"/>
        </w:rPr>
        <w:t xml:space="preserve"> anuncios de inversión por parte de empresas suecas en A</w:t>
      </w:r>
      <w:r>
        <w:rPr>
          <w:rFonts w:ascii="Calibri" w:hAnsi="Calibri"/>
          <w:color w:val="000000" w:themeColor="text1"/>
        </w:rPr>
        <w:t>rgentina</w:t>
      </w:r>
      <w:r w:rsidRPr="00593C26">
        <w:rPr>
          <w:rFonts w:ascii="Calibri" w:hAnsi="Calibri"/>
          <w:color w:val="000000" w:themeColor="text1"/>
        </w:rPr>
        <w:t>.</w:t>
      </w:r>
    </w:p>
    <w:p w14:paraId="2511B9CC" w14:textId="10525BD3" w:rsidR="00593C26" w:rsidRDefault="00593C26" w:rsidP="00593C26">
      <w:pPr>
        <w:pStyle w:val="Prrafodelista"/>
        <w:ind w:left="360"/>
        <w:jc w:val="both"/>
        <w:rPr>
          <w:rFonts w:ascii="Calibri" w:hAnsi="Calibri"/>
          <w:color w:val="000000" w:themeColor="text1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1440"/>
        <w:gridCol w:w="3040"/>
      </w:tblGrid>
      <w:tr w:rsidR="005627D5" w14:paraId="6CE6C7F6" w14:textId="77777777" w:rsidTr="005627D5">
        <w:trPr>
          <w:trHeight w:val="743"/>
        </w:trPr>
        <w:tc>
          <w:tcPr>
            <w:tcW w:w="4820" w:type="dxa"/>
            <w:shd w:val="clear" w:color="auto" w:fill="8DB3E2" w:themeFill="text2" w:themeFillTint="66"/>
            <w:vAlign w:val="center"/>
            <w:hideMark/>
          </w:tcPr>
          <w:p w14:paraId="6176D8F4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440" w:type="dxa"/>
            <w:shd w:val="clear" w:color="auto" w:fill="8DB3E2" w:themeFill="text2" w:themeFillTint="66"/>
            <w:vAlign w:val="center"/>
            <w:hideMark/>
          </w:tcPr>
          <w:p w14:paraId="276DFCDB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3040" w:type="dxa"/>
            <w:shd w:val="clear" w:color="auto" w:fill="8DB3E2" w:themeFill="text2" w:themeFillTint="66"/>
            <w:vAlign w:val="center"/>
            <w:hideMark/>
          </w:tcPr>
          <w:p w14:paraId="418A2CD5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Estado</w:t>
            </w:r>
          </w:p>
        </w:tc>
      </w:tr>
      <w:tr w:rsidR="00F540E1" w14:paraId="1AC074CC" w14:textId="77777777" w:rsidTr="005627D5">
        <w:trPr>
          <w:trHeight w:val="818"/>
        </w:trPr>
        <w:tc>
          <w:tcPr>
            <w:tcW w:w="4820" w:type="dxa"/>
            <w:shd w:val="clear" w:color="auto" w:fill="auto"/>
            <w:vAlign w:val="center"/>
          </w:tcPr>
          <w:p w14:paraId="62450B13" w14:textId="33477ECB" w:rsidR="00F540E1" w:rsidRPr="005627D5" w:rsidRDefault="00F540E1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4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Grupo </w:t>
            </w:r>
            <w:proofErr w:type="spellStart"/>
            <w:r w:rsidRPr="00F540E1">
              <w:rPr>
                <w:rFonts w:ascii="Calibri" w:hAnsi="Calibri" w:cs="Calibri"/>
                <w:color w:val="000000"/>
                <w:sz w:val="22"/>
                <w:szCs w:val="22"/>
              </w:rPr>
              <w:t>Betsson</w:t>
            </w:r>
            <w:proofErr w:type="spellEnd"/>
            <w:r w:rsidRPr="00F54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0DC6BE42" w14:textId="3981C70A" w:rsidR="00F540E1" w:rsidRPr="005627D5" w:rsidRDefault="00F540E1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18/03/2025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1C7DA21A" w14:textId="20E5F3F0" w:rsidR="00F540E1" w:rsidRPr="005627D5" w:rsidRDefault="00F540E1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5627D5" w14:paraId="38042C7F" w14:textId="77777777" w:rsidTr="005627D5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6C920760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Sandvik</w:t>
            </w:r>
            <w:proofErr w:type="spellEnd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Argentina inaugura centro de reparación y mantenimiento de equipos mineros en Caleta Olivia,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931D401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31/07/2021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79EF405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5627D5" w14:paraId="6BB8955A" w14:textId="77777777" w:rsidTr="005627D5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32BE552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Kreab</w:t>
            </w:r>
            <w:proofErr w:type="spellEnd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Gavin</w:t>
            </w:r>
            <w:proofErr w:type="spellEnd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Feedback</w:t>
            </w:r>
            <w:proofErr w:type="spellEnd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 han abierto oficinas comerciales en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0944D2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17/04/2019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CA1F172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1C6F4831" w14:textId="77777777" w:rsidR="005627D5" w:rsidRPr="00595FB8" w:rsidRDefault="005627D5" w:rsidP="005627D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D3A7F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42997044" w14:textId="77777777" w:rsidR="005627D5" w:rsidRDefault="005627D5" w:rsidP="00593C26">
      <w:pPr>
        <w:pStyle w:val="Prrafodelista"/>
        <w:ind w:left="360"/>
        <w:jc w:val="both"/>
        <w:rPr>
          <w:rFonts w:ascii="Calibri" w:hAnsi="Calibri"/>
          <w:color w:val="000000" w:themeColor="text1"/>
        </w:rPr>
      </w:pPr>
    </w:p>
    <w:bookmarkEnd w:id="0"/>
    <w:p w14:paraId="21207675" w14:textId="4D95DE33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Operaciones de adquisición de empresas </w:t>
      </w:r>
      <w:r w:rsidR="00D4402D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suecas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01CC7EF4" w:rsidR="00B93D08" w:rsidRPr="009C4BEA" w:rsidRDefault="00B669A3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</w:t>
      </w:r>
      <w:r w:rsidR="00E70A7C" w:rsidRPr="00B93D08">
        <w:rPr>
          <w:rFonts w:ascii="Calibri" w:hAnsi="Calibri"/>
          <w:color w:val="000000" w:themeColor="text1"/>
        </w:rPr>
        <w:t xml:space="preserve">entre </w:t>
      </w:r>
      <w:r w:rsidR="007B6EEE">
        <w:rPr>
          <w:rFonts w:ascii="Calibri" w:hAnsi="Calibri"/>
          <w:color w:val="000000" w:themeColor="text1"/>
        </w:rPr>
        <w:t>201</w:t>
      </w:r>
      <w:r w:rsidR="00AB52D1">
        <w:rPr>
          <w:rFonts w:ascii="Calibri" w:hAnsi="Calibri"/>
          <w:color w:val="000000" w:themeColor="text1"/>
        </w:rPr>
        <w:t>9</w:t>
      </w:r>
      <w:r w:rsidR="007B6EEE">
        <w:rPr>
          <w:rFonts w:ascii="Calibri" w:hAnsi="Calibri"/>
          <w:color w:val="000000" w:themeColor="text1"/>
        </w:rPr>
        <w:t xml:space="preserve"> y </w:t>
      </w:r>
      <w:r w:rsidR="00AB52D1">
        <w:rPr>
          <w:rFonts w:ascii="Calibri" w:hAnsi="Calibri"/>
          <w:color w:val="000000" w:themeColor="text1"/>
        </w:rPr>
        <w:t>enero de 202</w:t>
      </w:r>
      <w:r w:rsidR="005D3A7F">
        <w:rPr>
          <w:rFonts w:ascii="Calibri" w:hAnsi="Calibri"/>
          <w:color w:val="000000" w:themeColor="text1"/>
        </w:rPr>
        <w:t>6</w:t>
      </w:r>
      <w:r w:rsidR="00E70A7C" w:rsidRPr="00B93D08">
        <w:rPr>
          <w:rFonts w:ascii="Calibri" w:hAnsi="Calibri"/>
          <w:color w:val="000000" w:themeColor="text1"/>
        </w:rPr>
        <w:t xml:space="preserve"> se registraron </w:t>
      </w:r>
      <w:r w:rsidR="005D3A7F">
        <w:rPr>
          <w:rFonts w:ascii="Calibri" w:hAnsi="Calibri" w:cs="Calibri"/>
          <w:color w:val="000000"/>
          <w:sz w:val="22"/>
          <w:szCs w:val="22"/>
        </w:rPr>
        <w:t xml:space="preserve">2.288 </w:t>
      </w:r>
      <w:r w:rsidR="002B6EC1">
        <w:rPr>
          <w:rFonts w:ascii="Calibri" w:hAnsi="Calibri"/>
          <w:color w:val="000000" w:themeColor="text1"/>
        </w:rPr>
        <w:t>o</w:t>
      </w:r>
      <w:r w:rsidR="00AF1BAF" w:rsidRPr="00B93D08">
        <w:rPr>
          <w:rFonts w:ascii="Calibri" w:hAnsi="Calibri"/>
          <w:color w:val="000000" w:themeColor="text1"/>
        </w:rPr>
        <w:t xml:space="preserve">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D4402D">
        <w:rPr>
          <w:rFonts w:ascii="Calibri" w:hAnsi="Calibri"/>
          <w:color w:val="000000" w:themeColor="text1"/>
        </w:rPr>
        <w:t>suecas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destacan </w:t>
      </w:r>
      <w:r w:rsidR="006445F2">
        <w:rPr>
          <w:rFonts w:ascii="Calibri" w:hAnsi="Calibri"/>
          <w:color w:val="000000" w:themeColor="text1"/>
        </w:rPr>
        <w:t xml:space="preserve">Reino Unido, </w:t>
      </w:r>
      <w:r w:rsidR="00C118F4">
        <w:rPr>
          <w:rFonts w:ascii="Calibri" w:hAnsi="Calibri"/>
          <w:color w:val="000000" w:themeColor="text1"/>
        </w:rPr>
        <w:t>Finlandia y Estados Unidos.</w:t>
      </w:r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6DFD454C" w14:textId="6E660042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D4402D" w:rsidRPr="00D4402D">
        <w:rPr>
          <w:rFonts w:ascii="Calibri" w:hAnsi="Calibri"/>
          <w:color w:val="000000" w:themeColor="text1"/>
        </w:rPr>
        <w:t>Software de computación</w:t>
      </w:r>
      <w:r w:rsidR="00B93D08" w:rsidRPr="009C4BEA">
        <w:rPr>
          <w:rFonts w:ascii="Calibri" w:hAnsi="Calibri"/>
          <w:color w:val="000000" w:themeColor="text1"/>
        </w:rPr>
        <w:t>;</w:t>
      </w:r>
      <w:r w:rsidR="00B93D08" w:rsidRPr="00B93D08">
        <w:rPr>
          <w:rFonts w:ascii="Calibri" w:hAnsi="Calibri"/>
          <w:color w:val="000000" w:themeColor="text1"/>
        </w:rPr>
        <w:t xml:space="preserve"> </w:t>
      </w:r>
      <w:r w:rsidR="00D4402D" w:rsidRPr="00D4402D">
        <w:rPr>
          <w:rFonts w:ascii="Calibri" w:hAnsi="Calibri"/>
          <w:color w:val="000000" w:themeColor="text1"/>
        </w:rPr>
        <w:t>Maquinaria industrial, eléctrica y electrónica</w:t>
      </w:r>
      <w:r w:rsidR="00B93D08" w:rsidRPr="00B93D08">
        <w:rPr>
          <w:rFonts w:ascii="Calibri" w:hAnsi="Calibri"/>
          <w:color w:val="000000" w:themeColor="text1"/>
        </w:rPr>
        <w:t xml:space="preserve">; </w:t>
      </w:r>
      <w:r w:rsidR="00D4402D" w:rsidRPr="00D4402D">
        <w:rPr>
          <w:rFonts w:ascii="Calibri" w:hAnsi="Calibri"/>
          <w:color w:val="000000" w:themeColor="text1"/>
        </w:rPr>
        <w:t>Servicios Profesionales</w:t>
      </w:r>
      <w:r w:rsidR="00D4402D">
        <w:rPr>
          <w:rFonts w:ascii="Calibri" w:hAnsi="Calibri"/>
          <w:color w:val="000000" w:themeColor="text1"/>
        </w:rPr>
        <w:t xml:space="preserve"> y</w:t>
      </w:r>
      <w:r w:rsidR="00D4402D" w:rsidRPr="00D4402D">
        <w:rPr>
          <w:rFonts w:ascii="Calibri" w:hAnsi="Calibri"/>
          <w:color w:val="000000" w:themeColor="text1"/>
        </w:rPr>
        <w:t xml:space="preserve"> Venta al por mayor</w:t>
      </w:r>
      <w:r w:rsidR="00B93D08" w:rsidRPr="00B93D08">
        <w:rPr>
          <w:rFonts w:ascii="Calibri" w:hAnsi="Calibri"/>
          <w:color w:val="000000" w:themeColor="text1"/>
        </w:rPr>
        <w:t>.</w:t>
      </w:r>
    </w:p>
    <w:p w14:paraId="768138C6" w14:textId="75C0804D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6A8D9EE" w14:textId="3C2C4BF6" w:rsidR="00D4402D" w:rsidRDefault="00D4402D" w:rsidP="00D4402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5917BD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5D3A7F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>suecas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860F90">
        <w:rPr>
          <w:rFonts w:ascii="Calibri" w:hAnsi="Calibri"/>
          <w:b/>
          <w:bCs/>
        </w:rPr>
        <w:t>2019 – enero de 2026</w:t>
      </w:r>
    </w:p>
    <w:p w14:paraId="0A6AFB28" w14:textId="77777777" w:rsidR="005D3A7F" w:rsidRDefault="005D3A7F" w:rsidP="00D4402D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09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51"/>
        <w:gridCol w:w="1634"/>
        <w:gridCol w:w="1306"/>
      </w:tblGrid>
      <w:tr w:rsidR="00D4402D" w14:paraId="0B809ACB" w14:textId="77777777" w:rsidTr="005D3A7F">
        <w:trPr>
          <w:trHeight w:val="1004"/>
          <w:jc w:val="center"/>
        </w:trPr>
        <w:tc>
          <w:tcPr>
            <w:tcW w:w="51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AFD840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3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ABFB0E7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0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6F26104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345F9" w14:paraId="13E0F608" w14:textId="77777777" w:rsidTr="00F345F9">
        <w:trPr>
          <w:trHeight w:val="803"/>
          <w:jc w:val="center"/>
        </w:trPr>
        <w:tc>
          <w:tcPr>
            <w:tcW w:w="51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BF0408" w14:textId="77777777" w:rsidR="00F345F9" w:rsidRDefault="00F345F9" w:rsidP="00F345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Software de computación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AA024" w14:textId="5394C957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E5ADF" w14:textId="06376671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F345F9" w14:paraId="4DA64B9D" w14:textId="77777777" w:rsidTr="00F345F9">
        <w:trPr>
          <w:trHeight w:val="803"/>
          <w:jc w:val="center"/>
        </w:trPr>
        <w:tc>
          <w:tcPr>
            <w:tcW w:w="51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B3C4A" w14:textId="77777777" w:rsidR="00F345F9" w:rsidRDefault="00F345F9" w:rsidP="00F345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Maquinaria industrial, eléctrica y electrónica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4C33E" w14:textId="562B2274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D2EBA2" w14:textId="3BBE283A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F345F9" w14:paraId="6A9FD37D" w14:textId="77777777" w:rsidTr="00F345F9">
        <w:trPr>
          <w:trHeight w:val="803"/>
          <w:jc w:val="center"/>
        </w:trPr>
        <w:tc>
          <w:tcPr>
            <w:tcW w:w="51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FB4DA" w14:textId="77777777" w:rsidR="00F345F9" w:rsidRDefault="00F345F9" w:rsidP="00F345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BA01D7" w14:textId="0051408A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5454A" w14:textId="45BC4431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F345F9" w14:paraId="7FA0130F" w14:textId="77777777" w:rsidTr="00F345F9">
        <w:trPr>
          <w:trHeight w:val="803"/>
          <w:jc w:val="center"/>
        </w:trPr>
        <w:tc>
          <w:tcPr>
            <w:tcW w:w="51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157AD" w14:textId="77777777" w:rsidR="00F345F9" w:rsidRDefault="00F345F9" w:rsidP="00F345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Venta al por mayor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0D4597" w14:textId="7151A65E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37F1C" w14:textId="6AA4434F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F345F9" w14:paraId="10B4EB05" w14:textId="77777777" w:rsidTr="00F345F9">
        <w:trPr>
          <w:trHeight w:val="803"/>
          <w:jc w:val="center"/>
        </w:trPr>
        <w:tc>
          <w:tcPr>
            <w:tcW w:w="51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58DDDC" w14:textId="6BA477EC" w:rsidR="00F345F9" w:rsidRDefault="00F345F9" w:rsidP="00F345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Construcción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4425B2" w14:textId="6D71019D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6729A2" w14:textId="1F7A3353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345F9" w14:paraId="34D18267" w14:textId="77777777" w:rsidTr="00F345F9">
        <w:trPr>
          <w:trHeight w:val="803"/>
          <w:jc w:val="center"/>
        </w:trPr>
        <w:tc>
          <w:tcPr>
            <w:tcW w:w="51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82800" w14:textId="77777777" w:rsidR="00F345F9" w:rsidRDefault="00F345F9" w:rsidP="00F345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Productos químicos, petróleo, caucho y plástico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36416" w14:textId="06D55632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5382E7" w14:textId="2F449849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345F9" w14:paraId="692F099F" w14:textId="77777777" w:rsidTr="00F345F9">
        <w:trPr>
          <w:trHeight w:val="803"/>
          <w:jc w:val="center"/>
        </w:trPr>
        <w:tc>
          <w:tcPr>
            <w:tcW w:w="51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2A999E" w14:textId="1F45AB59" w:rsidR="00F345F9" w:rsidRDefault="00F345F9" w:rsidP="00F345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5425C1" w14:textId="1BCBFD0B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39318E" w14:textId="7592E5A8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345F9" w14:paraId="0A5CD41E" w14:textId="77777777" w:rsidTr="00F345F9">
        <w:trPr>
          <w:trHeight w:val="803"/>
          <w:jc w:val="center"/>
        </w:trPr>
        <w:tc>
          <w:tcPr>
            <w:tcW w:w="51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910E79" w14:textId="70ED168F" w:rsidR="00F345F9" w:rsidRDefault="00F345F9" w:rsidP="00F345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E51F81" w14:textId="652CF494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F6991E" w14:textId="1F8166A1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345F9" w14:paraId="707A4269" w14:textId="77777777" w:rsidTr="00F345F9">
        <w:trPr>
          <w:trHeight w:val="803"/>
          <w:jc w:val="center"/>
        </w:trPr>
        <w:tc>
          <w:tcPr>
            <w:tcW w:w="51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5E202" w14:textId="445EE2D8" w:rsidR="00F345F9" w:rsidRDefault="00F345F9" w:rsidP="00F345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EC4178" w14:textId="208B17B2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984ACB" w14:textId="4E8F099C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F345F9" w14:paraId="0F73C067" w14:textId="77777777" w:rsidTr="00F345F9">
        <w:trPr>
          <w:trHeight w:val="803"/>
          <w:jc w:val="center"/>
        </w:trPr>
        <w:tc>
          <w:tcPr>
            <w:tcW w:w="51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529FDF" w14:textId="77777777" w:rsidR="00F345F9" w:rsidRPr="005D3A7F" w:rsidRDefault="00F345F9" w:rsidP="00F345F9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D3A7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BECE1" w14:textId="07841903" w:rsidR="00F345F9" w:rsidRPr="005D3A7F" w:rsidRDefault="00F345F9" w:rsidP="00F345F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D3A7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2.288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B366C" w14:textId="5506EB36" w:rsidR="00F345F9" w:rsidRDefault="00F345F9" w:rsidP="00F345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48F274B" w14:textId="62AEF406" w:rsidR="00D4402D" w:rsidRDefault="00DF2AB8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D3A7F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B9AD977" w14:textId="5404C598" w:rsidR="00A47ADD" w:rsidRDefault="00A47ADD">
      <w:pPr>
        <w:rPr>
          <w:rFonts w:ascii="Calibri" w:hAnsi="Calibri"/>
          <w:b/>
          <w:bCs/>
        </w:rPr>
      </w:pPr>
    </w:p>
    <w:p w14:paraId="571FAD0F" w14:textId="1D2F1728" w:rsidR="00D4402D" w:rsidRDefault="00D4402D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A1164C">
        <w:rPr>
          <w:rFonts w:ascii="Calibri" w:hAnsi="Calibri"/>
          <w:b/>
          <w:bCs/>
        </w:rPr>
        <w:t>6.2</w:t>
      </w:r>
      <w:r w:rsidRPr="00E97845">
        <w:rPr>
          <w:rFonts w:ascii="Calibri" w:hAnsi="Calibri"/>
          <w:b/>
          <w:bCs/>
        </w:rPr>
        <w:t xml:space="preserve"> –</w:t>
      </w:r>
      <w:r w:rsidR="005D3A7F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>suecas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385855">
        <w:rPr>
          <w:rFonts w:ascii="Calibri" w:hAnsi="Calibri"/>
          <w:b/>
          <w:bCs/>
        </w:rPr>
        <w:t xml:space="preserve">2019 – enero </w:t>
      </w:r>
      <w:r w:rsidR="00992814">
        <w:rPr>
          <w:rFonts w:ascii="Calibri" w:hAnsi="Calibri"/>
          <w:b/>
          <w:bCs/>
        </w:rPr>
        <w:t>de 2026</w:t>
      </w:r>
    </w:p>
    <w:p w14:paraId="4531D864" w14:textId="77777777" w:rsidR="005D3A7F" w:rsidRDefault="005D3A7F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90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1"/>
        <w:gridCol w:w="2604"/>
        <w:gridCol w:w="1927"/>
      </w:tblGrid>
      <w:tr w:rsidR="00D4402D" w14:paraId="3279DFB5" w14:textId="77777777" w:rsidTr="005D3A7F">
        <w:trPr>
          <w:trHeight w:val="863"/>
          <w:jc w:val="center"/>
        </w:trPr>
        <w:tc>
          <w:tcPr>
            <w:tcW w:w="45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019689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0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9CF1BF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92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971814B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9A0D5F" w14:paraId="6E7C3D49" w14:textId="77777777" w:rsidTr="009A0D5F">
        <w:trPr>
          <w:trHeight w:val="712"/>
          <w:jc w:val="center"/>
        </w:trPr>
        <w:tc>
          <w:tcPr>
            <w:tcW w:w="45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EEF544" w14:textId="09081DDB" w:rsidR="009A0D5F" w:rsidRDefault="009A0D5F" w:rsidP="009A0D5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43E868" w14:textId="0EEE3B28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340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3781D2" w14:textId="7C45599C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9A0D5F" w14:paraId="38F7C1D0" w14:textId="77777777" w:rsidTr="009A0D5F">
        <w:trPr>
          <w:trHeight w:val="712"/>
          <w:jc w:val="center"/>
        </w:trPr>
        <w:tc>
          <w:tcPr>
            <w:tcW w:w="45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1942D7" w14:textId="75CE8F5D" w:rsidR="009A0D5F" w:rsidRDefault="009A0D5F" w:rsidP="009A0D5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Finlandia 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25FFA8" w14:textId="6213F4A4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273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CDA9CC" w14:textId="09010D3C" w:rsidR="009A0D5F" w:rsidRDefault="009A0D5F" w:rsidP="009A0D5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9A0D5F" w14:paraId="79F49A4A" w14:textId="77777777" w:rsidTr="009A0D5F">
        <w:trPr>
          <w:trHeight w:val="712"/>
          <w:jc w:val="center"/>
        </w:trPr>
        <w:tc>
          <w:tcPr>
            <w:tcW w:w="45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887E4D8" w14:textId="24D4B8F8" w:rsidR="009A0D5F" w:rsidRDefault="009A0D5F" w:rsidP="009A0D5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62EDE3" w14:textId="36A5A26E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258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E4CF8E0" w14:textId="33748A94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A0D5F" w14:paraId="0595001C" w14:textId="77777777" w:rsidTr="009A0D5F">
        <w:trPr>
          <w:trHeight w:val="712"/>
          <w:jc w:val="center"/>
        </w:trPr>
        <w:tc>
          <w:tcPr>
            <w:tcW w:w="45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F2C3B9" w14:textId="7091B86E" w:rsidR="009A0D5F" w:rsidRDefault="009A0D5F" w:rsidP="009A0D5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Noruega 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24B61F4" w14:textId="215D3CCA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249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F9AE01" w14:textId="11274707" w:rsidR="009A0D5F" w:rsidRDefault="009A0D5F" w:rsidP="009A0D5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A0D5F" w14:paraId="6B2049C2" w14:textId="77777777" w:rsidTr="009A0D5F">
        <w:trPr>
          <w:trHeight w:val="712"/>
          <w:jc w:val="center"/>
        </w:trPr>
        <w:tc>
          <w:tcPr>
            <w:tcW w:w="45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3A422C" w14:textId="3A518DCA" w:rsidR="009A0D5F" w:rsidRDefault="009A0D5F" w:rsidP="009A0D5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Dinamarca 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70975DD" w14:textId="4EFF16C7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234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FB7E12" w14:textId="682D433D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9A0D5F" w14:paraId="7EF2F0D4" w14:textId="77777777" w:rsidTr="009A0D5F">
        <w:trPr>
          <w:trHeight w:val="712"/>
          <w:jc w:val="center"/>
        </w:trPr>
        <w:tc>
          <w:tcPr>
            <w:tcW w:w="45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11B6C4" w14:textId="07A744CF" w:rsidR="009A0D5F" w:rsidRDefault="009A0D5F" w:rsidP="009A0D5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99D6953" w14:textId="7776C034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204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6DE731C" w14:textId="6BFD6D4B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A0D5F" w14:paraId="6F679E01" w14:textId="77777777" w:rsidTr="009A0D5F">
        <w:trPr>
          <w:trHeight w:val="712"/>
          <w:jc w:val="center"/>
        </w:trPr>
        <w:tc>
          <w:tcPr>
            <w:tcW w:w="45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90DF84A" w14:textId="6D038AF7" w:rsidR="009A0D5F" w:rsidRDefault="009A0D5F" w:rsidP="009A0D5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Países Bajos 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7FB11B7" w14:textId="5FEA3540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129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5E3635C" w14:textId="421A6F5A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A0D5F" w14:paraId="2F96CC0A" w14:textId="77777777" w:rsidTr="009A0D5F">
        <w:trPr>
          <w:trHeight w:val="712"/>
          <w:jc w:val="center"/>
        </w:trPr>
        <w:tc>
          <w:tcPr>
            <w:tcW w:w="45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02C691" w14:textId="6256C7E9" w:rsidR="009A0D5F" w:rsidRDefault="009A0D5F" w:rsidP="009A0D5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886E4A" w14:textId="2C679484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FBB68C" w14:textId="151CE19F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A0D5F" w14:paraId="404724B8" w14:textId="77777777" w:rsidTr="009A0D5F">
        <w:trPr>
          <w:trHeight w:val="712"/>
          <w:jc w:val="center"/>
        </w:trPr>
        <w:tc>
          <w:tcPr>
            <w:tcW w:w="45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25878B" w14:textId="3A6D65C3" w:rsidR="009A0D5F" w:rsidRDefault="009A0D5F" w:rsidP="009A0D5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BCDD103" w14:textId="19BF2878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8411F" w14:textId="295F5C20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A0D5F" w14:paraId="5126DA1C" w14:textId="77777777" w:rsidTr="009A0D5F">
        <w:trPr>
          <w:trHeight w:val="712"/>
          <w:jc w:val="center"/>
        </w:trPr>
        <w:tc>
          <w:tcPr>
            <w:tcW w:w="45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4CBAB4F" w14:textId="77777777" w:rsidR="009A0D5F" w:rsidRDefault="009A0D5F" w:rsidP="009A0D5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77C606" w14:textId="110985EA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443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1F4A33A" w14:textId="13866E4A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9A0D5F" w14:paraId="6625B982" w14:textId="77777777" w:rsidTr="009A0D5F">
        <w:trPr>
          <w:trHeight w:val="761"/>
          <w:jc w:val="center"/>
        </w:trPr>
        <w:tc>
          <w:tcPr>
            <w:tcW w:w="45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8A4FB1" w14:textId="77777777" w:rsidR="009A0D5F" w:rsidRPr="005D3A7F" w:rsidRDefault="009A0D5F" w:rsidP="009A0D5F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5D3A7F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7202C3F" w14:textId="3F8111BA" w:rsidR="009A0D5F" w:rsidRPr="005D3A7F" w:rsidRDefault="00F22DCB" w:rsidP="009A0D5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3A7F">
              <w:rPr>
                <w:rFonts w:ascii="Calibri" w:hAnsi="Calibri" w:cs="Calibri"/>
                <w:b/>
                <w:sz w:val="22"/>
                <w:szCs w:val="22"/>
              </w:rPr>
              <w:t>2.288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84E126C" w14:textId="1FEDA190" w:rsidR="009A0D5F" w:rsidRDefault="009A0D5F" w:rsidP="009A0D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D810535" w14:textId="0342EC26" w:rsidR="00D4402D" w:rsidRDefault="00DF2AB8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D3A7F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6940FE6" w14:textId="77777777" w:rsidR="005D3A7F" w:rsidRDefault="005D3A7F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74487B9" w14:textId="175EE770" w:rsidR="00A948B3" w:rsidRDefault="00A948B3" w:rsidP="00A948B3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2919E7A" w14:textId="08A7C811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suecas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AB66D7B" w14:textId="5CB7B8CB" w:rsidR="00D4402D" w:rsidRDefault="00C118F4" w:rsidP="00D4402D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</w:t>
      </w:r>
      <w:r w:rsidR="00E166E3">
        <w:rPr>
          <w:rFonts w:ascii="Calibri" w:hAnsi="Calibri"/>
          <w:color w:val="000000" w:themeColor="text1"/>
        </w:rPr>
        <w:t>9</w:t>
      </w:r>
      <w:r w:rsidR="00D4402D" w:rsidRPr="00B93D08">
        <w:rPr>
          <w:rFonts w:ascii="Calibri" w:hAnsi="Calibri"/>
          <w:color w:val="000000" w:themeColor="text1"/>
        </w:rPr>
        <w:t xml:space="preserve"> y </w:t>
      </w:r>
      <w:r w:rsidR="00E166E3">
        <w:rPr>
          <w:rFonts w:ascii="Calibri" w:hAnsi="Calibri"/>
          <w:color w:val="000000" w:themeColor="text1"/>
        </w:rPr>
        <w:t>enero de 202</w:t>
      </w:r>
      <w:r w:rsidR="005D3A7F">
        <w:rPr>
          <w:rFonts w:ascii="Calibri" w:hAnsi="Calibri"/>
          <w:color w:val="000000" w:themeColor="text1"/>
        </w:rPr>
        <w:t>6</w:t>
      </w:r>
      <w:r>
        <w:rPr>
          <w:rFonts w:ascii="Calibri" w:hAnsi="Calibri"/>
          <w:color w:val="000000" w:themeColor="text1"/>
        </w:rPr>
        <w:t xml:space="preserve"> no</w:t>
      </w:r>
      <w:r w:rsidR="00D4402D" w:rsidRPr="00B93D08">
        <w:rPr>
          <w:rFonts w:ascii="Calibri" w:hAnsi="Calibri"/>
          <w:color w:val="000000" w:themeColor="text1"/>
        </w:rPr>
        <w:t xml:space="preserve"> se </w:t>
      </w:r>
      <w:r w:rsidR="00A04C50">
        <w:rPr>
          <w:rFonts w:ascii="Calibri" w:hAnsi="Calibri"/>
          <w:color w:val="000000" w:themeColor="text1"/>
        </w:rPr>
        <w:t>registr</w:t>
      </w:r>
      <w:r>
        <w:rPr>
          <w:rFonts w:ascii="Calibri" w:hAnsi="Calibri"/>
          <w:color w:val="000000" w:themeColor="text1"/>
        </w:rPr>
        <w:t>aron o</w:t>
      </w:r>
      <w:r w:rsidR="00D4402D" w:rsidRPr="00B93D08">
        <w:rPr>
          <w:rFonts w:ascii="Calibri" w:hAnsi="Calibri"/>
          <w:color w:val="000000" w:themeColor="text1"/>
        </w:rPr>
        <w:t>peraci</w:t>
      </w:r>
      <w:r>
        <w:rPr>
          <w:rFonts w:ascii="Calibri" w:hAnsi="Calibri"/>
          <w:color w:val="000000" w:themeColor="text1"/>
        </w:rPr>
        <w:t>ones</w:t>
      </w:r>
      <w:r w:rsidR="00D4402D" w:rsidRPr="00B93D08">
        <w:rPr>
          <w:rFonts w:ascii="Calibri" w:hAnsi="Calibri"/>
          <w:color w:val="000000" w:themeColor="text1"/>
        </w:rPr>
        <w:t xml:space="preserve"> de adquisición de compañías localizadas en </w:t>
      </w:r>
      <w:r w:rsidR="00D4402D">
        <w:rPr>
          <w:rFonts w:ascii="Calibri" w:hAnsi="Calibri"/>
          <w:color w:val="000000" w:themeColor="text1"/>
        </w:rPr>
        <w:t>Argentina</w:t>
      </w:r>
      <w:r w:rsidR="00D4402D" w:rsidRPr="00B93D08">
        <w:rPr>
          <w:rFonts w:ascii="Calibri" w:hAnsi="Calibri"/>
          <w:color w:val="000000" w:themeColor="text1"/>
        </w:rPr>
        <w:t xml:space="preserve"> por parte de empresas </w:t>
      </w:r>
      <w:r w:rsidR="00D4402D">
        <w:rPr>
          <w:rFonts w:ascii="Calibri" w:hAnsi="Calibri"/>
          <w:color w:val="000000" w:themeColor="text1"/>
        </w:rPr>
        <w:t>suecas.</w:t>
      </w:r>
    </w:p>
    <w:p w14:paraId="28FCCF18" w14:textId="0E72C3DE" w:rsidR="00D4402D" w:rsidRPr="00E73C24" w:rsidRDefault="00D4402D" w:rsidP="00C118F4">
      <w:pPr>
        <w:pStyle w:val="Prrafodelista"/>
        <w:spacing w:before="240"/>
        <w:ind w:left="720"/>
        <w:jc w:val="both"/>
        <w:rPr>
          <w:rFonts w:eastAsia="Batang"/>
        </w:rPr>
      </w:pPr>
    </w:p>
    <w:p w14:paraId="416A3575" w14:textId="77777777" w:rsidR="00D4402D" w:rsidRPr="00B93D08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D4402D" w:rsidRPr="00B93D08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DAC3BE" w14:textId="77777777" w:rsidR="003A38BD" w:rsidRDefault="003A38BD">
      <w:r>
        <w:separator/>
      </w:r>
    </w:p>
  </w:endnote>
  <w:endnote w:type="continuationSeparator" w:id="0">
    <w:p w14:paraId="1799DE71" w14:textId="77777777" w:rsidR="003A38BD" w:rsidRDefault="003A3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214364" w:rsidRDefault="0021436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214364" w:rsidRDefault="0021436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66E71933" w:rsidR="00214364" w:rsidRPr="00191845" w:rsidRDefault="0021436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76533D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214364" w:rsidRPr="00191845" w:rsidRDefault="0021436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214364" w:rsidRPr="00FB6BE7" w:rsidRDefault="0021436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4288A9" w14:textId="77777777" w:rsidR="003A38BD" w:rsidRDefault="003A38BD">
      <w:r>
        <w:separator/>
      </w:r>
    </w:p>
  </w:footnote>
  <w:footnote w:type="continuationSeparator" w:id="0">
    <w:p w14:paraId="5F7FEB80" w14:textId="77777777" w:rsidR="003A38BD" w:rsidRDefault="003A38BD">
      <w:r>
        <w:continuationSeparator/>
      </w:r>
    </w:p>
  </w:footnote>
  <w:footnote w:id="1">
    <w:p w14:paraId="2893CAC7" w14:textId="30C5F883" w:rsidR="00214364" w:rsidRPr="00F472A9" w:rsidRDefault="00214364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76567F29" w:rsidR="00214364" w:rsidRDefault="00C21A89" w:rsidP="00172493">
    <w:pPr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65920" behindDoc="0" locked="0" layoutInCell="1" allowOverlap="1" wp14:anchorId="0EE27211" wp14:editId="588167EE">
          <wp:simplePos x="0" y="0"/>
          <wp:positionH relativeFrom="column">
            <wp:posOffset>4592799</wp:posOffset>
          </wp:positionH>
          <wp:positionV relativeFrom="paragraph">
            <wp:posOffset>159385</wp:posOffset>
          </wp:positionV>
          <wp:extent cx="763905" cy="477520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9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4364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6224" behindDoc="0" locked="0" layoutInCell="1" allowOverlap="1" wp14:anchorId="623B5741" wp14:editId="353AC297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6471A1BB" w:rsidR="00214364" w:rsidRDefault="00214364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40D995A8" w:rsidR="00214364" w:rsidRPr="00837727" w:rsidRDefault="00214364" w:rsidP="00293952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sUECIA</w:t>
    </w:r>
  </w:p>
  <w:p w14:paraId="4207FF9B" w14:textId="6355B1EA" w:rsidR="00214364" w:rsidRDefault="00214364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6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343402E"/>
    <w:multiLevelType w:val="hybridMultilevel"/>
    <w:tmpl w:val="DB7A9B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>
    <w:nsid w:val="757D0184"/>
    <w:multiLevelType w:val="hybridMultilevel"/>
    <w:tmpl w:val="AA2E3AB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C046C75"/>
    <w:multiLevelType w:val="hybridMultilevel"/>
    <w:tmpl w:val="212AAEF0"/>
    <w:lvl w:ilvl="0" w:tplc="2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5"/>
  </w:num>
  <w:num w:numId="4">
    <w:abstractNumId w:val="27"/>
  </w:num>
  <w:num w:numId="5">
    <w:abstractNumId w:val="12"/>
  </w:num>
  <w:num w:numId="6">
    <w:abstractNumId w:val="3"/>
  </w:num>
  <w:num w:numId="7">
    <w:abstractNumId w:val="36"/>
  </w:num>
  <w:num w:numId="8">
    <w:abstractNumId w:val="13"/>
  </w:num>
  <w:num w:numId="9">
    <w:abstractNumId w:val="29"/>
  </w:num>
  <w:num w:numId="10">
    <w:abstractNumId w:val="1"/>
  </w:num>
  <w:num w:numId="11">
    <w:abstractNumId w:val="30"/>
  </w:num>
  <w:num w:numId="12">
    <w:abstractNumId w:val="17"/>
  </w:num>
  <w:num w:numId="13">
    <w:abstractNumId w:val="16"/>
  </w:num>
  <w:num w:numId="14">
    <w:abstractNumId w:val="18"/>
  </w:num>
  <w:num w:numId="15">
    <w:abstractNumId w:val="22"/>
  </w:num>
  <w:num w:numId="16">
    <w:abstractNumId w:val="20"/>
  </w:num>
  <w:num w:numId="17">
    <w:abstractNumId w:val="7"/>
  </w:num>
  <w:num w:numId="18">
    <w:abstractNumId w:val="34"/>
  </w:num>
  <w:num w:numId="19">
    <w:abstractNumId w:val="21"/>
  </w:num>
  <w:num w:numId="20">
    <w:abstractNumId w:val="15"/>
  </w:num>
  <w:num w:numId="21">
    <w:abstractNumId w:val="11"/>
  </w:num>
  <w:num w:numId="22">
    <w:abstractNumId w:val="0"/>
  </w:num>
  <w:num w:numId="23">
    <w:abstractNumId w:val="4"/>
  </w:num>
  <w:num w:numId="24">
    <w:abstractNumId w:val="26"/>
  </w:num>
  <w:num w:numId="25">
    <w:abstractNumId w:val="37"/>
  </w:num>
  <w:num w:numId="26">
    <w:abstractNumId w:val="2"/>
  </w:num>
  <w:num w:numId="27">
    <w:abstractNumId w:val="14"/>
  </w:num>
  <w:num w:numId="28">
    <w:abstractNumId w:val="6"/>
  </w:num>
  <w:num w:numId="29">
    <w:abstractNumId w:val="23"/>
  </w:num>
  <w:num w:numId="30">
    <w:abstractNumId w:val="9"/>
  </w:num>
  <w:num w:numId="31">
    <w:abstractNumId w:val="24"/>
  </w:num>
  <w:num w:numId="32">
    <w:abstractNumId w:val="10"/>
  </w:num>
  <w:num w:numId="33">
    <w:abstractNumId w:val="19"/>
  </w:num>
  <w:num w:numId="34">
    <w:abstractNumId w:val="32"/>
  </w:num>
  <w:num w:numId="35">
    <w:abstractNumId w:val="8"/>
  </w:num>
  <w:num w:numId="36">
    <w:abstractNumId w:val="7"/>
  </w:num>
  <w:num w:numId="37">
    <w:abstractNumId w:val="33"/>
  </w:num>
  <w:num w:numId="38">
    <w:abstractNumId w:val="7"/>
  </w:num>
  <w:num w:numId="39">
    <w:abstractNumId w:val="35"/>
  </w:num>
  <w:num w:numId="40">
    <w:abstractNumId w:val="31"/>
  </w:num>
  <w:num w:numId="41">
    <w:abstractNumId w:val="38"/>
  </w:num>
  <w:num w:numId="42">
    <w:abstractNumId w:val="7"/>
    <w:lvlOverride w:ilvl="0">
      <w:startOverride w:val="3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0198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53D4"/>
    <w:rsid w:val="00060104"/>
    <w:rsid w:val="00060A88"/>
    <w:rsid w:val="000611D9"/>
    <w:rsid w:val="0006299A"/>
    <w:rsid w:val="000668BC"/>
    <w:rsid w:val="00067A4E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5023"/>
    <w:rsid w:val="000867B5"/>
    <w:rsid w:val="00086856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66C1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C7FA8"/>
    <w:rsid w:val="000D3BE3"/>
    <w:rsid w:val="000D525F"/>
    <w:rsid w:val="000D74BC"/>
    <w:rsid w:val="000D7A4F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5C99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377B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08E5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3B"/>
    <w:rsid w:val="00175A7E"/>
    <w:rsid w:val="00180B55"/>
    <w:rsid w:val="0018193A"/>
    <w:rsid w:val="00181F83"/>
    <w:rsid w:val="00182AC6"/>
    <w:rsid w:val="00182BFF"/>
    <w:rsid w:val="00183C1C"/>
    <w:rsid w:val="00183D9F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1A6D"/>
    <w:rsid w:val="001B331A"/>
    <w:rsid w:val="001B39F8"/>
    <w:rsid w:val="001B420B"/>
    <w:rsid w:val="001B5165"/>
    <w:rsid w:val="001B539C"/>
    <w:rsid w:val="001B546B"/>
    <w:rsid w:val="001B5A6C"/>
    <w:rsid w:val="001C031F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4F6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262"/>
    <w:rsid w:val="001F6F9C"/>
    <w:rsid w:val="001F7A48"/>
    <w:rsid w:val="00201F10"/>
    <w:rsid w:val="002023DA"/>
    <w:rsid w:val="00202C01"/>
    <w:rsid w:val="00203CB2"/>
    <w:rsid w:val="00203CE4"/>
    <w:rsid w:val="00206570"/>
    <w:rsid w:val="002116C1"/>
    <w:rsid w:val="00213704"/>
    <w:rsid w:val="0021436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411E8"/>
    <w:rsid w:val="00244CAC"/>
    <w:rsid w:val="00245DD6"/>
    <w:rsid w:val="00246279"/>
    <w:rsid w:val="00246DA8"/>
    <w:rsid w:val="00246DDD"/>
    <w:rsid w:val="00247EF5"/>
    <w:rsid w:val="00250AE3"/>
    <w:rsid w:val="002516ED"/>
    <w:rsid w:val="002520A6"/>
    <w:rsid w:val="002550E4"/>
    <w:rsid w:val="00256F72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77F7F"/>
    <w:rsid w:val="002817EA"/>
    <w:rsid w:val="00283AAA"/>
    <w:rsid w:val="00284AFE"/>
    <w:rsid w:val="00286143"/>
    <w:rsid w:val="002868EE"/>
    <w:rsid w:val="00286FDD"/>
    <w:rsid w:val="00287BFE"/>
    <w:rsid w:val="00287EF5"/>
    <w:rsid w:val="002900F0"/>
    <w:rsid w:val="00290B6C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DD6"/>
    <w:rsid w:val="002B3FD2"/>
    <w:rsid w:val="002B472D"/>
    <w:rsid w:val="002B5177"/>
    <w:rsid w:val="002B6EC1"/>
    <w:rsid w:val="002C2FC2"/>
    <w:rsid w:val="002C3712"/>
    <w:rsid w:val="002C3F97"/>
    <w:rsid w:val="002C4E4C"/>
    <w:rsid w:val="002C560A"/>
    <w:rsid w:val="002C67EB"/>
    <w:rsid w:val="002C7712"/>
    <w:rsid w:val="002D209B"/>
    <w:rsid w:val="002D4F68"/>
    <w:rsid w:val="002D53B8"/>
    <w:rsid w:val="002D543E"/>
    <w:rsid w:val="002D7E94"/>
    <w:rsid w:val="002E14D8"/>
    <w:rsid w:val="002E1A52"/>
    <w:rsid w:val="002E1D21"/>
    <w:rsid w:val="002E45C3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0BE9"/>
    <w:rsid w:val="00321A97"/>
    <w:rsid w:val="00322D4A"/>
    <w:rsid w:val="00323186"/>
    <w:rsid w:val="003246E9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729D"/>
    <w:rsid w:val="00351D66"/>
    <w:rsid w:val="003540E4"/>
    <w:rsid w:val="00356983"/>
    <w:rsid w:val="00356E99"/>
    <w:rsid w:val="00360613"/>
    <w:rsid w:val="00360800"/>
    <w:rsid w:val="00360AF4"/>
    <w:rsid w:val="00361C4A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5855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8BD"/>
    <w:rsid w:val="003A4020"/>
    <w:rsid w:val="003A4BF9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950"/>
    <w:rsid w:val="003C5BD1"/>
    <w:rsid w:val="003C6ACF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D7D54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B47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17744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5D21"/>
    <w:rsid w:val="00456E81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46F"/>
    <w:rsid w:val="0048095C"/>
    <w:rsid w:val="00480AD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1591"/>
    <w:rsid w:val="004F3A92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045D"/>
    <w:rsid w:val="00561053"/>
    <w:rsid w:val="005622E8"/>
    <w:rsid w:val="005627D5"/>
    <w:rsid w:val="00562FA0"/>
    <w:rsid w:val="00563C82"/>
    <w:rsid w:val="005647CE"/>
    <w:rsid w:val="00564865"/>
    <w:rsid w:val="0056488B"/>
    <w:rsid w:val="005678B9"/>
    <w:rsid w:val="005701FC"/>
    <w:rsid w:val="005712A1"/>
    <w:rsid w:val="00575183"/>
    <w:rsid w:val="0057566D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7BD"/>
    <w:rsid w:val="00591DE6"/>
    <w:rsid w:val="0059203A"/>
    <w:rsid w:val="0059270C"/>
    <w:rsid w:val="00593BD8"/>
    <w:rsid w:val="00593C26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0296"/>
    <w:rsid w:val="005D2066"/>
    <w:rsid w:val="005D37F7"/>
    <w:rsid w:val="005D3A7F"/>
    <w:rsid w:val="005D7C29"/>
    <w:rsid w:val="005E4577"/>
    <w:rsid w:val="005E5DEE"/>
    <w:rsid w:val="005E733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4FD3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5BE7"/>
    <w:rsid w:val="00636C88"/>
    <w:rsid w:val="00636CDC"/>
    <w:rsid w:val="00640EAC"/>
    <w:rsid w:val="00642158"/>
    <w:rsid w:val="00642B11"/>
    <w:rsid w:val="00642DF9"/>
    <w:rsid w:val="006445F2"/>
    <w:rsid w:val="00644CF8"/>
    <w:rsid w:val="006460E3"/>
    <w:rsid w:val="006468C3"/>
    <w:rsid w:val="00646A15"/>
    <w:rsid w:val="0064739B"/>
    <w:rsid w:val="006473C0"/>
    <w:rsid w:val="006505F8"/>
    <w:rsid w:val="00650B0A"/>
    <w:rsid w:val="00650EEC"/>
    <w:rsid w:val="0065248A"/>
    <w:rsid w:val="0065356D"/>
    <w:rsid w:val="0065456C"/>
    <w:rsid w:val="006554D2"/>
    <w:rsid w:val="00655FF9"/>
    <w:rsid w:val="00657E0F"/>
    <w:rsid w:val="006611D0"/>
    <w:rsid w:val="00661FF0"/>
    <w:rsid w:val="006628F0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73AE"/>
    <w:rsid w:val="00697D04"/>
    <w:rsid w:val="006A1776"/>
    <w:rsid w:val="006A1CED"/>
    <w:rsid w:val="006A2E07"/>
    <w:rsid w:val="006A5603"/>
    <w:rsid w:val="006A5A18"/>
    <w:rsid w:val="006A6340"/>
    <w:rsid w:val="006B023D"/>
    <w:rsid w:val="006B09E2"/>
    <w:rsid w:val="006B4044"/>
    <w:rsid w:val="006B75BD"/>
    <w:rsid w:val="006B7AB7"/>
    <w:rsid w:val="006B7FC2"/>
    <w:rsid w:val="006C1315"/>
    <w:rsid w:val="006C19A4"/>
    <w:rsid w:val="006C2706"/>
    <w:rsid w:val="006C422D"/>
    <w:rsid w:val="006C4430"/>
    <w:rsid w:val="006C457A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15CA"/>
    <w:rsid w:val="006F19AB"/>
    <w:rsid w:val="006F2160"/>
    <w:rsid w:val="006F2E0E"/>
    <w:rsid w:val="006F390C"/>
    <w:rsid w:val="006F5FF1"/>
    <w:rsid w:val="006F6E41"/>
    <w:rsid w:val="007046C9"/>
    <w:rsid w:val="00704C1E"/>
    <w:rsid w:val="007069E5"/>
    <w:rsid w:val="00706F6B"/>
    <w:rsid w:val="00710790"/>
    <w:rsid w:val="007120C4"/>
    <w:rsid w:val="00712C16"/>
    <w:rsid w:val="007138CE"/>
    <w:rsid w:val="007141D0"/>
    <w:rsid w:val="00714CDA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3546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2514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533D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3C4"/>
    <w:rsid w:val="007B2F54"/>
    <w:rsid w:val="007B5BC9"/>
    <w:rsid w:val="007B6EEE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2F38"/>
    <w:rsid w:val="007E30C3"/>
    <w:rsid w:val="007E66E1"/>
    <w:rsid w:val="007E6BF5"/>
    <w:rsid w:val="007E6E00"/>
    <w:rsid w:val="007E74B8"/>
    <w:rsid w:val="007F0A6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044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2B4"/>
    <w:rsid w:val="00827689"/>
    <w:rsid w:val="008319F0"/>
    <w:rsid w:val="00834A20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0F90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052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1F24"/>
    <w:rsid w:val="008D25EC"/>
    <w:rsid w:val="008D32DF"/>
    <w:rsid w:val="008D393C"/>
    <w:rsid w:val="008E0D07"/>
    <w:rsid w:val="008E4EE0"/>
    <w:rsid w:val="008E5D6D"/>
    <w:rsid w:val="008E635A"/>
    <w:rsid w:val="008E6457"/>
    <w:rsid w:val="008E77FD"/>
    <w:rsid w:val="008F20F7"/>
    <w:rsid w:val="008F2850"/>
    <w:rsid w:val="008F315F"/>
    <w:rsid w:val="008F3EAA"/>
    <w:rsid w:val="008F41E7"/>
    <w:rsid w:val="008F60FF"/>
    <w:rsid w:val="008F6593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455F"/>
    <w:rsid w:val="00906A80"/>
    <w:rsid w:val="00910910"/>
    <w:rsid w:val="00912FE9"/>
    <w:rsid w:val="00913947"/>
    <w:rsid w:val="0091601D"/>
    <w:rsid w:val="0091653B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718"/>
    <w:rsid w:val="00935808"/>
    <w:rsid w:val="009419F2"/>
    <w:rsid w:val="009426A2"/>
    <w:rsid w:val="009432A8"/>
    <w:rsid w:val="00945B5B"/>
    <w:rsid w:val="0094691E"/>
    <w:rsid w:val="0095001C"/>
    <w:rsid w:val="00950A8F"/>
    <w:rsid w:val="009511D4"/>
    <w:rsid w:val="00951C31"/>
    <w:rsid w:val="00952216"/>
    <w:rsid w:val="00952738"/>
    <w:rsid w:val="0095303B"/>
    <w:rsid w:val="009536DA"/>
    <w:rsid w:val="00954D3F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01C"/>
    <w:rsid w:val="00983C45"/>
    <w:rsid w:val="00984D48"/>
    <w:rsid w:val="0098566E"/>
    <w:rsid w:val="009861E2"/>
    <w:rsid w:val="009874B8"/>
    <w:rsid w:val="00991E52"/>
    <w:rsid w:val="00992814"/>
    <w:rsid w:val="0099286F"/>
    <w:rsid w:val="00993042"/>
    <w:rsid w:val="00993699"/>
    <w:rsid w:val="00993943"/>
    <w:rsid w:val="00994B0C"/>
    <w:rsid w:val="00995346"/>
    <w:rsid w:val="00996921"/>
    <w:rsid w:val="009A0196"/>
    <w:rsid w:val="009A0D5F"/>
    <w:rsid w:val="009A0DC7"/>
    <w:rsid w:val="009A1E61"/>
    <w:rsid w:val="009A280D"/>
    <w:rsid w:val="009A3477"/>
    <w:rsid w:val="009A3DC0"/>
    <w:rsid w:val="009A400C"/>
    <w:rsid w:val="009A6B49"/>
    <w:rsid w:val="009B4582"/>
    <w:rsid w:val="009B4FB0"/>
    <w:rsid w:val="009B52F5"/>
    <w:rsid w:val="009B5C41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BA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4C50"/>
    <w:rsid w:val="00A05367"/>
    <w:rsid w:val="00A054C3"/>
    <w:rsid w:val="00A057A4"/>
    <w:rsid w:val="00A06D9C"/>
    <w:rsid w:val="00A1040E"/>
    <w:rsid w:val="00A10CE0"/>
    <w:rsid w:val="00A1164C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27E3C"/>
    <w:rsid w:val="00A30A1B"/>
    <w:rsid w:val="00A32416"/>
    <w:rsid w:val="00A32623"/>
    <w:rsid w:val="00A32961"/>
    <w:rsid w:val="00A331EE"/>
    <w:rsid w:val="00A3443C"/>
    <w:rsid w:val="00A349C7"/>
    <w:rsid w:val="00A3717C"/>
    <w:rsid w:val="00A37E6C"/>
    <w:rsid w:val="00A417ED"/>
    <w:rsid w:val="00A41E3B"/>
    <w:rsid w:val="00A4269A"/>
    <w:rsid w:val="00A42D89"/>
    <w:rsid w:val="00A44295"/>
    <w:rsid w:val="00A47ADD"/>
    <w:rsid w:val="00A504C7"/>
    <w:rsid w:val="00A505BD"/>
    <w:rsid w:val="00A53380"/>
    <w:rsid w:val="00A53D14"/>
    <w:rsid w:val="00A54A92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391B"/>
    <w:rsid w:val="00A64B59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48B3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52D1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103"/>
    <w:rsid w:val="00AF23D5"/>
    <w:rsid w:val="00AF4E1C"/>
    <w:rsid w:val="00AF6B05"/>
    <w:rsid w:val="00AF6CB4"/>
    <w:rsid w:val="00B037AA"/>
    <w:rsid w:val="00B049B1"/>
    <w:rsid w:val="00B04D18"/>
    <w:rsid w:val="00B04F2B"/>
    <w:rsid w:val="00B05198"/>
    <w:rsid w:val="00B05F8A"/>
    <w:rsid w:val="00B06472"/>
    <w:rsid w:val="00B107AA"/>
    <w:rsid w:val="00B1099A"/>
    <w:rsid w:val="00B1202F"/>
    <w:rsid w:val="00B12283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4D15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01A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2964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18F4"/>
    <w:rsid w:val="00C1210F"/>
    <w:rsid w:val="00C1216F"/>
    <w:rsid w:val="00C13CBF"/>
    <w:rsid w:val="00C1511C"/>
    <w:rsid w:val="00C15A62"/>
    <w:rsid w:val="00C15B29"/>
    <w:rsid w:val="00C16850"/>
    <w:rsid w:val="00C17457"/>
    <w:rsid w:val="00C20FDD"/>
    <w:rsid w:val="00C210B4"/>
    <w:rsid w:val="00C21A89"/>
    <w:rsid w:val="00C22EAD"/>
    <w:rsid w:val="00C2362B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3C2F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75ABD"/>
    <w:rsid w:val="00C76576"/>
    <w:rsid w:val="00C800EF"/>
    <w:rsid w:val="00C84781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4704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829"/>
    <w:rsid w:val="00D13ABD"/>
    <w:rsid w:val="00D13D74"/>
    <w:rsid w:val="00D1694E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0C6"/>
    <w:rsid w:val="00D33668"/>
    <w:rsid w:val="00D34578"/>
    <w:rsid w:val="00D35032"/>
    <w:rsid w:val="00D36821"/>
    <w:rsid w:val="00D41265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27B4"/>
    <w:rsid w:val="00DA321E"/>
    <w:rsid w:val="00DA5108"/>
    <w:rsid w:val="00DA5700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ADC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AB8"/>
    <w:rsid w:val="00DF2DB0"/>
    <w:rsid w:val="00DF2FC8"/>
    <w:rsid w:val="00DF3DBF"/>
    <w:rsid w:val="00DF4DD6"/>
    <w:rsid w:val="00DF54FB"/>
    <w:rsid w:val="00DF76FD"/>
    <w:rsid w:val="00DF7904"/>
    <w:rsid w:val="00E01667"/>
    <w:rsid w:val="00E0303E"/>
    <w:rsid w:val="00E03340"/>
    <w:rsid w:val="00E044FF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6E3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488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3C24"/>
    <w:rsid w:val="00E73DE2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13CA"/>
    <w:rsid w:val="00EE23F3"/>
    <w:rsid w:val="00EE2776"/>
    <w:rsid w:val="00EE36D6"/>
    <w:rsid w:val="00EE6307"/>
    <w:rsid w:val="00EF0B1C"/>
    <w:rsid w:val="00EF0FA2"/>
    <w:rsid w:val="00EF1346"/>
    <w:rsid w:val="00EF3336"/>
    <w:rsid w:val="00EF4053"/>
    <w:rsid w:val="00EF65CA"/>
    <w:rsid w:val="00EF66B8"/>
    <w:rsid w:val="00EF7562"/>
    <w:rsid w:val="00F014EA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DCB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5F9"/>
    <w:rsid w:val="00F34689"/>
    <w:rsid w:val="00F347CD"/>
    <w:rsid w:val="00F364B8"/>
    <w:rsid w:val="00F36ABE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6F4"/>
    <w:rsid w:val="00F53B2B"/>
    <w:rsid w:val="00F540E1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974D9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98A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34C0"/>
    <w:rsid w:val="00FE5633"/>
    <w:rsid w:val="00FE5AD1"/>
    <w:rsid w:val="00FE5B7A"/>
    <w:rsid w:val="00FF1D67"/>
    <w:rsid w:val="00FF2720"/>
    <w:rsid w:val="00FF383B"/>
    <w:rsid w:val="00FF3879"/>
    <w:rsid w:val="00FF464B"/>
    <w:rsid w:val="00FF704F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51649</c:v>
                </c:pt>
                <c:pt idx="1">
                  <c:v>52568</c:v>
                </c:pt>
                <c:pt idx="2">
                  <c:v>60647</c:v>
                </c:pt>
                <c:pt idx="3">
                  <c:v>54836</c:v>
                </c:pt>
                <c:pt idx="4">
                  <c:v>54950</c:v>
                </c:pt>
                <c:pt idx="5">
                  <c:v>57117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8F9-4CBA-A457-0BB57C2C621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171968"/>
        <c:axId val="10117465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2.5999999999999999E-2</c:v>
                </c:pt>
                <c:pt idx="1">
                  <c:v>-1.9E-2</c:v>
                </c:pt>
                <c:pt idx="2">
                  <c:v>5.1999999999999998E-2</c:v>
                </c:pt>
                <c:pt idx="3">
                  <c:v>1.2999999999999999E-2</c:v>
                </c:pt>
                <c:pt idx="4">
                  <c:v>-2E-3</c:v>
                </c:pt>
                <c:pt idx="5">
                  <c:v>8.0000000000000002E-3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8F9-4CBA-A457-0BB57C2C621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2644352"/>
        <c:axId val="102642816"/>
      </c:lineChart>
      <c:catAx>
        <c:axId val="101171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74656"/>
        <c:crosses val="autoZero"/>
        <c:auto val="1"/>
        <c:lblAlgn val="ctr"/>
        <c:lblOffset val="100"/>
        <c:noMultiLvlLbl val="0"/>
      </c:catAx>
      <c:valAx>
        <c:axId val="101174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71968"/>
        <c:crosses val="autoZero"/>
        <c:crossBetween val="between"/>
      </c:valAx>
      <c:valAx>
        <c:axId val="102642816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44352"/>
        <c:crosses val="max"/>
        <c:crossBetween val="between"/>
      </c:valAx>
      <c:catAx>
        <c:axId val="10264435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26428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1.7999999999999999E-2</c:v>
                </c:pt>
                <c:pt idx="1">
                  <c:v>5.0000000000000001E-3</c:v>
                </c:pt>
                <c:pt idx="2">
                  <c:v>2.1999999999999999E-2</c:v>
                </c:pt>
                <c:pt idx="3">
                  <c:v>8.4000000000000005E-2</c:v>
                </c:pt>
                <c:pt idx="4">
                  <c:v>8.5000000000000006E-2</c:v>
                </c:pt>
                <c:pt idx="5">
                  <c:v>2.8000000000000001E-2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AC1-4A2A-B283-AB6A8EEF0590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6.8000000000000005E-2</c:v>
                </c:pt>
                <c:pt idx="1">
                  <c:v>8.3000000000000004E-2</c:v>
                </c:pt>
                <c:pt idx="2">
                  <c:v>8.7999999999999995E-2</c:v>
                </c:pt>
                <c:pt idx="3">
                  <c:v>7.3999999999999996E-2</c:v>
                </c:pt>
                <c:pt idx="4">
                  <c:v>7.5999999999999998E-2</c:v>
                </c:pt>
                <c:pt idx="5">
                  <c:v>8.3000000000000004E-2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AC1-4A2A-B283-AB6A8EEF059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675584"/>
        <c:axId val="102677120"/>
      </c:barChart>
      <c:catAx>
        <c:axId val="102675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77120"/>
        <c:crosses val="autoZero"/>
        <c:auto val="1"/>
        <c:lblAlgn val="ctr"/>
        <c:lblOffset val="100"/>
        <c:noMultiLvlLbl val="0"/>
      </c:catAx>
      <c:valAx>
        <c:axId val="102677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75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8300</c:v>
                </c:pt>
                <c:pt idx="1">
                  <c:v>20622</c:v>
                </c:pt>
                <c:pt idx="2">
                  <c:v>24881</c:v>
                </c:pt>
                <c:pt idx="3">
                  <c:v>52424</c:v>
                </c:pt>
                <c:pt idx="4">
                  <c:v>24972</c:v>
                </c:pt>
                <c:pt idx="5">
                  <c:v>18288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761-4584-BBE0-BFCB19CA45D2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15475</c:v>
                </c:pt>
                <c:pt idx="1">
                  <c:v>23053</c:v>
                </c:pt>
                <c:pt idx="2">
                  <c:v>29924</c:v>
                </c:pt>
                <c:pt idx="3">
                  <c:v>66713</c:v>
                </c:pt>
                <c:pt idx="4">
                  <c:v>47138</c:v>
                </c:pt>
                <c:pt idx="5">
                  <c:v>27369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761-4584-BBE0-BFCB19CA45D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641856"/>
        <c:axId val="103643392"/>
      </c:barChart>
      <c:catAx>
        <c:axId val="10364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43392"/>
        <c:crosses val="autoZero"/>
        <c:auto val="1"/>
        <c:lblAlgn val="ctr"/>
        <c:lblOffset val="100"/>
        <c:noMultiLvlLbl val="0"/>
      </c:catAx>
      <c:valAx>
        <c:axId val="10364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41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93791</c:v>
                </c:pt>
                <c:pt idx="1">
                  <c:v>324478</c:v>
                </c:pt>
                <c:pt idx="2">
                  <c:v>400603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10D-4AD6-AED7-2F5392ACD2E4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123618</c:v>
                </c:pt>
                <c:pt idx="1">
                  <c:v>377258</c:v>
                </c:pt>
                <c:pt idx="2">
                  <c:v>531299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10D-4AD6-AED7-2F5392ACD2E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670144"/>
        <c:axId val="103671680"/>
      </c:barChart>
      <c:catAx>
        <c:axId val="103670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71680"/>
        <c:crosses val="autoZero"/>
        <c:auto val="1"/>
        <c:lblAlgn val="ctr"/>
        <c:lblOffset val="100"/>
        <c:noMultiLvlLbl val="0"/>
      </c:catAx>
      <c:valAx>
        <c:axId val="103671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670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CDDEA-7D2B-4DC6-82BD-F3730D376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910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9</cp:revision>
  <cp:lastPrinted>2016-05-20T14:06:00Z</cp:lastPrinted>
  <dcterms:created xsi:type="dcterms:W3CDTF">2026-01-22T15:24:00Z</dcterms:created>
  <dcterms:modified xsi:type="dcterms:W3CDTF">2026-02-05T17:24:00Z</dcterms:modified>
</cp:coreProperties>
</file>