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66449B0F" w:rsidR="00FB16AB" w:rsidRPr="000106E9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  <w:r w:rsidR="00BC12C7" w:rsidRPr="00BC12C7">
        <w:br/>
      </w:r>
      <w:r w:rsidR="00BC12C7" w:rsidRPr="00BC12C7">
        <w:br/>
      </w:r>
      <w:r w:rsidR="00BC12C7" w:rsidRPr="00BC12C7">
        <w:rPr>
          <w:rFonts w:ascii="Arial" w:hAnsi="Arial" w:cs="Arial"/>
          <w:sz w:val="24"/>
          <w:szCs w:val="24"/>
          <w:highlight w:val="yellow"/>
          <w:lang w:val="kk-KZ"/>
        </w:rPr>
        <w:t xml:space="preserve">Правильные ответы выделены желтым </w:t>
      </w:r>
      <w:r w:rsidR="00BC12C7" w:rsidRPr="000106E9">
        <w:rPr>
          <w:rFonts w:ascii="Arial" w:hAnsi="Arial" w:cs="Arial"/>
          <w:sz w:val="24"/>
          <w:szCs w:val="24"/>
          <w:highlight w:val="yellow"/>
          <w:lang w:val="kk-KZ"/>
        </w:rPr>
        <w:t>цвето</w:t>
      </w:r>
      <w:r w:rsidR="000106E9" w:rsidRPr="000106E9">
        <w:rPr>
          <w:rFonts w:ascii="Arial" w:hAnsi="Arial" w:cs="Arial"/>
          <w:sz w:val="24"/>
          <w:szCs w:val="24"/>
          <w:highlight w:val="yellow"/>
          <w:lang w:val="kk-KZ"/>
        </w:rPr>
        <w:t>м</w:t>
      </w:r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763C3A52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28" type="#_x0000_t75" style="width:16.5pt;height:14pt" o:ole="">
            <v:imagedata r:id="rId7" o:title=""/>
          </v:shape>
          <w:control r:id="rId8" w:name="DefaultOcxName4" w:shapeid="_x0000_i1328"/>
        </w:object>
      </w:r>
      <w:r w:rsidRPr="00051E9D">
        <w:rPr>
          <w:rFonts w:ascii="Arial" w:eastAsia="Times New Roman" w:hAnsi="Arial" w:cs="Arial"/>
          <w:sz w:val="20"/>
          <w:szCs w:val="20"/>
          <w:highlight w:val="yellow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16.5pt;height:14pt" o:ole="">
            <v:imagedata r:id="rId9" o:title=""/>
          </v:shape>
          <w:control r:id="rId10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16.5pt;height:14pt" o:ole="">
            <v:imagedata r:id="rId9" o:title=""/>
          </v:shape>
          <w:control r:id="rId11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16.5pt;height:14pt" o:ole="">
            <v:imagedata r:id="rId9" o:title=""/>
          </v:shape>
          <w:control r:id="rId12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3507BB1C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16.5pt;height:14pt" o:ole="">
            <v:imagedata r:id="rId9" o:title=""/>
          </v:shape>
          <w:control r:id="rId13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6.5pt;height:14pt" o:ole="">
            <v:imagedata r:id="rId9" o:title=""/>
          </v:shape>
          <w:control r:id="rId14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16.5pt;height:14pt" o:ole="">
            <v:imagedata r:id="rId7" o:title=""/>
          </v:shape>
          <w:control r:id="rId15" w:name="DefaultOcxName10" w:shapeid="_x0000_i1118"/>
        </w:object>
      </w:r>
      <w:r w:rsidRPr="00051E9D">
        <w:rPr>
          <w:rFonts w:ascii="Arial" w:eastAsia="Times New Roman" w:hAnsi="Arial" w:cs="Arial"/>
          <w:sz w:val="20"/>
          <w:szCs w:val="20"/>
          <w:highlight w:val="yellow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16.5pt;height:14pt" o:ole="">
            <v:imagedata r:id="rId9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6AA5C127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16.5pt;height:14pt" o:ole="">
            <v:imagedata r:id="rId9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320" type="#_x0000_t75" style="width:16.5pt;height:14pt" o:ole="">
            <v:imagedata r:id="rId7" o:title=""/>
          </v:shape>
          <w:control r:id="rId18" w:name="DefaultOcxName13" w:shapeid="_x0000_i1320"/>
        </w:object>
      </w:r>
      <w:r w:rsidRPr="00051E9D">
        <w:rPr>
          <w:rFonts w:ascii="Arial" w:eastAsia="Times New Roman" w:hAnsi="Arial" w:cs="Arial"/>
          <w:sz w:val="20"/>
          <w:szCs w:val="20"/>
          <w:highlight w:val="yellow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16.5pt;height:14pt" o:ole="">
            <v:imagedata r:id="rId9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6.5pt;height:14pt" o:ole="">
            <v:imagedata r:id="rId9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4260E938" w:rsidR="00FA2D9C" w:rsidRPr="0041139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kk-KZ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lastRenderedPageBreak/>
        <w:t>Ваш ответ:</w:t>
      </w:r>
      <w:r w:rsidR="0041139D">
        <w:rPr>
          <w:rFonts w:ascii="Arial" w:eastAsia="Times New Roman" w:hAnsi="Arial" w:cs="Arial"/>
          <w:color w:val="FF0000"/>
          <w:sz w:val="24"/>
          <w:szCs w:val="24"/>
        </w:rPr>
        <w:t xml:space="preserve"> Продукт, отмеченный голубой линией, имеет больший </w:t>
      </w:r>
      <w:r w:rsidR="0041139D">
        <w:rPr>
          <w:rFonts w:ascii="Arial" w:eastAsia="Times New Roman" w:hAnsi="Arial" w:cs="Arial"/>
          <w:color w:val="FF0000"/>
          <w:sz w:val="24"/>
          <w:szCs w:val="24"/>
          <w:lang w:val="en-US"/>
        </w:rPr>
        <w:t>retention</w:t>
      </w:r>
      <w:r w:rsidR="0041139D" w:rsidRPr="0041139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41139D">
        <w:rPr>
          <w:rFonts w:ascii="Arial" w:eastAsia="Times New Roman" w:hAnsi="Arial" w:cs="Arial"/>
          <w:color w:val="FF0000"/>
          <w:sz w:val="24"/>
          <w:szCs w:val="24"/>
          <w:lang w:val="en-US"/>
        </w:rPr>
        <w:t>rate</w:t>
      </w:r>
      <w:r w:rsidR="0041139D">
        <w:rPr>
          <w:rFonts w:ascii="Arial" w:eastAsia="Times New Roman" w:hAnsi="Arial" w:cs="Arial"/>
          <w:color w:val="FF0000"/>
          <w:sz w:val="24"/>
          <w:szCs w:val="24"/>
          <w:lang w:val="kk-KZ"/>
        </w:rPr>
        <w:t>, чем продукт, отмеченный красным. На 5-ый день красный продукт практически полностью обнуляется, в то время как голубой продукт продолжает удерживать пользователей. Это говорит нам о том, что голубой продукт скорее всего имеет больше ценности и вовлеченности пользователей, что вляиет на их лояльность.</w:t>
      </w:r>
    </w:p>
    <w:p w14:paraId="4BC9FBA6" w14:textId="1EC7E88C" w:rsidR="00337CF7" w:rsidRDefault="00337CF7" w:rsidP="00C26043"/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4823E671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16.5pt;height:14pt" o:ole="">
            <v:imagedata r:id="rId9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16.5pt;height:14pt" o:ole="">
            <v:imagedata r:id="rId9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142" type="#_x0000_t75" style="width:16.5pt;height:14pt" o:ole="">
            <v:imagedata r:id="rId7" o:title=""/>
          </v:shape>
          <w:control r:id="rId24" w:name="DefaultOcxName19" w:shapeid="_x0000_i1142"/>
        </w:object>
      </w:r>
      <w:r w:rsidRPr="00051E9D">
        <w:rPr>
          <w:rFonts w:ascii="Arial" w:eastAsia="Times New Roman" w:hAnsi="Arial" w:cs="Arial"/>
          <w:sz w:val="20"/>
          <w:szCs w:val="20"/>
          <w:highlight w:val="yellow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6.5pt;height:14pt" o:ole="">
            <v:imagedata r:id="rId9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67ABCBAE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16.5pt;height:14pt" o:ole="">
            <v:imagedata r:id="rId9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16.5pt;height:14pt" o:ole="">
            <v:imagedata r:id="rId9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16.5pt;height:14pt" o:ole="">
            <v:imagedata r:id="rId9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157" type="#_x0000_t75" style="width:16.5pt;height:14pt" o:ole="">
            <v:imagedata r:id="rId7" o:title=""/>
          </v:shape>
          <w:control r:id="rId29" w:name="DefaultOcxName24" w:shapeid="_x0000_i1157"/>
        </w:object>
      </w:r>
      <w:r w:rsidRPr="00051E9D">
        <w:rPr>
          <w:rFonts w:ascii="Arial" w:eastAsia="Times New Roman" w:hAnsi="Arial" w:cs="Arial"/>
          <w:sz w:val="20"/>
          <w:szCs w:val="20"/>
          <w:highlight w:val="yellow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критиков).</w:t>
      </w:r>
    </w:p>
    <w:p w14:paraId="0FB47B18" w14:textId="799363CC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16.5pt;height:14pt" o:ole="">
            <v:imagedata r:id="rId9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6.5pt;height:14pt" o:ole="">
            <v:imagedata r:id="rId9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16.5pt;height:14pt" o:ole="">
            <v:imagedata r:id="rId9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169" type="#_x0000_t75" style="width:16.5pt;height:14pt" o:ole="">
            <v:imagedata r:id="rId7" o:title=""/>
          </v:shape>
          <w:control r:id="rId33" w:name="DefaultOcxName33" w:shapeid="_x0000_i1169"/>
        </w:object>
      </w:r>
      <w:r w:rsidRPr="00051E9D">
        <w:rPr>
          <w:rFonts w:ascii="Arial" w:eastAsia="Times New Roman" w:hAnsi="Arial" w:cs="Arial"/>
          <w:sz w:val="20"/>
          <w:szCs w:val="20"/>
          <w:highlight w:val="yellow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31E18521" w14:textId="7176A787" w:rsidR="00481690" w:rsidRPr="00481690" w:rsidRDefault="00F562FA" w:rsidP="00481690">
      <w:pPr>
        <w:pStyle w:val="a6"/>
        <w:rPr>
          <w:rFonts w:ascii="Arial" w:hAnsi="Arial" w:cs="Arial"/>
          <w:color w:val="FF0000"/>
          <w:lang w:eastAsia="ru-RU"/>
        </w:rPr>
      </w:pPr>
      <w:r w:rsidRPr="00FE7E0D">
        <w:rPr>
          <w:rFonts w:ascii="Arial" w:hAnsi="Arial" w:cs="Arial"/>
          <w:color w:val="FF0000"/>
        </w:rPr>
        <w:t>Ваш ответ:</w:t>
      </w:r>
      <w:r w:rsidR="00755DDE">
        <w:rPr>
          <w:rFonts w:ascii="Arial" w:hAnsi="Arial" w:cs="Arial"/>
          <w:color w:val="FF0000"/>
        </w:rPr>
        <w:t xml:space="preserve"> </w:t>
      </w:r>
      <w:r w:rsidR="00481690">
        <w:rPr>
          <w:rFonts w:ascii="Arial" w:hAnsi="Arial" w:cs="Arial"/>
          <w:color w:val="FF0000"/>
        </w:rPr>
        <w:br/>
      </w:r>
      <w:r w:rsidR="00481690">
        <w:rPr>
          <w:rFonts w:ascii="Arial" w:hAnsi="Arial" w:cs="Arial"/>
          <w:color w:val="FF0000"/>
        </w:rPr>
        <w:br/>
      </w:r>
      <w:r w:rsidR="00755DDE">
        <w:rPr>
          <w:rFonts w:ascii="Arial" w:hAnsi="Arial" w:cs="Arial"/>
          <w:color w:val="FF0000"/>
        </w:rPr>
        <w:t xml:space="preserve">В </w:t>
      </w:r>
      <w:r w:rsidR="00337CF0">
        <w:rPr>
          <w:rFonts w:ascii="Arial" w:hAnsi="Arial" w:cs="Arial"/>
          <w:color w:val="FF0000"/>
        </w:rPr>
        <w:t>1-м</w:t>
      </w:r>
      <w:r w:rsidR="00755DDE">
        <w:rPr>
          <w:rFonts w:ascii="Arial" w:hAnsi="Arial" w:cs="Arial"/>
          <w:color w:val="FF0000"/>
        </w:rPr>
        <w:t xml:space="preserve"> </w:t>
      </w:r>
      <w:r w:rsidR="00755DDE" w:rsidRPr="00755DDE">
        <w:rPr>
          <w:rFonts w:ascii="Arial" w:hAnsi="Arial" w:cs="Arial"/>
          <w:color w:val="FF0000"/>
        </w:rPr>
        <w:t xml:space="preserve">эксперименте разница в ARPU между test (665.74) и control (722.46) невелика, а p-value = 0.689, то есть статистически значимых различий нет. Во </w:t>
      </w:r>
      <w:r w:rsidR="00337CF0" w:rsidRPr="00755DDE">
        <w:rPr>
          <w:rFonts w:ascii="Arial" w:hAnsi="Arial" w:cs="Arial"/>
          <w:color w:val="FF0000"/>
        </w:rPr>
        <w:t>2-</w:t>
      </w:r>
      <w:r w:rsidR="00337CF0" w:rsidRPr="00481690">
        <w:rPr>
          <w:rFonts w:ascii="Arial" w:hAnsi="Arial" w:cs="Arial"/>
          <w:color w:val="FF0000"/>
        </w:rPr>
        <w:t>м</w:t>
      </w:r>
      <w:r w:rsidR="00755DDE" w:rsidRPr="00481690">
        <w:rPr>
          <w:rFonts w:ascii="Arial" w:hAnsi="Arial" w:cs="Arial"/>
          <w:color w:val="FF0000"/>
        </w:rPr>
        <w:t xml:space="preserve"> эксперименте </w:t>
      </w:r>
      <w:r w:rsidR="00755DDE" w:rsidRPr="00481690">
        <w:rPr>
          <w:rFonts w:ascii="Arial" w:hAnsi="Arial" w:cs="Arial"/>
          <w:color w:val="FF0000"/>
          <w:lang w:eastAsia="ru-RU"/>
        </w:rPr>
        <w:t xml:space="preserve">ARPU test (332.93) значительно ниже ARPU control (704.65), </w:t>
      </w:r>
      <w:r w:rsidR="00755DDE" w:rsidRPr="00755DDE">
        <w:rPr>
          <w:rFonts w:ascii="Arial" w:hAnsi="Arial" w:cs="Arial"/>
          <w:color w:val="FF0000"/>
          <w:lang w:eastAsia="ru-RU"/>
        </w:rPr>
        <w:t>p-value = 0.0011</w:t>
      </w:r>
      <w:r w:rsidR="00755DDE" w:rsidRPr="00481690">
        <w:rPr>
          <w:rFonts w:ascii="Arial" w:hAnsi="Arial" w:cs="Arial"/>
          <w:color w:val="FF0000"/>
          <w:lang w:eastAsia="ru-RU"/>
        </w:rPr>
        <w:t>, то есть</w:t>
      </w:r>
      <w:r w:rsidR="00755DDE" w:rsidRPr="00755DDE">
        <w:rPr>
          <w:rFonts w:ascii="Arial" w:hAnsi="Arial" w:cs="Arial"/>
          <w:color w:val="FF0000"/>
          <w:lang w:eastAsia="ru-RU"/>
        </w:rPr>
        <w:t xml:space="preserve"> разница статистически значима.</w:t>
      </w:r>
      <w:r w:rsidR="00755DDE" w:rsidRPr="00481690">
        <w:rPr>
          <w:rFonts w:ascii="Arial" w:hAnsi="Arial" w:cs="Arial"/>
          <w:color w:val="FF0000"/>
          <w:lang w:eastAsia="ru-RU"/>
        </w:rPr>
        <w:t xml:space="preserve"> В 3-ем эксперименте ARPU test (998.67) выше ARPU control (663.21). </w:t>
      </w:r>
      <w:r w:rsidR="00481690">
        <w:rPr>
          <w:rFonts w:ascii="Arial" w:hAnsi="Arial" w:cs="Arial"/>
          <w:color w:val="FF0000"/>
          <w:lang w:eastAsia="ru-RU"/>
        </w:rPr>
        <w:t xml:space="preserve">Вдобавок, </w:t>
      </w:r>
      <w:r w:rsidR="00755DDE" w:rsidRPr="00755DDE">
        <w:rPr>
          <w:rFonts w:ascii="Arial" w:hAnsi="Arial" w:cs="Arial"/>
          <w:color w:val="FF0000"/>
          <w:lang w:eastAsia="ru-RU"/>
        </w:rPr>
        <w:t>p-value = 0.0603</w:t>
      </w:r>
      <w:r w:rsidR="00755DDE" w:rsidRPr="00481690">
        <w:rPr>
          <w:rFonts w:ascii="Arial" w:hAnsi="Arial" w:cs="Arial"/>
          <w:color w:val="FF0000"/>
          <w:lang w:eastAsia="ru-RU"/>
        </w:rPr>
        <w:t xml:space="preserve">, что </w:t>
      </w:r>
      <w:r w:rsidR="00755DDE" w:rsidRPr="00755DDE">
        <w:rPr>
          <w:rFonts w:ascii="Arial" w:hAnsi="Arial" w:cs="Arial"/>
          <w:color w:val="FF0000"/>
          <w:lang w:eastAsia="ru-RU"/>
        </w:rPr>
        <w:t>чуть выше 0.05</w:t>
      </w:r>
      <w:r w:rsidR="00755DDE" w:rsidRPr="00481690">
        <w:rPr>
          <w:rFonts w:ascii="Arial" w:hAnsi="Arial" w:cs="Arial"/>
          <w:color w:val="FF0000"/>
          <w:lang w:eastAsia="ru-RU"/>
        </w:rPr>
        <w:t>, з</w:t>
      </w:r>
      <w:r w:rsidR="00755DDE" w:rsidRPr="00755DDE">
        <w:rPr>
          <w:rFonts w:ascii="Arial" w:hAnsi="Arial" w:cs="Arial"/>
          <w:color w:val="FF0000"/>
          <w:lang w:eastAsia="ru-RU"/>
        </w:rPr>
        <w:t xml:space="preserve">начит на уровне 5% статистически значимого эффекта нет. </w:t>
      </w:r>
      <w:r w:rsidR="00481690">
        <w:rPr>
          <w:rFonts w:ascii="Arial" w:hAnsi="Arial" w:cs="Arial"/>
          <w:color w:val="FF0000"/>
          <w:lang w:eastAsia="ru-RU"/>
        </w:rPr>
        <w:t>Однако,</w:t>
      </w:r>
      <w:r w:rsidR="00755DDE" w:rsidRPr="00755DDE">
        <w:rPr>
          <w:rFonts w:ascii="Arial" w:hAnsi="Arial" w:cs="Arial"/>
          <w:color w:val="FF0000"/>
          <w:lang w:eastAsia="ru-RU"/>
        </w:rPr>
        <w:t xml:space="preserve"> </w:t>
      </w:r>
      <w:r w:rsidR="00755DDE" w:rsidRPr="00481690">
        <w:rPr>
          <w:rFonts w:ascii="Arial" w:hAnsi="Arial" w:cs="Arial"/>
          <w:color w:val="FF0000"/>
          <w:lang w:eastAsia="ru-RU"/>
        </w:rPr>
        <w:t xml:space="preserve">наблюдается небольшое </w:t>
      </w:r>
      <w:r w:rsidR="00755DDE" w:rsidRPr="00755DDE">
        <w:rPr>
          <w:rFonts w:ascii="Arial" w:hAnsi="Arial" w:cs="Arial"/>
          <w:color w:val="FF0000"/>
          <w:lang w:eastAsia="ru-RU"/>
        </w:rPr>
        <w:t>улучшени</w:t>
      </w:r>
      <w:r w:rsidR="00755DDE" w:rsidRPr="00481690">
        <w:rPr>
          <w:rFonts w:ascii="Arial" w:hAnsi="Arial" w:cs="Arial"/>
          <w:color w:val="FF0000"/>
          <w:lang w:eastAsia="ru-RU"/>
        </w:rPr>
        <w:t>е</w:t>
      </w:r>
      <w:r w:rsidR="00755DDE" w:rsidRPr="00755DDE">
        <w:rPr>
          <w:rFonts w:ascii="Arial" w:hAnsi="Arial" w:cs="Arial"/>
          <w:color w:val="FF0000"/>
          <w:lang w:eastAsia="ru-RU"/>
        </w:rPr>
        <w:t>.</w:t>
      </w:r>
      <w:r w:rsidR="00755DDE" w:rsidRPr="00481690">
        <w:rPr>
          <w:rFonts w:ascii="Arial" w:hAnsi="Arial" w:cs="Arial"/>
          <w:color w:val="FF0000"/>
          <w:lang w:eastAsia="ru-RU"/>
        </w:rPr>
        <w:t xml:space="preserve"> </w:t>
      </w:r>
      <w:r w:rsidR="00755DDE" w:rsidRPr="00481690">
        <w:rPr>
          <w:rFonts w:ascii="Arial" w:hAnsi="Arial" w:cs="Arial"/>
          <w:color w:val="FF0000"/>
          <w:lang w:eastAsia="ru-RU"/>
        </w:rPr>
        <w:br/>
      </w:r>
      <w:r w:rsidR="00755DDE" w:rsidRPr="00481690">
        <w:rPr>
          <w:rFonts w:ascii="Arial" w:hAnsi="Arial" w:cs="Arial"/>
          <w:color w:val="FF0000"/>
          <w:lang w:eastAsia="ru-RU"/>
        </w:rPr>
        <w:br/>
        <w:t>В эксперименте 1 р</w:t>
      </w:r>
      <w:r w:rsidR="00755DDE" w:rsidRPr="00755DDE">
        <w:rPr>
          <w:rFonts w:ascii="Arial" w:hAnsi="Arial" w:cs="Arial"/>
          <w:color w:val="FF0000"/>
          <w:lang w:eastAsia="ru-RU"/>
        </w:rPr>
        <w:t>екомендуется либо отклонить изменения, либо попробовать другую гипотезу.</w:t>
      </w:r>
      <w:r w:rsidR="00755DDE" w:rsidRPr="00481690">
        <w:rPr>
          <w:rFonts w:ascii="Arial" w:hAnsi="Arial" w:cs="Arial"/>
          <w:color w:val="FF0000"/>
          <w:lang w:eastAsia="ru-RU"/>
        </w:rPr>
        <w:t xml:space="preserve"> В э</w:t>
      </w:r>
      <w:r w:rsidR="00755DDE" w:rsidRPr="00755DDE">
        <w:rPr>
          <w:rFonts w:ascii="Arial" w:hAnsi="Arial" w:cs="Arial"/>
          <w:color w:val="FF0000"/>
          <w:lang w:eastAsia="ru-RU"/>
        </w:rPr>
        <w:t>ксперимент</w:t>
      </w:r>
      <w:r w:rsidR="00755DDE" w:rsidRPr="00481690">
        <w:rPr>
          <w:rFonts w:ascii="Arial" w:hAnsi="Arial" w:cs="Arial"/>
          <w:color w:val="FF0000"/>
          <w:lang w:eastAsia="ru-RU"/>
        </w:rPr>
        <w:t>е</w:t>
      </w:r>
      <w:r w:rsidR="00755DDE" w:rsidRPr="00755DDE">
        <w:rPr>
          <w:rFonts w:ascii="Arial" w:hAnsi="Arial" w:cs="Arial"/>
          <w:color w:val="FF0000"/>
          <w:lang w:eastAsia="ru-RU"/>
        </w:rPr>
        <w:t xml:space="preserve"> 2</w:t>
      </w:r>
      <w:r w:rsidR="00755DDE" w:rsidRPr="00481690">
        <w:rPr>
          <w:rFonts w:ascii="Arial" w:hAnsi="Arial" w:cs="Arial"/>
          <w:color w:val="FF0000"/>
          <w:lang w:eastAsia="ru-RU"/>
        </w:rPr>
        <w:t xml:space="preserve"> стоит </w:t>
      </w:r>
      <w:r w:rsidR="00755DDE" w:rsidRPr="00755DDE">
        <w:rPr>
          <w:rFonts w:ascii="Arial" w:hAnsi="Arial" w:cs="Arial"/>
          <w:color w:val="FF0000"/>
          <w:lang w:eastAsia="ru-RU"/>
        </w:rPr>
        <w:t>от</w:t>
      </w:r>
      <w:r w:rsidR="00755DDE" w:rsidRPr="00481690">
        <w:rPr>
          <w:rFonts w:ascii="Arial" w:hAnsi="Arial" w:cs="Arial"/>
          <w:color w:val="FF0000"/>
          <w:lang w:eastAsia="ru-RU"/>
        </w:rPr>
        <w:t>казаться от</w:t>
      </w:r>
      <w:r w:rsidR="00755DDE" w:rsidRPr="00755DDE">
        <w:rPr>
          <w:rFonts w:ascii="Arial" w:hAnsi="Arial" w:cs="Arial"/>
          <w:color w:val="FF0000"/>
          <w:lang w:eastAsia="ru-RU"/>
        </w:rPr>
        <w:t xml:space="preserve"> внедрения</w:t>
      </w:r>
      <w:r w:rsidR="00755DDE" w:rsidRPr="00481690">
        <w:rPr>
          <w:rFonts w:ascii="Arial" w:hAnsi="Arial" w:cs="Arial"/>
          <w:color w:val="FF0000"/>
          <w:lang w:eastAsia="ru-RU"/>
        </w:rPr>
        <w:t>, так как изменения в тестовой группе ухудшают показатели</w:t>
      </w:r>
      <w:r w:rsidR="00755DDE" w:rsidRPr="00755DDE">
        <w:rPr>
          <w:rFonts w:ascii="Arial" w:hAnsi="Arial" w:cs="Arial"/>
          <w:color w:val="FF0000"/>
          <w:lang w:eastAsia="ru-RU"/>
        </w:rPr>
        <w:t>.</w:t>
      </w:r>
      <w:r w:rsidR="00481690" w:rsidRPr="00481690">
        <w:rPr>
          <w:rFonts w:ascii="Arial" w:hAnsi="Arial" w:cs="Arial"/>
          <w:color w:val="FF0000"/>
          <w:lang w:eastAsia="ru-RU"/>
        </w:rPr>
        <w:t xml:space="preserve"> В э</w:t>
      </w:r>
      <w:r w:rsidR="00755DDE" w:rsidRPr="00755DDE">
        <w:rPr>
          <w:rFonts w:ascii="Arial" w:hAnsi="Arial" w:cs="Arial"/>
          <w:color w:val="FF0000"/>
          <w:lang w:eastAsia="ru-RU"/>
        </w:rPr>
        <w:t>ксперимент</w:t>
      </w:r>
      <w:r w:rsidR="00481690" w:rsidRPr="00481690">
        <w:rPr>
          <w:rFonts w:ascii="Arial" w:hAnsi="Arial" w:cs="Arial"/>
          <w:color w:val="FF0000"/>
          <w:lang w:eastAsia="ru-RU"/>
        </w:rPr>
        <w:t>е</w:t>
      </w:r>
      <w:r w:rsidR="00755DDE" w:rsidRPr="00755DDE">
        <w:rPr>
          <w:rFonts w:ascii="Arial" w:hAnsi="Arial" w:cs="Arial"/>
          <w:color w:val="FF0000"/>
          <w:lang w:eastAsia="ru-RU"/>
        </w:rPr>
        <w:t xml:space="preserve"> 3 есть </w:t>
      </w:r>
      <w:r w:rsidR="00755DDE" w:rsidRPr="00755DDE">
        <w:rPr>
          <w:rFonts w:ascii="Arial" w:hAnsi="Arial" w:cs="Arial"/>
          <w:color w:val="FF0000"/>
          <w:lang w:eastAsia="ru-RU"/>
        </w:rPr>
        <w:lastRenderedPageBreak/>
        <w:t xml:space="preserve">положительная тенденция, </w:t>
      </w:r>
      <w:r w:rsidR="00481690">
        <w:rPr>
          <w:rFonts w:ascii="Arial" w:hAnsi="Arial" w:cs="Arial"/>
          <w:color w:val="FF0000"/>
          <w:lang w:eastAsia="ru-RU"/>
        </w:rPr>
        <w:t xml:space="preserve">поэтому </w:t>
      </w:r>
      <w:r w:rsidR="00755DDE" w:rsidRPr="00755DDE">
        <w:rPr>
          <w:rFonts w:ascii="Arial" w:hAnsi="Arial" w:cs="Arial"/>
          <w:color w:val="FF0000"/>
          <w:lang w:eastAsia="ru-RU"/>
        </w:rPr>
        <w:t>стоит либо повторить эксперимент с большим количеством пользователей, либо дальше анализировать причины роста</w:t>
      </w:r>
      <w:r w:rsidR="00481690">
        <w:rPr>
          <w:rFonts w:ascii="Arial" w:hAnsi="Arial" w:cs="Arial"/>
          <w:color w:val="FF0000"/>
          <w:lang w:eastAsia="ru-RU"/>
        </w:rPr>
        <w:t xml:space="preserve"> </w:t>
      </w:r>
      <w:r w:rsidR="00481690">
        <w:rPr>
          <w:rFonts w:ascii="Arial" w:hAnsi="Arial" w:cs="Arial"/>
          <w:color w:val="FF0000"/>
          <w:lang w:val="en-US" w:eastAsia="ru-RU"/>
        </w:rPr>
        <w:t>ARPU</w:t>
      </w:r>
    </w:p>
    <w:p w14:paraId="5E10D845" w14:textId="33BD1616" w:rsidR="00337CF7" w:rsidRPr="00481690" w:rsidRDefault="00752A67" w:rsidP="00481690">
      <w:pPr>
        <w:pStyle w:val="a6"/>
        <w:rPr>
          <w:lang w:eastAsia="ru-RU"/>
        </w:rPr>
      </w:pPr>
      <w:r w:rsidRPr="00752A67">
        <w:rPr>
          <w:rFonts w:ascii="Arial" w:hAnsi="Arial" w:cs="Arial"/>
        </w:rPr>
        <w:t xml:space="preserve">9. </w:t>
      </w:r>
      <w:r w:rsidR="00337CF7" w:rsidRPr="00752A67">
        <w:rPr>
          <w:rFonts w:ascii="Arial" w:hAnsi="Arial" w:cs="Arial"/>
        </w:rPr>
        <w:t>По датасету с листерами посчитайте средний доход на пользователя </w:t>
      </w:r>
    </w:p>
    <w:p w14:paraId="49A368EC" w14:textId="5CB58DCC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16.5pt;height:14pt" o:ole="">
            <v:imagedata r:id="rId9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330" type="#_x0000_t75" style="width:16.5pt;height:14pt" o:ole="">
            <v:imagedata r:id="rId7" o:title=""/>
          </v:shape>
          <w:control r:id="rId35" w:name="DefaultOcxName43" w:shapeid="_x0000_i1330"/>
        </w:object>
      </w:r>
      <w:r w:rsidRPr="00051E9D">
        <w:rPr>
          <w:rFonts w:ascii="Arial" w:eastAsia="Times New Roman" w:hAnsi="Arial" w:cs="Arial"/>
          <w:sz w:val="20"/>
          <w:szCs w:val="20"/>
          <w:highlight w:val="yellow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16.5pt;height:14pt" o:ole="">
            <v:imagedata r:id="rId9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16.5pt;height:14pt" o:ole="">
            <v:imagedata r:id="rId9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184" type="#_x0000_t75" style="width:16.5pt;height:14pt" o:ole="">
            <v:imagedata r:id="rId9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5CA97F9C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16.5pt;height:14pt" o:ole="">
            <v:imagedata r:id="rId9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190" type="#_x0000_t75" style="width:16.5pt;height:14pt" o:ole="">
            <v:imagedata r:id="rId7" o:title=""/>
          </v:shape>
          <w:control r:id="rId40" w:name="DefaultOcxName48" w:shapeid="_x0000_i1190"/>
        </w:object>
      </w:r>
      <w:r w:rsidRPr="00051E9D">
        <w:rPr>
          <w:rFonts w:ascii="Arial" w:eastAsia="Times New Roman" w:hAnsi="Arial" w:cs="Arial"/>
          <w:sz w:val="20"/>
          <w:szCs w:val="20"/>
          <w:highlight w:val="yellow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3" type="#_x0000_t75" style="width:16.5pt;height:14pt" o:ole="">
            <v:imagedata r:id="rId9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6.5pt;height:14pt" o:ole="">
            <v:imagedata r:id="rId9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6.5pt;height:14pt" o:ole="">
            <v:imagedata r:id="rId9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4864AC78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16.5pt;height:14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6.5pt;height:14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08" type="#_x0000_t75" style="width:16.5pt;height:14pt" o:ole="">
            <v:imagedata r:id="rId47" o:title=""/>
          </v:shape>
          <w:control r:id="rId48" w:name="DefaultOcxName54" w:shapeid="_x0000_i1208"/>
        </w:object>
      </w:r>
      <w:r w:rsidRPr="00051E9D">
        <w:rPr>
          <w:rFonts w:ascii="Arial" w:eastAsia="Times New Roman" w:hAnsi="Arial" w:cs="Arial"/>
          <w:sz w:val="20"/>
          <w:szCs w:val="20"/>
          <w:highlight w:val="yellow"/>
        </w:rPr>
        <w:t>Ящик с усами (box plot)</w:t>
      </w:r>
    </w:p>
    <w:p w14:paraId="2BB5C0AC" w14:textId="49B8621D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11" type="#_x0000_t75" style="width:16.5pt;height:14pt" o:ole="">
            <v:imagedata r:id="rId47" o:title=""/>
          </v:shape>
          <w:control r:id="rId49" w:name="DefaultOcxName55" w:shapeid="_x0000_i1211"/>
        </w:object>
      </w:r>
      <w:r w:rsidRPr="00051E9D">
        <w:rPr>
          <w:rFonts w:ascii="Arial" w:eastAsia="Times New Roman" w:hAnsi="Arial" w:cs="Arial"/>
          <w:sz w:val="20"/>
          <w:szCs w:val="20"/>
          <w:highlight w:val="yellow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06FF32E2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16.5pt;height:14pt" o:ole="">
            <v:imagedata r:id="rId9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3C864B09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16.5pt;height:14pt" o:ole="">
            <v:imagedata r:id="rId9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0FD2272F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4D226C1D">
          <v:shape id="_x0000_i1327" type="#_x0000_t75" style="width:16.5pt;height:14pt" o:ole="">
            <v:imagedata r:id="rId9" o:title=""/>
          </v:shape>
          <w:control r:id="rId54" w:name="DefaultOcxName612" w:shapeid="_x0000_i1327"/>
        </w:object>
      </w:r>
      <w:r w:rsidRPr="00051E9D">
        <w:rPr>
          <w:rFonts w:ascii="Times New Roman" w:eastAsia="Times New Roman" w:hAnsi="Times New Roman" w:cs="Times New Roman"/>
          <w:sz w:val="20"/>
          <w:szCs w:val="20"/>
          <w:highlight w:val="yellow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494210FA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8A52045">
          <v:shape id="_x0000_i1223" type="#_x0000_t75" style="width:16.5pt;height:14pt" o:ole="">
            <v:imagedata r:id="rId9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7AF15279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16.5pt;height:14pt" o:ole="">
            <v:imagedata r:id="rId9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36D98330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16.5pt;height:14pt" o:ole="">
            <v:imagedata r:id="rId9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391CBAAE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1D3F2090">
          <v:shape id="_x0000_i1329" type="#_x0000_t75" style="width:16.5pt;height:14pt" o:ole="">
            <v:imagedata r:id="rId9" o:title=""/>
          </v:shape>
          <w:control r:id="rId62" w:name="DefaultOcxName46121" w:shapeid="_x0000_i1329"/>
        </w:object>
      </w:r>
      <w:r w:rsidRPr="00051E9D">
        <w:rPr>
          <w:rFonts w:ascii="Times New Roman" w:eastAsia="Times New Roman" w:hAnsi="Times New Roman" w:cs="Times New Roman"/>
          <w:sz w:val="20"/>
          <w:szCs w:val="20"/>
          <w:highlight w:val="yellow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2CB92614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529F17D">
          <v:shape id="_x0000_i1235" type="#_x0000_t75" style="width:16.5pt;height:14pt" o:ole="">
            <v:imagedata r:id="rId9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1643AA7F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</w:t>
      </w:r>
      <w:r w:rsidR="00FE21CF">
        <w:rPr>
          <w:rFonts w:ascii="Arial" w:eastAsia="Times New Roman" w:hAnsi="Arial" w:cs="Arial"/>
          <w:sz w:val="24"/>
          <w:szCs w:val="24"/>
        </w:rPr>
        <w:t>я</w:t>
      </w:r>
      <w:r w:rsidRPr="00F82522">
        <w:rPr>
          <w:rFonts w:ascii="Arial" w:eastAsia="Times New Roman" w:hAnsi="Arial" w:cs="Arial"/>
          <w:sz w:val="24"/>
          <w:szCs w:val="24"/>
        </w:rPr>
        <w:t>цию?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0B061A29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238" type="#_x0000_t75" style="width:16.5pt;height:14pt" o:ole="">
            <v:imagedata r:id="rId47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74C64183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7AE828AA">
          <v:shape id="_x0000_i1241" type="#_x0000_t75" style="width:16.5pt;height:14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66D7221D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376D0329">
          <v:shape id="_x0000_i1331" type="#_x0000_t75" style="width:16.5pt;height:14pt" o:ole="">
            <v:imagedata r:id="rId47" o:title=""/>
          </v:shape>
          <w:control r:id="rId70" w:name="DefaultOcxName68" w:shapeid="_x0000_i133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1FD6BD75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247" type="#_x0000_t75" style="width:16.5pt;height:14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6F108A5A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16.5pt;height:14pt" o:ole="">
            <v:imagedata r:id="rId9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47892C0E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253" type="#_x0000_t75" style="width:16.5pt;height:14pt" o:ole="">
            <v:imagedata r:id="rId7" o:title=""/>
          </v:shape>
          <w:control r:id="rId75" w:name="DefaultOcxName71" w:shapeid="_x0000_i1253"/>
        </w:object>
      </w:r>
      <w:r w:rsidRPr="00051E9D">
        <w:rPr>
          <w:rFonts w:ascii="Arial" w:eastAsia="Times New Roman" w:hAnsi="Arial" w:cs="Arial"/>
          <w:sz w:val="20"/>
          <w:szCs w:val="20"/>
          <w:highlight w:val="yellow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30A3A714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75F4D4BF">
          <v:shape id="_x0000_i1256" type="#_x0000_t75" style="width:16.5pt;height:14pt" o:ole="">
            <v:imagedata r:id="rId9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12F4C99C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16.5pt;height:14pt" o:ole="">
            <v:imagedata r:id="rId9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3603D7B2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322" type="#_x0000_t75" style="width:16.5pt;height:14pt" o:ole="">
            <v:imagedata r:id="rId7" o:title=""/>
          </v:shape>
          <w:control r:id="rId78" w:name="DefaultOcxName74" w:shapeid="_x0000_i1322"/>
        </w:object>
      </w:r>
      <w:r w:rsidRPr="00051E9D">
        <w:rPr>
          <w:rFonts w:ascii="Arial" w:eastAsia="Times New Roman" w:hAnsi="Arial" w:cs="Arial"/>
          <w:sz w:val="20"/>
          <w:szCs w:val="20"/>
          <w:highlight w:val="yellow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16.5pt;height:14pt" o:ole="">
            <v:imagedata r:id="rId9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16.5pt;height:14pt" o:ole="">
            <v:imagedata r:id="rId9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16.5pt;height:14pt" o:ole="">
            <v:imagedata r:id="rId9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602CD8D1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16.5pt;height:14pt" o:ole="">
            <v:imagedata r:id="rId9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6135CF6A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277" type="#_x0000_t75" style="width:16.5pt;height:14pt" o:ole="">
            <v:imagedata r:id="rId7" o:title=""/>
          </v:shape>
          <w:control r:id="rId83" w:name="DefaultOcxName79" w:shapeid="_x0000_i1277"/>
        </w:object>
      </w:r>
      <w:r w:rsidRPr="00051E9D">
        <w:rPr>
          <w:rFonts w:ascii="Arial" w:eastAsia="Times New Roman" w:hAnsi="Arial" w:cs="Arial"/>
          <w:sz w:val="20"/>
          <w:szCs w:val="20"/>
          <w:highlight w:val="yellow"/>
        </w:rPr>
        <w:t>Делят данные на четыре равные части</w:t>
      </w:r>
    </w:p>
    <w:p w14:paraId="4A95BBF4" w14:textId="77D34FD8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16.5pt;height:14pt" o:ole="">
            <v:imagedata r:id="rId9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04DC8911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849852">
          <v:shape id="_x0000_i1283" type="#_x0000_t75" style="width:16.5pt;height:14pt" o:ole="">
            <v:imagedata r:id="rId9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2E61150B" w:rsid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D7109E8" w14:textId="77777777" w:rsidR="000F0D32" w:rsidRPr="00253CEA" w:rsidRDefault="000F0D32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61EE6BB" w14:textId="3B4DA8EA" w:rsidR="000F0D32" w:rsidRPr="00253CEA" w:rsidRDefault="00253CEA" w:rsidP="000F0D32">
      <w:pPr>
        <w:pStyle w:val="a6"/>
        <w:rPr>
          <w:rFonts w:ascii="Arial" w:hAnsi="Arial" w:cs="Arial"/>
          <w:color w:val="FF0000"/>
          <w:lang w:eastAsia="ru-RU"/>
        </w:rPr>
      </w:pPr>
      <w:r w:rsidRPr="00FE7E0D">
        <w:rPr>
          <w:rFonts w:ascii="Arial" w:hAnsi="Arial" w:cs="Arial"/>
          <w:color w:val="FF0000"/>
        </w:rPr>
        <w:t>Ваш ответ:</w:t>
      </w:r>
      <w:r w:rsidR="000F0D32">
        <w:rPr>
          <w:rFonts w:ascii="Arial" w:hAnsi="Arial" w:cs="Arial"/>
          <w:color w:val="FF0000"/>
        </w:rPr>
        <w:t xml:space="preserve"> </w:t>
      </w:r>
      <w:r w:rsidR="000F0D32">
        <w:rPr>
          <w:rFonts w:ascii="Arial" w:hAnsi="Arial" w:cs="Arial"/>
          <w:color w:val="FF0000"/>
        </w:rPr>
        <w:br/>
      </w:r>
      <w:r w:rsidR="000F0D32">
        <w:rPr>
          <w:rFonts w:ascii="Arial" w:hAnsi="Arial" w:cs="Arial"/>
          <w:color w:val="FF0000"/>
        </w:rPr>
        <w:br/>
        <w:t xml:space="preserve">При расчете конверсии разница между обоими вариантами составила 0.000096%, что является </w:t>
      </w:r>
      <w:r w:rsidR="000F0D32" w:rsidRPr="000F0D32">
        <w:rPr>
          <w:rFonts w:ascii="Arial" w:hAnsi="Arial" w:cs="Arial"/>
          <w:color w:val="FF0000"/>
        </w:rPr>
        <w:t>довольно маленьким показателем. Поэтому, нужно проверить статистическую значимость</w:t>
      </w:r>
      <w:r w:rsidR="000F0D32">
        <w:rPr>
          <w:rFonts w:ascii="Arial" w:hAnsi="Arial" w:cs="Arial"/>
          <w:color w:val="FF0000"/>
        </w:rPr>
        <w:t xml:space="preserve">, </w:t>
      </w:r>
      <w:r w:rsidR="00735D61">
        <w:rPr>
          <w:rFonts w:ascii="Arial" w:hAnsi="Arial" w:cs="Arial"/>
          <w:color w:val="FF0000"/>
        </w:rPr>
        <w:t>ибо</w:t>
      </w:r>
      <w:r w:rsidR="000F0D32">
        <w:rPr>
          <w:rFonts w:ascii="Arial" w:hAnsi="Arial" w:cs="Arial"/>
          <w:color w:val="FF0000"/>
        </w:rPr>
        <w:t xml:space="preserve"> при</w:t>
      </w:r>
      <w:r w:rsidR="000F0D32" w:rsidRPr="000F0D32">
        <w:rPr>
          <w:rFonts w:ascii="Arial" w:hAnsi="Arial" w:cs="Arial"/>
          <w:color w:val="FF0000"/>
        </w:rPr>
        <w:t xml:space="preserve"> таких больших объемах данных даже маленькие отличия могут быть статистически значимы</w:t>
      </w:r>
      <w:r w:rsidR="000F0D32">
        <w:rPr>
          <w:rFonts w:ascii="Arial" w:hAnsi="Arial" w:cs="Arial"/>
          <w:color w:val="FF0000"/>
        </w:rPr>
        <w:t xml:space="preserve">. </w:t>
      </w:r>
      <w:r w:rsidR="00735D61">
        <w:rPr>
          <w:rFonts w:ascii="Arial" w:hAnsi="Arial" w:cs="Arial"/>
          <w:color w:val="FF0000"/>
        </w:rPr>
        <w:t>Лучше</w:t>
      </w:r>
      <w:r w:rsidR="000F0D32" w:rsidRPr="000F0D32">
        <w:rPr>
          <w:rFonts w:ascii="Arial" w:hAnsi="Arial" w:cs="Arial"/>
          <w:color w:val="FF0000"/>
        </w:rPr>
        <w:t xml:space="preserve"> провести формальный тест</w:t>
      </w:r>
      <w:r w:rsidR="000F0D32">
        <w:rPr>
          <w:rFonts w:ascii="Arial" w:hAnsi="Arial" w:cs="Arial"/>
          <w:color w:val="FF0000"/>
        </w:rPr>
        <w:t xml:space="preserve">, </w:t>
      </w:r>
      <w:r w:rsidR="00337CF0">
        <w:rPr>
          <w:rFonts w:ascii="Arial" w:hAnsi="Arial" w:cs="Arial"/>
          <w:color w:val="FF0000"/>
        </w:rPr>
        <w:t>например</w:t>
      </w:r>
      <w:r w:rsidR="000F0D32" w:rsidRPr="000F0D32">
        <w:rPr>
          <w:rFonts w:ascii="Arial" w:hAnsi="Arial" w:cs="Arial"/>
          <w:color w:val="FF0000"/>
        </w:rPr>
        <w:t xml:space="preserve"> z-тест для пропорций. </w:t>
      </w:r>
      <w:r w:rsidR="000F0D32" w:rsidRPr="000F0D32">
        <w:rPr>
          <w:rFonts w:ascii="Arial" w:hAnsi="Arial" w:cs="Arial"/>
          <w:color w:val="FF0000"/>
          <w:lang w:eastAsia="ru-RU"/>
        </w:rPr>
        <w:t>Если статистический тест подтвердит значимость разницы, вариант B можно считать улучшением и рекомендовать к внедрению. Если нет</w:t>
      </w:r>
      <w:r w:rsidR="000F0D32">
        <w:rPr>
          <w:rFonts w:ascii="Arial" w:hAnsi="Arial" w:cs="Arial"/>
          <w:color w:val="FF0000"/>
          <w:lang w:eastAsia="ru-RU"/>
        </w:rPr>
        <w:t xml:space="preserve">, то </w:t>
      </w:r>
      <w:r w:rsidR="000F0D32" w:rsidRPr="000F0D32">
        <w:rPr>
          <w:rFonts w:ascii="Arial" w:hAnsi="Arial" w:cs="Arial"/>
          <w:color w:val="FF0000"/>
          <w:lang w:eastAsia="ru-RU"/>
        </w:rPr>
        <w:t>не вносить</w:t>
      </w:r>
      <w:r w:rsidR="000F0D32">
        <w:rPr>
          <w:rFonts w:ascii="Arial" w:hAnsi="Arial" w:cs="Arial"/>
          <w:color w:val="FF0000"/>
          <w:lang w:eastAsia="ru-RU"/>
        </w:rPr>
        <w:t xml:space="preserve"> изменения</w:t>
      </w:r>
      <w:r w:rsidR="000F0D32" w:rsidRPr="000F0D32">
        <w:rPr>
          <w:rFonts w:ascii="Arial" w:hAnsi="Arial" w:cs="Arial"/>
          <w:color w:val="FF0000"/>
          <w:lang w:eastAsia="ru-RU"/>
        </w:rPr>
        <w:t>, так как разница незначительна и скорее всего случайна.</w:t>
      </w:r>
    </w:p>
    <w:sectPr w:rsidR="000F0D32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359669">
    <w:abstractNumId w:val="0"/>
  </w:num>
  <w:num w:numId="2" w16cid:durableId="1299458683">
    <w:abstractNumId w:val="4"/>
  </w:num>
  <w:num w:numId="3" w16cid:durableId="963736042">
    <w:abstractNumId w:val="6"/>
  </w:num>
  <w:num w:numId="4" w16cid:durableId="1113475721">
    <w:abstractNumId w:val="1"/>
  </w:num>
  <w:num w:numId="5" w16cid:durableId="1358388719">
    <w:abstractNumId w:val="3"/>
  </w:num>
  <w:num w:numId="6" w16cid:durableId="1836259165">
    <w:abstractNumId w:val="5"/>
  </w:num>
  <w:num w:numId="7" w16cid:durableId="695430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106E9"/>
    <w:rsid w:val="00016395"/>
    <w:rsid w:val="00051E9D"/>
    <w:rsid w:val="000F0D32"/>
    <w:rsid w:val="00153CC0"/>
    <w:rsid w:val="0023418C"/>
    <w:rsid w:val="00253CEA"/>
    <w:rsid w:val="0029696D"/>
    <w:rsid w:val="002F7B8A"/>
    <w:rsid w:val="00337CF0"/>
    <w:rsid w:val="00337CF7"/>
    <w:rsid w:val="00340062"/>
    <w:rsid w:val="00350A78"/>
    <w:rsid w:val="0041139D"/>
    <w:rsid w:val="00441927"/>
    <w:rsid w:val="00444BBB"/>
    <w:rsid w:val="00481690"/>
    <w:rsid w:val="00490B09"/>
    <w:rsid w:val="004A4D78"/>
    <w:rsid w:val="00582132"/>
    <w:rsid w:val="006C05B8"/>
    <w:rsid w:val="006D3E2D"/>
    <w:rsid w:val="00735D61"/>
    <w:rsid w:val="00752A67"/>
    <w:rsid w:val="00755DDE"/>
    <w:rsid w:val="00832000"/>
    <w:rsid w:val="00874863"/>
    <w:rsid w:val="008A743C"/>
    <w:rsid w:val="00942CBE"/>
    <w:rsid w:val="009809AC"/>
    <w:rsid w:val="00A07E2F"/>
    <w:rsid w:val="00AD4A89"/>
    <w:rsid w:val="00B540E7"/>
    <w:rsid w:val="00BC12C7"/>
    <w:rsid w:val="00C26043"/>
    <w:rsid w:val="00CC201B"/>
    <w:rsid w:val="00D5596F"/>
    <w:rsid w:val="00DD24AE"/>
    <w:rsid w:val="00E83C6C"/>
    <w:rsid w:val="00EE44CA"/>
    <w:rsid w:val="00F562FA"/>
    <w:rsid w:val="00F82522"/>
    <w:rsid w:val="00FA2D9C"/>
    <w:rsid w:val="00FB16AB"/>
    <w:rsid w:val="00FE21CF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4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79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07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50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3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7</Pages>
  <Words>1393</Words>
  <Characters>7941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Dinara Kuanysheva</cp:lastModifiedBy>
  <cp:revision>31</cp:revision>
  <dcterms:created xsi:type="dcterms:W3CDTF">2024-09-05T08:54:00Z</dcterms:created>
  <dcterms:modified xsi:type="dcterms:W3CDTF">2025-05-29T20:28:00Z</dcterms:modified>
</cp:coreProperties>
</file>