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94E" w:rsidRDefault="002E0906" w:rsidP="002E09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Exchange System</w:t>
      </w:r>
    </w:p>
    <w:p w:rsidR="0042294E" w:rsidRDefault="002E0906" w:rsidP="0042294E">
      <w:pPr>
        <w:pStyle w:val="a3"/>
        <w:numPr>
          <w:ilvl w:val="1"/>
          <w:numId w:val="1"/>
        </w:numPr>
        <w:ind w:leftChars="0"/>
      </w:pPr>
      <w:r>
        <w:t>Objective</w:t>
      </w:r>
    </w:p>
    <w:p w:rsidR="0042294E" w:rsidRDefault="002E0906" w:rsidP="0042294E">
      <w:pPr>
        <w:pStyle w:val="a3"/>
        <w:ind w:leftChars="0" w:left="1120"/>
      </w:pPr>
      <w:r>
        <w:t xml:space="preserve"> </w:t>
      </w:r>
      <w:r>
        <w:rPr>
          <w:rFonts w:hint="eastAsia"/>
        </w:rPr>
        <w:t>거래와 관련된 시스템의 설계를 설명한다.</w:t>
      </w:r>
      <w:r>
        <w:t xml:space="preserve"> </w:t>
      </w:r>
      <w:r w:rsidR="002C6D7E">
        <w:rPr>
          <w:rFonts w:hint="eastAsia"/>
        </w:rPr>
        <w:t>각각</w:t>
      </w:r>
      <w:r w:rsidR="00710205">
        <w:rPr>
          <w:rFonts w:hint="eastAsia"/>
        </w:rPr>
        <w:t>의</w:t>
      </w:r>
      <w:r w:rsidR="002C6D7E">
        <w:rPr>
          <w:rFonts w:hint="eastAsia"/>
        </w:rPr>
        <w:t xml:space="preserve"> </w:t>
      </w:r>
      <w:r w:rsidR="002C6D7E">
        <w:t>Subsystem</w:t>
      </w:r>
      <w:r w:rsidR="00710205">
        <w:rPr>
          <w:rFonts w:hint="eastAsia"/>
        </w:rPr>
        <w:t xml:space="preserve"> 설계와</w:t>
      </w:r>
      <w:r>
        <w:rPr>
          <w:rFonts w:hint="eastAsia"/>
        </w:rPr>
        <w:t xml:space="preserve"> </w:t>
      </w:r>
      <w:r>
        <w:t>Exchange System</w:t>
      </w:r>
      <w:r w:rsidR="00710205">
        <w:rPr>
          <w:rFonts w:hint="eastAsia"/>
        </w:rPr>
        <w:t>의 설계는</w:t>
      </w:r>
      <w:r>
        <w:rPr>
          <w:rFonts w:hint="eastAsia"/>
        </w:rPr>
        <w:t xml:space="preserve"> </w:t>
      </w:r>
      <w:r>
        <w:t>Sequence diagram</w:t>
      </w:r>
      <w:r>
        <w:rPr>
          <w:rFonts w:hint="eastAsia"/>
        </w:rPr>
        <w:t xml:space="preserve">과 </w:t>
      </w:r>
      <w:r>
        <w:t xml:space="preserve">Class </w:t>
      </w:r>
      <w:r w:rsidR="00710205">
        <w:t xml:space="preserve">diagram을 </w:t>
      </w:r>
      <w:r w:rsidR="00710205">
        <w:rPr>
          <w:rFonts w:hint="eastAsia"/>
        </w:rPr>
        <w:t xml:space="preserve">이용해서 </w:t>
      </w:r>
      <w:r w:rsidR="00012DA4">
        <w:rPr>
          <w:rFonts w:hint="eastAsia"/>
        </w:rPr>
        <w:t>표현한</w:t>
      </w:r>
      <w:r w:rsidR="00710205">
        <w:rPr>
          <w:rFonts w:hint="eastAsia"/>
        </w:rPr>
        <w:t>다.</w:t>
      </w:r>
    </w:p>
    <w:p w:rsidR="002E0906" w:rsidRDefault="00FB63E3" w:rsidP="0042294E">
      <w:pPr>
        <w:pStyle w:val="a3"/>
        <w:numPr>
          <w:ilvl w:val="1"/>
          <w:numId w:val="1"/>
        </w:numPr>
        <w:ind w:leftChars="0"/>
      </w:pPr>
      <w:r>
        <w:t>system organization</w:t>
      </w:r>
    </w:p>
    <w:p w:rsidR="0042294E" w:rsidRDefault="00EA158B" w:rsidP="0042294E">
      <w:pPr>
        <w:pStyle w:val="a3"/>
        <w:ind w:leftChars="0" w:left="1120"/>
      </w:pPr>
      <w:r>
        <w:rPr>
          <w:rFonts w:hint="eastAsia"/>
        </w:rPr>
        <w:t xml:space="preserve"> Exchange System은 거래와 관련된 시스템을 이른다.</w:t>
      </w:r>
      <w:r>
        <w:t xml:space="preserve"> </w:t>
      </w:r>
      <w:r>
        <w:rPr>
          <w:rFonts w:hint="eastAsia"/>
        </w:rPr>
        <w:t xml:space="preserve">거래 </w:t>
      </w:r>
      <w:r w:rsidR="002C6D7E">
        <w:rPr>
          <w:rFonts w:hint="eastAsia"/>
        </w:rPr>
        <w:t>과정은 이용자의 제안서 송출,</w:t>
      </w:r>
      <w:r w:rsidR="002C6D7E">
        <w:t xml:space="preserve"> </w:t>
      </w:r>
      <w:r w:rsidR="002C6D7E">
        <w:rPr>
          <w:rFonts w:hint="eastAsia"/>
        </w:rPr>
        <w:t>그리고 제공자에게 제안서가 도착했음이 알려지고,</w:t>
      </w:r>
      <w:r w:rsidR="002C6D7E">
        <w:t xml:space="preserve"> </w:t>
      </w:r>
      <w:r w:rsidR="002C6D7E">
        <w:rPr>
          <w:rFonts w:hint="eastAsia"/>
        </w:rPr>
        <w:t>제안</w:t>
      </w:r>
      <w:r w:rsidR="00E9358E">
        <w:rPr>
          <w:rFonts w:hint="eastAsia"/>
        </w:rPr>
        <w:t>서에 대한 승낙/거절과,</w:t>
      </w:r>
      <w:r w:rsidR="00E9358E">
        <w:t xml:space="preserve"> </w:t>
      </w:r>
      <w:r w:rsidR="00E9358E">
        <w:rPr>
          <w:rFonts w:hint="eastAsia"/>
        </w:rPr>
        <w:t>결제 단계로 이루어진다.</w:t>
      </w:r>
      <w:r>
        <w:rPr>
          <w:rFonts w:hint="eastAsia"/>
        </w:rPr>
        <w:t xml:space="preserve"> </w:t>
      </w:r>
      <w:r w:rsidR="00E9358E">
        <w:rPr>
          <w:rFonts w:hint="eastAsia"/>
        </w:rPr>
        <w:t xml:space="preserve">따라서 </w:t>
      </w:r>
      <w:r>
        <w:rPr>
          <w:rFonts w:hint="eastAsia"/>
        </w:rPr>
        <w:t xml:space="preserve">이를 </w:t>
      </w:r>
      <w:r w:rsidR="00BA28C8">
        <w:t>Proposal_buyer</w:t>
      </w:r>
      <w:r w:rsidR="00E9358E">
        <w:rPr>
          <w:rFonts w:hint="eastAsia"/>
        </w:rPr>
        <w:t xml:space="preserve">와 </w:t>
      </w:r>
      <w:r w:rsidR="00BA28C8">
        <w:t>Proposal_seller</w:t>
      </w:r>
      <w:r w:rsidR="00E9358E">
        <w:t xml:space="preserve">, Notification, Payment </w:t>
      </w:r>
      <w:r w:rsidR="00E9358E">
        <w:rPr>
          <w:rFonts w:hint="eastAsia"/>
        </w:rPr>
        <w:t xml:space="preserve">총 </w:t>
      </w:r>
      <w:r>
        <w:rPr>
          <w:rFonts w:hint="eastAsia"/>
        </w:rPr>
        <w:t xml:space="preserve">네 가지의 </w:t>
      </w:r>
      <w:r>
        <w:t>Subsystem</w:t>
      </w:r>
      <w:r>
        <w:rPr>
          <w:rFonts w:hint="eastAsia"/>
        </w:rPr>
        <w:t xml:space="preserve">으로 </w:t>
      </w:r>
      <w:r w:rsidR="00E9358E">
        <w:rPr>
          <w:rFonts w:hint="eastAsia"/>
        </w:rPr>
        <w:t>나눌 수 있다.</w:t>
      </w:r>
    </w:p>
    <w:p w:rsidR="002E0906" w:rsidRDefault="00C10145" w:rsidP="0042294E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346351</wp:posOffset>
            </wp:positionV>
            <wp:extent cx="5731510" cy="2954655"/>
            <wp:effectExtent l="0" t="0" r="254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hange_seque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D30" w:rsidRPr="008E1D30">
        <w:t xml:space="preserve">Exchange System </w:t>
      </w:r>
      <w:r w:rsidR="002E0906">
        <w:t>sequence diagram</w:t>
      </w:r>
    </w:p>
    <w:p w:rsidR="0042294E" w:rsidRDefault="0042294E" w:rsidP="00FB63E3">
      <w:pPr>
        <w:ind w:left="760"/>
      </w:pPr>
    </w:p>
    <w:p w:rsidR="002E0906" w:rsidRDefault="008E1D30" w:rsidP="0042294E">
      <w:pPr>
        <w:pStyle w:val="a3"/>
        <w:numPr>
          <w:ilvl w:val="1"/>
          <w:numId w:val="1"/>
        </w:numPr>
        <w:ind w:leftChars="0"/>
      </w:pPr>
      <w:r w:rsidRPr="008E1D30">
        <w:t xml:space="preserve">Exchange System </w:t>
      </w:r>
      <w:r w:rsidR="002E0906">
        <w:t>class diagram</w:t>
      </w:r>
    </w:p>
    <w:p w:rsidR="0042294E" w:rsidRDefault="00351028" w:rsidP="0042294E">
      <w:pPr>
        <w:pStyle w:val="a3"/>
        <w:ind w:leftChars="0" w:left="112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74930</wp:posOffset>
            </wp:positionH>
            <wp:positionV relativeFrom="paragraph">
              <wp:posOffset>1270</wp:posOffset>
            </wp:positionV>
            <wp:extent cx="5571490" cy="417830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change_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966" w:rsidRDefault="00736966" w:rsidP="00736966">
      <w:pPr>
        <w:pStyle w:val="a3"/>
        <w:numPr>
          <w:ilvl w:val="0"/>
          <w:numId w:val="9"/>
        </w:numPr>
        <w:ind w:leftChars="0"/>
      </w:pPr>
      <w:r>
        <w:t>Database handler</w:t>
      </w:r>
    </w:p>
    <w:p w:rsidR="00736966" w:rsidRDefault="00736966" w:rsidP="00736966">
      <w:pPr>
        <w:pStyle w:val="a3"/>
        <w:ind w:leftChars="0" w:left="1480"/>
      </w:pPr>
      <w:r>
        <w:t>A.1. Attributes</w:t>
      </w:r>
    </w:p>
    <w:p w:rsidR="00216AD2" w:rsidRDefault="00216AD2" w:rsidP="00216AD2">
      <w:pPr>
        <w:pStyle w:val="a3"/>
        <w:ind w:leftChars="0" w:left="1480" w:firstLineChars="50" w:firstLine="100"/>
      </w:pPr>
      <w:r>
        <w:rPr>
          <w:rFonts w:hint="eastAsia"/>
        </w:rPr>
        <w:t>해당 사항 없음.</w:t>
      </w:r>
    </w:p>
    <w:p w:rsidR="00FB1824" w:rsidRDefault="00FB1824" w:rsidP="00216AD2">
      <w:pPr>
        <w:pStyle w:val="a3"/>
        <w:ind w:leftChars="0" w:left="1480" w:firstLineChars="50" w:firstLine="100"/>
      </w:pPr>
    </w:p>
    <w:p w:rsidR="00736966" w:rsidRDefault="00736966" w:rsidP="00736966">
      <w:pPr>
        <w:pStyle w:val="a3"/>
        <w:ind w:leftChars="0" w:left="1480"/>
      </w:pPr>
      <w:r>
        <w:t>A.2. Methods</w:t>
      </w:r>
    </w:p>
    <w:p w:rsidR="00216AD2" w:rsidRDefault="00216AD2" w:rsidP="00216AD2">
      <w:pPr>
        <w:pStyle w:val="a3"/>
        <w:ind w:leftChars="0" w:left="1480" w:firstLineChars="50" w:firstLine="100"/>
      </w:pPr>
      <w:r>
        <w:t xml:space="preserve">+package Read(query): </w:t>
      </w:r>
      <w:r>
        <w:rPr>
          <w:rFonts w:hint="eastAsia"/>
        </w:rPr>
        <w:t>해당하는 Database에서 원하는 data를 읽어온다.</w:t>
      </w:r>
    </w:p>
    <w:p w:rsidR="00216AD2" w:rsidRDefault="00216AD2" w:rsidP="00216AD2">
      <w:pPr>
        <w:pStyle w:val="a3"/>
        <w:ind w:leftChars="0" w:left="1480"/>
      </w:pPr>
      <w:r>
        <w:t xml:space="preserve"> +</w:t>
      </w:r>
      <w:r>
        <w:rPr>
          <w:rFonts w:hint="eastAsia"/>
        </w:rPr>
        <w:t>void Write(get</w:t>
      </w:r>
      <w:r>
        <w:t xml:space="preserve">data): </w:t>
      </w:r>
      <w:r>
        <w:rPr>
          <w:rFonts w:hint="eastAsia"/>
        </w:rPr>
        <w:t xml:space="preserve">해당하는 </w:t>
      </w:r>
      <w:r>
        <w:t>Database</w:t>
      </w:r>
      <w:r>
        <w:rPr>
          <w:rFonts w:hint="eastAsia"/>
        </w:rPr>
        <w:t xml:space="preserve">에 </w:t>
      </w:r>
      <w:r>
        <w:t>data</w:t>
      </w:r>
      <w:r>
        <w:rPr>
          <w:rFonts w:hint="eastAsia"/>
        </w:rPr>
        <w:t>를 저장한다.</w:t>
      </w:r>
    </w:p>
    <w:p w:rsidR="00FB1824" w:rsidRDefault="00FB1824" w:rsidP="00216AD2">
      <w:pPr>
        <w:pStyle w:val="a3"/>
        <w:ind w:leftChars="0" w:left="1480"/>
      </w:pPr>
    </w:p>
    <w:p w:rsidR="00736966" w:rsidRDefault="00736966" w:rsidP="00736966">
      <w:pPr>
        <w:pStyle w:val="a3"/>
        <w:numPr>
          <w:ilvl w:val="0"/>
          <w:numId w:val="9"/>
        </w:numPr>
        <w:ind w:leftChars="0"/>
      </w:pPr>
      <w:r>
        <w:t>Proposal_buyer</w:t>
      </w:r>
    </w:p>
    <w:p w:rsidR="00736966" w:rsidRDefault="00736966" w:rsidP="00736966">
      <w:pPr>
        <w:pStyle w:val="a3"/>
        <w:ind w:leftChars="0" w:left="1480"/>
      </w:pPr>
      <w:r>
        <w:t>B.1. Attributes</w:t>
      </w:r>
    </w:p>
    <w:p w:rsidR="00F13DBF" w:rsidRDefault="00F13DBF" w:rsidP="00F13DBF">
      <w:pPr>
        <w:pStyle w:val="a3"/>
        <w:ind w:firstLine="680"/>
      </w:pPr>
      <w:r>
        <w:t xml:space="preserve">+form: </w:t>
      </w:r>
      <w:r>
        <w:rPr>
          <w:rFonts w:hint="eastAsia"/>
        </w:rPr>
        <w:t>제안서 양식</w:t>
      </w:r>
    </w:p>
    <w:p w:rsidR="00F13DBF" w:rsidRDefault="00F13DBF" w:rsidP="00F13DBF">
      <w:pPr>
        <w:pStyle w:val="a3"/>
        <w:ind w:leftChars="0" w:left="1480"/>
      </w:pPr>
      <w:r>
        <w:t xml:space="preserve">+num: </w:t>
      </w:r>
      <w:r>
        <w:rPr>
          <w:rFonts w:hint="eastAsia"/>
        </w:rPr>
        <w:t>제안서 번호</w:t>
      </w:r>
    </w:p>
    <w:p w:rsidR="00FB1824" w:rsidRDefault="00FB1824" w:rsidP="00F13DBF">
      <w:pPr>
        <w:pStyle w:val="a3"/>
        <w:ind w:leftChars="0" w:left="1480"/>
      </w:pPr>
    </w:p>
    <w:p w:rsidR="00736966" w:rsidRDefault="00736966" w:rsidP="00736966">
      <w:pPr>
        <w:pStyle w:val="a3"/>
        <w:ind w:leftChars="0" w:left="1480"/>
      </w:pPr>
      <w:r>
        <w:t>B.2. Methods</w:t>
      </w:r>
    </w:p>
    <w:p w:rsidR="00FB1824" w:rsidRDefault="00FB1824" w:rsidP="00FB1824">
      <w:pPr>
        <w:pStyle w:val="a3"/>
        <w:ind w:firstLine="680"/>
      </w:pPr>
      <w:r>
        <w:t>+</w:t>
      </w:r>
      <w:r w:rsidR="00351028">
        <w:rPr>
          <w:rFonts w:hint="eastAsia"/>
        </w:rPr>
        <w:t xml:space="preserve">void </w:t>
      </w:r>
      <w:r>
        <w:t>make_proposal():</w:t>
      </w:r>
      <w:r>
        <w:rPr>
          <w:rFonts w:hint="eastAsia"/>
        </w:rPr>
        <w:t xml:space="preserve"> 제안서를 작성한다.</w:t>
      </w:r>
    </w:p>
    <w:p w:rsidR="00FB1824" w:rsidRDefault="00FB1824" w:rsidP="00FB1824">
      <w:pPr>
        <w:pStyle w:val="a3"/>
        <w:ind w:firstLine="680"/>
      </w:pPr>
      <w:r>
        <w:t>+</w:t>
      </w:r>
      <w:r w:rsidR="00351028">
        <w:t xml:space="preserve">void </w:t>
      </w:r>
      <w:r>
        <w:t xml:space="preserve">delete_proposal(): </w:t>
      </w:r>
      <w:r>
        <w:rPr>
          <w:rFonts w:hint="eastAsia"/>
        </w:rPr>
        <w:t>제안서를 삭제한다.</w:t>
      </w:r>
    </w:p>
    <w:p w:rsidR="00FB1824" w:rsidRDefault="00FB1824" w:rsidP="00FB1824">
      <w:pPr>
        <w:pStyle w:val="a3"/>
        <w:ind w:leftChars="0" w:left="1480"/>
      </w:pPr>
      <w:r>
        <w:t>+</w:t>
      </w:r>
      <w:r w:rsidR="00351028">
        <w:t xml:space="preserve">void </w:t>
      </w:r>
      <w:r>
        <w:t xml:space="preserve">send_proposal(): </w:t>
      </w:r>
      <w:r>
        <w:rPr>
          <w:rFonts w:hint="eastAsia"/>
        </w:rPr>
        <w:t>제안서를 송출한다.</w:t>
      </w:r>
    </w:p>
    <w:p w:rsidR="00FB1824" w:rsidRDefault="00FB1824" w:rsidP="00FB1824">
      <w:pPr>
        <w:pStyle w:val="a3"/>
        <w:ind w:leftChars="0" w:left="1480"/>
      </w:pPr>
      <w:r w:rsidRPr="00FB1824">
        <w:t>+</w:t>
      </w:r>
      <w:r w:rsidR="00351028">
        <w:t xml:space="preserve">void </w:t>
      </w:r>
      <w:r w:rsidRPr="00FB1824">
        <w:t>data_send(</w:t>
      </w:r>
      <w:r w:rsidR="00351028">
        <w:t>query</w:t>
      </w:r>
      <w:r w:rsidRPr="00FB1824">
        <w:t>)</w:t>
      </w:r>
      <w:r>
        <w:t>: DB</w:t>
      </w:r>
      <w:r>
        <w:rPr>
          <w:rFonts w:hint="eastAsia"/>
        </w:rPr>
        <w:t>로 데이터를 보낸다.</w:t>
      </w:r>
    </w:p>
    <w:p w:rsidR="00FB1824" w:rsidRPr="00FB1824" w:rsidRDefault="00FB1824" w:rsidP="00263483"/>
    <w:p w:rsidR="00736966" w:rsidRDefault="00736966" w:rsidP="00736966">
      <w:pPr>
        <w:pStyle w:val="a3"/>
        <w:numPr>
          <w:ilvl w:val="0"/>
          <w:numId w:val="9"/>
        </w:numPr>
        <w:ind w:leftChars="0"/>
      </w:pPr>
      <w:r>
        <w:t>Proposal_seller</w:t>
      </w:r>
    </w:p>
    <w:p w:rsidR="00736966" w:rsidRDefault="00F85A09" w:rsidP="00736966">
      <w:pPr>
        <w:pStyle w:val="a3"/>
        <w:ind w:leftChars="0" w:left="1480"/>
      </w:pPr>
      <w:r>
        <w:t>C</w:t>
      </w:r>
      <w:r w:rsidR="00736966">
        <w:t>.1. Attributes</w:t>
      </w:r>
    </w:p>
    <w:p w:rsidR="00F13DBF" w:rsidRDefault="00F13DBF" w:rsidP="00F13DBF">
      <w:pPr>
        <w:pStyle w:val="a3"/>
        <w:ind w:firstLine="680"/>
      </w:pPr>
      <w:r>
        <w:t xml:space="preserve">+form: </w:t>
      </w:r>
      <w:r>
        <w:rPr>
          <w:rFonts w:hint="eastAsia"/>
        </w:rPr>
        <w:t>제안서 양식</w:t>
      </w:r>
    </w:p>
    <w:p w:rsidR="00F13DBF" w:rsidRDefault="00F13DBF" w:rsidP="00F13DBF">
      <w:pPr>
        <w:pStyle w:val="a3"/>
        <w:ind w:leftChars="0" w:left="1480"/>
      </w:pPr>
      <w:r>
        <w:t xml:space="preserve">+num: </w:t>
      </w:r>
      <w:r>
        <w:rPr>
          <w:rFonts w:hint="eastAsia"/>
        </w:rPr>
        <w:t>제안서 번호</w:t>
      </w:r>
    </w:p>
    <w:p w:rsidR="00F13DBF" w:rsidRPr="00F13DBF" w:rsidRDefault="00F13DBF" w:rsidP="00736966">
      <w:pPr>
        <w:pStyle w:val="a3"/>
        <w:ind w:leftChars="0" w:left="1480"/>
      </w:pPr>
    </w:p>
    <w:p w:rsidR="00736966" w:rsidRDefault="00F85A09" w:rsidP="00736966">
      <w:pPr>
        <w:pStyle w:val="a3"/>
        <w:ind w:leftChars="0" w:left="1480"/>
      </w:pPr>
      <w:r>
        <w:t>C</w:t>
      </w:r>
      <w:r w:rsidR="00736966">
        <w:t>.2. Methods</w:t>
      </w:r>
    </w:p>
    <w:p w:rsidR="004D1508" w:rsidRDefault="004D1508" w:rsidP="004D1508">
      <w:pPr>
        <w:pStyle w:val="a3"/>
        <w:ind w:firstLine="680"/>
      </w:pPr>
      <w:r>
        <w:t>+</w:t>
      </w:r>
      <w:r w:rsidR="005E0110">
        <w:t xml:space="preserve">void </w:t>
      </w:r>
      <w:r>
        <w:t xml:space="preserve">check_proposal(): </w:t>
      </w:r>
      <w:r>
        <w:rPr>
          <w:rFonts w:hint="eastAsia"/>
        </w:rPr>
        <w:t>제안서를 조회한다.</w:t>
      </w:r>
    </w:p>
    <w:p w:rsidR="004D1508" w:rsidRDefault="004D1508" w:rsidP="00580F9B">
      <w:pPr>
        <w:pStyle w:val="a3"/>
        <w:ind w:firstLine="680"/>
      </w:pPr>
      <w:r>
        <w:t>+</w:t>
      </w:r>
      <w:r w:rsidR="005E0110">
        <w:t xml:space="preserve">void </w:t>
      </w:r>
      <w:r w:rsidR="00580F9B">
        <w:rPr>
          <w:rFonts w:hint="eastAsia"/>
        </w:rPr>
        <w:t>accept_or_deny():</w:t>
      </w:r>
      <w:r w:rsidR="00580F9B">
        <w:t xml:space="preserve"> </w:t>
      </w:r>
      <w:r w:rsidR="00580F9B">
        <w:rPr>
          <w:rFonts w:hint="eastAsia"/>
        </w:rPr>
        <w:t>제안서를 승낙 혹은 거절한다.</w:t>
      </w:r>
    </w:p>
    <w:p w:rsidR="004D1508" w:rsidRDefault="004D1508" w:rsidP="004D1508">
      <w:pPr>
        <w:pStyle w:val="a3"/>
        <w:ind w:firstLine="680"/>
      </w:pPr>
      <w:r>
        <w:t>+</w:t>
      </w:r>
      <w:r w:rsidR="005E0110">
        <w:t xml:space="preserve">package </w:t>
      </w:r>
      <w:r>
        <w:t>getdata(): DB에서 데이터를 받아온다.</w:t>
      </w:r>
    </w:p>
    <w:p w:rsidR="00FB1824" w:rsidRDefault="004D1508" w:rsidP="004D1508">
      <w:pPr>
        <w:pStyle w:val="a3"/>
        <w:ind w:leftChars="0" w:left="1480"/>
      </w:pPr>
      <w:r>
        <w:t>+</w:t>
      </w:r>
      <w:r w:rsidR="005E0110">
        <w:t xml:space="preserve">void </w:t>
      </w:r>
      <w:r>
        <w:t>data_send(</w:t>
      </w:r>
      <w:r w:rsidR="005E0110">
        <w:t>query</w:t>
      </w:r>
      <w:r>
        <w:t>): DB로 데이터를 보낸다.</w:t>
      </w:r>
    </w:p>
    <w:p w:rsidR="00702D93" w:rsidRDefault="00702D93" w:rsidP="00F85A09"/>
    <w:p w:rsidR="00702D93" w:rsidRDefault="00702D93" w:rsidP="00702D93">
      <w:pPr>
        <w:pStyle w:val="a3"/>
        <w:numPr>
          <w:ilvl w:val="0"/>
          <w:numId w:val="9"/>
        </w:numPr>
        <w:ind w:leftChars="0"/>
      </w:pPr>
      <w:r>
        <w:t>Notification</w:t>
      </w:r>
    </w:p>
    <w:p w:rsidR="00702D93" w:rsidRDefault="00F85A09" w:rsidP="00702D93">
      <w:pPr>
        <w:pStyle w:val="a3"/>
        <w:ind w:leftChars="0" w:left="1480"/>
      </w:pPr>
      <w:r>
        <w:rPr>
          <w:rFonts w:hint="eastAsia"/>
        </w:rPr>
        <w:t>D</w:t>
      </w:r>
      <w:r w:rsidR="00702D93">
        <w:t>.1. Attributes</w:t>
      </w:r>
    </w:p>
    <w:p w:rsidR="00702D93" w:rsidRDefault="00702D93" w:rsidP="00F87608">
      <w:pPr>
        <w:pStyle w:val="a3"/>
        <w:ind w:firstLine="680"/>
      </w:pPr>
      <w:r>
        <w:t>+</w:t>
      </w:r>
      <w:r w:rsidR="00F87608">
        <w:rPr>
          <w:rFonts w:hint="eastAsia"/>
        </w:rPr>
        <w:t>user_id: 사용자의 고유번호</w:t>
      </w:r>
    </w:p>
    <w:p w:rsidR="00F87608" w:rsidRDefault="00F87608" w:rsidP="00F87608">
      <w:pPr>
        <w:pStyle w:val="a3"/>
        <w:ind w:firstLine="680"/>
      </w:pPr>
      <w:r>
        <w:rPr>
          <w:rFonts w:hint="eastAsia"/>
        </w:rPr>
        <w:t>+</w:t>
      </w:r>
      <w:r>
        <w:t xml:space="preserve">proposal_id: </w:t>
      </w:r>
      <w:r>
        <w:rPr>
          <w:rFonts w:hint="eastAsia"/>
        </w:rPr>
        <w:t>제안서의 번호</w:t>
      </w:r>
    </w:p>
    <w:p w:rsidR="00702D93" w:rsidRPr="00F13DBF" w:rsidRDefault="00702D93" w:rsidP="00702D93">
      <w:pPr>
        <w:pStyle w:val="a3"/>
        <w:ind w:leftChars="0" w:left="1480"/>
      </w:pPr>
    </w:p>
    <w:p w:rsidR="00702D93" w:rsidRDefault="00F85A09" w:rsidP="00702D93">
      <w:pPr>
        <w:pStyle w:val="a3"/>
        <w:ind w:leftChars="0" w:left="1480"/>
      </w:pPr>
      <w:r>
        <w:t>D</w:t>
      </w:r>
      <w:r w:rsidR="00702D93">
        <w:t>.2. Methods</w:t>
      </w:r>
    </w:p>
    <w:p w:rsidR="00F87608" w:rsidRDefault="00702D93" w:rsidP="00F87608">
      <w:pPr>
        <w:pStyle w:val="a3"/>
        <w:ind w:firstLine="680"/>
      </w:pPr>
      <w:r>
        <w:t>+</w:t>
      </w:r>
      <w:r w:rsidR="005E0110">
        <w:t xml:space="preserve">void </w:t>
      </w:r>
      <w:r w:rsidR="00F87608">
        <w:t xml:space="preserve">buyer_notify(): </w:t>
      </w:r>
      <w:r w:rsidR="00F87608">
        <w:rPr>
          <w:rFonts w:hint="eastAsia"/>
        </w:rPr>
        <w:t xml:space="preserve">사용자가 </w:t>
      </w:r>
      <w:r w:rsidR="00056B2E">
        <w:rPr>
          <w:rFonts w:hint="eastAsia"/>
        </w:rPr>
        <w:t>제공자</w:t>
      </w:r>
      <w:r w:rsidR="00F87608">
        <w:rPr>
          <w:rFonts w:hint="eastAsia"/>
        </w:rPr>
        <w:t>일 경우,</w:t>
      </w:r>
      <w:r w:rsidR="00F87608">
        <w:t xml:space="preserve"> </w:t>
      </w:r>
      <w:r w:rsidR="00056B2E">
        <w:rPr>
          <w:rFonts w:hint="eastAsia"/>
        </w:rPr>
        <w:t>제공자</w:t>
      </w:r>
      <w:r w:rsidR="00F87608">
        <w:rPr>
          <w:rFonts w:hint="eastAsia"/>
        </w:rPr>
        <w:t>에게 신규 제안서를 알린다.</w:t>
      </w:r>
    </w:p>
    <w:p w:rsidR="00F87608" w:rsidRDefault="00F87608" w:rsidP="00F87608">
      <w:pPr>
        <w:pStyle w:val="a3"/>
        <w:ind w:leftChars="740" w:left="1480"/>
      </w:pPr>
      <w:r>
        <w:t>+</w:t>
      </w:r>
      <w:r w:rsidR="005E0110">
        <w:t xml:space="preserve">void </w:t>
      </w:r>
      <w:r>
        <w:t xml:space="preserve">seller_notify(): </w:t>
      </w:r>
      <w:r>
        <w:rPr>
          <w:rFonts w:hint="eastAsia"/>
        </w:rPr>
        <w:t>사용자가 이용자일 경우,</w:t>
      </w:r>
      <w:r>
        <w:t xml:space="preserve"> </w:t>
      </w:r>
      <w:r>
        <w:rPr>
          <w:rFonts w:hint="eastAsia"/>
        </w:rPr>
        <w:t>이용자에게 제안서의 승낙/거절 여</w:t>
      </w:r>
      <w:r>
        <w:rPr>
          <w:rFonts w:hint="eastAsia"/>
        </w:rPr>
        <w:lastRenderedPageBreak/>
        <w:t>부를 알린다.</w:t>
      </w:r>
    </w:p>
    <w:p w:rsidR="004D1508" w:rsidRDefault="00F87608" w:rsidP="00F87608">
      <w:pPr>
        <w:pStyle w:val="a3"/>
        <w:ind w:firstLine="680"/>
      </w:pPr>
      <w:r>
        <w:t>+</w:t>
      </w:r>
      <w:r w:rsidR="005E0110">
        <w:t xml:space="preserve">package </w:t>
      </w:r>
      <w:r>
        <w:t>getdata(): DB</w:t>
      </w:r>
      <w:r>
        <w:rPr>
          <w:rFonts w:hint="eastAsia"/>
        </w:rPr>
        <w:t>에서 정보를 받아온다.</w:t>
      </w:r>
    </w:p>
    <w:p w:rsidR="00F85A09" w:rsidRDefault="00F85A09" w:rsidP="00F87608">
      <w:pPr>
        <w:pStyle w:val="a3"/>
        <w:ind w:firstLine="680"/>
      </w:pPr>
    </w:p>
    <w:p w:rsidR="00F85A09" w:rsidRDefault="00F85A09" w:rsidP="00F85A09">
      <w:pPr>
        <w:pStyle w:val="a3"/>
        <w:numPr>
          <w:ilvl w:val="0"/>
          <w:numId w:val="9"/>
        </w:numPr>
        <w:ind w:leftChars="0"/>
      </w:pPr>
      <w:r>
        <w:t>Payment_call</w:t>
      </w:r>
    </w:p>
    <w:p w:rsidR="00F85A09" w:rsidRDefault="00F85A09" w:rsidP="00F85A09">
      <w:pPr>
        <w:pStyle w:val="a3"/>
        <w:ind w:leftChars="0" w:left="1480"/>
      </w:pPr>
      <w:r>
        <w:t>E.1. Attributes</w:t>
      </w:r>
    </w:p>
    <w:p w:rsidR="00F85A09" w:rsidRDefault="00F85A09" w:rsidP="00F85A09">
      <w:pPr>
        <w:pStyle w:val="a3"/>
        <w:ind w:firstLine="680"/>
      </w:pPr>
      <w:r>
        <w:t xml:space="preserve">+URL_paypal: </w:t>
      </w:r>
      <w:r>
        <w:rPr>
          <w:rFonts w:hint="eastAsia"/>
        </w:rPr>
        <w:t>데이터를 Paypal로 보낼 서버주소</w:t>
      </w:r>
    </w:p>
    <w:p w:rsidR="00F85A09" w:rsidRDefault="00F85A09" w:rsidP="00F85A09">
      <w:pPr>
        <w:pStyle w:val="a3"/>
        <w:ind w:firstLine="680"/>
      </w:pPr>
      <w:r>
        <w:t xml:space="preserve">+payment_status: </w:t>
      </w:r>
      <w:r>
        <w:rPr>
          <w:rFonts w:hint="eastAsia"/>
        </w:rPr>
        <w:t>결제 상태</w:t>
      </w:r>
    </w:p>
    <w:p w:rsidR="00F85A09" w:rsidRDefault="00F85A09" w:rsidP="00F85A09">
      <w:pPr>
        <w:pStyle w:val="a3"/>
        <w:ind w:firstLine="680"/>
      </w:pPr>
      <w:r>
        <w:t xml:space="preserve">+payment_fee: </w:t>
      </w:r>
      <w:r>
        <w:rPr>
          <w:rFonts w:hint="eastAsia"/>
        </w:rPr>
        <w:t>Paypal</w:t>
      </w:r>
      <w:r>
        <w:t xml:space="preserve"> </w:t>
      </w:r>
      <w:r>
        <w:rPr>
          <w:rFonts w:hint="eastAsia"/>
        </w:rPr>
        <w:t>수수료 금액</w:t>
      </w:r>
    </w:p>
    <w:p w:rsidR="00F85A09" w:rsidRDefault="00F85A09" w:rsidP="00F85A09">
      <w:pPr>
        <w:pStyle w:val="a3"/>
        <w:ind w:firstLine="680"/>
      </w:pPr>
      <w:r>
        <w:t xml:space="preserve">+payment_gross: Paypal </w:t>
      </w:r>
      <w:r>
        <w:rPr>
          <w:rFonts w:hint="eastAsia"/>
        </w:rPr>
        <w:t>결제 금액</w:t>
      </w:r>
    </w:p>
    <w:p w:rsidR="00F85A09" w:rsidRDefault="00F85A09" w:rsidP="00F85A09">
      <w:pPr>
        <w:pStyle w:val="a3"/>
        <w:ind w:firstLine="680"/>
      </w:pPr>
      <w:r>
        <w:t xml:space="preserve">+receiver_email: </w:t>
      </w:r>
      <w:r>
        <w:rPr>
          <w:rFonts w:hint="eastAsia"/>
        </w:rPr>
        <w:t xml:space="preserve">운영자의 </w:t>
      </w:r>
      <w:r>
        <w:t xml:space="preserve">Paypal </w:t>
      </w:r>
      <w:r>
        <w:rPr>
          <w:rFonts w:hint="eastAsia"/>
        </w:rPr>
        <w:t>계정 이메일</w:t>
      </w:r>
    </w:p>
    <w:p w:rsidR="00F85A09" w:rsidRDefault="00F85A09" w:rsidP="00F85A09">
      <w:pPr>
        <w:pStyle w:val="a3"/>
        <w:ind w:firstLine="680"/>
      </w:pPr>
      <w:r>
        <w:t xml:space="preserve">+payer_email: </w:t>
      </w:r>
      <w:r>
        <w:rPr>
          <w:rFonts w:hint="eastAsia"/>
        </w:rPr>
        <w:t xml:space="preserve">이용자의 </w:t>
      </w:r>
      <w:r>
        <w:t xml:space="preserve">Paypal </w:t>
      </w:r>
      <w:r>
        <w:rPr>
          <w:rFonts w:hint="eastAsia"/>
        </w:rPr>
        <w:t>계정 이메일</w:t>
      </w:r>
    </w:p>
    <w:p w:rsidR="00F85A09" w:rsidRDefault="00F85A09" w:rsidP="00F85A09">
      <w:pPr>
        <w:pStyle w:val="a3"/>
        <w:ind w:firstLine="680"/>
      </w:pPr>
      <w:r>
        <w:t xml:space="preserve">+trade_num: </w:t>
      </w:r>
      <w:r>
        <w:rPr>
          <w:rFonts w:hint="eastAsia"/>
        </w:rPr>
        <w:t>거래 번호</w:t>
      </w:r>
    </w:p>
    <w:p w:rsidR="00F85A09" w:rsidRDefault="00F85A09" w:rsidP="00F85A09">
      <w:pPr>
        <w:pStyle w:val="a3"/>
        <w:ind w:leftChars="0" w:left="1480"/>
      </w:pPr>
      <w:r>
        <w:t xml:space="preserve">+custom_id: </w:t>
      </w:r>
      <w:r>
        <w:rPr>
          <w:rFonts w:hint="eastAsia"/>
        </w:rPr>
        <w:t>이용자 번호</w:t>
      </w:r>
    </w:p>
    <w:p w:rsidR="00F85A09" w:rsidRDefault="00F85A09" w:rsidP="00F85A09">
      <w:pPr>
        <w:pStyle w:val="a3"/>
        <w:ind w:leftChars="0" w:left="1480"/>
      </w:pPr>
    </w:p>
    <w:p w:rsidR="00F85A09" w:rsidRDefault="00F85A09" w:rsidP="00F85A09">
      <w:pPr>
        <w:pStyle w:val="a3"/>
        <w:ind w:leftChars="0" w:left="1480"/>
      </w:pPr>
      <w:r>
        <w:t>E.2. Methods</w:t>
      </w:r>
    </w:p>
    <w:p w:rsidR="00F85A09" w:rsidRDefault="00F85A09" w:rsidP="00F85A09">
      <w:pPr>
        <w:pStyle w:val="a3"/>
        <w:ind w:firstLine="680"/>
      </w:pPr>
      <w:r>
        <w:t>+void paypal_call(): 고객 정보와 함께 Paypal POST를 요청한다.</w:t>
      </w:r>
    </w:p>
    <w:p w:rsidR="00F85A09" w:rsidRDefault="00F85A09" w:rsidP="00F85A09">
      <w:pPr>
        <w:pStyle w:val="a3"/>
        <w:ind w:firstLine="680"/>
      </w:pPr>
      <w:r>
        <w:t>+void paypal_result(): Paypal로부터 결제 상세정보를 받는다.</w:t>
      </w:r>
    </w:p>
    <w:p w:rsidR="00F85A09" w:rsidRDefault="00F85A09" w:rsidP="00F85A09">
      <w:pPr>
        <w:pStyle w:val="a3"/>
        <w:ind w:firstLine="680"/>
      </w:pPr>
      <w:r>
        <w:t>+package getdata(): DB에서 데이터를 받아온다.</w:t>
      </w:r>
    </w:p>
    <w:p w:rsidR="00F85A09" w:rsidRDefault="00F85A09" w:rsidP="00F85A09">
      <w:pPr>
        <w:pStyle w:val="a3"/>
        <w:ind w:leftChars="0" w:left="1480"/>
      </w:pPr>
      <w:r>
        <w:t>+void data_send(query): DB로 데이터를 보낸다.</w:t>
      </w:r>
    </w:p>
    <w:p w:rsidR="00F85A09" w:rsidRDefault="00F85A09" w:rsidP="00F85A09">
      <w:pPr>
        <w:pStyle w:val="a3"/>
        <w:ind w:leftChars="0" w:left="1480"/>
      </w:pPr>
      <w:r>
        <w:t xml:space="preserve">+void email_send(): </w:t>
      </w:r>
      <w:r>
        <w:rPr>
          <w:rFonts w:hint="eastAsia"/>
        </w:rPr>
        <w:t xml:space="preserve">이용자에게 </w:t>
      </w:r>
      <w:r w:rsidR="00056B2E">
        <w:rPr>
          <w:rFonts w:hint="eastAsia"/>
        </w:rPr>
        <w:t>제공자</w:t>
      </w:r>
      <w:r>
        <w:rPr>
          <w:rFonts w:hint="eastAsia"/>
        </w:rPr>
        <w:t>의 연락처 정보를 전달한다.</w:t>
      </w:r>
    </w:p>
    <w:p w:rsidR="00F87608" w:rsidRDefault="00F87608" w:rsidP="00F87608">
      <w:pPr>
        <w:pStyle w:val="a3"/>
        <w:ind w:firstLine="680"/>
      </w:pPr>
    </w:p>
    <w:p w:rsidR="0042294E" w:rsidRDefault="008E1D30" w:rsidP="0042294E">
      <w:pPr>
        <w:pStyle w:val="a3"/>
        <w:numPr>
          <w:ilvl w:val="1"/>
          <w:numId w:val="1"/>
        </w:numPr>
        <w:ind w:leftChars="0"/>
      </w:pPr>
      <w:r w:rsidRPr="008E1D30">
        <w:t>Proposal</w:t>
      </w:r>
      <w:r w:rsidR="00CD484B">
        <w:t>_</w:t>
      </w:r>
      <w:r w:rsidR="00CD484B">
        <w:rPr>
          <w:rFonts w:hint="eastAsia"/>
        </w:rPr>
        <w:t>buyer</w:t>
      </w:r>
    </w:p>
    <w:p w:rsidR="0042294E" w:rsidRDefault="002E0906" w:rsidP="0042294E">
      <w:pPr>
        <w:pStyle w:val="a3"/>
        <w:numPr>
          <w:ilvl w:val="0"/>
          <w:numId w:val="4"/>
        </w:numPr>
        <w:ind w:leftChars="0"/>
      </w:pPr>
      <w:r>
        <w:t>Definition</w:t>
      </w:r>
    </w:p>
    <w:p w:rsidR="00580F9B" w:rsidRPr="008F1D9E" w:rsidRDefault="00580F9B" w:rsidP="00580F9B">
      <w:pPr>
        <w:pStyle w:val="a3"/>
        <w:ind w:leftChars="0" w:left="1480"/>
      </w:pPr>
      <w:r>
        <w:t xml:space="preserve">: </w:t>
      </w:r>
      <w:r>
        <w:rPr>
          <w:rFonts w:hint="eastAsia"/>
        </w:rPr>
        <w:t>제안서</w:t>
      </w:r>
      <w:r w:rsidR="004108D3">
        <w:rPr>
          <w:rFonts w:hint="eastAsia"/>
        </w:rPr>
        <w:t xml:space="preserve">에 대한 기능을 이용자의 관점에서 분류한 </w:t>
      </w:r>
      <w:r w:rsidR="004108D3">
        <w:t>Subsystem</w:t>
      </w:r>
      <w:r w:rsidR="004108D3">
        <w:rPr>
          <w:rFonts w:hint="eastAsia"/>
        </w:rPr>
        <w:t>이다.</w:t>
      </w:r>
      <w:r w:rsidR="004108D3">
        <w:t xml:space="preserve"> </w:t>
      </w:r>
      <w:r w:rsidR="008F1D9E">
        <w:rPr>
          <w:rFonts w:hint="eastAsia"/>
        </w:rPr>
        <w:t>제안서를 작성하고,</w:t>
      </w:r>
      <w:r w:rsidR="008F1D9E">
        <w:t xml:space="preserve"> </w:t>
      </w:r>
      <w:r w:rsidR="008F1D9E">
        <w:rPr>
          <w:rFonts w:hint="eastAsia"/>
        </w:rPr>
        <w:t>삭제하고,</w:t>
      </w:r>
      <w:r w:rsidR="008F1D9E">
        <w:t xml:space="preserve"> </w:t>
      </w:r>
      <w:r w:rsidR="008F1D9E">
        <w:rPr>
          <w:rFonts w:hint="eastAsia"/>
        </w:rPr>
        <w:t>송출하는 기능을 포함하고 있다.</w:t>
      </w:r>
    </w:p>
    <w:p w:rsidR="0042294E" w:rsidRDefault="0042294E" w:rsidP="008E1D30">
      <w:pPr>
        <w:pStyle w:val="a3"/>
        <w:numPr>
          <w:ilvl w:val="0"/>
          <w:numId w:val="4"/>
        </w:numPr>
        <w:ind w:leftChars="0"/>
      </w:pPr>
      <w:r>
        <w:t>Sequence, class diagram</w:t>
      </w:r>
    </w:p>
    <w:p w:rsidR="00CD484B" w:rsidRDefault="00A5685A" w:rsidP="00CD484B">
      <w:pPr>
        <w:pStyle w:val="a3"/>
        <w:ind w:leftChars="0" w:left="148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4221247</wp:posOffset>
            </wp:positionV>
            <wp:extent cx="5619750" cy="219075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posal_buyer_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A29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16510</wp:posOffset>
            </wp:positionV>
            <wp:extent cx="5662930" cy="417703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posal_seller_seque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84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57177" cy="3140765"/>
            <wp:effectExtent l="0" t="0" r="0" b="254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posal_buyer_seque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77" cy="31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94E" w:rsidRDefault="0042294E" w:rsidP="008E1D30">
      <w:pPr>
        <w:pStyle w:val="a3"/>
        <w:numPr>
          <w:ilvl w:val="0"/>
          <w:numId w:val="4"/>
        </w:numPr>
        <w:ind w:leftChars="0"/>
      </w:pPr>
      <w:r w:rsidRPr="0042294E">
        <w:t>Pseudocode</w:t>
      </w:r>
    </w:p>
    <w:p w:rsidR="0002450A" w:rsidRDefault="0002450A" w:rsidP="00FD0C4F">
      <w:pPr>
        <w:ind w:left="760"/>
      </w:pPr>
    </w:p>
    <w:p w:rsidR="008E1D30" w:rsidRDefault="00CD484B" w:rsidP="00C02E8F">
      <w:pPr>
        <w:pStyle w:val="a3"/>
        <w:numPr>
          <w:ilvl w:val="1"/>
          <w:numId w:val="1"/>
        </w:numPr>
        <w:ind w:leftChars="0"/>
      </w:pPr>
      <w:r>
        <w:t>Proposal_seller</w:t>
      </w:r>
    </w:p>
    <w:p w:rsidR="00C02E8F" w:rsidRDefault="00C02E8F" w:rsidP="00C02E8F">
      <w:pPr>
        <w:pStyle w:val="a3"/>
        <w:numPr>
          <w:ilvl w:val="0"/>
          <w:numId w:val="7"/>
        </w:numPr>
        <w:ind w:leftChars="0"/>
      </w:pPr>
      <w:r>
        <w:t>Definition</w:t>
      </w:r>
    </w:p>
    <w:p w:rsidR="00AA3735" w:rsidRDefault="00AA3735" w:rsidP="00AA3735">
      <w:pPr>
        <w:pStyle w:val="a3"/>
        <w:ind w:leftChars="0" w:left="1480"/>
      </w:pPr>
      <w:r>
        <w:t xml:space="preserve">: </w:t>
      </w:r>
      <w:r w:rsidRPr="00AA3735">
        <w:rPr>
          <w:rFonts w:hint="eastAsia"/>
        </w:rPr>
        <w:t>제안서에</w:t>
      </w:r>
      <w:r w:rsidRPr="00AA3735">
        <w:t xml:space="preserve"> 대한 기능을 </w:t>
      </w:r>
      <w:r w:rsidR="00056B2E">
        <w:rPr>
          <w:rFonts w:hint="eastAsia"/>
        </w:rPr>
        <w:t>제공자</w:t>
      </w:r>
      <w:r w:rsidRPr="00AA3735">
        <w:t xml:space="preserve">의 관점에서 분류한 Subsystem이다. 제안서를 </w:t>
      </w:r>
      <w:r w:rsidR="00733AC3">
        <w:rPr>
          <w:rFonts w:hint="eastAsia"/>
        </w:rPr>
        <w:t>조회하고,</w:t>
      </w:r>
      <w:r w:rsidR="00733AC3">
        <w:t xml:space="preserve"> </w:t>
      </w:r>
      <w:r w:rsidR="00733AC3">
        <w:rPr>
          <w:rFonts w:hint="eastAsia"/>
        </w:rPr>
        <w:t>제안서에 대한 승낙/거절 여부를 선택하는 기능을 포함하고 있다.</w:t>
      </w:r>
    </w:p>
    <w:p w:rsidR="00C02E8F" w:rsidRDefault="00A5685A" w:rsidP="00C02E8F">
      <w:pPr>
        <w:pStyle w:val="a3"/>
        <w:numPr>
          <w:ilvl w:val="0"/>
          <w:numId w:val="7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4548872</wp:posOffset>
            </wp:positionV>
            <wp:extent cx="5730875" cy="2125980"/>
            <wp:effectExtent l="0" t="0" r="3175" b="762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posal_seller_cla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02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B2E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336550</wp:posOffset>
            </wp:positionH>
            <wp:positionV relativeFrom="paragraph">
              <wp:posOffset>334645</wp:posOffset>
            </wp:positionV>
            <wp:extent cx="5731510" cy="4227830"/>
            <wp:effectExtent l="0" t="0" r="2540" b="127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posal_seller_seque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E8F">
        <w:t>Sequence, class diagram</w:t>
      </w:r>
    </w:p>
    <w:p w:rsidR="00526188" w:rsidRDefault="00526188" w:rsidP="00526188">
      <w:pPr>
        <w:pStyle w:val="a3"/>
        <w:ind w:leftChars="0" w:left="1480"/>
      </w:pPr>
    </w:p>
    <w:p w:rsidR="008F1D9E" w:rsidRDefault="00C02E8F" w:rsidP="008F1D9E">
      <w:pPr>
        <w:pStyle w:val="a3"/>
        <w:numPr>
          <w:ilvl w:val="0"/>
          <w:numId w:val="7"/>
        </w:numPr>
        <w:ind w:leftChars="0"/>
      </w:pPr>
      <w:r>
        <w:t>Pseudocodes</w:t>
      </w:r>
    </w:p>
    <w:p w:rsidR="008F1D9E" w:rsidRDefault="008F1D9E" w:rsidP="008F1D9E">
      <w:pPr>
        <w:pStyle w:val="a3"/>
        <w:numPr>
          <w:ilvl w:val="1"/>
          <w:numId w:val="1"/>
        </w:numPr>
        <w:ind w:left="1160"/>
      </w:pPr>
      <w:r w:rsidRPr="008F1D9E">
        <w:t>Notification</w:t>
      </w:r>
    </w:p>
    <w:p w:rsidR="008F1D9E" w:rsidRDefault="008F1D9E" w:rsidP="00CB2867">
      <w:pPr>
        <w:pStyle w:val="a3"/>
        <w:numPr>
          <w:ilvl w:val="0"/>
          <w:numId w:val="10"/>
        </w:numPr>
        <w:ind w:leftChars="0"/>
      </w:pPr>
      <w:r>
        <w:t>Definition</w:t>
      </w:r>
    </w:p>
    <w:p w:rsidR="00CB2867" w:rsidRDefault="00CB2867" w:rsidP="00CB2867">
      <w:pPr>
        <w:pStyle w:val="a3"/>
        <w:ind w:leftChars="0" w:left="1520"/>
      </w:pPr>
      <w:r>
        <w:t xml:space="preserve">: </w:t>
      </w:r>
      <w:r w:rsidR="001748ED">
        <w:rPr>
          <w:rFonts w:hint="eastAsia"/>
        </w:rPr>
        <w:t>이용자의 관점에서 자신이 송출한 제안서에 대한 승낙/거절을 알리거나,</w:t>
      </w:r>
      <w:r w:rsidR="001748ED">
        <w:t xml:space="preserve"> </w:t>
      </w:r>
      <w:r w:rsidR="00056B2E">
        <w:rPr>
          <w:rFonts w:hint="eastAsia"/>
        </w:rPr>
        <w:t>제공자</w:t>
      </w:r>
      <w:r w:rsidR="001748ED">
        <w:rPr>
          <w:rFonts w:hint="eastAsia"/>
        </w:rPr>
        <w:t>의 관점에서</w:t>
      </w:r>
      <w:r w:rsidR="001748ED">
        <w:t xml:space="preserve"> </w:t>
      </w:r>
      <w:r w:rsidR="001748ED">
        <w:rPr>
          <w:rFonts w:hint="eastAsia"/>
        </w:rPr>
        <w:t xml:space="preserve">신규 제안서가 도착했음을 알리는 </w:t>
      </w:r>
      <w:r w:rsidR="000049A6">
        <w:rPr>
          <w:rFonts w:hint="eastAsia"/>
        </w:rPr>
        <w:t>시스템</w:t>
      </w:r>
      <w:r w:rsidR="001748ED">
        <w:rPr>
          <w:rFonts w:hint="eastAsia"/>
        </w:rPr>
        <w:t>을 말한다.</w:t>
      </w:r>
      <w:r w:rsidR="001748ED">
        <w:t xml:space="preserve"> </w:t>
      </w:r>
      <w:r w:rsidR="001748ED">
        <w:rPr>
          <w:rFonts w:hint="eastAsia"/>
        </w:rPr>
        <w:t xml:space="preserve">알림 </w:t>
      </w:r>
      <w:r w:rsidR="001748ED">
        <w:t>DB</w:t>
      </w:r>
      <w:r w:rsidR="001748ED">
        <w:rPr>
          <w:rFonts w:hint="eastAsia"/>
        </w:rPr>
        <w:t>는 이용</w:t>
      </w:r>
      <w:r w:rsidR="001748ED">
        <w:rPr>
          <w:rFonts w:hint="eastAsia"/>
        </w:rPr>
        <w:lastRenderedPageBreak/>
        <w:t>자 알림과 제공자 알림으로 나누어져 있으나 알림 고유 번호,</w:t>
      </w:r>
      <w:r w:rsidR="001748ED">
        <w:t xml:space="preserve"> </w:t>
      </w:r>
      <w:r w:rsidR="001748ED">
        <w:rPr>
          <w:rFonts w:hint="eastAsia"/>
        </w:rPr>
        <w:t xml:space="preserve">대상자 </w:t>
      </w:r>
      <w:r w:rsidR="001748ED">
        <w:t xml:space="preserve">ID, </w:t>
      </w:r>
      <w:r w:rsidR="001748ED">
        <w:rPr>
          <w:rFonts w:hint="eastAsia"/>
        </w:rPr>
        <w:t>알림 내용만을 가지고 있으므로 서버의 다른 데이터베이스에서 정보를 받아와야 한다.</w:t>
      </w:r>
    </w:p>
    <w:p w:rsidR="008F1D9E" w:rsidRDefault="0002450A" w:rsidP="0002450A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4811727</wp:posOffset>
            </wp:positionV>
            <wp:extent cx="5731510" cy="2059305"/>
            <wp:effectExtent l="0" t="0" r="254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tification_cla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265337</wp:posOffset>
            </wp:positionV>
            <wp:extent cx="5712460" cy="4606925"/>
            <wp:effectExtent l="0" t="0" r="2540" b="317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ification_sequen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D9E">
        <w:t>Sequence, class diagram</w:t>
      </w:r>
    </w:p>
    <w:p w:rsidR="00CB2867" w:rsidRDefault="00CB2867" w:rsidP="008F1D9E">
      <w:pPr>
        <w:pStyle w:val="a3"/>
        <w:ind w:firstLine="360"/>
      </w:pPr>
    </w:p>
    <w:p w:rsidR="008F1D9E" w:rsidRDefault="008F1D9E" w:rsidP="0002450A">
      <w:pPr>
        <w:pStyle w:val="a3"/>
        <w:numPr>
          <w:ilvl w:val="0"/>
          <w:numId w:val="10"/>
        </w:numPr>
        <w:ind w:leftChars="0"/>
      </w:pPr>
      <w:r>
        <w:t>Pseudocodes</w:t>
      </w:r>
    </w:p>
    <w:p w:rsidR="0002450A" w:rsidRDefault="0002450A" w:rsidP="0002450A"/>
    <w:p w:rsidR="008E1D30" w:rsidRDefault="008E1D30" w:rsidP="001D73CE">
      <w:pPr>
        <w:pStyle w:val="a3"/>
        <w:numPr>
          <w:ilvl w:val="1"/>
          <w:numId w:val="1"/>
        </w:numPr>
        <w:ind w:leftChars="0"/>
      </w:pPr>
      <w:r w:rsidRPr="008E1D30">
        <w:t>Payment</w:t>
      </w:r>
    </w:p>
    <w:p w:rsidR="009C1F5A" w:rsidRDefault="001D73CE" w:rsidP="009C1F5A">
      <w:pPr>
        <w:pStyle w:val="a3"/>
        <w:numPr>
          <w:ilvl w:val="0"/>
          <w:numId w:val="8"/>
        </w:numPr>
        <w:ind w:leftChars="0"/>
      </w:pPr>
      <w:r>
        <w:lastRenderedPageBreak/>
        <w:t>Definition</w:t>
      </w:r>
    </w:p>
    <w:p w:rsidR="000049A6" w:rsidRPr="000049A6" w:rsidRDefault="000049A6" w:rsidP="000049A6">
      <w:pPr>
        <w:pStyle w:val="a3"/>
        <w:ind w:leftChars="0" w:left="1494"/>
      </w:pPr>
      <w:r>
        <w:t xml:space="preserve">: </w:t>
      </w:r>
      <w:r>
        <w:rPr>
          <w:rFonts w:hint="eastAsia"/>
        </w:rPr>
        <w:t xml:space="preserve">이용자와 </w:t>
      </w:r>
      <w:r w:rsidR="00056B2E">
        <w:rPr>
          <w:rFonts w:hint="eastAsia"/>
        </w:rPr>
        <w:t>제공자</w:t>
      </w:r>
      <w:r>
        <w:rPr>
          <w:rFonts w:hint="eastAsia"/>
        </w:rPr>
        <w:t xml:space="preserve"> 간의 연결 수수료를 결제하는 시스템을 말한다.</w:t>
      </w:r>
      <w:r>
        <w:t xml:space="preserve"> LinKorea</w:t>
      </w:r>
      <w:r>
        <w:rPr>
          <w:rFonts w:hint="eastAsia"/>
        </w:rPr>
        <w:t>에서는 이용자가 연결 수수료를 결제하게끔 되어있으며,</w:t>
      </w:r>
      <w:r>
        <w:t xml:space="preserve"> Paypal API</w:t>
      </w:r>
      <w:r>
        <w:rPr>
          <w:rFonts w:hint="eastAsia"/>
        </w:rPr>
        <w:t xml:space="preserve">를 </w:t>
      </w:r>
      <w:r w:rsidR="00351028">
        <w:rPr>
          <w:rFonts w:hint="eastAsia"/>
        </w:rPr>
        <w:t>사용하고 있다.</w:t>
      </w:r>
    </w:p>
    <w:p w:rsidR="00470AEC" w:rsidRDefault="0011332F" w:rsidP="00F85A09">
      <w:pPr>
        <w:pStyle w:val="a3"/>
        <w:numPr>
          <w:ilvl w:val="0"/>
          <w:numId w:val="8"/>
        </w:numPr>
        <w:ind w:leftChars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4028271</wp:posOffset>
            </wp:positionV>
            <wp:extent cx="5730240" cy="2566035"/>
            <wp:effectExtent l="0" t="0" r="3810" b="571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yment_cla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11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50A">
        <w:rPr>
          <w:noProof/>
        </w:rPr>
        <w:drawing>
          <wp:anchor distT="0" distB="0" distL="114300" distR="114300" simplePos="0" relativeHeight="251664384" behindDoc="0" locked="0" layoutInCell="1" allowOverlap="1" wp14:anchorId="4B31CE5C" wp14:editId="50C68EEA">
            <wp:simplePos x="0" y="0"/>
            <wp:positionH relativeFrom="margin">
              <wp:align>center</wp:align>
            </wp:positionH>
            <wp:positionV relativeFrom="paragraph">
              <wp:posOffset>385294</wp:posOffset>
            </wp:positionV>
            <wp:extent cx="6106795" cy="3693160"/>
            <wp:effectExtent l="0" t="0" r="8255" b="254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yment_sequen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3CE">
        <w:t>Sequence, class diagram</w:t>
      </w:r>
    </w:p>
    <w:p w:rsidR="00263483" w:rsidRDefault="00263483" w:rsidP="00263483">
      <w:pPr>
        <w:pStyle w:val="a3"/>
        <w:ind w:leftChars="0" w:left="1494"/>
      </w:pPr>
    </w:p>
    <w:p w:rsidR="009C1F5A" w:rsidRDefault="001D73CE" w:rsidP="009C1F5A">
      <w:pPr>
        <w:pStyle w:val="a3"/>
        <w:numPr>
          <w:ilvl w:val="0"/>
          <w:numId w:val="8"/>
        </w:numPr>
        <w:ind w:leftChars="0"/>
      </w:pPr>
      <w:r>
        <w:t>Pseudocodes</w:t>
      </w:r>
    </w:p>
    <w:p w:rsidR="00FD0C4F" w:rsidRDefault="00FD0C4F" w:rsidP="00FD0C4F">
      <w:pPr>
        <w:pStyle w:val="a3"/>
        <w:ind w:leftChars="0" w:left="1494"/>
      </w:pPr>
      <w:r>
        <w:rPr>
          <w:rFonts w:hint="eastAsia"/>
        </w:rPr>
        <w:t xml:space="preserve">아래는 Paypal API를 사용하는 부분에 대한 </w:t>
      </w:r>
      <w:r>
        <w:t>Pseudocode</w:t>
      </w:r>
      <w:r>
        <w:rPr>
          <w:rFonts w:hint="eastAsia"/>
        </w:rPr>
        <w:t>이다.</w:t>
      </w:r>
    </w:p>
    <w:p w:rsidR="00753811" w:rsidRDefault="00BB0A7B" w:rsidP="00BB0A7B">
      <w:r>
        <w:rPr>
          <w:rFonts w:hint="eastAsia"/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77406</wp:posOffset>
            </wp:positionV>
            <wp:extent cx="7358125" cy="752492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신규 캔버스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125" cy="752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BB0A7B" w:rsidRPr="00FD0C4F" w:rsidRDefault="00BB0A7B" w:rsidP="00FD0C4F">
      <w:pPr>
        <w:ind w:left="800"/>
      </w:pPr>
      <w:r>
        <w:rPr>
          <w:rFonts w:hint="eastAsia"/>
        </w:rPr>
        <w:t>출처:</w:t>
      </w:r>
      <w:r w:rsidRPr="00BB0A7B">
        <w:t>http://paypal.github.io/PayPal-PHP</w:t>
      </w:r>
      <w:r>
        <w:t>-</w:t>
      </w:r>
      <w:r w:rsidRPr="00BB0A7B">
        <w:t>SDK/sample/doc/payments/CreatePaymentUsingPayPal.html</w:t>
      </w:r>
      <w:bookmarkStart w:id="0" w:name="_GoBack"/>
      <w:bookmarkEnd w:id="0"/>
    </w:p>
    <w:sectPr w:rsidR="00BB0A7B" w:rsidRPr="00FD0C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7E8" w:rsidRDefault="00E577E8" w:rsidP="00A05254">
      <w:pPr>
        <w:spacing w:after="0" w:line="240" w:lineRule="auto"/>
      </w:pPr>
      <w:r>
        <w:separator/>
      </w:r>
    </w:p>
  </w:endnote>
  <w:endnote w:type="continuationSeparator" w:id="0">
    <w:p w:rsidR="00E577E8" w:rsidRDefault="00E577E8" w:rsidP="00A05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7E8" w:rsidRDefault="00E577E8" w:rsidP="00A05254">
      <w:pPr>
        <w:spacing w:after="0" w:line="240" w:lineRule="auto"/>
      </w:pPr>
      <w:r>
        <w:separator/>
      </w:r>
    </w:p>
  </w:footnote>
  <w:footnote w:type="continuationSeparator" w:id="0">
    <w:p w:rsidR="00E577E8" w:rsidRDefault="00E577E8" w:rsidP="00A05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5258"/>
    <w:multiLevelType w:val="hybridMultilevel"/>
    <w:tmpl w:val="862E11D2"/>
    <w:lvl w:ilvl="0" w:tplc="A4AE416E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08" w:hanging="400"/>
      </w:pPr>
    </w:lvl>
    <w:lvl w:ilvl="2" w:tplc="268AC51C">
      <w:start w:val="1"/>
      <w:numFmt w:val="decimal"/>
      <w:lvlText w:val="%3)"/>
      <w:lvlJc w:val="left"/>
      <w:pPr>
        <w:ind w:left="135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52" w:hanging="400"/>
      </w:pPr>
    </w:lvl>
    <w:lvl w:ilvl="4" w:tplc="04090019" w:tentative="1">
      <w:start w:val="1"/>
      <w:numFmt w:val="upperLetter"/>
      <w:lvlText w:val="%5."/>
      <w:lvlJc w:val="left"/>
      <w:pPr>
        <w:ind w:left="3752" w:hanging="400"/>
      </w:pPr>
    </w:lvl>
    <w:lvl w:ilvl="5" w:tplc="0409001B" w:tentative="1">
      <w:start w:val="1"/>
      <w:numFmt w:val="lowerRoman"/>
      <w:lvlText w:val="%6."/>
      <w:lvlJc w:val="right"/>
      <w:pPr>
        <w:ind w:left="4152" w:hanging="400"/>
      </w:pPr>
    </w:lvl>
    <w:lvl w:ilvl="6" w:tplc="0409000F" w:tentative="1">
      <w:start w:val="1"/>
      <w:numFmt w:val="decimal"/>
      <w:lvlText w:val="%7."/>
      <w:lvlJc w:val="left"/>
      <w:pPr>
        <w:ind w:left="4552" w:hanging="400"/>
      </w:pPr>
    </w:lvl>
    <w:lvl w:ilvl="7" w:tplc="04090019" w:tentative="1">
      <w:start w:val="1"/>
      <w:numFmt w:val="upperLetter"/>
      <w:lvlText w:val="%8."/>
      <w:lvlJc w:val="left"/>
      <w:pPr>
        <w:ind w:left="4952" w:hanging="400"/>
      </w:pPr>
    </w:lvl>
    <w:lvl w:ilvl="8" w:tplc="0409001B" w:tentative="1">
      <w:start w:val="1"/>
      <w:numFmt w:val="lowerRoman"/>
      <w:lvlText w:val="%9."/>
      <w:lvlJc w:val="right"/>
      <w:pPr>
        <w:ind w:left="5352" w:hanging="400"/>
      </w:pPr>
    </w:lvl>
  </w:abstractNum>
  <w:abstractNum w:abstractNumId="1" w15:restartNumberingAfterBreak="0">
    <w:nsid w:val="1D5D2BAF"/>
    <w:multiLevelType w:val="hybridMultilevel"/>
    <w:tmpl w:val="91BEB2EA"/>
    <w:lvl w:ilvl="0" w:tplc="97285202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C9D494C"/>
    <w:multiLevelType w:val="hybridMultilevel"/>
    <w:tmpl w:val="C13E1710"/>
    <w:lvl w:ilvl="0" w:tplc="46467742">
      <w:start w:val="1"/>
      <w:numFmt w:val="upperLetter"/>
      <w:lvlText w:val="%1."/>
      <w:lvlJc w:val="left"/>
      <w:pPr>
        <w:ind w:left="4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160" w:hanging="400"/>
      </w:pPr>
    </w:lvl>
    <w:lvl w:ilvl="2" w:tplc="0409001B" w:tentative="1">
      <w:start w:val="1"/>
      <w:numFmt w:val="lowerRoman"/>
      <w:lvlText w:val="%3."/>
      <w:lvlJc w:val="right"/>
      <w:pPr>
        <w:ind w:left="5560" w:hanging="400"/>
      </w:pPr>
    </w:lvl>
    <w:lvl w:ilvl="3" w:tplc="0409000F" w:tentative="1">
      <w:start w:val="1"/>
      <w:numFmt w:val="decimal"/>
      <w:lvlText w:val="%4."/>
      <w:lvlJc w:val="left"/>
      <w:pPr>
        <w:ind w:left="5960" w:hanging="400"/>
      </w:pPr>
    </w:lvl>
    <w:lvl w:ilvl="4" w:tplc="04090019" w:tentative="1">
      <w:start w:val="1"/>
      <w:numFmt w:val="upperLetter"/>
      <w:lvlText w:val="%5."/>
      <w:lvlJc w:val="left"/>
      <w:pPr>
        <w:ind w:left="6360" w:hanging="400"/>
      </w:pPr>
    </w:lvl>
    <w:lvl w:ilvl="5" w:tplc="0409001B" w:tentative="1">
      <w:start w:val="1"/>
      <w:numFmt w:val="lowerRoman"/>
      <w:lvlText w:val="%6."/>
      <w:lvlJc w:val="right"/>
      <w:pPr>
        <w:ind w:left="6760" w:hanging="400"/>
      </w:pPr>
    </w:lvl>
    <w:lvl w:ilvl="6" w:tplc="0409000F" w:tentative="1">
      <w:start w:val="1"/>
      <w:numFmt w:val="decimal"/>
      <w:lvlText w:val="%7."/>
      <w:lvlJc w:val="left"/>
      <w:pPr>
        <w:ind w:left="7160" w:hanging="400"/>
      </w:pPr>
    </w:lvl>
    <w:lvl w:ilvl="7" w:tplc="04090019" w:tentative="1">
      <w:start w:val="1"/>
      <w:numFmt w:val="upperLetter"/>
      <w:lvlText w:val="%8."/>
      <w:lvlJc w:val="left"/>
      <w:pPr>
        <w:ind w:left="7560" w:hanging="400"/>
      </w:pPr>
    </w:lvl>
    <w:lvl w:ilvl="8" w:tplc="0409001B" w:tentative="1">
      <w:start w:val="1"/>
      <w:numFmt w:val="lowerRoman"/>
      <w:lvlText w:val="%9."/>
      <w:lvlJc w:val="right"/>
      <w:pPr>
        <w:ind w:left="7960" w:hanging="400"/>
      </w:pPr>
    </w:lvl>
  </w:abstractNum>
  <w:abstractNum w:abstractNumId="3" w15:restartNumberingAfterBreak="0">
    <w:nsid w:val="2E77456E"/>
    <w:multiLevelType w:val="hybridMultilevel"/>
    <w:tmpl w:val="39C6D00C"/>
    <w:lvl w:ilvl="0" w:tplc="9362B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F91927"/>
    <w:multiLevelType w:val="multilevel"/>
    <w:tmpl w:val="2DF471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5" w15:restartNumberingAfterBreak="0">
    <w:nsid w:val="313461DD"/>
    <w:multiLevelType w:val="hybridMultilevel"/>
    <w:tmpl w:val="91BEB2EA"/>
    <w:lvl w:ilvl="0" w:tplc="97285202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5AB20EB"/>
    <w:multiLevelType w:val="hybridMultilevel"/>
    <w:tmpl w:val="D7BAA6F8"/>
    <w:lvl w:ilvl="0" w:tplc="C7F22160">
      <w:start w:val="1"/>
      <w:numFmt w:val="upp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3C3325C0"/>
    <w:multiLevelType w:val="hybridMultilevel"/>
    <w:tmpl w:val="75CA6202"/>
    <w:lvl w:ilvl="0" w:tplc="97285202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3CD320DA"/>
    <w:multiLevelType w:val="hybridMultilevel"/>
    <w:tmpl w:val="1304F178"/>
    <w:lvl w:ilvl="0" w:tplc="1D2470C8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50465E8C"/>
    <w:multiLevelType w:val="hybridMultilevel"/>
    <w:tmpl w:val="DD4096F6"/>
    <w:lvl w:ilvl="0" w:tplc="D840B2C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66CD03C6"/>
    <w:multiLevelType w:val="multilevel"/>
    <w:tmpl w:val="D9BA3A8E"/>
    <w:lvl w:ilvl="0">
      <w:start w:val="1"/>
      <w:numFmt w:val="decimal"/>
      <w:lvlText w:val="%1-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72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424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776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488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84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552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0904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2616" w:hanging="1800"/>
      </w:pPr>
      <w:rPr>
        <w:rFonts w:hint="default"/>
      </w:rPr>
    </w:lvl>
  </w:abstractNum>
  <w:abstractNum w:abstractNumId="11" w15:restartNumberingAfterBreak="0">
    <w:nsid w:val="73E01DC7"/>
    <w:multiLevelType w:val="multilevel"/>
    <w:tmpl w:val="27006F5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72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424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776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488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84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552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0904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2616" w:hanging="1800"/>
      </w:pPr>
      <w:rPr>
        <w:rFonts w:hint="default"/>
      </w:rPr>
    </w:lvl>
  </w:abstractNum>
  <w:abstractNum w:abstractNumId="12" w15:restartNumberingAfterBreak="0">
    <w:nsid w:val="78DE341F"/>
    <w:multiLevelType w:val="multilevel"/>
    <w:tmpl w:val="F85EF6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3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06"/>
    <w:rsid w:val="000049A6"/>
    <w:rsid w:val="00012DA4"/>
    <w:rsid w:val="000155E4"/>
    <w:rsid w:val="00015ADD"/>
    <w:rsid w:val="0002450A"/>
    <w:rsid w:val="00035F2A"/>
    <w:rsid w:val="00056B2E"/>
    <w:rsid w:val="0011332F"/>
    <w:rsid w:val="00167030"/>
    <w:rsid w:val="001748ED"/>
    <w:rsid w:val="001B40D7"/>
    <w:rsid w:val="001D73CE"/>
    <w:rsid w:val="00216AD2"/>
    <w:rsid w:val="00263483"/>
    <w:rsid w:val="002C6D7E"/>
    <w:rsid w:val="002E0906"/>
    <w:rsid w:val="002E2A29"/>
    <w:rsid w:val="00346D6F"/>
    <w:rsid w:val="00351028"/>
    <w:rsid w:val="00367883"/>
    <w:rsid w:val="004108D3"/>
    <w:rsid w:val="0042294E"/>
    <w:rsid w:val="00470AEC"/>
    <w:rsid w:val="004D1508"/>
    <w:rsid w:val="00526188"/>
    <w:rsid w:val="0053218B"/>
    <w:rsid w:val="00580F9B"/>
    <w:rsid w:val="005E0110"/>
    <w:rsid w:val="006065A6"/>
    <w:rsid w:val="006C18D3"/>
    <w:rsid w:val="00702D93"/>
    <w:rsid w:val="00710205"/>
    <w:rsid w:val="00733AC3"/>
    <w:rsid w:val="00736966"/>
    <w:rsid w:val="00753811"/>
    <w:rsid w:val="00754EB0"/>
    <w:rsid w:val="00811193"/>
    <w:rsid w:val="008E1D30"/>
    <w:rsid w:val="008F1D9E"/>
    <w:rsid w:val="0098038C"/>
    <w:rsid w:val="009C1F5A"/>
    <w:rsid w:val="00A05254"/>
    <w:rsid w:val="00A5685A"/>
    <w:rsid w:val="00AA3735"/>
    <w:rsid w:val="00AC4421"/>
    <w:rsid w:val="00BA28C8"/>
    <w:rsid w:val="00BB0A7B"/>
    <w:rsid w:val="00C02E8F"/>
    <w:rsid w:val="00C10145"/>
    <w:rsid w:val="00C66ECB"/>
    <w:rsid w:val="00CB2867"/>
    <w:rsid w:val="00CD484B"/>
    <w:rsid w:val="00E577E8"/>
    <w:rsid w:val="00E9358E"/>
    <w:rsid w:val="00EA158B"/>
    <w:rsid w:val="00EF0C50"/>
    <w:rsid w:val="00F13DBF"/>
    <w:rsid w:val="00F85A09"/>
    <w:rsid w:val="00F87608"/>
    <w:rsid w:val="00F90F82"/>
    <w:rsid w:val="00FB1824"/>
    <w:rsid w:val="00FB63E3"/>
    <w:rsid w:val="00FD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CB435D-4EAA-477F-895F-8D427E87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94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052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05254"/>
  </w:style>
  <w:style w:type="paragraph" w:styleId="a5">
    <w:name w:val="footer"/>
    <w:basedOn w:val="a"/>
    <w:link w:val="Char0"/>
    <w:uiPriority w:val="99"/>
    <w:unhideWhenUsed/>
    <w:rsid w:val="00A052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0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민지</dc:creator>
  <cp:keywords/>
  <dc:description/>
  <cp:lastModifiedBy>김 민지</cp:lastModifiedBy>
  <cp:revision>2</cp:revision>
  <dcterms:created xsi:type="dcterms:W3CDTF">2018-05-19T02:09:00Z</dcterms:created>
  <dcterms:modified xsi:type="dcterms:W3CDTF">2018-05-19T02:09:00Z</dcterms:modified>
</cp:coreProperties>
</file>