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6C1" w:rsidRPr="00666DEA" w:rsidRDefault="00B52015" w:rsidP="00B52015">
      <w:pPr>
        <w:jc w:val="center"/>
        <w:rPr>
          <w:b/>
        </w:rPr>
      </w:pPr>
      <w:r w:rsidRPr="00666DEA">
        <w:rPr>
          <w:rFonts w:hint="eastAsia"/>
          <w:b/>
        </w:rPr>
        <w:t>SE(SCSC) 3조 제안서 수정사항</w:t>
      </w:r>
    </w:p>
    <w:p w:rsidR="00B52015" w:rsidRDefault="00B52015" w:rsidP="00B52015">
      <w:pPr>
        <w:jc w:val="center"/>
      </w:pPr>
    </w:p>
    <w:p w:rsidR="00B52015" w:rsidRDefault="00B52015" w:rsidP="00666DEA">
      <w:pPr>
        <w:ind w:firstLine="800"/>
        <w:jc w:val="left"/>
      </w:pPr>
      <w:r>
        <w:rPr>
          <w:rFonts w:hint="eastAsia"/>
        </w:rPr>
        <w:t>4월 10일 진행되었던 제안서 발표에서 제기된 몇 가지 지적사항을 참고하여, 수정 및 보완된 제안서를 완성했습니다. 당시 제기된 지적사항은 크게 다음과 같습니다.</w:t>
      </w:r>
    </w:p>
    <w:p w:rsidR="00B52015" w:rsidRPr="00B0005B" w:rsidRDefault="00B52015" w:rsidP="00B52015">
      <w:pPr>
        <w:jc w:val="left"/>
      </w:pPr>
    </w:p>
    <w:p w:rsidR="00593D2C" w:rsidRDefault="00B52015" w:rsidP="00B52015">
      <w:pPr>
        <w:jc w:val="left"/>
      </w:pPr>
      <w:r>
        <w:rPr>
          <w:rFonts w:hint="eastAsia"/>
        </w:rPr>
        <w:t xml:space="preserve">1. 해당 서비스에 대한 수요가 크게 있을지 의문이다. </w:t>
      </w:r>
      <w:r w:rsidR="00593D2C">
        <w:rPr>
          <w:rFonts w:hint="eastAsia"/>
        </w:rPr>
        <w:t>친구나 외국인교류 동아리의 힘을 빌리면 해결할 수 있는데 굳이 돈을 주고 서비스를 이용할까?</w:t>
      </w:r>
    </w:p>
    <w:p w:rsidR="00B52015" w:rsidRDefault="00593D2C" w:rsidP="00B52015">
      <w:pPr>
        <w:jc w:val="left"/>
      </w:pPr>
      <w:r>
        <w:rPr>
          <w:rFonts w:hint="eastAsia"/>
        </w:rPr>
        <w:t>2. 독자생존이 힘들지 않을까하는 생각이 든다.</w:t>
      </w:r>
      <w:r w:rsidR="00B52015">
        <w:rPr>
          <w:rFonts w:hint="eastAsia"/>
        </w:rPr>
        <w:t xml:space="preserve"> </w:t>
      </w:r>
      <w:r>
        <w:rPr>
          <w:rFonts w:hint="eastAsia"/>
        </w:rPr>
        <w:t>이미 마켓에 진출해 있는 다른 서비스와의 연동이 필요해 보인다.</w:t>
      </w:r>
    </w:p>
    <w:p w:rsidR="00593D2C" w:rsidRDefault="00593D2C" w:rsidP="00B52015">
      <w:pPr>
        <w:jc w:val="left"/>
      </w:pPr>
    </w:p>
    <w:p w:rsidR="00666DEA" w:rsidRDefault="00666DEA" w:rsidP="00666DEA">
      <w:pPr>
        <w:ind w:firstLineChars="100" w:firstLine="200"/>
        <w:jc w:val="left"/>
      </w:pPr>
      <w:r>
        <w:rPr>
          <w:rFonts w:hint="eastAsia"/>
        </w:rPr>
        <w:t>이에 대해 우리 조는 다음과 같은 설명을 추가하거나 기능을 추가하였습니다.</w:t>
      </w:r>
    </w:p>
    <w:p w:rsidR="00666DEA" w:rsidRDefault="00666DEA" w:rsidP="00B52015">
      <w:pPr>
        <w:jc w:val="left"/>
      </w:pPr>
    </w:p>
    <w:p w:rsidR="00900E91" w:rsidRDefault="00666DEA" w:rsidP="00B52015">
      <w:pPr>
        <w:jc w:val="left"/>
      </w:pPr>
      <w:r>
        <w:rPr>
          <w:rFonts w:hint="eastAsia"/>
        </w:rPr>
        <w:t>1. 인맥을 활용할 수 없는 처지의 외국인들에 대한 통계자료</w:t>
      </w:r>
      <w:r w:rsidR="00900E91">
        <w:rPr>
          <w:rFonts w:hint="eastAsia"/>
        </w:rPr>
        <w:t>와 수요 우려에 대한 반박</w:t>
      </w:r>
    </w:p>
    <w:p w:rsidR="00666DEA" w:rsidRDefault="00666DEA" w:rsidP="00900E91">
      <w:pPr>
        <w:ind w:firstLineChars="100" w:firstLine="200"/>
        <w:jc w:val="left"/>
      </w:pPr>
      <w:r>
        <w:rPr>
          <w:rFonts w:hint="eastAsia"/>
        </w:rPr>
        <w:t>(ppt slide 6</w:t>
      </w:r>
      <w:r w:rsidR="00900E91">
        <w:rPr>
          <w:rFonts w:hint="eastAsia"/>
        </w:rPr>
        <w:t>, ppt slide 15~17</w:t>
      </w:r>
      <w:r>
        <w:rPr>
          <w:rFonts w:hint="eastAsia"/>
        </w:rPr>
        <w:t>)</w:t>
      </w:r>
    </w:p>
    <w:p w:rsidR="00666DEA" w:rsidRPr="00666DEA" w:rsidRDefault="00666DEA" w:rsidP="00B52015">
      <w:pPr>
        <w:jc w:val="left"/>
      </w:pPr>
      <w:r>
        <w:rPr>
          <w:rFonts w:hint="eastAsia"/>
        </w:rPr>
        <w:t>2. 지난 10여년간 정부의 공식 외국인 도움 서비스로 자리잡은 1345와의 서비스 연동</w:t>
      </w:r>
    </w:p>
    <w:p w:rsidR="00666DEA" w:rsidRDefault="00900E91" w:rsidP="00B52015">
      <w:pPr>
        <w:jc w:val="left"/>
      </w:pPr>
      <w:r>
        <w:rPr>
          <w:rFonts w:hint="eastAsia"/>
        </w:rPr>
        <w:t xml:space="preserve">  (ppt slide 18~19)</w:t>
      </w:r>
    </w:p>
    <w:p w:rsidR="00666DEA" w:rsidRDefault="00666DEA" w:rsidP="00B52015">
      <w:pPr>
        <w:jc w:val="left"/>
      </w:pPr>
    </w:p>
    <w:p w:rsidR="00666DEA" w:rsidRDefault="00593D2C" w:rsidP="00666DEA">
      <w:pPr>
        <w:ind w:firstLineChars="100" w:firstLine="200"/>
        <w:jc w:val="left"/>
      </w:pPr>
      <w:r>
        <w:rPr>
          <w:rFonts w:hint="eastAsia"/>
        </w:rPr>
        <w:t xml:space="preserve">먼저 첫 번째 지적은 수업을 같이 듣는 어떤 학우가 제기해주신 것입니다. 이에 대해 구체적인 통계 자료를 조사한 결과, 한국에 형성된 인맥 없이 입국하는 것으로 추정되는 외국인의 수는 약 72만명 정도로 추산되었습니다. 외국인 교환학생이나 유학생들이야 지적하신대로 각 학교에 존재하는 교류 동아리나 한국인 친구들의 도움을 받을 수 있겠지만, 학생이 아니라 일자리를 구하러 </w:t>
      </w:r>
      <w:r w:rsidR="00666DEA">
        <w:rPr>
          <w:rFonts w:hint="eastAsia"/>
        </w:rPr>
        <w:t>왔거나 잠깐 여행 차 방문한</w:t>
      </w:r>
      <w:r>
        <w:rPr>
          <w:rFonts w:hint="eastAsia"/>
        </w:rPr>
        <w:t xml:space="preserve"> 사람들은 </w:t>
      </w:r>
      <w:r w:rsidR="00666DEA">
        <w:rPr>
          <w:rFonts w:hint="eastAsia"/>
        </w:rPr>
        <w:t>인맥을 통한</w:t>
      </w:r>
      <w:r>
        <w:rPr>
          <w:rFonts w:hint="eastAsia"/>
        </w:rPr>
        <w:t xml:space="preserve"> 도움을 기대하기 어렵습니다. </w:t>
      </w:r>
    </w:p>
    <w:p w:rsidR="00593D2C" w:rsidRDefault="00666DEA" w:rsidP="00593D2C">
      <w:pPr>
        <w:ind w:firstLineChars="100" w:firstLine="200"/>
        <w:jc w:val="left"/>
      </w:pPr>
      <w:r>
        <w:rPr>
          <w:rFonts w:hint="eastAsia"/>
        </w:rPr>
        <w:t>또한</w:t>
      </w:r>
      <w:r w:rsidR="0098556E">
        <w:rPr>
          <w:rFonts w:hint="eastAsia"/>
        </w:rPr>
        <w:t>, 1345의 이용자들을 흡수하기 위해 본 서비스 메인 페이지에 1345와 연결되는 기능을 추가하기로 했습니다. 지난 십여년 동안 정부의 노력으로 외국인 도움 기관이라는 대내외적 이미지를 쌓아온 1345와 서비스를 연동함으로서, 이용자 유입에 대한 기대를 한층 높였습니다. 전화 상담으로만 제공되는 1345의 서비스를 우리 서비스가 기능적으로 보완하되, 상호 홍보하고 보완해주는 호혜적 관계를 형성해 나가기로 한 것이</w:t>
      </w:r>
      <w:r>
        <w:rPr>
          <w:rFonts w:hint="eastAsia"/>
        </w:rPr>
        <w:t xml:space="preserve"> 이번에 수정하면서 추가된 컨셉입니다. 이는 독자 생존 가능성에 대한 리스크를 한껏 낮추는 한편, 학우 분이 제기했던 </w:t>
      </w:r>
      <w:r>
        <w:t>‘</w:t>
      </w:r>
      <w:r>
        <w:rPr>
          <w:rFonts w:hint="eastAsia"/>
        </w:rPr>
        <w:t>수요</w:t>
      </w:r>
      <w:r>
        <w:t>’</w:t>
      </w:r>
      <w:r>
        <w:rPr>
          <w:rFonts w:hint="eastAsia"/>
        </w:rPr>
        <w:t>에 대한 우려도 어느 정도 낮출 수 있는 방안이라 생각됩니다.</w:t>
      </w:r>
    </w:p>
    <w:p w:rsidR="00666DEA" w:rsidRDefault="00666DEA" w:rsidP="00593D2C">
      <w:pPr>
        <w:ind w:firstLineChars="100" w:firstLine="200"/>
        <w:jc w:val="left"/>
      </w:pPr>
    </w:p>
    <w:p w:rsidR="00666DEA" w:rsidRDefault="00666DEA" w:rsidP="00593D2C">
      <w:pPr>
        <w:ind w:firstLineChars="100" w:firstLine="200"/>
        <w:jc w:val="left"/>
      </w:pPr>
      <w:r>
        <w:rPr>
          <w:rFonts w:hint="eastAsia"/>
        </w:rPr>
        <w:t>한편,  학우 분이나 교수님께서 지적하신 사항에 대한 수정 말고도, 저희가 자체적으로 추가하여 보완한 사항은 다음과 같습니다.</w:t>
      </w:r>
    </w:p>
    <w:p w:rsidR="00666DEA" w:rsidRDefault="00666DEA" w:rsidP="00593D2C">
      <w:pPr>
        <w:ind w:firstLineChars="100" w:firstLine="200"/>
        <w:jc w:val="left"/>
      </w:pPr>
    </w:p>
    <w:p w:rsidR="00666DEA" w:rsidRDefault="00666DEA" w:rsidP="00593D2C">
      <w:pPr>
        <w:ind w:firstLineChars="100" w:firstLine="200"/>
        <w:jc w:val="left"/>
      </w:pPr>
      <w:r>
        <w:rPr>
          <w:rFonts w:hint="eastAsia"/>
        </w:rPr>
        <w:t>1. 서비스 이용자와 제공자의 work flow chart 구분하여 각자 정리</w:t>
      </w:r>
      <w:r w:rsidR="00900E91">
        <w:rPr>
          <w:rFonts w:hint="eastAsia"/>
        </w:rPr>
        <w:t xml:space="preserve"> (ppt slide 21~22)</w:t>
      </w:r>
    </w:p>
    <w:p w:rsidR="00900E91" w:rsidRDefault="00666DEA" w:rsidP="00593D2C">
      <w:pPr>
        <w:ind w:firstLineChars="100" w:firstLine="200"/>
        <w:jc w:val="left"/>
      </w:pPr>
      <w:r>
        <w:rPr>
          <w:rFonts w:hint="eastAsia"/>
        </w:rPr>
        <w:t xml:space="preserve">2. </w:t>
      </w:r>
      <w:r w:rsidR="00900E91">
        <w:rPr>
          <w:rFonts w:hint="eastAsia"/>
        </w:rPr>
        <w:t xml:space="preserve">웹에서 진행되는 </w:t>
      </w:r>
      <w:r>
        <w:rPr>
          <w:rFonts w:hint="eastAsia"/>
        </w:rPr>
        <w:t xml:space="preserve">전체 서비스의 분포와 흐름을 한 눈에 파악하기 쉽도록 </w:t>
      </w:r>
      <w:r w:rsidR="00900E91">
        <w:rPr>
          <w:rFonts w:hint="eastAsia"/>
        </w:rPr>
        <w:t>Web model 추가</w:t>
      </w:r>
      <w:r>
        <w:rPr>
          <w:rFonts w:hint="eastAsia"/>
        </w:rPr>
        <w:t xml:space="preserve"> </w:t>
      </w:r>
    </w:p>
    <w:p w:rsidR="00666DEA" w:rsidRDefault="00900E91" w:rsidP="00593D2C">
      <w:pPr>
        <w:ind w:firstLineChars="100" w:firstLine="200"/>
        <w:jc w:val="left"/>
      </w:pPr>
      <w:r>
        <w:rPr>
          <w:rFonts w:hint="eastAsia"/>
        </w:rPr>
        <w:t xml:space="preserve">   </w:t>
      </w:r>
      <w:r w:rsidR="00666DEA">
        <w:rPr>
          <w:rFonts w:hint="eastAsia"/>
        </w:rPr>
        <w:t xml:space="preserve"> </w:t>
      </w:r>
      <w:r>
        <w:rPr>
          <w:rFonts w:hint="eastAsia"/>
        </w:rPr>
        <w:t>(ppt slide 23)</w:t>
      </w:r>
    </w:p>
    <w:p w:rsidR="00666DEA" w:rsidRDefault="00900E91" w:rsidP="00593D2C">
      <w:pPr>
        <w:ind w:firstLineChars="100" w:firstLine="200"/>
        <w:jc w:val="left"/>
      </w:pPr>
      <w:r>
        <w:rPr>
          <w:rFonts w:hint="eastAsia"/>
        </w:rPr>
        <w:t>3. 개인화에 사용될 서치/추천 알고리즘 설명 구체화</w:t>
      </w:r>
      <w:r w:rsidR="008542B2">
        <w:rPr>
          <w:rFonts w:hint="eastAsia"/>
        </w:rPr>
        <w:t xml:space="preserve"> (ppt slide 27~3</w:t>
      </w:r>
      <w:r w:rsidR="00C35931">
        <w:rPr>
          <w:rFonts w:hint="eastAsia"/>
        </w:rPr>
        <w:t>1</w:t>
      </w:r>
      <w:r>
        <w:rPr>
          <w:rFonts w:hint="eastAsia"/>
        </w:rPr>
        <w:t>)</w:t>
      </w:r>
    </w:p>
    <w:p w:rsidR="00B0005B" w:rsidRDefault="00B0005B" w:rsidP="00593D2C">
      <w:pPr>
        <w:ind w:firstLineChars="100" w:firstLine="200"/>
        <w:jc w:val="left"/>
      </w:pPr>
    </w:p>
    <w:p w:rsidR="00B0005B" w:rsidRDefault="00B0005B" w:rsidP="008D6A89">
      <w:pPr>
        <w:jc w:val="left"/>
      </w:pPr>
      <w:r>
        <w:rPr>
          <w:rFonts w:hint="eastAsia"/>
        </w:rPr>
        <w:t>위 사항이 추가된 제안서를 토대로 다음 단계 진행하도록 하겠습니다.</w:t>
      </w:r>
    </w:p>
    <w:sectPr w:rsidR="00B0005B" w:rsidSect="007A06C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A8B" w:rsidRDefault="00014A8B" w:rsidP="00E030D5">
      <w:r>
        <w:separator/>
      </w:r>
    </w:p>
  </w:endnote>
  <w:endnote w:type="continuationSeparator" w:id="0">
    <w:p w:rsidR="00014A8B" w:rsidRDefault="00014A8B" w:rsidP="00E030D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A8B" w:rsidRDefault="00014A8B" w:rsidP="00E030D5">
      <w:r>
        <w:separator/>
      </w:r>
    </w:p>
  </w:footnote>
  <w:footnote w:type="continuationSeparator" w:id="0">
    <w:p w:rsidR="00014A8B" w:rsidRDefault="00014A8B" w:rsidP="00E030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030D5"/>
    <w:rsid w:val="00014A8B"/>
    <w:rsid w:val="00285CF4"/>
    <w:rsid w:val="004812D6"/>
    <w:rsid w:val="00593D2C"/>
    <w:rsid w:val="006066C2"/>
    <w:rsid w:val="00666DEA"/>
    <w:rsid w:val="007A06C1"/>
    <w:rsid w:val="008542B2"/>
    <w:rsid w:val="008D6A89"/>
    <w:rsid w:val="00900E91"/>
    <w:rsid w:val="0098556E"/>
    <w:rsid w:val="009E2782"/>
    <w:rsid w:val="00B0005B"/>
    <w:rsid w:val="00B52015"/>
    <w:rsid w:val="00C35931"/>
    <w:rsid w:val="00E030D5"/>
    <w:rsid w:val="00E538C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6C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030D5"/>
    <w:pPr>
      <w:tabs>
        <w:tab w:val="center" w:pos="4513"/>
        <w:tab w:val="right" w:pos="9026"/>
      </w:tabs>
      <w:snapToGrid w:val="0"/>
    </w:pPr>
  </w:style>
  <w:style w:type="character" w:customStyle="1" w:styleId="Char">
    <w:name w:val="머리글 Char"/>
    <w:basedOn w:val="a0"/>
    <w:link w:val="a3"/>
    <w:uiPriority w:val="99"/>
    <w:semiHidden/>
    <w:rsid w:val="00E030D5"/>
  </w:style>
  <w:style w:type="paragraph" w:styleId="a4">
    <w:name w:val="footer"/>
    <w:basedOn w:val="a"/>
    <w:link w:val="Char0"/>
    <w:uiPriority w:val="99"/>
    <w:semiHidden/>
    <w:unhideWhenUsed/>
    <w:rsid w:val="00E030D5"/>
    <w:pPr>
      <w:tabs>
        <w:tab w:val="center" w:pos="4513"/>
        <w:tab w:val="right" w:pos="9026"/>
      </w:tabs>
      <w:snapToGrid w:val="0"/>
    </w:pPr>
  </w:style>
  <w:style w:type="character" w:customStyle="1" w:styleId="Char0">
    <w:name w:val="바닥글 Char"/>
    <w:basedOn w:val="a0"/>
    <w:link w:val="a4"/>
    <w:uiPriority w:val="99"/>
    <w:semiHidden/>
    <w:rsid w:val="00E030D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200</Words>
  <Characters>1144</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LG</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Jinuk So</dc:creator>
  <cp:keywords/>
  <dc:description/>
  <cp:lastModifiedBy>Jinuk So</cp:lastModifiedBy>
  <cp:revision>6</cp:revision>
  <dcterms:created xsi:type="dcterms:W3CDTF">2018-04-16T07:45:00Z</dcterms:created>
  <dcterms:modified xsi:type="dcterms:W3CDTF">2018-04-16T13:27:00Z</dcterms:modified>
</cp:coreProperties>
</file>