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8"/>
        <w:gridCol w:w="2088"/>
      </w:tblGrid>
      <w:tr w:rsidR="00CB00F9" w14:paraId="3796AE20" w14:textId="77777777" w:rsidTr="00CB00F9">
        <w:tc>
          <w:tcPr>
            <w:tcW w:w="6928" w:type="dxa"/>
          </w:tcPr>
          <w:p w14:paraId="0D5B17F5" w14:textId="0275B2AA" w:rsidR="00CB00F9" w:rsidRDefault="00CB00F9" w:rsidP="00CB00F9">
            <w:pPr>
              <w:jc w:val="center"/>
            </w:pPr>
            <w:r>
              <w:t>Scenario</w:t>
            </w:r>
          </w:p>
        </w:tc>
        <w:tc>
          <w:tcPr>
            <w:tcW w:w="2088" w:type="dxa"/>
          </w:tcPr>
          <w:p w14:paraId="7AB2C759" w14:textId="47F27D37" w:rsidR="00CB00F9" w:rsidRDefault="00CB00F9">
            <w:r>
              <w:t>Vulnerability/Threat</w:t>
            </w:r>
          </w:p>
        </w:tc>
      </w:tr>
      <w:tr w:rsidR="00CB00F9" w14:paraId="4297773B" w14:textId="77777777" w:rsidTr="00CB00F9">
        <w:tc>
          <w:tcPr>
            <w:tcW w:w="6928" w:type="dxa"/>
          </w:tcPr>
          <w:p w14:paraId="2AA2C0CB" w14:textId="123BFFC3" w:rsidR="00CB00F9" w:rsidRDefault="00CB00F9">
            <w:r w:rsidRPr="00CB00F9">
              <w:t>An employee receives an email from “HR Department” asking to verify their login details via a link.</w:t>
            </w:r>
          </w:p>
        </w:tc>
        <w:tc>
          <w:tcPr>
            <w:tcW w:w="2088" w:type="dxa"/>
          </w:tcPr>
          <w:p w14:paraId="40CAE3F1" w14:textId="5AFC033D" w:rsidR="00CB00F9" w:rsidRDefault="00CB00F9">
            <w:r>
              <w:t>Threat</w:t>
            </w:r>
          </w:p>
        </w:tc>
      </w:tr>
      <w:tr w:rsidR="00CB00F9" w14:paraId="22F97B7B" w14:textId="77777777" w:rsidTr="00CB00F9">
        <w:tc>
          <w:tcPr>
            <w:tcW w:w="6928" w:type="dxa"/>
          </w:tcPr>
          <w:p w14:paraId="47C5F4BD" w14:textId="72D13CC1" w:rsidR="00CB00F9" w:rsidRDefault="00CB00F9">
            <w:r w:rsidRPr="00CB00F9">
              <w:t>A company server is running Windows Server 2012, which no longer receives security updates.</w:t>
            </w:r>
          </w:p>
        </w:tc>
        <w:tc>
          <w:tcPr>
            <w:tcW w:w="2088" w:type="dxa"/>
          </w:tcPr>
          <w:p w14:paraId="104ADC7E" w14:textId="69807E6D" w:rsidR="00CB00F9" w:rsidRDefault="00CB00F9">
            <w:r>
              <w:t>Vulnerable</w:t>
            </w:r>
          </w:p>
        </w:tc>
      </w:tr>
      <w:tr w:rsidR="00CB00F9" w14:paraId="7BD2A23C" w14:textId="77777777" w:rsidTr="00CB00F9">
        <w:tc>
          <w:tcPr>
            <w:tcW w:w="6928" w:type="dxa"/>
          </w:tcPr>
          <w:p w14:paraId="5802EFE1" w14:textId="4A0CA732" w:rsidR="00CB00F9" w:rsidRDefault="00CB00F9">
            <w:r w:rsidRPr="00CB00F9">
              <w:t>A developer accidentally uploads API keys to a public GitHub repository</w:t>
            </w:r>
          </w:p>
        </w:tc>
        <w:tc>
          <w:tcPr>
            <w:tcW w:w="2088" w:type="dxa"/>
          </w:tcPr>
          <w:p w14:paraId="03B96E8C" w14:textId="09597D0A" w:rsidR="00CB00F9" w:rsidRDefault="00CB00F9">
            <w:r>
              <w:t>Vulnerable</w:t>
            </w:r>
          </w:p>
        </w:tc>
      </w:tr>
      <w:tr w:rsidR="00CB00F9" w14:paraId="703C9B57" w14:textId="77777777" w:rsidTr="00CB00F9">
        <w:tc>
          <w:tcPr>
            <w:tcW w:w="6928" w:type="dxa"/>
          </w:tcPr>
          <w:p w14:paraId="5AA6CC89" w14:textId="362760F0" w:rsidR="00CB00F9" w:rsidRDefault="00CB00F9">
            <w:r w:rsidRPr="00CB00F9">
              <w:t>A hacker uses a botnet to flood a website with traffic until it becomes unavailable.</w:t>
            </w:r>
          </w:p>
        </w:tc>
        <w:tc>
          <w:tcPr>
            <w:tcW w:w="2088" w:type="dxa"/>
          </w:tcPr>
          <w:p w14:paraId="4C017D9C" w14:textId="44B15F94" w:rsidR="00CB00F9" w:rsidRDefault="00CB00F9">
            <w:r>
              <w:t>Threat</w:t>
            </w:r>
          </w:p>
        </w:tc>
      </w:tr>
      <w:tr w:rsidR="00CB00F9" w14:paraId="68987EED" w14:textId="77777777" w:rsidTr="00CB00F9">
        <w:tc>
          <w:tcPr>
            <w:tcW w:w="6928" w:type="dxa"/>
          </w:tcPr>
          <w:p w14:paraId="6020585B" w14:textId="2400E0C0" w:rsidR="00CB00F9" w:rsidRDefault="00CB00F9">
            <w:r w:rsidRPr="00CB00F9">
              <w:t>The firewall in a branch office is misconfigured to allow all inbound traffic</w:t>
            </w:r>
          </w:p>
        </w:tc>
        <w:tc>
          <w:tcPr>
            <w:tcW w:w="2088" w:type="dxa"/>
          </w:tcPr>
          <w:p w14:paraId="53EA8FB9" w14:textId="570CA426" w:rsidR="00CB00F9" w:rsidRDefault="00CB00F9">
            <w:r>
              <w:t>Vulnerable</w:t>
            </w:r>
          </w:p>
        </w:tc>
      </w:tr>
      <w:tr w:rsidR="00CB00F9" w14:paraId="41898872" w14:textId="77777777" w:rsidTr="00CB00F9">
        <w:tc>
          <w:tcPr>
            <w:tcW w:w="6928" w:type="dxa"/>
          </w:tcPr>
          <w:p w14:paraId="68E644A9" w14:textId="2FC9F6A6" w:rsidR="00CB00F9" w:rsidRPr="00CB00F9" w:rsidRDefault="00CB00F9">
            <w:r w:rsidRPr="00CB00F9">
              <w:t>The organization’s password policy allows users to set “12345” as their password.</w:t>
            </w:r>
          </w:p>
        </w:tc>
        <w:tc>
          <w:tcPr>
            <w:tcW w:w="2088" w:type="dxa"/>
          </w:tcPr>
          <w:p w14:paraId="64E508A5" w14:textId="01748FFF" w:rsidR="00CB00F9" w:rsidRDefault="00CB00F9">
            <w:r>
              <w:t>Threat</w:t>
            </w:r>
          </w:p>
        </w:tc>
      </w:tr>
      <w:tr w:rsidR="00CB00F9" w14:paraId="35FC985A" w14:textId="77777777" w:rsidTr="00CB00F9">
        <w:tc>
          <w:tcPr>
            <w:tcW w:w="6928" w:type="dxa"/>
          </w:tcPr>
          <w:p w14:paraId="19C9D8C7" w14:textId="0E9EF091" w:rsidR="00CB00F9" w:rsidRPr="00CB00F9" w:rsidRDefault="00CB00F9">
            <w:r w:rsidRPr="00CB00F9">
              <w:t>Cybercriminals send ransomware through email attachments to multiple employees.</w:t>
            </w:r>
          </w:p>
        </w:tc>
        <w:tc>
          <w:tcPr>
            <w:tcW w:w="2088" w:type="dxa"/>
          </w:tcPr>
          <w:p w14:paraId="6F8E0256" w14:textId="7E327E9D" w:rsidR="00CB00F9" w:rsidRDefault="00CB00F9">
            <w:r>
              <w:t>Vulnerable</w:t>
            </w:r>
          </w:p>
        </w:tc>
      </w:tr>
      <w:tr w:rsidR="00CB00F9" w14:paraId="1CCC8147" w14:textId="77777777" w:rsidTr="00CB00F9">
        <w:tc>
          <w:tcPr>
            <w:tcW w:w="6928" w:type="dxa"/>
          </w:tcPr>
          <w:p w14:paraId="6A147AED" w14:textId="0573BEF4" w:rsidR="00CB00F9" w:rsidRPr="00CB00F9" w:rsidRDefault="00CB00F9">
            <w:r w:rsidRPr="00CB00F9">
              <w:t>A company website doesn’t validate user input in its contact form, allowing malicious SQL commands.</w:t>
            </w:r>
          </w:p>
        </w:tc>
        <w:tc>
          <w:tcPr>
            <w:tcW w:w="2088" w:type="dxa"/>
          </w:tcPr>
          <w:p w14:paraId="2EBCD1E1" w14:textId="43CACAAF" w:rsidR="00CB00F9" w:rsidRDefault="00CB00F9">
            <w:r>
              <w:t>Threat</w:t>
            </w:r>
          </w:p>
        </w:tc>
      </w:tr>
      <w:tr w:rsidR="00CB00F9" w14:paraId="6CE1A68A" w14:textId="77777777" w:rsidTr="00CB00F9">
        <w:tc>
          <w:tcPr>
            <w:tcW w:w="6928" w:type="dxa"/>
          </w:tcPr>
          <w:p w14:paraId="63C69BDD" w14:textId="68DF9F0D" w:rsidR="00CB00F9" w:rsidRPr="00CB00F9" w:rsidRDefault="00CB00F9">
            <w:r w:rsidRPr="00CB00F9">
              <w:t>Attackers use fake job advertisements on social media to trick users into sharing personal data.</w:t>
            </w:r>
          </w:p>
        </w:tc>
        <w:tc>
          <w:tcPr>
            <w:tcW w:w="2088" w:type="dxa"/>
          </w:tcPr>
          <w:p w14:paraId="55565AAE" w14:textId="7946627C" w:rsidR="00CB00F9" w:rsidRDefault="00CB00F9">
            <w:r>
              <w:t>Vulnerable</w:t>
            </w:r>
          </w:p>
        </w:tc>
      </w:tr>
      <w:tr w:rsidR="00CB00F9" w14:paraId="039C746A" w14:textId="77777777" w:rsidTr="00CB00F9">
        <w:tc>
          <w:tcPr>
            <w:tcW w:w="6928" w:type="dxa"/>
          </w:tcPr>
          <w:p w14:paraId="211FA6C7" w14:textId="0D5B8BAE" w:rsidR="00CB00F9" w:rsidRPr="00CB00F9" w:rsidRDefault="00CB00F9">
            <w:r w:rsidRPr="00CB00F9">
              <w:t>An insider copies confidential customer data onto a personal USB drive.</w:t>
            </w:r>
          </w:p>
        </w:tc>
        <w:tc>
          <w:tcPr>
            <w:tcW w:w="2088" w:type="dxa"/>
          </w:tcPr>
          <w:p w14:paraId="564DD976" w14:textId="45ECA186" w:rsidR="00CB00F9" w:rsidRDefault="00CB00F9">
            <w:r>
              <w:t>Threat</w:t>
            </w:r>
          </w:p>
        </w:tc>
      </w:tr>
    </w:tbl>
    <w:p w14:paraId="154E77F0" w14:textId="77777777" w:rsidR="005D3511" w:rsidRDefault="005D3511"/>
    <w:sectPr w:rsidR="005D3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F9"/>
    <w:rsid w:val="00026817"/>
    <w:rsid w:val="000D1F12"/>
    <w:rsid w:val="005D3511"/>
    <w:rsid w:val="00621F79"/>
    <w:rsid w:val="00CB00F9"/>
    <w:rsid w:val="00D9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27CF"/>
  <w15:chartTrackingRefBased/>
  <w15:docId w15:val="{A5A79860-ED2D-46DC-B94C-855DD623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0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880</Characters>
  <Application>Microsoft Office Word</Application>
  <DocSecurity>0</DocSecurity>
  <Lines>880</Lines>
  <Paragraphs>109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Imran Zul Amali -</dc:creator>
  <cp:keywords/>
  <dc:description/>
  <cp:lastModifiedBy>Danish Imran Zul Amali -</cp:lastModifiedBy>
  <cp:revision>1</cp:revision>
  <dcterms:created xsi:type="dcterms:W3CDTF">2026-03-15T17:01:00Z</dcterms:created>
  <dcterms:modified xsi:type="dcterms:W3CDTF">2026-03-15T17:07:00Z</dcterms:modified>
</cp:coreProperties>
</file>