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 (SRS)</w:t>
      </w:r>
    </w:p>
    <w:p>
      <w:pPr>
        <w:jc w:val="center"/>
      </w:pPr>
      <w:r>
        <w:rPr>
          <w:b/>
          <w:sz w:val="48"/>
        </w:rPr>
        <w:t>Màn hình: Lịch làm việc của tôi</w:t>
      </w:r>
    </w:p>
    <w:p>
      <w:pPr>
        <w:pStyle w:val="Heading2"/>
      </w:pPr>
      <w:r>
        <w:t>Mục lục</w:t>
      </w:r>
    </w:p>
    <w:p>
      <w:fldSimple w:instr="TOC \o &quot;1-3&quot; \h \z \u">
        <w:r>
          <w:t>Nhấn chuột phải vào mục lục → Update Field → Update entire table để cập nhật số trang.</w:t>
        </w:r>
      </w:fldSimple>
    </w:p>
    <w:p/>
    <w:p>
      <w:pPr>
        <w:pStyle w:val="Heading1"/>
      </w:pPr>
      <w:r>
        <w:t>Phần 1. Giới thiệu</w:t>
      </w:r>
    </w:p>
    <w:p>
      <w:pPr>
        <w:pStyle w:val="Heading2"/>
      </w:pPr>
      <w:r>
        <w:t>1 Mục đích</w:t>
      </w:r>
    </w:p>
    <w:p>
      <w:r>
        <w:t>Tài liệu này đặc tả yêu cầu phần mềm cho màn hình Lịch làm việc của tôi thuộc phân hệ Dự án &amp; giao việc, nhằm:</w:t>
      </w:r>
    </w:p>
    <w:p>
      <w:pPr>
        <w:pStyle w:val="ListBullet"/>
      </w:pPr>
      <w:r>
        <w:t>Là căn cứ nghiệm thu chức năng của 2 tab "Công việc của tôi" (danh sách) và "Lịch làm việc" (lịch Tháng/Tuần).</w:t>
      </w:r>
    </w:p>
    <w:p>
      <w:pPr>
        <w:pStyle w:val="ListBullet"/>
      </w:pPr>
      <w:r>
        <w:t>Thống nhất cách hệ thống gộp 6 nguồn việc (Task, Issue, Phiếu công tác, Phiếu giao việc, Meeting, Nhắc việc cá nhân) về một danh sách và một lịch duy nhất.</w:t>
      </w:r>
    </w:p>
    <w:p>
      <w:pPr>
        <w:pStyle w:val="ListBullet"/>
      </w:pPr>
      <w:r>
        <w:t>Làm rõ khác biệt CÓ CHỦ Ý giữa 2 tab: tab danh sách lọc bỏ trạng thái kết thúc/chưa duyệt, còn tab lịch hiện đủ mọi trạng thái kể cả đã xong/đã huỷ/chưa duyệt.</w:t>
      </w:r>
    </w:p>
    <w:p>
      <w:pPr>
        <w:pStyle w:val="ListBullet"/>
      </w:pPr>
      <w:r>
        <w:t>Làm rõ cơ chế phạm vi dữ liệu theo tiêu chí SỞ HỮU của từng loại việc — màn này KHÔNG gắn quyền theo cấp (Q/V) như các màn danh mục khác.</w:t>
      </w:r>
    </w:p>
    <w:p>
      <w:pPr>
        <w:pStyle w:val="ListBullet"/>
      </w:pPr>
      <w:r>
        <w:t>Làm rõ 2 quy tắc dễ hiểu sai nhất khi nghiệm thu: nhóm "Tuần này" là nhóm BAO TRÙM (không loại trừ "Hôm nay"/"Ngày mai"), và số đếm trên chip loại của tab lịch tính theo đúng kỳ Tháng/Tuần thật — có thể ít hơn số thẻ nhìn thấy trên lưới 42 ô.</w:t>
      </w:r>
    </w:p>
    <w:p>
      <w:pPr>
        <w:pStyle w:val="Heading2"/>
      </w:pPr>
      <w:r>
        <w:t>2 Thuật ngữ và viết tắt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6"/>
              </w:rPr>
              <w:t>Thuật ngữ</w:t>
            </w:r>
          </w:p>
        </w:tc>
        <w:tc>
          <w:tcPr>
            <w:tcW w:type="dxa" w:w="6336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Việc của tôi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Tên gọi chung cho 6 loại việc được gộp vào màn: Task, Issue, Phiếu công tác, Phiếu giao việc, Meeting, Nhắc việc cá nhân.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Nhóm bao trùm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Nhóm "Tuần này" ở tab danh sách chứa CẢ những việc đã thuộc nhóm "Hôm nay"/"Ngày mai" — cố ý lặp để khớp con số trên thẻ thống kê "Tuần này".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Nhóm trạng thái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4 nhóm BE gộp từ 6 bộ trạng thái thật để quyết định màu chấm và hiệu ứng mờ/gạch ngang trên thẻ lịch: Chưa bắt đầu, Đang chạy, Đã xong, Dừng/Huỷ.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Quá hạn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Việc có hạn đã qua VÀ còn ở nhóm trạng thái "Chưa bắt đầu"/"Đang chạy". Việc đã xong hoặc đã dừng/huỷ không bao giờ tính quá hạn dù hạn đã qua.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Cả ngày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Việc không có phần giờ cụ thể (Task/Issue/Nhắc việc: trống giờ hạn; Phiếu/Meeting: giờ bắt đầu và kết thúc đều là 00:00:00) — vẽ ở hàng "Cả ngày" của lưới Tuần.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Thanh trải ngang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Cách vẽ một việc kéo dài nhiều ngày (VD phiếu công tác) thành một thanh nằm ngang chạy qua các ô ngày liên quan, cắt đúng ở biên tuần.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Popover "+N khác"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Cửa sổ nhỏ liệt kê đủ các việc của một ngày khi ô lưới Tháng chỉ hiện được tối đa 3 thẻ.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Drawer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Panel trượt ra từ mép phải màn hình hiển thị nhanh chi tiết Meeting/Phiếu công tác/Phiếu giao việc, dùng chung cho cả 2 tab.</w:t>
            </w:r>
          </w:p>
        </w:tc>
      </w:tr>
      <w:tr>
        <w:tc>
          <w:tcPr>
            <w:tcW w:type="dxa" w:w="2304"/>
          </w:tcPr>
          <w:p>
            <w:r>
              <w:rPr>
                <w:sz w:val="26"/>
              </w:rPr>
              <w:t>Chip lọc theo loại</w:t>
            </w:r>
          </w:p>
        </w:tc>
        <w:tc>
          <w:tcPr>
            <w:tcW w:type="dxa" w:w="6336"/>
          </w:tcPr>
          <w:p>
            <w:r>
              <w:rPr>
                <w:sz w:val="26"/>
              </w:rPr>
              <w:t>6 nút bật/tắt ở tab lịch, mỗi nút ứng với 1 trong 6 loại việc, kèm số lượng đếm được trong kỳ đang xem.</w:t>
            </w:r>
          </w:p>
        </w:tc>
      </w:tr>
    </w:tbl>
    <w:p/>
    <w:p>
      <w:pPr>
        <w:pStyle w:val="Heading1"/>
      </w:pPr>
      <w:r>
        <w:t>Phần 2. Phân quyền</w:t>
      </w:r>
    </w:p>
    <w:p>
      <w:pPr>
        <w:pStyle w:val="Heading2"/>
      </w:pPr>
      <w:r>
        <w:t>1 Danh sách quyền</w:t>
      </w:r>
    </w:p>
    <w:p>
      <w:r>
        <w:t>Nhóm route "assign/my-todo" (danh sách, lịch, danh sách cá nhân, nhắc việc) KHÔNG gắn middleware checkPermission nào — điều kiện DUY NHẤT để vào màn là đã đăng nhập hệ thống. Phạm vi dữ liệu nhìn thấy KHÔNG do cấp quyền (Q/V) quyết định như các màn danh mục khác, mà do tiêu chí SỞ HỮU của từng loại việc, liệt kê ở bảng dưới: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26"/>
              </w:rPr>
              <w:t>Loại việc</w:t>
            </w:r>
          </w:p>
        </w:tc>
        <w:tc>
          <w:tcPr>
            <w:tcW w:type="dxa" w:w="5760"/>
          </w:tcPr>
          <w:p>
            <w:r>
              <w:rPr>
                <w:b/>
                <w:sz w:val="26"/>
              </w:rPr>
              <w:t>Điều kiện thuộc "việc của tôi"</w:t>
            </w:r>
          </w:p>
        </w:tc>
      </w:tr>
      <w:tr>
        <w:tc>
          <w:tcPr>
            <w:tcW w:type="dxa" w:w="3168"/>
          </w:tcPr>
          <w:p>
            <w:r>
              <w:rPr>
                <w:sz w:val="26"/>
              </w:rPr>
              <w:t>Task, Issue</w:t>
            </w:r>
          </w:p>
        </w:tc>
        <w:tc>
          <w:tcPr>
            <w:tcW w:type="dxa" w:w="5760"/>
          </w:tcPr>
          <w:p>
            <w:r>
              <w:rPr>
                <w:sz w:val="26"/>
              </w:rPr>
              <w:t>Được giao (assignee) cho người đang đăng nhập.</w:t>
            </w:r>
          </w:p>
        </w:tc>
      </w:tr>
      <w:tr>
        <w:tc>
          <w:tcPr>
            <w:tcW w:type="dxa" w:w="3168"/>
          </w:tcPr>
          <w:p>
            <w:r>
              <w:rPr>
                <w:sz w:val="26"/>
              </w:rPr>
              <w:t>Phiếu giao việc, Phiếu công tác</w:t>
            </w:r>
          </w:p>
        </w:tc>
        <w:tc>
          <w:tcPr>
            <w:tcW w:type="dxa" w:w="5760"/>
          </w:tcPr>
          <w:p>
            <w:r>
              <w:rPr>
                <w:sz w:val="26"/>
              </w:rPr>
              <w:t>Người đang đăng nhập có tên trong danh sách nhân sự tham gia phiếu.</w:t>
            </w:r>
          </w:p>
        </w:tc>
      </w:tr>
      <w:tr>
        <w:tc>
          <w:tcPr>
            <w:tcW w:type="dxa" w:w="3168"/>
          </w:tcPr>
          <w:p>
            <w:r>
              <w:rPr>
                <w:sz w:val="26"/>
              </w:rPr>
              <w:t>Meeting</w:t>
            </w:r>
          </w:p>
        </w:tc>
        <w:tc>
          <w:tcPr>
            <w:tcW w:type="dxa" w:w="5760"/>
          </w:tcPr>
          <w:p>
            <w:r>
              <w:rPr>
                <w:sz w:val="26"/>
              </w:rPr>
              <w:t>Người đang đăng nhập có tên trong "Thành phần — Phía Công ty" của cuộc họp (không xét chủ trì, không xét người tạo). Meeting ở trạng thái "Đang tạo" chỉ người tạo thấy được.</w:t>
            </w:r>
          </w:p>
        </w:tc>
      </w:tr>
      <w:tr>
        <w:tc>
          <w:tcPr>
            <w:tcW w:type="dxa" w:w="3168"/>
          </w:tcPr>
          <w:p>
            <w:r>
              <w:rPr>
                <w:sz w:val="26"/>
              </w:rPr>
              <w:t>Nhắc việc cá nhân</w:t>
            </w:r>
          </w:p>
        </w:tc>
        <w:tc>
          <w:tcPr>
            <w:tcW w:type="dxa" w:w="5760"/>
          </w:tcPr>
          <w:p>
            <w:r>
              <w:rPr>
                <w:sz w:val="26"/>
              </w:rPr>
              <w:t>Là nhắc việc của chính người đang đăng nhập tạo ra (không chia sẻ được cho người khác).</w:t>
            </w:r>
          </w:p>
        </w:tc>
      </w:tr>
    </w:tbl>
    <w:p/>
    <w:p>
      <w:r>
        <w:t>Riêng nút "Sửa" và "Xem biên bản" trong drawer chi tiết Meeting kế thừa NGUYÊN quy tắc phân quyền của màn Meeting (canEdit = người tạo HOẶC người chủ trì; người chỉ tham gia chỉ xem được) — không phải quyền riêng của màn Lịch làm việc, xem chi tiết ở SRS màn Meeting.</w:t>
      </w:r>
    </w:p>
    <w:p>
      <w:pPr>
        <w:pStyle w:val="Heading2"/>
      </w:pPr>
      <w:r>
        <w:t>2 Ma trận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72"/>
          </w:tcPr>
          <w:p>
            <w:r>
              <w:rPr>
                <w:b/>
                <w:sz w:val="26"/>
              </w:rPr>
              <w:t>Chức năng</w:t>
            </w:r>
          </w:p>
        </w:tc>
        <w:tc>
          <w:tcPr>
            <w:tcW w:type="dxa" w:w="2592"/>
          </w:tcPr>
          <w:p>
            <w:r>
              <w:rPr>
                <w:b/>
                <w:sz w:val="26"/>
              </w:rPr>
              <w:t>Đã đăng nhập</w:t>
            </w:r>
          </w:p>
        </w:tc>
        <w:tc>
          <w:tcPr>
            <w:tcW w:type="dxa" w:w="2592"/>
          </w:tcPr>
          <w:p>
            <w:r>
              <w:rPr>
                <w:b/>
                <w:sz w:val="26"/>
              </w:rPr>
              <w:t>Chưa đăng nhập</w:t>
            </w:r>
          </w:p>
        </w:tc>
      </w:tr>
      <w:tr>
        <w:tc>
          <w:tcPr>
            <w:tcW w:type="dxa" w:w="5472"/>
          </w:tcPr>
          <w:p>
            <w:r>
              <w:rPr>
                <w:sz w:val="26"/>
              </w:rPr>
              <w:t>FR-01 … FR-15 (toàn bộ 15 chức năng của màn)</w:t>
            </w:r>
          </w:p>
        </w:tc>
        <w:tc>
          <w:tcPr>
            <w:tcW w:type="dxa" w:w="2592"/>
          </w:tcPr>
          <w:p>
            <w:r>
              <w:rPr>
                <w:sz w:val="26"/>
              </w:rPr>
              <w:t>✅ (trong phạm vi sở hữu của mình)</w:t>
            </w:r>
          </w:p>
        </w:tc>
        <w:tc>
          <w:tcPr>
            <w:tcW w:type="dxa" w:w="2592"/>
          </w:tcPr>
          <w:p>
            <w:r>
              <w:rPr>
                <w:sz w:val="26"/>
              </w:rPr>
              <w:t>❌ (điều hướng về màn đăng nhập)</w:t>
            </w:r>
          </w:p>
        </w:tc>
      </w:tr>
    </w:tbl>
    <w:p/>
    <w:p>
      <w:pPr>
        <w:pStyle w:val="Heading1"/>
      </w:pPr>
      <w:r>
        <w:t>Phần 3. Đặc tả chi tiết theo từng chức năng</w:t>
      </w:r>
    </w:p>
    <w:p>
      <w:pPr>
        <w:pStyle w:val="Heading2"/>
      </w:pPr>
      <w:r>
        <w:t>1 Sơ đồ UML tổng quan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05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1: Sơ đồ Use Case tổng quan màn Lịch làm việc của tôi</w:t>
      </w:r>
    </w:p>
    <w:p>
      <w:pPr>
        <w:pStyle w:val="Heading2"/>
      </w:pPr>
      <w:r>
        <w:t>2 Đặc tả chi tiết từng chức năng</w:t>
      </w:r>
    </w:p>
    <w:p>
      <w:pPr>
        <w:pStyle w:val="Heading3"/>
      </w:pPr>
      <w:r>
        <w:t>2.1 Xem danh sách công việc của tôi</w:t>
      </w:r>
    </w:p>
    <w:p>
      <w:r>
        <w:t>2.1.1 Giới thiệu</w:t>
      </w:r>
    </w:p>
    <w:p>
      <w:r>
        <w:t xml:space="preserve">Quy tắc chung: Áp dụng SRS Các quy tắc chung </w:t>
      </w:r>
      <w:hyperlink r:id="rId10">
        <w:r>
          <w:rPr>
            <w:color w:val="1155CC"/>
            <w:u w:val="single"/>
          </w:rPr>
          <w:t>SRS_Các quy tắc chung_VN_1.0</w:t>
        </w:r>
      </w:hyperlink>
      <w:r>
        <w:t xml:space="preserve"> - Màn Danh sách, Sắp xếp dữ liệu bảng, Phân trang và Cấu hình cột. Màn này KHÔNG phân trang (tải hết việc còn hạn trong tháng đang xem) — chỉ bổ sung các quy tắc riêng tại phần mô tả chi tiết.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Xem danh sách công việc của tôi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Gộp 6 nguồn việc (Task, Issue, Phiếu công tác, Phiếu giao việc, Meeting, Nhắc việc cá nhân) thuộc phạm vi sở hữu của người đăng nhập, chia thành 7 nhóm theo hạn: Quá hạn, Hôm nay, Ngày mai, Tuần này, Tuần sau, Sau đó, Không hạn. 4 thẻ thống kê phía trên đếm theo due_date trên tập dữ liệu đã tải (chịu ảnh hưởng của bộ lọc Loại/Trạng thái, không chịu ảnh hưởng của ô tìm nhanh).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 vào hệ thống.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vào menu Dự án &amp; giao việc → Lịch làm việc của tôi, tab "Công việc của tôi" được chọn sẵn.</w:t>
              <w:br/>
              <w:t>2. Hệ thống xác định phạm vi sở hữu theo từng loại việc (Phần 2).</w:t>
              <w:br/>
              <w:t>3. Hệ thống trả về toàn bộ việc còn hiệu lực của tháng đang xem, đã tính sẵn nhóm theo hạn và 4 số liệu thống kê.</w:t>
              <w:br/>
              <w:t>4. Bảng hiển thị việc theo từng nhóm; nhóm "Hôm nay" mở sẵn, các nhóm khác thu gọn trừ "Quá hạn"/"Ngày mai"/"Tuần này" (tiêu đề vẫn hiện dù đang thu gọn hoặc bằng 0).</w:t>
              <w:br/>
              <w:t>5. Tab danh sách LOẠI BỎ các trạng thái đã kết thúc (Task Hoàn thành/Huỷ, Issue closed/rejected…) và trạng thái chưa duyệt — khác tab Lịch làm việc (hiện hết, xem FR-11).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Việc chưa có hạn (due_date rỗng) → xếp vào nhóm "Không hạn", không tính vào 4 thẻ thống kê.</w:t>
              <w:br/>
              <w:t>• Việc có hạn ngày mai → xuất hiện ở CẢ nhóm "Ngày mai" lẫn nhóm "Tuần này" (nhóm bao trùm, cố ý, khớp số trên thẻ "Tuần này").</w:t>
              <w:br/>
              <w:t>• Không có việc nào trong phạm vi → các nhóm luôn-hiện vẫn hiện tiêu đề với số đếm 0, phần thân để trống, không có hình minh hoạ trạng thái rỗng.</w:t>
              <w:br/>
              <w:t>• Phiên đăng nhập hết hạn → điều hướng về màn đăng nhập.</w:t>
            </w:r>
          </w:p>
        </w:tc>
      </w:tr>
    </w:tbl>
    <w:p/>
    <w:p>
      <w:r>
        <w:t>2.1.2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8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nh-sach-toan-m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2: Tab "Công việc của tôi" lúc mới vào màn, đủ 4 thẻ thống kê, thanh lọc, danh sách theo nhóm và cột phải (lịch mini + danh sách cá nhân)</w:t>
      </w:r>
    </w:p>
    <w:p>
      <w:r>
        <w:t>2.1.3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Tab "Công việc của tôi" / "Lịch làm việc"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Tab đầu được chọn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Đổi tab không tải lại trang, giữ nguyên trạng thái của tab kia.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Thẻ thống kê Quá hạn / Hôm nay / Tuần này / Tổng việc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Đếm trên tập việc đã tải của tháng đang xem (chịu ảnh hưởng bộ lọc Loại/Trạng thái).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Tiêu đề nhóm (Quá hạn/Hôm nay/…/Không hạn)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Xem Dòng sự kiện chính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Bấm để thu gọn/mở rộng nhóm; luôn hiện kèm số đếm dù đang thu gọn.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Dòng công việc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Task/Issue/Phiếu giao việc/Phiếu công tác/Meeting/Nhắc việc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6 loại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Icon loại kèm màu riêng ở đầu dòng (trừ nhắc việc cá nhân dùng ô tích).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Badge vai trò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Badge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Được giao/Tham gia/Cần duyệt/Theo dõi/Cá nhân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Màu badge khác nhau theo vai trò của người đăng nhập với việc đó.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Badge trạng thái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Badge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trạng thái thật của từng loại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Chữ và màu do BE trả sẵn theo loại việc.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Ngày hạn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dd/mm hoặc giờ nếu hạn hôm nay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Tô đỏ đậm khi đã quá hạn.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tích hoàn thành (nhắc việc cá nhân)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trạng thái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Chỉ có ở nhắc việc cá nhân; các loại còn lại đổi trạng thái ở màn/popup gốc của loại đó.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tích bước con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trạng thái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Chỉ hiện khi nhắc việc có bước con; thụt lề dưới dòng cha.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Vòng quay chờ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Loading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Chỉ hiện ở lần tải đầu tiên; các lần đồng bộ ngầm sau đó (VD sau khi tích hoàn thành) giữ nguyên danh sách, không hiện lại.</w:t>
            </w:r>
          </w:p>
        </w:tc>
      </w:tr>
    </w:tbl>
    <w:p/>
    <w:p>
      <w:r>
        <w:t>2.1.4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Mở màn hình / đổi tab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Xác định phạm vi sở hữu theo từng loại việc (Phần 2).</w:t>
              <w:br/>
              <w:t>After:</w:t>
              <w:br/>
              <w:t>– Trả về việc còn hiệu lực của tháng đang xem, tính sẵn 7 nhóm theo hạn và 4 số liệu thống kê; hiển thị bảng theo nhóm.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tiêu đề một nhóm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Đảo trạng thái thu gọn/mở rộng của đúng nhóm đó, không ảnh hưởng các nhóm khác.</w:t>
            </w:r>
          </w:p>
        </w:tc>
      </w:tr>
    </w:tbl>
    <w:p/>
    <w:p>
      <w:pPr>
        <w:pStyle w:val="Heading3"/>
      </w:pPr>
      <w:r>
        <w:t>2.2 Tìm kiếm và lọc danh sách</w:t>
      </w:r>
    </w:p>
    <w:p>
      <w:r>
        <w:t>2.2.1 Giới thiệu</w:t>
      </w:r>
    </w:p>
    <w:p>
      <w:r>
        <w:t xml:space="preserve">Quy tắc chung: Áp dụng SRS Các quy tắc chung </w:t>
      </w:r>
      <w:hyperlink r:id="rId12">
        <w:r>
          <w:rPr>
            <w:color w:val="1155CC"/>
            <w:u w:val="single"/>
          </w:rPr>
          <w:t>SRS_Các quy tắc chung_VN_1.0</w:t>
        </w:r>
      </w:hyperlink>
      <w:r>
        <w:t xml:space="preserve"> - Kịch bản tìm kiếm, Bộ lọc, Dropdown. Chỉ bổ sung các tiêu chí lọc riêng của màn.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Tìm kiếm và lọc danh sách công việc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Thu hẹp danh sách đang hiển thị theo tên việc (tìm nhanh, lọc phía trình duyệt trên dữ liệu đã tải) và theo Loại/Trạng thái (lọc ở máy chủ, gọi lại API).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"Công việc của tôi".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gõ vào ô tìm nhanh — hệ thống lọc NGAY theo tiêu đề việc trên tập dữ liệu đang có, không gọi lại API.</w:t>
              <w:br/>
              <w:t>2. Người dùng mở dropdown Loại hoặc Trạng thái, chọn 1 giá trị — hệ thống gọi lại API với tham số mới, thay toàn bộ danh sách và 4 thẻ thống kê.</w:t>
              <w:br/>
              <w:t>3. Người dùng bấm nút làm mới bộ lọc — hệ thống xoá ô tìm nhanh, trả Loại/Trạng thái về mặc định ("Tất cả"/"Chưa xong"), bỏ ngày đang chọn ở lịch mini và tải lại.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Loại có 7 lựa chọn: Tất cả, Task, Issue, Phiếu giao việc, Phiếu giao công tác, Meeting, Cá nhân.</w:t>
              <w:br/>
              <w:t>• Trạng thái có 3 lựa chọn: Chưa xong (mặc định), Đã xong, Tất cả — áp dụng thống nhất cho cả 6 loại (không đổi theo bộ trạng thái thật của từng loại như tab Lịch làm việc).</w:t>
              <w:br/>
              <w:t>• Không có việc nào khớp từ khoá tìm nhanh → các nhóm hiện tiêu đề với danh sách rỗng, không có thông báo riêng "không tìm thấy".</w:t>
            </w:r>
          </w:p>
        </w:tc>
      </w:tr>
    </w:tbl>
    <w:p/>
    <w:p>
      <w:r>
        <w:t>2.2.2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hanh-loc-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3: Thanh lọc với dropdown "Loại" đang mở, đủ 7 lựa chọn</w:t>
      </w:r>
    </w:p>
    <w:p>
      <w:r>
        <w:t>2.2.3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6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tìm nhanh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Lọc theo tiêu đề, không phân biệt hoa/thường, chạy ngay khi gõ (không cần bấm nút).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làm mới bộ lọc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Trả mọi tiêu chí lọc về mặc định, kể cả ngày đang chọn ở lịch mini.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Dropdown Loại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Danh sách 7 giá trị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Tất cả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Đổi giá trị gọi lại API ngay, không cần nút Tìm kiếm riêng.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Dropdown Trạng thái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Danh sách 3 giá trị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Chưa xong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Dùng chung 1 bộ 3 giá trị cho mọi loại việc.</w:t>
            </w:r>
          </w:p>
        </w:tc>
      </w:tr>
    </w:tbl>
    <w:p/>
    <w:p>
      <w:r>
        <w:t>2.2.4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Gõ vào ô tìm nhanh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Keypress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During:</w:t>
              <w:br/>
              <w:t>– Lọc theo tiêu đề trên tập dữ liệu đang có, không gọi API.</w:t>
              <w:br/>
              <w:t>After:</w:t>
              <w:br/>
              <w:t>– Danh sách và số đếm từng nhóm cập nhật ngay theo kết quả lọc; 4 thẻ thống kê KHÔNG đổi (tính trên toàn bộ dữ liệu đã tải, không theo ô tìm nhanh).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Chọn giá trị Loại hoặc Trạng thái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Change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Gọi lại API với tham số mới; thay toàn bộ danh sách, 4 thẻ thống kê và danh sách cá nhân (nếu số liệu đổi theo).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nút làm mới bộ lọc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Xoá ô tìm nhanh, trả Loại/Trạng thái về mặc định, bỏ ngày đang chọn và danh sách cá nhân đang xem riêng (nếu có), tải lại danh sách gộp.</w:t>
            </w:r>
          </w:p>
        </w:tc>
      </w:tr>
    </w:tbl>
    <w:p/>
    <w:p>
      <w:pPr>
        <w:pStyle w:val="Heading3"/>
      </w:pPr>
      <w:r>
        <w:t>2.3 Xem chi tiết công việc từ danh sách</w:t>
      </w:r>
    </w:p>
    <w:p>
      <w:r>
        <w:t>2.3.1 Giới thiệu</w:t>
      </w:r>
    </w:p>
    <w:p>
      <w:r>
        <w:t xml:space="preserve">Quy tắc chung: Áp dụng SRS Các quy tắc chung </w:t>
      </w:r>
      <w:hyperlink r:id="rId14">
        <w:r>
          <w:rPr>
            <w:color w:val="1155CC"/>
            <w:u w:val="single"/>
          </w:rPr>
          <w:t>SRS_Các quy tắc chung_VN_1.0</w:t>
        </w:r>
      </w:hyperlink>
      <w:r>
        <w:t xml:space="preserve"> - Màn Xem chi tiết và Phân quyền. Nội dung/luồng thao tác bên trong mỗi popup/màn chi tiết theo đúng SRS của màn nguồn (Task/Issue/Meeting/Phiếu…) — mục này chỉ đặc tả cách màn Lịch làm việc ĐIỀU HƯỚNG tới đó.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Xem chi tiết công việc từ danh sách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Bấm vào một dòng việc (ngoài ô tích/nút thao tác) mở đúng màn/popup chi tiết theo LOẠI của dòng đó — không phải lúc nào cũng ra cùng một kiểu cửa sổ.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"Công việc của tôi", có ít nhất 1 dòng việc trong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vào phần thân của một dòng việc.</w:t>
              <w:br/>
              <w:t>2. Task → mở popup "Chi tiết Task" ở chế độ xem.</w:t>
              <w:br/>
              <w:t>3. Issue → mở popup "Chi tiết Issue" ở chế độ xem.</w:t>
              <w:br/>
              <w:t>4. Nhắc việc cá nhân → mở popup "Chỉnh sửa nhắc việc cá nhân" (xem FR-07).</w:t>
              <w:br/>
              <w:t>5. Meeting / Phiếu công tác / Phiếu giao việc → mở panel trượt phải (drawer) tóm tắt thông tin, có nút "Mở chi tiết" sang màn đầy đủ (Meeting) hoặc trang chi tiết riêng (2 loại phiếu) — đây là thay đổi so với bản trước (trước đó mở tab trình duyệt mới).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Popup Task/Issue dùng LẠI nguyên popup của màn Task/Issue gốc — mọi quy tắc bên trong (sửa được gì, nút nào hiện) do SRS của màn đó quyết định.</w:t>
              <w:br/>
              <w:t>• Drawer chỉ có 1 bản duy nhất trong toàn trang, dùng chung cho cả 2 tab — mở dòng khác trong lúc drawer đang mở sẽ thay nội dung, không mở thêm drawer thứ hai.</w:t>
            </w:r>
          </w:p>
        </w:tc>
      </w:tr>
    </w:tbl>
    <w:p/>
    <w:p>
      <w:r>
        <w:t>2.3.2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r>
        <w:t>Modal "Chi tiết Task" (ví dụ minh hoạ; Issue dùng khuôn tương tự) được mở ngay trên màn hình danh sách theo đường dẫn ở trên.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pup-chi-tiet-ta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4: Popup "Chi tiết Task" mở từ một dòng Task trong tab danh sách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r>
        <w:t>Modal drawer chi tiết (Meeting/Phiếu công tác/Phiếu giao việc) được mở ngay trên màn hình danh sách theo đường dẫn ở trên.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awer-tab-danh-s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5: Drawer chi tiết Meeting mở từ một dòng trong tab danh sách</w:t>
      </w:r>
    </w:p>
    <w:p>
      <w:r>
        <w:t>2.3.3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Header drawer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Tên/mã việc, loại, trạng thái, khoảng thời gian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Nền màu theo LOẠI việc (không theo trạng thái).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Thân drawer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Bộ trường khác nhau theo loại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Meeting: mục tiêu/nội dung, loại meeting, hình thức, khách hàng, thành phần, kết luận, người tạo. 2 loại phiếu: khách hàng, nội dung/mô tả việc, nhân sự tham gia, người tạo…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"Sửa" (chỉ Meeting)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canEdit = false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Fail-closed: chỉ hiện khi API chi tiết Meeting trả canEdit = true (người tạo hoặc chủ trì).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"Xem biên bản" (chỉ Meeting)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chưa có biên bản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Chỉ hiện khi meeting đã có ít nhất 1 bản ghi biên bản (reports).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"Mở chi tiết" (2 loại phiếu)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Mở tab mới tới màn chi tiết đầy đủ của phiếu (nơi mới thao tác duyệt/nhập kết quả được).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đóng (×)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Đóng drawer, không lưu gì.</w:t>
            </w:r>
          </w:p>
        </w:tc>
      </w:tr>
    </w:tbl>
    <w:p/>
    <w:p>
      <w:r>
        <w:t>2.3.4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thân dòng Task/Issue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popup chi tiết đúng loại ở chế độ xem; nội dung/nút thao tác bên trong theo quyền của người dùng với BẢN GHI đó (do màn Task/Issue quyết định).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thân dòng Meeting/Phiếu công tác/Phiếu giao việc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Nếu popover "+N khác" hoặc drawer khác đang mở thì đóng trước.</w:t>
              <w:br/>
              <w:t>After:</w:t>
              <w:br/>
              <w:t>– Gọi API chi tiết đúng loại, mở drawer; đang tải hiện "Đang tải…" ở tiêu đề.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"Mở chi tiết" (2 loại phiếu)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tab trình duyệt mới tới URL chi tiết có sẵn của phiếu, không đóng drawer.</w:t>
            </w:r>
          </w:p>
        </w:tc>
      </w:tr>
    </w:tbl>
    <w:p/>
    <w:p>
      <w:pPr>
        <w:pStyle w:val="Heading3"/>
      </w:pPr>
      <w:r>
        <w:t>2.4 Thao tác trên dòng qua menu</w:t>
      </w:r>
    </w:p>
    <w:p>
      <w:r>
        <w:t>2.4.1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67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uc_fr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6: Biểu đồ Use Case — FR-04 Thao tác trên dòng qua menu</w:t>
      </w:r>
    </w:p>
    <w:p>
      <w:r>
        <w:t>2.4.2 Giới thiệu</w:t>
      </w:r>
    </w:p>
    <w:p>
      <w:r>
        <w:t xml:space="preserve">Quy tắc chung: Áp dụng SRS Các quy tắc chung </w:t>
      </w:r>
      <w:hyperlink r:id="rId18">
        <w:r>
          <w:rPr>
            <w:color w:val="1155CC"/>
            <w:u w:val="single"/>
          </w:rPr>
          <w:t>SRS_Các quy tắc chung_VN_1.0</w:t>
        </w:r>
      </w:hyperlink>
      <w:r>
        <w:t xml:space="preserve"> - Màn Xem chi tiết và Phân quyền. Từng nút hiện/ẩn theo cờ can_edit/can_approve/can_handle… do BE của Task/Issue trả sẵn — màn này chỉ hiển thị, không tự suy luận quyền.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Thao tác trên dòng qua menu (Xem · Sửa · Nhập kết quả · Duyệt · Xử lý · Lịch sử)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Với Task/Issue, mỗi dòng có tối đa 5 nút thao tác hiện khi rê chuột qua dòng, mở đúng popup tương ứng của màn Task/Issue gốc.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Dòng thuộc loại Task hoặc Issue (nhắc việc cá nhân chỉ có 1 nút Sửa, xem FR-07; các loại còn lại không có nút thao tác riêng ở tab danh sách).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rê chuột qua một dòng Task/Issue — dải nút thao tác hiện ra bên phải.</w:t>
              <w:br/>
              <w:t>2. Task: Xem (luôn có), Sửa (khi can_edit), Nhập kết quả (khi can_import_result), Duyệt (khi can_approve), Lịch sử (luôn có).</w:t>
              <w:br/>
              <w:t>3. Issue: Xem (luôn có), Sửa (khi can_edit), Xử lý (khi can_handle), Lịch sử (luôn có).</w:t>
              <w:br/>
              <w:t>4. Bấm một nút → mở đúng popup tương ứng (popup Task/Issue có sẵn, popup Nhập kết quả, hoặc popup Lịch sử).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Task đang ở nhóm trạng thái cần nhập/duyệt kết quả (4 trạng thái cuối trong 10 trạng thái Task) → nút "Xem" đổi hướng sang popup "Nhập kết quả" (chế độ chỉ xem) thay vì popup chi tiết Task thường.</w:t>
              <w:br/>
              <w:t>• Bấm nút thao tác không làm nổi bọt sự kiện lên dòng (không mở thêm popup chi tiết cùng lúc).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Không hiển thị nút nào mà bản ghi không đủ điều kiện — theo đúng quy tắc "nút không dùng được thì ẩn hẳn" của hệ thống, không hiện rồi khoá xám.</w:t>
            </w:r>
          </w:p>
        </w:tc>
      </w:tr>
    </w:tbl>
    <w:p/>
    <w:p>
      <w:r>
        <w:t>2.4.3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15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ng-co-menu-thao-ta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7: Một dòng Task đang rê chuột, hiện đủ 4 nút: Xem, Sửa, Nhập kết quả, Lịch sử</w:t>
      </w:r>
    </w:p>
    <w:p>
      <w:r>
        <w:t>2.4.4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5256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Xem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Luôn có với Task/Issue.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Sửa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thiếu quyền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Ẩn hẳn khi can_edit = false, không hiện xám.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Nhập kết quả (Task)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thiếu quyền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Chỉ Task, khi can_import_result = true.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Duyệt (Task)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thiếu quyền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Khi can_approve = true (đang chờ duyệt bắt đầu hoặc duyệt kết quả).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Xử lý (Issue)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thiếu quyền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Khi can_handle = true.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Lịch sử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Luôn có với Task/Issue.</w:t>
            </w:r>
          </w:p>
        </w:tc>
      </w:tr>
    </w:tbl>
    <w:p/>
    <w:p>
      <w:r>
        <w:t>2.4.5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Rê chuột qua dòng Task/Issue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Hover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Hiện dải nút thao tác đúng bộ quyền của dòng đó; rời chuột thì ẩn lại.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một nút thao tác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Không kiểm tra lại quyền ở FE (nút đã ẩn nếu thiếu quyền); popup/API đích vẫn tự kiểm tra quyền phía máy chủ trước khi trả dữ liệu.</w:t>
              <w:br/>
              <w:t>After:</w:t>
              <w:br/>
              <w:t>– Mở đúng popup tương ứng, KHÔNG mở kèm popup chi tiết của việc click-vào-dòng.</w:t>
            </w:r>
          </w:p>
        </w:tc>
      </w:tr>
    </w:tbl>
    <w:p/>
    <w:p>
      <w:pPr>
        <w:pStyle w:val="Heading3"/>
      </w:pPr>
      <w:r>
        <w:t>2.5 Đánh dấu hoàn thành công việc</w:t>
      </w:r>
    </w:p>
    <w:p>
      <w:r>
        <w:t>2.5.1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uc_fr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8: Biểu đồ Use Case — FR-05 Đánh dấu hoàn thành công việc</w:t>
      </w:r>
    </w:p>
    <w:p>
      <w:r>
        <w:t>2.5.2 Giới thiệu</w:t>
      </w:r>
    </w:p>
    <w:p>
      <w:r>
        <w:t xml:space="preserve">Quy tắc chung: Áp dụng SRS Các quy tắc chung </w:t>
      </w:r>
      <w:hyperlink r:id="rId21">
        <w:r>
          <w:rPr>
            <w:color w:val="1155CC"/>
            <w:u w:val="single"/>
          </w:rPr>
          <w:t>SRS_Các quy tắc chung_VN_1.0</w:t>
        </w:r>
      </w:hyperlink>
      <w:r>
        <w:t xml:space="preserve"> - Thông báo và UI/UX. Chỉ áp dụng cho Nhắc việc cá nhân (Task/Issue/Meeting/Phiếu đổi trạng thái ở đúng màn/popup gốc của loại đó).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Đánh dấu hoàn thành công việc (nhắc việc cá nhân)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Tích hoàn thành cho một nhắc việc cha hoặc một bước con; áp quy tắc lan truyền cha/con ngay trên màn trước khi đồng bộ với máy chủ.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Dòng là Nhắc việc cá nhân (hoặc bước con của nó) thuộc sở hữu người đăng nhập.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ô tích của một nhắc việc cha hoặc một bước con.</w:t>
              <w:br/>
              <w:t>2. Nếu thao tác là ĐÁNH DẤU hoàn thành (chưa xong → xong) → hiện hộp "Xác nhận hoàn thành" nêu rõ tên việc.</w:t>
              <w:br/>
              <w:t>3. Người dùng bấm "Hoàn thành" → hệ thống đổi trạng thái ngay trên màn (không chờ máy chủ) rồi gọi API; bấm "Hủy" → không đổi gì.</w:t>
              <w:br/>
              <w:t>4. Nếu thao tác là BỎ đánh dấu hoàn thành (xong → chưa xong) → đổi ngay, KHÔNG hỏi xác nhận.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Tích việc CHA → mọi bước con cùng chuyển trạng thái theo cha.</w:t>
              <w:br/>
              <w:t>• Tích một bước CON → việc cha tự chuyển "Hoàn thành" khi mọi bước con đã xong, và tự bỏ "Hoàn thành" ngay khi có 1 bước con bị bỏ tích.</w:t>
              <w:br/>
              <w:t>• Gọi API lỗi (mất mạng…) → hoàn tác đúng phần vừa đổi trên màn, hiện thông báo lỗi, không để trạng thái hiển thị sai lệch với máy chủ.</w:t>
              <w:br/>
              <w:t>• Việc vừa hoàn thành mà đang bị bộ lọc Trạng thái = "Chưa xong" loại ra → dòng đó mờ dần và trượt khỏi danh sách, không biến mất đột ngột.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Chỉ áp dụng cho Nhắc việc cá nhân — Task/Issue/Meeting/Phiếu đổi trạng thái ở đúng màn/popup gốc của loại đó, không tích trực tiếp được ở đây.</w:t>
            </w:r>
          </w:p>
        </w:tc>
      </w:tr>
    </w:tbl>
    <w:p/>
    <w:p>
      <w:r>
        <w:t>2.5.3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r>
        <w:t>Modal hộp xác nhận "Xác nhận hoàn thành" được mở ngay trên màn hình danh sách theo đường dẫn ở trên.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xac-nhan-hoan-than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9: Hộp xác nhận khi đánh dấu hoàn thành một nhắc việc cá nhân</w:t>
      </w:r>
    </w:p>
    <w:p>
      <w:r>
        <w:t>2.5.4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5256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Tiêu đề hộp xác nhận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"Xác nhận hoàn thành".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Nội dung câu hỏi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Tên việc điền động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Nêu đúng tên việc đang thao tác trong ngoặc kép.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Hoàn thành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Xác nhận đổi trạng thái, đóng hộp.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Hủy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5256"/>
          </w:tcPr>
          <w:p>
            <w:r>
              <w:rPr>
                <w:sz w:val="26"/>
              </w:rPr>
              <w:t>Đóng hộp, không đổi gì.</w:t>
            </w:r>
          </w:p>
        </w:tc>
      </w:tr>
    </w:tbl>
    <w:p/>
    <w:p>
      <w:r>
        <w:t>2.5.5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ô tích một nhắc việc/bước con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Đang chuyển TỪ chưa xong SANG xong → hiện hộp xác nhận, dừng ở đây.</w:t>
              <w:br/>
              <w:t>After (đang chuyển từ xong sang chưa xong):</w:t>
              <w:br/>
              <w:t>– Đổi trạng thái ngay, gọi API đồng bộ.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"Hoàn thành" trong hộp xác nhận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Đổi trạng thái ngay trên màn theo quy tắc lan truyền cha/con, gọi API; lỗi thì hoàn tác và hiện "Không thể cập nhật trạng thái".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"Hủy" trong hộp xác nhận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Đóng hộp, giữ nguyên trạng thái hiện tại của việc.</w:t>
            </w:r>
          </w:p>
        </w:tc>
      </w:tr>
    </w:tbl>
    <w:p/>
    <w:p>
      <w:pPr>
        <w:pStyle w:val="Heading3"/>
      </w:pPr>
      <w:r>
        <w:t>2.6 Tạo nhắc việc mới</w:t>
      </w:r>
    </w:p>
    <w:p>
      <w:r>
        <w:t>2.6.1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67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uc_fr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10: Biểu đồ Use Case — FR-06 Tạo nhắc việc mới</w:t>
      </w:r>
    </w:p>
    <w:p>
      <w:r>
        <w:t>2.6.2 Giới thiệu</w:t>
      </w:r>
    </w:p>
    <w:p>
      <w:r>
        <w:t xml:space="preserve">Quy tắc chung: Áp dụng SRS Các quy tắc chung </w:t>
      </w:r>
      <w:hyperlink r:id="rId24">
        <w:r>
          <w:rPr>
            <w:color w:val="1155CC"/>
            <w:u w:val="single"/>
          </w:rPr>
          <w:t>SRS_Các quy tắc chung_VN_1.0</w:t>
        </w:r>
      </w:hyperlink>
      <w:r>
        <w:t xml:space="preserve"> - Màn Thêm mới, Validate dữ liệu, Thông báo và UI/UX.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Tạo nhắc việc cá nhân mới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Mở popup tạo nhắc việc từ nút trên thanh lọc; nhắc việc mới luôn thuộc sở hữu người tạo và phải gán vào 1 trong các danh sách cá nhân đang có.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có ít nhất 1 danh sách cá nhân (mặc định hệ thống đã tạo sẵn danh sách "Mặc định").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nút "Tạo nhắc việc cá nhân" trên thanh lọc.</w:t>
              <w:br/>
              <w:t>2. Hệ thống mở popup "Tạo nhắc việc cá nhân" với các ô trống.</w:t>
              <w:br/>
              <w:t>3. Người dùng nhập Tiêu đề, có thể thêm Mô tả và các Bước, bắt buộc chọn Danh sách, có thể chọn Ngày hạn/Giờ hạn.</w:t>
              <w:br/>
              <w:t>4. Người dùng bấm "Tạo nhắc việc" hoặc "Lưu và tiếp tục".</w:t>
              <w:br/>
              <w:t>5. Hệ thống ghi nhắc việc mới, tải lại danh sách, thẻ thống kê và tab Lịch làm việc.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Còn nội dung đang gõ dở ở ô "Thêm bước…" khi bấm Lưu → nội dung đó vẫn được tính là 1 bước, không bị mất.</w:t>
              <w:br/>
              <w:t>• Thiếu Tiêu đề hoặc chưa chọn Danh sách, hoặc có bước bị xoá trắng chữ → báo lỗi đỏ NGAY DƯỚI từng ô liên quan CÙNG LÚC, không đóng popup, giữ nguyên dữ liệu đã nhập.</w:t>
              <w:br/>
              <w:t>• Bấm "Lưu và tiếp tục" → giữ popup mở, xoá trắng toàn bộ ô để tạo tiếp nhắc việc mới, con trỏ về lại ô Tiêu đề.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Không giới hạn số bước con; mỗi bước tích hoàn thành độc lập ngay trong form trước khi lưu.</w:t>
            </w:r>
          </w:p>
        </w:tc>
      </w:tr>
    </w:tbl>
    <w:p/>
    <w:p>
      <w:r>
        <w:t>2.6.3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 =&gt; Tạo nhắc việc cá nhân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pup-tao-nhac-vie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11: Popup "Tạo nhắc việc cá nhân" lúc vừa mở</w:t>
      </w:r>
    </w:p>
    <w:p>
      <w:r>
        <w:t>2.6.4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6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Tiêu đề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Báo lỗi "Tiêu đề không được để trống" nếu bỏ trắng.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Textarea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0–2000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thêm bước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tự/bước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Enter để thêm 1 bước vào danh sách bước ở trên.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tích hoàn thành từng bước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Chưa tích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Tích được ngay trong lúc tạo, trước khi lưu.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xoá một bước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Xoá khỏi form, không gọi API riêng.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Danh sách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Danh sách cá nhân hiện có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 ("-- Chọn danh sách --")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Báo lỗi "Vui lòng chọn danh sách" nếu bỏ trống.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Ngày hạn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Datepicker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dd/mm/yyyy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Giờ hạn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Datepicker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HH:mm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Cùng với Ngày hạn quyết định việc có "Cả ngày" trên lịch hay không.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Tạo nhắc việc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Khoá trong lúc đang lưu để tránh tạo trùng.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Lưu và tiếp tục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Chỉ có ở màn Tạo mới, không có ở màn Sửa (FR-07).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Đóng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Đóng popup, bỏ dữ liệu đang nhập.</w:t>
            </w:r>
          </w:p>
        </w:tc>
      </w:tr>
    </w:tbl>
    <w:p/>
    <w:p>
      <w:r>
        <w:t>2.6.5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nút "Tạo nhắc việc cá nhân" trên thanh lọc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popup Tạo mới với mọi ô trống.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Enter ở ô "Thêm bước…"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Keypress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Thêm nội dung đang gõ thành 1 bước mới vào danh sách, xoá trắng ô nhập.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"Tạo nhắc việc" / "Lưu và tiếp tục"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During:</w:t>
              <w:br/>
              <w:t>– Tiêu đề trống → hiển thị "Tiêu đề không được để trống".</w:t>
              <w:br/>
              <w:t>– Chưa chọn Danh sách → hiển thị "Vui lòng chọn danh sách".</w:t>
              <w:br/>
              <w:t>– Có bước bị xoá trắng chữ → hiển thị "Nội dung bước không được để trống".</w:t>
              <w:br/>
              <w:t>– Nếu có lỗi validate → không thực hiện bước After.</w:t>
              <w:br/>
              <w:t>After:</w:t>
              <w:br/>
              <w:t>– Ghi nhắc việc mới cùng các bước con; hiển thị "Đã tạo nhắc việc mới"; tải lại danh sách, thẻ thống kê, danh sách cá nhân và tab Lịch làm việc.</w:t>
              <w:br/>
              <w:t>– "Tạo nhắc việc": đóng popup. "Lưu và tiếp tục": giữ popup mở, xoá trắng để tạo tiếp.</w:t>
            </w:r>
          </w:p>
        </w:tc>
      </w:tr>
    </w:tbl>
    <w:p/>
    <w:p>
      <w:pPr>
        <w:pStyle w:val="Heading3"/>
      </w:pPr>
      <w:r>
        <w:t>2.7 Sửa nhắc việc</w:t>
      </w:r>
    </w:p>
    <w:p>
      <w:r>
        <w:t>2.7.1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uc_fr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12: Biểu đồ Use Case — FR-07 Sửa nhắc việc</w:t>
      </w:r>
    </w:p>
    <w:p>
      <w:r>
        <w:t>2.7.2 Giới thiệu</w:t>
      </w:r>
    </w:p>
    <w:p>
      <w:r>
        <w:t xml:space="preserve">Quy tắc chung: Áp dụng SRS Các quy tắc chung </w:t>
      </w:r>
      <w:hyperlink r:id="rId27">
        <w:r>
          <w:rPr>
            <w:color w:val="1155CC"/>
            <w:u w:val="single"/>
          </w:rPr>
          <w:t>SRS_Các quy tắc chung_VN_1.0</w:t>
        </w:r>
      </w:hyperlink>
      <w:r>
        <w:t xml:space="preserve"> - Màn Chỉnh sửa, Validate dữ liệu, Thông báo.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Sửa nhắc việc cá nhân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Mở lại đúng popup Tạo/Sửa (dùng chung component) với dữ liệu đã điền sẵn, khi bấm vào một dòng Nhắc việc cá nhân ở tab danh sách hoặc trong màn xem danh sách cá nhân.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Nhắc việc thuộc sở hữu người đăng nhập.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vào thân dòng Nhắc việc cá nhân (hoặc nút Sửa trong màn xem danh sách cá nhân — FR-10).</w:t>
              <w:br/>
              <w:t>2. Hệ thống mở popup "Chỉnh sửa nhắc việc cá nhân", điền sẵn Tiêu đề, Mô tả, các Bước, Danh sách, Ngày hạn, Giờ hạn theo dữ liệu hiện có.</w:t>
              <w:br/>
              <w:t>3. Người dùng sửa các ô cần thiết, bấm "Lưu".</w:t>
              <w:br/>
              <w:t>4. Hệ thống ghi đè nội dung, tải lại danh sách/thẻ thống kê/tab Lịch làm việc.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Cùng bộ validate như Tạo mới (Tiêu đề, Danh sách bắt buộc; bước không được để trắng).</w:t>
              <w:br/>
              <w:t>• KHÔNG có nút "Lưu và tiếp tục" ở màn Sửa (chỉ có ở Tạo mới).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</w:r>
          </w:p>
        </w:tc>
      </w:tr>
    </w:tbl>
    <w:p/>
    <w:p>
      <w:r>
        <w:t>2.7.3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r>
        <w:t>Modal "Chỉnh sửa nhắc việc cá nhân" được mở ngay trên màn hình danh sách theo đường dẫn ở trên.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pup-sua-nhac-vie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13: Popup "Chỉnh sửa nhắc việc cá nhân" đã điền sẵn dữ liệu</w:t>
      </w:r>
    </w:p>
    <w:p>
      <w:r>
        <w:t>2.7.4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6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Tiêu đề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Cùng quy tắc lỗi như Tạo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Textarea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0–2000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Các bước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Thêm/tích/xoá bước ngay trong form, giống Tạo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Danh sách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Danh sách cá nhân hiện có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Đổi danh sách thì chuyển nhắc việc sang danh sách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Ngày hạn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Datepicker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dd/mm/yyyy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Giờ hạn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Datepicker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HH:mm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Lưu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Khoá trong lúc đang lưu.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Đóng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Đóng popup, bỏ thay đổi chưa lưu.</w:t>
            </w:r>
          </w:p>
        </w:tc>
      </w:tr>
    </w:tbl>
    <w:p/>
    <w:p>
      <w:r>
        <w:t>2.7.5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thân dòng Nhắc việc cá nhân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popup Sửa, điền sẵn toàn bộ dữ liệu hiện có của nhắc việc.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"Lưu"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During:</w:t>
              <w:br/>
              <w:t>– Tiêu đề trống → hiển thị "Tiêu đề không được để trống".</w:t>
              <w:br/>
              <w:t>– Chưa chọn Danh sách → hiển thị "Vui lòng chọn danh sách".</w:t>
              <w:br/>
              <w:t>– Có bước bị xoá trắng chữ → hiển thị "Nội dung bước không được để trống".</w:t>
              <w:br/>
              <w:t>– Nếu có lỗi validate → không thực hiện bước After.</w:t>
              <w:br/>
              <w:t>After:</w:t>
              <w:br/>
              <w:t>– Ghi đè nội dung nhắc việc; hiển thị "Đã cập nhật todo"; đóng popup; tải lại danh sách, thẻ thống kê, danh sách cá nhân và tab Lịch làm việc.</w:t>
            </w:r>
          </w:p>
        </w:tc>
      </w:tr>
    </w:tbl>
    <w:p/>
    <w:p>
      <w:pPr>
        <w:pStyle w:val="Heading3"/>
      </w:pPr>
      <w:r>
        <w:t>2.8 Lọc theo lịch mini (chọn ngày)</w:t>
      </w:r>
    </w:p>
    <w:p>
      <w:r>
        <w:t>2.8.1 Giới thiệu</w:t>
      </w:r>
    </w:p>
    <w:p>
      <w:r>
        <w:t xml:space="preserve">Quy tắc chung: Áp dụng SRS Các quy tắc chung </w:t>
      </w:r>
      <w:hyperlink r:id="rId29">
        <w:r>
          <w:rPr>
            <w:color w:val="1155CC"/>
            <w:u w:val="single"/>
          </w:rPr>
          <w:t>SRS_Các quy tắc chung_VN_1.0</w:t>
        </w:r>
      </w:hyperlink>
      <w:r>
        <w:t xml:space="preserve"> - Kịch bản tìm kiếm, Bộ lọc.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Lọc danh sách theo ngày trên lịch mini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Lịch tháng thu nhỏ ở cột phải, mỗi ngày có việc được đánh dấu 1 chấm; chọn 1 ngày để lọc danh sách chính chỉ còn việc của đúng ngày đó, bỏ chế độ nhóm theo hạn.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"Công việc của tôi".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mũi tên để đổi tháng hiển thị trên lịch mini (không ảnh hưởng dữ liệu chính cho tới khi chọn ngày).</w:t>
              <w:br/>
              <w:t>2. Người dùng bấm vào một ngày có chấm hoặc không có chấm trong tháng hiện tại.</w:t>
              <w:br/>
              <w:t>3. Hệ thống chuyển danh sách chính sang "chế độ phẳng": chỉ liệt kê việc có hạn đúng ngày đó, không còn chia nhóm.</w:t>
              <w:br/>
              <w:t>4. Bấm lại đúng ngày đang chọn → bỏ chọn, quay về chế độ nhóm theo hạn của toàn bộ tháng.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Ngày thuộc tháng liền kề (ô mờ ở đầu/cuối lưới) không bấm được.</w:t>
              <w:br/>
              <w:t>• Ngày được chọn không có việc nào → hiện "Không có việc trong ngày này".</w:t>
            </w:r>
          </w:p>
        </w:tc>
      </w:tr>
    </w:tbl>
    <w:p/>
    <w:p>
      <w:r>
        <w:t>2.8.2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88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ich-mini-chon-nga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14: Lịch mini với ngày 04/09 đang được chọn, danh sách chính chuyển sang chế độ phẳng chỉ còn việc của ngày đó</w:t>
      </w:r>
    </w:p>
    <w:p>
      <w:r>
        <w:t>2.8.3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Nhãn tháng/năm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Tháng hiện tại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lùi/tiến tháng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Chỉ đổi hiển thị lịch mini, không đổi tháng của danh sách chính.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ngày có chấm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Chấm biểu thị ngày đó có ít nhất 1 việc đến hạn.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ngày đang chọn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Không chọn ngày nào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Tô nền xanh đậm, khác màu với ô "Hôm nay".</w:t>
            </w:r>
          </w:p>
        </w:tc>
      </w:tr>
    </w:tbl>
    <w:p/>
    <w:p>
      <w:r>
        <w:t>2.8.4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nút lùi/tiến tháng ở lịch mini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Chỉ đổi tháng hiển thị của lịch mini; danh sách chính không đổi.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một ô ngày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Đang chọn ngày khác/chưa chọn → chuyển sang lọc đúng ngày vừa bấm, đổi danh sách chính sang chế độ phẳng.</w:t>
              <w:br/>
              <w:t>– Đang chọn đúng ngày đó → bỏ chọn, trả danh sách chính về chế độ nhóm theo hạn.</w:t>
            </w:r>
          </w:p>
        </w:tc>
      </w:tr>
    </w:tbl>
    <w:p/>
    <w:p>
      <w:pPr>
        <w:pStyle w:val="Heading3"/>
      </w:pPr>
      <w:r>
        <w:t>2.9 Quản lý danh sách cá nhân</w:t>
      </w:r>
    </w:p>
    <w:p>
      <w:r>
        <w:t>2.9.1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uc_fr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15: Biểu đồ Use Case — FR-09 Quản lý danh sách cá nhân</w:t>
      </w:r>
    </w:p>
    <w:p>
      <w:r>
        <w:t>2.9.2 Giới thiệu</w:t>
      </w:r>
    </w:p>
    <w:p>
      <w:r>
        <w:t xml:space="preserve">Quy tắc chung: Áp dụng SRS Các quy tắc chung </w:t>
      </w:r>
      <w:hyperlink r:id="rId32">
        <w:r>
          <w:rPr>
            <w:color w:val="1155CC"/>
            <w:u w:val="single"/>
          </w:rPr>
          <w:t>SRS_Các quy tắc chung_VN_1.0</w:t>
        </w:r>
      </w:hyperlink>
      <w:r>
        <w:t xml:space="preserve"> - Màn Thêm mới, Màn Chỉnh sửa, Validate dữ liệu, Thông báo.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Tạo, sửa, xoá và sắp xếp danh sách cá nhân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Danh sách cá nhân dùng để nhóm các nhắc việc theo chủ đề tự chọn (VD "Công việc tuần", "Ý tưởng"); mỗi người dùng có ít nhất danh sách "Mặc định" do hệ thống tạo sẵn.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"Công việc của tôi".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"+ Tạo danh sách mới" ở cột phải → popup "Tạo danh sách" mở ra.</w:t>
              <w:br/>
              <w:t>2. Nhập Tên danh sách (bắt buộc), Mô tả (tuỳ chọn), bấm Lưu.</w:t>
              <w:br/>
              <w:t>3. Trong màn xem một danh sách (FR-10), bấm "Sửa" để đổi tên/mô tả, hoặc bấm "Xoá" để xoá cả danh sách.</w:t>
              <w:br/>
              <w:t>4. Ở cột phải, kéo-thả biểu tượng ⋮⋮ của một danh sách để đổi thứ tự hiển thị.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Tên danh sách để trống → báo lỗi đỏ "Tên danh sách không được để trống", không đóng popup.</w:t>
              <w:br/>
              <w:t>• Xoá danh sách → hộp xác nhận trình duyệt nêu rõ "Tất cả việc trong danh sách sẽ bị xoá" trước khi xoá thật.</w:t>
              <w:br/>
              <w:t>• Kéo-thả xong mà API lưu thứ tự lỗi → tải lại đúng thứ tự cũ từ máy chủ, hiện thông báo lỗi.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Xoá danh sách xoá LUÔN mọi nhắc việc bên trong, không phải chỉ ẩn danh sách — nêu rõ trong hộp xác nhận để tránh xoá nhầm.</w:t>
            </w:r>
          </w:p>
        </w:tc>
      </w:tr>
    </w:tbl>
    <w:p/>
    <w:p>
      <w:r>
        <w:t>2.9.3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 =&gt; Tạo danh sách mới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opup-tao-danh-sa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16: Popup "Tạo danh sách" lúc vừa mở</w:t>
      </w:r>
    </w:p>
    <w:p>
      <w:r>
        <w:t>2.9.4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6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Tên danh sách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Không dùng prop trim ở ô này để không mất dấu cách khi gõ tiếng Việt.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Textarea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0–1000 ký tự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Lưu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Dùng chung cho cả Tạo mới và Sửa.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Đóng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Đóng popup, bỏ dữ liệu đang nhập.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Biểu tượng kéo-thả ⋮⋮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Ẩn, hiện khi rê chuột qua dòng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Chỉ hiện khi rê chuột qua đúng dòng danh sách đó.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Sửa (màn xem danh sách)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Mở lại popup này ở chế độ Sửa.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Xoá (màn xem danh sách)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Yêu cầu xác nhận trước khi xoá.</w:t>
            </w:r>
          </w:p>
        </w:tc>
      </w:tr>
    </w:tbl>
    <w:p/>
    <w:p>
      <w:r>
        <w:t>2.9.5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"+ Tạo danh sách mới"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popup Tạo mới với ô trống.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"Lưu" (Tạo/Sửa danh sách)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During:</w:t>
              <w:br/>
              <w:t>– Tên danh sách trống → hiển thị "Tên danh sách không được để trống".</w:t>
              <w:br/>
              <w:t>– Nếu có lỗi validate → không thực hiện bước After.</w:t>
              <w:br/>
              <w:t>After:</w:t>
              <w:br/>
              <w:t>– Ghi (thêm mới hoặc cập nhật) danh sách; hiển thị "Đã tạo danh sách"/"Đã cập nhật danh sách"; đóng popup, tải lại cột danh sách cá nhân.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"Xoá" một danh sách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During:</w:t>
              <w:br/>
              <w:t>– Hiện hộp xác nhận trình duyệt nêu rõ mọi việc trong danh sách sẽ bị xoá theo.</w:t>
              <w:br/>
              <w:t>After:</w:t>
              <w:br/>
              <w:t>– Xác nhận → xoá danh sách và toàn bộ nhắc việc bên trong; hiển thị "Đã xoá danh sách"; quay về màn danh sách chính, tải lại dữ liệu.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Kéo-thả biểu tượng ⋮⋮ đổi vị trí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Đổi thứ tự hiển thị ngay trên màn, gọi API lưu thứ tự mới; lỗi thì tải lại đúng thứ tự cũ và hiện "Không thể sắp xếp danh sách".</w:t>
            </w:r>
          </w:p>
        </w:tc>
      </w:tr>
    </w:tbl>
    <w:p/>
    <w:p>
      <w:pPr>
        <w:pStyle w:val="Heading3"/>
      </w:pPr>
      <w:r>
        <w:t>2.10 Xem nhắc việc theo danh sách cá nhân</w:t>
      </w:r>
    </w:p>
    <w:p>
      <w:r>
        <w:t>2.10.1 Giới thiệu</w:t>
      </w:r>
    </w:p>
    <w:p>
      <w:r>
        <w:t xml:space="preserve">Quy tắc chung: Áp dụng SRS Các quy tắc chung </w:t>
      </w:r>
      <w:hyperlink r:id="rId34">
        <w:r>
          <w:rPr>
            <w:color w:val="1155CC"/>
            <w:u w:val="single"/>
          </w:rPr>
          <w:t>SRS_Các quy tắc chung_VN_1.0</w:t>
        </w:r>
      </w:hyperlink>
      <w:r>
        <w:t xml:space="preserve"> - Màn Danh sách, Phân trang. Danh sách này không phân trang.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Xem nhắc việc theo một danh sách cá nhân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Bấm vào tên một danh sách ở cột phải để xem RIÊNG các nhắc việc thuộc danh sách đó, tách khỏi danh sách gộp 6 nguồn.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Có ít nhất 1 danh sách cá nhân.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vào tên một danh sách ở cột phải.</w:t>
              <w:br/>
              <w:t>2. Hệ thống thay khối danh sách chính bằng màn xem riêng của danh sách đó: breadcrumb, tiêu đề, số việc/số hoàn thành, ô thêm nhanh, danh sách việc chưa xong rồi tới việc đã hoàn thành.</w:t>
              <w:br/>
              <w:t>3. Người dùng bấm breadcrumb "Lịch làm việc của tôi" để quay lại danh sách gộp.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Gõ Enter ở ô "Thêm việc mới…" → tạo nhanh 1 nhắc việc thuộc thẳng danh sách đang xem, không cần mở popup đầy đủ.</w:t>
              <w:br/>
              <w:t>• Chưa có việc nào trong danh sách → hiện "Chưa có việc gì" kèm icon minh hoạ.</w:t>
            </w:r>
          </w:p>
        </w:tc>
      </w:tr>
    </w:tbl>
    <w:p/>
    <w:p>
      <w:r>
        <w:t>2.10.2 Layout màn hình</w:t>
      </w:r>
    </w:p>
    <w:p>
      <w:r>
        <w:t>Đường dẫn màn hình:</w:t>
      </w:r>
    </w:p>
    <w:p>
      <w:r>
        <w:t>Menu: Phân hệ Dự án &amp; giao việc =&gt; Lịch làm việc của tôi =&gt; Tab "✅ Công việc của tôi" =&gt; (chọn 1 danh sách cá nhân)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88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xem-danh-sach-ca-nha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17: Màn xem riêng danh sách cá nhân "Mặc định"</w:t>
      </w:r>
    </w:p>
    <w:p>
      <w:r>
        <w:t>2.10.3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Breadcrumb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"Lịch làm việc của tôi" &gt; tên danh sách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Bấm vào phần đầu để quay lại danh sách gộp.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Số việc / số hoàn thành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–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thêm việc mới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Enter để tạo nhanh, không mở popup đầy đủ (không có Mô tả/Ngày hạn khi tạo kiểu này).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Dòng nhắc việc chưa xong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Hiện nút Sửa/Xoá khi rê chuột qua dòng.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thêm bước con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0–255 ký tự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Trống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Enter để thêm 1 bước con cho đúng dòng đó.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Khối "Đã hoàn thành"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chưa có việc nào xong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Kèm số đếm trong tiêu đề khối.</w:t>
            </w:r>
          </w:p>
        </w:tc>
      </w:tr>
    </w:tbl>
    <w:p/>
    <w:p>
      <w:r>
        <w:t>2.10.4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tên một danh sách ở cột phải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màn xem riêng danh sách đó, tải danh sách nhắc việc + bước con thuộc nó.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breadcrumb "Lịch làm việc của tôi"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Đóng màn xem riêng, quay về danh sách gộp 6 nguồn, tải lại dữ liệu.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Gõ Enter ở ô "Thêm việc mới…"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Keypress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During:</w:t>
              <w:br/>
              <w:t>– Nội dung trống → không gửi API, không báo lỗi.</w:t>
              <w:br/>
              <w:t>After:</w:t>
              <w:br/>
              <w:t>– Tạo nhắc việc mới thuộc thẳng danh sách đang xem, xoá trắng ô nhập, tải lại danh sách.</w:t>
            </w:r>
          </w:p>
        </w:tc>
      </w:tr>
    </w:tbl>
    <w:p/>
    <w:p>
      <w:pPr>
        <w:pStyle w:val="Heading3"/>
      </w:pPr>
      <w:r>
        <w:t>2.11 Xem lịch làm việc</w:t>
      </w:r>
    </w:p>
    <w:p>
      <w:r>
        <w:t>2.11.1 Giới thiệu</w:t>
      </w:r>
    </w:p>
    <w:p>
      <w:r>
        <w:t xml:space="preserve">Quy tắc chung: Áp dụng SRS Các quy tắc chung </w:t>
      </w:r>
      <w:hyperlink r:id="rId36">
        <w:r>
          <w:rPr>
            <w:color w:val="1155CC"/>
            <w:u w:val="single"/>
          </w:rPr>
          <w:t>SRS_Các quy tắc chung_VN_1.0</w:t>
        </w:r>
      </w:hyperlink>
      <w:r>
        <w:t xml:space="preserve"> - Màn Danh sách (áp dụng phần hiển thị dạng lưới lịch), Phân trang không áp dụng — lịch tải trọn kỳ đang xem.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Xem lịch làm việc dạng Tháng/Tuần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Hiển thị 6 loại việc trên một lưới lịch, có thể xem theo Tháng (lưới 6 hàng cố định) hoặc theo Tuần (có hàng "Cả ngày" và lưới giờ). Khác tab danh sách, tab này hiện HẾT mọi trạng thái kể cả chưa duyệt/đã xong/đã huỷ.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 vào hệ thống.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tab "Lịch làm việc".</w:t>
              <w:br/>
              <w:t>2. Hệ thống tải toàn bộ việc trong khoảng của lưới đang hiển thị (Tháng: 42 ô đúng 6 tuần kể cả ngày liền kề; Tuần: đúng 7 ngày từ Thứ 2), vẽ thẻ theo LOẠI (màu) và nhóm trạng thái (chấm + hiệu ứng mờ/gạch ngang).</w:t>
              <w:br/>
              <w:t>3. Người dùng bấm "Tháng"/"Tuần" để đổi chế độ xem, hoặc bấm mũi tên trái/phải để lùi/tiến 1 kỳ, hoặc bấm "Hôm nay" để về kỳ hiện tại.</w:t>
              <w:br/>
              <w:t>4. Việc kéo dài nhiều ngày (VD phiếu công tác) vẽ thành 1 thanh trải ngang qua các ngày liên quan, cắt đúng ở biên tuần; xuất hiện ở MỌI ngày trong khoảng, không chỉ ngày bắt đầu.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Việc chưa có hạn (start không xác định được) → KHÔNG lên lịch, chỉ còn thấy ở tab danh sách (nhóm "Không hạn").</w:t>
              <w:br/>
              <w:t>• Việc đã ở nhóm trạng thái "Đã xong"/"Dừng, Huỷ" → thẻ mờ đi; riêng việc đã KẾT THÚC HẲN (Huỷ/Từ chối/Không duyệt/Từ chối bắt đầu) còn gạch ngang tiêu đề — Task "Tạm dừng" chỉ mờ, KHÔNG gạch ngang vì còn chạy tiếp được.</w:t>
              <w:br/>
              <w:t>• Ô lưới Tháng chỉ vẽ tối đa 3 thẻ, dư ra thì gộp vào nút "+N khác" (FR-14).</w:t>
            </w:r>
          </w:p>
        </w:tc>
      </w:tr>
    </w:tbl>
    <w:p/>
    <w:p>
      <w:r>
        <w:t>2.11.2 Layout màn hình</w:t>
      </w:r>
    </w:p>
    <w:p>
      <w:r>
        <w:t>Đường dẫn màn hình:</w:t>
      </w:r>
    </w:p>
    <w:p>
      <w:r>
        <w:t>Menu: Phân hệ Dự án &amp; giao việc =&gt; Lịch làm việc của tôi =&gt; Tab "📅 Lịch làm việc"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95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ich-tha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18: Tab "Lịch làm việc" — chế độ xem Tháng</w:t>
      </w:r>
    </w:p>
    <w:p>
      <w:r>
        <w:t>Đường dẫn màn hình:</w:t>
      </w:r>
    </w:p>
    <w:p>
      <w:r>
        <w:t>Menu: Phân hệ Dự án &amp; giao việc =&gt; Lịch làm việc của tôi =&gt; Tab "📅 Lịch làm việc" =&gt; Tuần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629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ich-tua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19: Tab "Lịch làm việc" — chế độ xem Tuần, có hàng "Cả ngày" và thanh nhiều ngày phía trên lưới giờ</w:t>
      </w:r>
    </w:p>
    <w:p>
      <w:r>
        <w:t>2.11.3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"Tháng" / "Tuần"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"Tháng" được chọn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Đổi chế độ xem, gọi lại API theo khoảng ngày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lùi/tiến kỳ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Tháng thì lùi/tiến 1 tháng; Tuần thì lùi/tiến 7 ngày.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Nhãn kỳ đang xem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Kỳ hiện tại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"Tháng 9/2026" hoặc "07–13/09/2026" tuỳ chế độ.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"Hôm nay"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Đưa lịch về đúng kỳ chứa ngày hiện tại.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ngày (lưới Tháng)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Tối đa 3 thẻ/ô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Ngày thuộc tháng liền kề hiện mờ hơn để phân biệt, vẫn bấm được để tạo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Hàng "Cả ngày" (lưới Tuần)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không có việc cả ngày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Nằm cố định phía trên lưới giờ.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Lưới giờ (lưới Tuần)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Cuộn được theo giờ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24 hàng giờ, mỗi ô là một khoảng 1 giờ của 1 ngày.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Thẻ việc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6 loại × 4 nhóm trạng thái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Viền/nền màu theo LOẠI, chấm màu theo NHÓM TRẠNG THÁI, badge đỏ "Quá hạn" khi cần.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Thanh nhiều ngày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Trải ngang đúng số ngày, cắt ở biên tuần, mũi tên nếu còn tràn sang tuần khác.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Vòng quay chờ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Loading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Hiện khi đang tải lại theo kỳ/bộ lọc mới.</w:t>
            </w:r>
          </w:p>
        </w:tc>
      </w:tr>
    </w:tbl>
    <w:p/>
    <w:p>
      <w:r>
        <w:t>2.11.4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Mở tab "Lịch làm việc"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Tải việc trong khoảng của lưới Tháng hiện tại (mặc định), vẽ lưới.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"Tháng" / "Tuần"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Đổi chế độ xem, tính lại khoảng ngày cần tải theo đúng lưới mới, gọi lại API.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mũi tên lùi/tiến, hoặc "Hôm nay"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Đổi kỳ đang xem, gọi lại API theo khoảng ngày mới, đóng popover/menu đang mở nếu có.</w:t>
            </w:r>
          </w:p>
        </w:tc>
      </w:tr>
    </w:tbl>
    <w:p/>
    <w:p>
      <w:pPr>
        <w:pStyle w:val="Heading3"/>
      </w:pPr>
      <w:r>
        <w:t>2.12 Lọc theo loại và trạng thái trên lịch</w:t>
      </w:r>
    </w:p>
    <w:p>
      <w:r>
        <w:t>2.12.1 Giới thiệu</w:t>
      </w:r>
    </w:p>
    <w:p>
      <w:r>
        <w:t xml:space="preserve">Quy tắc chung: Áp dụng SRS Các quy tắc chung </w:t>
      </w:r>
      <w:hyperlink r:id="rId39">
        <w:r>
          <w:rPr>
            <w:color w:val="1155CC"/>
            <w:u w:val="single"/>
          </w:rPr>
          <w:t>SRS_Các quy tắc chung_VN_1.0</w:t>
        </w:r>
      </w:hyperlink>
      <w:r>
        <w:t xml:space="preserve"> - Bộ lọc, Dropdown, quy tắc bộ lọc chọn nhiều giá trị.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Lọc lịch theo loại việc và trạng thái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6 chip bật/tắt theo loại (kèm số lượng đếm được trong kỳ đang xem) và 1 ô Trạng thái chỉ mở khi đang bật ĐÚNG 1 loại — thay cho dải thẻ tóm tắt riêng của bản trước, số liệu nay gộp thẳng vào chip.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"Lịch làm việc".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1 hoặc nhiều chip loại để bật lọc — bấm lại đúng chip đang bật để tắt về "tất cả".</w:t>
              <w:br/>
              <w:t>2. Khi đang bật ĐÚNG 1 loại, ô Trạng thái mở khoá, đổ đúng bộ trạng thái thật của loại đó; chọn 1 giá trị để lọc thêm theo trạng thái.</w:t>
              <w:br/>
              <w:t>3. Bật 0 hoặc từ 2 loại trở lên → ô Trạng thái khoá lại, hiện chữ gợi ý thay cho "Tất cả".</w:t>
              <w:br/>
              <w:t>4. Bấm nút làm mới → tắt hết chip, trả Trạng thái về khoá/rỗng.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Số trên mỗi chip đếm theo đúng kỳ THẬT đang xem (Tháng/Tuần), có thể ÍT HƠN số thẻ nhìn thấy trên lưới Tháng — vì lưới vẽ đủ 42 ô gồm cả ngày tháng liền kề, còn chip chỉ đếm đúng tháng hiện tại. Đây là hành vi ĐÚNG, không phải lỗi lệch số.</w:t>
              <w:br/>
              <w:t>• Đổi loại đang lọc trạng thái → trạng thái đã chọn của loại cũ hết nghĩa với loại mới, hệ thống tự đưa Trạng thái về rỗng.</w:t>
            </w:r>
          </w:p>
        </w:tc>
      </w:tr>
    </w:tbl>
    <w:p/>
    <w:p>
      <w:r>
        <w:t>2.12.2 Layout màn hình</w:t>
      </w:r>
    </w:p>
    <w:p>
      <w:r>
        <w:t>Đường dẫn màn hình:</w:t>
      </w:r>
    </w:p>
    <w:p>
      <w:r>
        <w:t>Menu: Phân hệ Dự án &amp; giao việc =&gt; Lịch làm việc của tôi =&gt; Tab "📅 Lịch làm việc"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hip-loc-trang-tha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20: Chip "Task" đang bật, ô Trạng thái đổ đúng 10 trạng thái của Task</w:t>
      </w:r>
    </w:p>
    <w:p>
      <w:r>
        <w:t>2.12.3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Chip loại (× 6)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Phiếu công tác/Meeting/Task/Issue/Phiếu giao việc/Nhắc việc cá nhân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Không loại nào được bật (= tất cả)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Kèm chấm màu loại và số đếm ngay trên chip.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Trạng thái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Disable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Bộ trạng thái của đúng 1 loại đang bật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Rỗng ("Tất cả")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Disable + hiện chữ "Chọn 1 loại để lọc trạng thái" khi đang bật 0 hoặc ≥2 loại.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làm mới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Tắt hết chip, trả Trạng thái về khoá/rỗng.</w:t>
            </w:r>
          </w:p>
        </w:tc>
      </w:tr>
    </w:tbl>
    <w:p/>
    <w:p>
      <w:r>
        <w:t>2.12.4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1 chip loại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Bật/tắt đúng loại đó trong danh sách loại đang lọc; trả Trạng thái về rỗng; gọi lại API theo bộ loại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Chọn giá trị ở ô Trạng thái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Change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Chỉ nhận thao tác khi đang bật ĐÚNG 1 loại (ô khoá ở mọi trường hợp khác).</w:t>
              <w:br/>
              <w:t>After:</w:t>
              <w:br/>
              <w:t>– Gọi lại API với tham số trạng thái mới.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nút làm mới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Tắt hết chip, trả Trạng thái về rỗng, gọi lại API lấy đủ 6 loại.</w:t>
            </w:r>
          </w:p>
        </w:tc>
      </w:tr>
    </w:tbl>
    <w:p/>
    <w:p>
      <w:pPr>
        <w:pStyle w:val="Heading3"/>
      </w:pPr>
      <w:r>
        <w:t>2.13 Tạo mới công việc từ lịch</w:t>
      </w:r>
    </w:p>
    <w:p>
      <w:r>
        <w:t>2.13.1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672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d_uc_fr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21: Biểu đồ Use Case — FR-13 Tạo mới công việc từ lịch</w:t>
      </w:r>
    </w:p>
    <w:p>
      <w:r>
        <w:t>2.13.2 Giới thiệu</w:t>
      </w:r>
    </w:p>
    <w:p>
      <w:r>
        <w:t xml:space="preserve">Quy tắc chung: Áp dụng SRS Các quy tắc chung </w:t>
      </w:r>
      <w:hyperlink r:id="rId42">
        <w:r>
          <w:rPr>
            <w:color w:val="1155CC"/>
            <w:u w:val="single"/>
          </w:rPr>
          <w:t>SRS_Các quy tắc chung_VN_1.0</w:t>
        </w:r>
      </w:hyperlink>
      <w:r>
        <w:t xml:space="preserve"> - Màn Thêm mới. Nội dung form của từng loại theo đúng SRS của màn nguồn (Task/Issue/Nhắc việc/Meeting/Phiếu giao việc) — mục này chỉ đặc tả cách mở đúng đích.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Tạo mới công việc từ tab Lịch làm việc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Mở menu chọn 1 trong 5 loại (không có Phiếu công tác — loại này chỉ lập được từ phiếu đề xuất đã duyệt) từ nút "Tạo mới" trên thanh công cụ, hoặc từ một ô ngày trống trên lưới (ngày đó được điền sẵn vào form nếu loại đó nhận được ngày điền sẵn).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"Lịch làm việc".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nút "Tạo mới" trên thanh công cụ, HOẶC bấm vào một ô ngày/giờ TRỐNG trên lưới (không trúng thẻ/nút "+N khác").</w:t>
              <w:br/>
              <w:t>2. Hệ thống mở menu 5 loại: Task, Issue, Nhắc việc cá nhân, Meeting, Phiếu giao việc.</w:t>
              <w:br/>
              <w:t>3. Task/Issue/Nhắc việc cá nhân → mở đúng popup tạo mới có sẵn của loại đó ngay tại màn (Task/Issue nhận ngày đã bấm làm ngày hạn điền sẵn).</w:t>
              <w:br/>
              <w:t>4. Meeting → chuyển sang trang "Tạo Meeting". Phiếu giao việc → chuyển sang trang "Tạo phiếu giao việc" (2 loại này không mở popup tại chỗ).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Bấm từ nút toolbar (không gắn ô ngày nào) → menu không có ngày điền sẵn.</w:t>
              <w:br/>
              <w:t>• Bấm ô "Cả ngày" hoặc ô lưới Tháng → không có giờ điền sẵn; bấm ô giờ cụ thể trên lưới Tuần → có thêm giờ điền sẵn trong menu (hiển thị dạng "dd/mm/yyyy — HH:00").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Không có lựa chọn "Phiếu công tác" trong menu 5 loại — cố ý, vì phiếu công tác chỉ sinh ra được từ phiếu đề xuất công tác đã duyệt, không lập trực tiếp.</w:t>
            </w:r>
          </w:p>
        </w:tc>
      </w:tr>
    </w:tbl>
    <w:p/>
    <w:p>
      <w:r>
        <w:t>2.13.3 Layout màn hình</w:t>
      </w:r>
    </w:p>
    <w:p>
      <w:r>
        <w:t>Đường dẫn màn hình:</w:t>
      </w:r>
    </w:p>
    <w:p>
      <w:r>
        <w:t>Menu: Phân hệ Dự án &amp; giao việc =&gt; Lịch làm việc của tôi =&gt; Tab "📅 Lịch làm việc"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enu-tao-moi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22: Menu "Tạo mới" mở từ nút trên thanh công cụ, đủ 5 loại</w:t>
      </w:r>
    </w:p>
    <w:p>
      <w:r>
        <w:t>2.13.4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6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"Tạo mới" (thanh công cụ)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Mở menu không có ngày điền sẵn.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Ô ngày/giờ trống trên lưới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Mở menu có ngày (và giờ, nếu là ô giờ cụ thể ở lưới Tuần) điền sẵn.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Dòng ngày/giờ điền sẵn trong menu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mở từ nút toolbar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Chỉ hiện khi menu mở từ một ô cụ thể trên lưới.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5 mục loại trong menu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3168"/>
          </w:tcPr>
          <w:p>
            <w:r>
              <w:rPr>
                <w:sz w:val="26"/>
              </w:rPr>
              <w:t>Icon + màu riêng theo từng loại, thứ tự cố định: Task, Issue, Nhắc việc cá nhân, Meeting, Phiếu giao việc.</w:t>
            </w:r>
          </w:p>
        </w:tc>
      </w:tr>
    </w:tbl>
    <w:p/>
    <w:p>
      <w:r>
        <w:t>2.13.5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nút "Tạo mới" trên thanh công cụ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menu 5 loại, không có ngày điền sẵn.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một ô ngày/giờ trống trên lưới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Đóng drawer/popover đang mở nếu có.</w:t>
              <w:br/>
              <w:t>After:</w:t>
              <w:br/>
              <w:t>– Mở menu 5 loại, kèm ngày (và giờ, nếu có) của ô vừa bấm.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Chọn "Task" / "Issue" / "Nhắc việc cá nhân" trong menu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Đóng menu; mở đúng popup tạo mới có sẵn của loại đó, điền sẵn ngày/giờ nếu có; lưu xong thì tải lại cả tab danh sách lẫn tab lịch.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Chọn "Meeting" / "Phiếu giao việc" trong menu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Đóng menu; chuyển hẳn sang trang tạo mới tương ứng (rời khỏi màn Lịch làm việc).</w:t>
            </w:r>
          </w:p>
        </w:tc>
      </w:tr>
    </w:tbl>
    <w:p/>
    <w:p>
      <w:pPr>
        <w:pStyle w:val="Heading3"/>
      </w:pPr>
      <w:r>
        <w:t>2.14 Xem popover "+N khác"</w:t>
      </w:r>
    </w:p>
    <w:p>
      <w:r>
        <w:t>2.14.1 Giới thiệu</w:t>
      </w:r>
    </w:p>
    <w:p>
      <w:r>
        <w:t xml:space="preserve">Quy tắc chung: Áp dụng SRS Các quy tắc chung </w:t>
      </w:r>
      <w:hyperlink r:id="rId44">
        <w:r>
          <w:rPr>
            <w:color w:val="1155CC"/>
            <w:u w:val="single"/>
          </w:rPr>
          <w:t>SRS_Các quy tắc chung_VN_1.0</w:t>
        </w:r>
      </w:hyperlink>
      <w:r>
        <w:t xml:space="preserve"> - Màn Danh sách (áp dụng cho danh sách rút gọn hiện trong popover).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Xem đủ danh sách việc của một ngày qua popover "+N khác"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Ô lưới Tháng chỉ vẽ tối đa 3 thẻ; ngày có nhiều hơn 3 việc thì hiện thêm nút "+N khác" mở popover liệt kê ĐỦ mọi việc của đúng ngày đó.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Đang ở chế độ xem Tháng, có ít nhất 1 ngày với nhiều hơn 3 việc.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nút "+N khác" ở một ô ngày.</w:t>
              <w:br/>
              <w:t>2. Hệ thống mở popover ngay cạnh ô đó, liệt kê đủ N việc của ngày, mỗi việc vẽ dạng thẻ giống hệt thẻ trên lưới.</w:t>
              <w:br/>
              <w:t>3. Người dùng bấm ra ngoài popover, hoặc bấm 1 thẻ trong popover để mở chi tiết (đóng popover trước khi mở, xem FR-15).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Popover tự lật lên trên hoặc kéo vào trong nếu đặt theo mặc định (phía dưới ô) sẽ tràn khỏi màn hình.</w:t>
              <w:br/>
              <w:t>• Đang mở menu "Tạo mới" mà bấm "+N khác" của ô khác → đóng menu trước khi mở popover.</w:t>
            </w:r>
          </w:p>
        </w:tc>
      </w:tr>
    </w:tbl>
    <w:p/>
    <w:p>
      <w:r>
        <w:t>2.14.2 Layout màn hình</w:t>
      </w:r>
    </w:p>
    <w:p>
      <w:r>
        <w:t>Đường dẫn màn hình:</w:t>
      </w:r>
    </w:p>
    <w:p>
      <w:r>
        <w:t>Menu: Phân hệ Dự án &amp; giao việc =&gt; Lịch làm việc của tôi =&gt; Tab "📅 Lịch làm việc"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pover-n-khac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23: Popover "+N khác" liệt kê đủ 5 việc của ngày 11/09</w:t>
      </w:r>
    </w:p>
    <w:p>
      <w:r>
        <w:t>2.14.3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"+N khác"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Ẩn khi ô ≤ 3 thẻ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N = số việc còn lại sau 3 thẻ đã vẽ trực tiếp trên ô.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Tiêu đề popover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Ngày + tổng số việc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VD "Meeting ngày 11/09/2026 (5)" — chữ "Meeting" trong tiêu đề là nhãn CHUNG còn giữ từ bản chỉ-meeting trước đây, không đổi theo loại việc thật bên trong.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Danh sách thẻ trong popover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Cùng khuôn thẻ như trên lưới chính, cuộn dọc nếu danh sách dài.</w:t>
            </w:r>
          </w:p>
        </w:tc>
      </w:tr>
    </w:tbl>
    <w:p/>
    <w:p>
      <w:r>
        <w:t>2.14.4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nút "+N khác"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Before:</w:t>
              <w:br/>
              <w:t>– Đóng drawer đang mở nếu có.</w:t>
              <w:br/>
              <w:t>After:</w:t>
              <w:br/>
              <w:t>– Mở popover cạnh ô vừa bấm, liệt kê đủ mọi việc của ngày đó.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ra ngoài popover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Đóng popover, không đổi gì khác trên màn.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1 thẻ trong popover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Đóng popover; mở đúng chi tiết của thẻ đó (drawer hoặc popup, xem FR-15).</w:t>
            </w:r>
          </w:p>
        </w:tc>
      </w:tr>
    </w:tbl>
    <w:p/>
    <w:p>
      <w:pPr>
        <w:pStyle w:val="Heading3"/>
      </w:pPr>
      <w:r>
        <w:t>2.15 Xem chi tiết công việc từ lịch</w:t>
      </w:r>
    </w:p>
    <w:p>
      <w:r>
        <w:t>2.15.1 Giới thiệu</w:t>
      </w:r>
    </w:p>
    <w:p>
      <w:r>
        <w:t xml:space="preserve">Quy tắc chung: Áp dụng SRS Các quy tắc chung </w:t>
      </w:r>
      <w:hyperlink r:id="rId46">
        <w:r>
          <w:rPr>
            <w:color w:val="1155CC"/>
            <w:u w:val="single"/>
          </w:rPr>
          <w:t>SRS_Các quy tắc chung_VN_1.0</w:t>
        </w:r>
      </w:hyperlink>
      <w:r>
        <w:t xml:space="preserve"> - Màn Xem chi tiết và Phân quyền. Nội dung bên trong theo đúng SRS của màn nguồn.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6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6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Xem chi tiết công việc từ tab Lịch làm việc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Bấm vào một thẻ việc trên lưới (hoặc trong popover "+N khác") mở đúng màn/popup chi tiết theo LOẠI — dùng CHUNG cơ chế điều hướng và CHUNG 1 drawer với tab danh sách (FR-03).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Người dùng đã đăng nhập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Đã ở tab "Lịch làm việc", có ít nhất 1 thẻ việc trên lưới.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1. Người dùng bấm vào một thẻ việc trên lưới Tháng/Tuần (hoặc trong popover).</w:t>
              <w:br/>
              <w:t>2. Meeting / Phiếu công tác / Phiếu giao việc → mở drawer (có nút "Mở chi tiết"), giữ nguyên các nút "Sửa"/"Xem biên bản" theo quyền như ở FR-03.</w:t>
              <w:br/>
              <w:t>3. Task / Issue / Nhắc việc cá nhân → mở đúng popup sẵn có, giống hệt FR-03.</w:t>
            </w:r>
          </w:p>
        </w:tc>
      </w:tr>
      <w:tr>
        <w:tc>
          <w:tcPr>
            <w:tcW w:type="dxa" w:w="2160"/>
          </w:tcPr>
          <w:p>
            <w:r>
              <w:rPr>
                <w:sz w:val="26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6"/>
              </w:rPr>
              <w:t>• Đóng popover trước khi mở chi tiết nếu việc được bấm từ trong popover "+N khác".</w:t>
              <w:br/>
              <w:t>• Đang mở drawer của thẻ này mà bấm thẻ khác → thay nội dung drawer, không mở thêm drawer thứ hai.</w:t>
            </w:r>
          </w:p>
        </w:tc>
      </w:tr>
    </w:tbl>
    <w:p/>
    <w:p>
      <w:r>
        <w:t>2.15.2 Layout màn hình</w:t>
      </w:r>
    </w:p>
    <w:p>
      <w:r>
        <w:t>Đường dẫn màn hình:</w:t>
      </w:r>
    </w:p>
    <w:p>
      <w:r>
        <w:t>Menu: Phân hệ Dự án &amp; giao việc =&gt; Lịch làm việc của tôi =&gt; Tab "📅 Lịch làm việc"</w:t>
      </w:r>
    </w:p>
    <w:p>
      <w:r>
        <w:t>Modal drawer chi tiết (Meeting/Phiếu công tác/Phiếu giao việc) được mở ngay trên màn hình danh sách theo đường dẫn ở trên.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rawer-tab-lich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6"/>
        </w:rPr>
        <w:t>Hình 24: Drawer chi tiết Meeting mở từ một thẻ trên lưới Tháng</w:t>
      </w:r>
    </w:p>
    <w:p>
      <w:r>
        <w:t>2.15.3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6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6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6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Phạm vi</w:t>
            </w:r>
          </w:p>
        </w:tc>
        <w:tc>
          <w:tcPr>
            <w:tcW w:type="dxa" w:w="1224"/>
          </w:tcPr>
          <w:p>
            <w:r>
              <w:rPr>
                <w:b/>
                <w:sz w:val="26"/>
              </w:rPr>
              <w:t>Giá trị ban đầu</w:t>
            </w:r>
          </w:p>
        </w:tc>
        <w:tc>
          <w:tcPr>
            <w:tcW w:type="dxa" w:w="4032"/>
          </w:tcPr>
          <w:p>
            <w:r>
              <w:rPr>
                <w:b/>
                <w:sz w:val="26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Thẻ việc (điểm bấm)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Toàn bộ diện tích thẻ là vùng bấm được, kể cả khi thẻ đang mờ (đã xong/đã huỷ).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Header drawer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Giống nguyên FR-03: nền theo LOẠI, gồm tên/mã, trạng thái, khoảng thời gian.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Thân drawer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loại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dữ liệu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Giống nguyên FR-03.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"Sửa" / "Xem biên bản" (Meeting)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Theo quyền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Giống nguyên điều kiện ở FR-03.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6"/>
              </w:rPr>
              <w:t>Nút "Mở chi tiết" (2 loại phiếu)</w:t>
            </w:r>
          </w:p>
        </w:tc>
        <w:tc>
          <w:tcPr>
            <w:tcW w:type="dxa" w:w="1152"/>
          </w:tcPr>
          <w:p>
            <w:r>
              <w:rPr>
                <w:sz w:val="26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6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6"/>
              </w:rPr>
              <w:t>Hiển thị</w:t>
            </w:r>
          </w:p>
        </w:tc>
        <w:tc>
          <w:tcPr>
            <w:tcW w:type="dxa" w:w="4032"/>
          </w:tcPr>
          <w:p>
            <w:r>
              <w:rPr>
                <w:sz w:val="26"/>
              </w:rPr>
              <w:t>Giống nguyên FR-03.</w:t>
            </w:r>
          </w:p>
        </w:tc>
      </w:tr>
    </w:tbl>
    <w:p/>
    <w:p>
      <w:r>
        <w:t>2.15.4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6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6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6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1 thẻ Meeting/Phiếu công tác/Phiếu giao việc trên lưới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Gọi API chi tiết đúng loại, mở drawer dùng chung với tab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6"/>
              </w:rPr>
              <w:t>Bấm 1 thẻ Task/Issue/Nhắc việc cá nhân trên lưới</w:t>
            </w:r>
          </w:p>
        </w:tc>
        <w:tc>
          <w:tcPr>
            <w:tcW w:type="dxa" w:w="1296"/>
          </w:tcPr>
          <w:p>
            <w:r>
              <w:rPr>
                <w:sz w:val="26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6"/>
              </w:rPr>
              <w:t>After:</w:t>
              <w:br/>
              <w:t>– Mở đúng popup sẵn có của loại đó, giống hệt cách mở từ tab danh sách.</w:t>
            </w:r>
          </w:p>
        </w:tc>
      </w:tr>
    </w:tbl>
    <w:p/>
    <w:p>
      <w:pPr>
        <w:pStyle w:val="Heading1"/>
      </w:pPr>
      <w:r>
        <w:t>Phần 4. Quy tắc nghiệp vụ</w:t>
      </w:r>
    </w:p>
    <w:p>
      <w:r>
        <w:t xml:space="preserve">Quy tắc áp dụng: Các quy tắc nghiệp vụ dùng chung được định nghĩa tại SRS Các quy tắc chung </w:t>
      </w:r>
      <w:hyperlink r:id="rId48">
        <w:r>
          <w:rPr>
            <w:color w:val="1155CC"/>
            <w:u w:val="single"/>
          </w:rPr>
          <w:t>SRS_Các quy tắc chung_VN_1.0</w:t>
        </w:r>
      </w:hyperlink>
      <w:r>
        <w:t>. Phần này chỉ ghi các quy tắc đặc thù của màn Lịch làm việc của tôi; không lặp lại các quy tắc đã có trong SRS quy tắc chung.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>
              <w:rPr>
                <w:b/>
                <w:sz w:val="26"/>
              </w:rPr>
              <w:t>STT</w:t>
            </w:r>
          </w:p>
        </w:tc>
        <w:tc>
          <w:tcPr>
            <w:tcW w:type="dxa" w:w="1008"/>
          </w:tcPr>
          <w:p>
            <w:r>
              <w:rPr>
                <w:b/>
                <w:sz w:val="26"/>
              </w:rPr>
              <w:t>Mã quy tắc</w:t>
            </w:r>
          </w:p>
        </w:tc>
        <w:tc>
          <w:tcPr>
            <w:tcW w:type="dxa" w:w="1800"/>
          </w:tcPr>
          <w:p>
            <w:r>
              <w:rPr>
                <w:b/>
                <w:sz w:val="26"/>
              </w:rPr>
              <w:t>Tên quy tắc</w:t>
            </w:r>
          </w:p>
        </w:tc>
        <w:tc>
          <w:tcPr>
            <w:tcW w:type="dxa" w:w="3744"/>
          </w:tcPr>
          <w:p>
            <w:r>
              <w:rPr>
                <w:b/>
                <w:sz w:val="26"/>
              </w:rPr>
              <w:t>Mô tả</w:t>
            </w:r>
          </w:p>
        </w:tc>
        <w:tc>
          <w:tcPr>
            <w:tcW w:type="dxa" w:w="1584"/>
          </w:tcPr>
          <w:p>
            <w:r>
              <w:rPr>
                <w:b/>
                <w:sz w:val="26"/>
              </w:rPr>
              <w:t>Phạm vi áp dụng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BR-01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Phạm vi "việc của tôi" theo sở hữu, không theo cấp quyền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Task/Issue: được giao (assignee) cho người đăng nhập.</w:t>
              <w:br/>
              <w:t>– Phiếu giao việc/Phiếu công tác: có tên trong danh sách nhân sự tham gia.</w:t>
              <w:br/>
              <w:t>– Meeting: có tên trong "Thành phần — Phía Công ty"; meeting "Đang tạo" chỉ người tạo thấy.</w:t>
              <w:br/>
              <w:t>– Nhắc việc cá nhân: của chính người tạo, không chia sẻ.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Toàn màn hình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BR-02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Khác biệt trạng thái CÓ CHỦ Ý giữa 2 tab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Tab danh sách LOẠI BỎ trạng thái kết thúc (Hoàn thành/Huỷ/Từ chối/Đóng…) và trạng thái chưa duyệt.</w:t>
              <w:br/>
              <w:t>– Tab lịch HIỆN HẾT mọi trạng thái, kể cả chưa duyệt/đã xong/đã huỷ, vì dùng để nhìn lại cả quá khứ.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danh sách</w:t>
              <w:br/>
              <w:t>Xem lịch làm việc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BR-03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Việc chưa có hạn không lên lịch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Không xác định được ngày bắt đầu (start) → item bị loại khỏi cả lưới Tháng và Tuần.</w:t>
              <w:br/>
              <w:t>– Vẫn hiện đầy đủ ở tab danh sách, xếp vào nhóm "Không hạn".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lịch làm việc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BR-04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Việc nhiều ngày hiện ở mọi ngày trong khoảng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Vẽ thành thanh trải ngang theo đúng khoảng thời gian thật, cắt đúng ở biên tuần.</w:t>
              <w:br/>
              <w:t>– end nhỏ hơn start (dữ liệu bẩn) → coi end = start, không vẽ thanh âm.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lịch làm việc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BR-05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Nhóm "Tuần này" là nhóm bao trùm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Việc hạn Hôm nay/Ngày mai vẫn xuất hiện thêm ở nhóm "Tuần này" — cố ý, để khớp con số trên thẻ thống kê "Tuần này".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danh sách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BR-06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Số trên chip loại đếm theo kỳ thật, khác số ô trên lưới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Chip đếm đúng theo Tháng/Tuần thật đang xem.</w:t>
              <w:br/>
              <w:t>– Lưới Tháng luôn vẽ 42 ô (6 hàng) nên có thể hiện thêm thẻ của ngày tháng liền kề — những thẻ đó KHÔNG được tính vào số trên chip. Đây là hành vi đúng, không phải lỗi lệch số.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Lọc theo loại và trạng thái trên lịch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BR-07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Quy tắc tô mờ/gạch ngang theo nhóm trạng thái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Nhóm "Đã xong" và "Dừng, Huỷ": thẻ làm mờ (opacity giảm).</w:t>
              <w:br/>
              <w:t>– Chỉ trạng thái KẾT THÚC HẲN (Huỷ/Từ chối/Không duyệt/Từ chối bắt đầu) mới gạch ngang tiêu đề.</w:t>
              <w:br/>
              <w:t>– Riêng Task "Tạm dừng" (thuộc nhóm Dừng/Huỷ) chỉ mờ, KHÔNG gạch ngang vì còn chạy tiếp được.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lịch làm việc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BR-08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Quá hạn chỉ tính khi việc còn đang mở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is_overdue = true khi hạn đã qua VÀ nhóm trạng thái ∈ {Chưa bắt đầu, Đang chạy}.</w:t>
              <w:br/>
              <w:t>– Việc đã xong hoặc đã dừng/huỷ không bao giờ tính quá hạn dù hạn đã qua.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danh sách</w:t>
              <w:br/>
              <w:t>Xem lịch làm việc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BR-09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Tick hoàn thành lan truyền cha/con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Tích việc cha → mọi bước con cùng chuyển trạng thái theo cha.</w:t>
              <w:br/>
              <w:t>– Tích 1 bước con → việc cha tự "Hoàn thành" khi đủ mọi bước con xong, tự bỏ "Hoàn thành" ngay khi có 1 bước con bị bỏ tích.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Đánh dấu hoàn thành công việc</w:t>
            </w:r>
          </w:p>
        </w:tc>
      </w:tr>
      <w:tr>
        <w:tc>
          <w:tcPr>
            <w:tcW w:type="dxa" w:w="504"/>
          </w:tcPr>
          <w:p>
            <w:r>
              <w:rPr>
                <w:sz w:val="2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26"/>
              </w:rPr>
              <w:t>BR-10</w:t>
            </w:r>
          </w:p>
        </w:tc>
        <w:tc>
          <w:tcPr>
            <w:tcW w:type="dxa" w:w="1800"/>
          </w:tcPr>
          <w:p>
            <w:r>
              <w:rPr>
                <w:sz w:val="26"/>
              </w:rPr>
              <w:t>Quyền Sửa/Xem biên bản trong drawer Meeting kế thừa từ màn Meeting</w:t>
            </w:r>
          </w:p>
        </w:tc>
        <w:tc>
          <w:tcPr>
            <w:tcW w:type="dxa" w:w="3744"/>
          </w:tcPr>
          <w:p>
            <w:r>
              <w:rPr>
                <w:sz w:val="26"/>
              </w:rPr>
              <w:t>– canEdit = người tạo HOẶC người chủ trì cuộc họp; người chỉ tham gia không sửa được.</w:t>
              <w:br/>
              <w:t>– "Xem biên bản" chỉ hiện khi meeting đã có ít nhất 1 bản ghi biên bản.</w:t>
              <w:br/>
              <w:t>– Đây KHÔNG phải quyền riêng của màn Lịch làm việc — xem SRS màn Meeting.</w:t>
            </w:r>
          </w:p>
        </w:tc>
        <w:tc>
          <w:tcPr>
            <w:tcW w:type="dxa" w:w="1584"/>
          </w:tcPr>
          <w:p>
            <w:r>
              <w:rPr>
                <w:sz w:val="26"/>
              </w:rPr>
              <w:t>Xem chi tiết công việc từ danh sách</w:t>
              <w:br/>
              <w:t>Xem chi tiết công việc từ lịch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jc w:val="center"/>
      <w:outlineLvl w:val="0"/>
    </w:pPr>
    <w:rPr>
      <w:rFonts w:ascii="Times New Roman" w:hAnsi="Times New Roman" w:eastAsia="Times New Roman" w:cs="Times New Roman"/>
      <w:b/>
      <w:bCs/>
      <w:color w:val="2F54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cs.google.com/document/d/1AiqvNZAg9K4qef45vdbo9oC6o9RS_hbDHCi-ZrKgD7s/edit?tab=t.0&amp;srsfn=1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docs.google.com/document/d/1AiqvNZAg9K4qef45vdbo9oC6o9RS_hbDHCi-ZrKgD7s/edit?tab=t.0&amp;srsfn=2#heading=h.uqrjgqo79fuq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docs.google.com/document/d/1AiqvNZAg9K4qef45vdbo9oC6o9RS_hbDHCi-ZrKgD7s/edit?tab=t.0&amp;srsfn=3#heading=h.e51mm7p7jit7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docs.google.com/document/d/1AiqvNZAg9K4qef45vdbo9oC6o9RS_hbDHCi-ZrKgD7s/edit?tab=t.0&amp;srsfn=4#heading=h.e51mm7p7jit7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docs.google.com/document/d/1AiqvNZAg9K4qef45vdbo9oC6o9RS_hbDHCi-ZrKgD7s/edit?tab=t.0&amp;srsfn=5#heading=h.nij9n0nvzijj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docs.google.com/document/d/1AiqvNZAg9K4qef45vdbo9oC6o9RS_hbDHCi-ZrKgD7s/edit?tab=t.0&amp;srsfn=6#heading=h.pr587lqkad5b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yperlink" Target="https://docs.google.com/document/d/1AiqvNZAg9K4qef45vdbo9oC6o9RS_hbDHCi-ZrKgD7s/edit?tab=t.0&amp;srsfn=7#heading=h.nij9n0nvzijj" TargetMode="External"/><Relationship Id="rId28" Type="http://schemas.openxmlformats.org/officeDocument/2006/relationships/image" Target="media/image13.png"/><Relationship Id="rId29" Type="http://schemas.openxmlformats.org/officeDocument/2006/relationships/hyperlink" Target="https://docs.google.com/document/d/1AiqvNZAg9K4qef45vdbo9oC6o9RS_hbDHCi-ZrKgD7s/edit?tab=t.0&amp;srsfn=8#heading=h.uqrjgqo79fuq" TargetMode="External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hyperlink" Target="https://docs.google.com/document/d/1AiqvNZAg9K4qef45vdbo9oC6o9RS_hbDHCi-ZrKgD7s/edit?tab=t.0&amp;srsfn=9#heading=h.pr587lqkad5b" TargetMode="External"/><Relationship Id="rId33" Type="http://schemas.openxmlformats.org/officeDocument/2006/relationships/image" Target="media/image16.png"/><Relationship Id="rId34" Type="http://schemas.openxmlformats.org/officeDocument/2006/relationships/hyperlink" Target="https://docs.google.com/document/d/1AiqvNZAg9K4qef45vdbo9oC6o9RS_hbDHCi-ZrKgD7s/edit?tab=t.0&amp;srsfn=10" TargetMode="External"/><Relationship Id="rId35" Type="http://schemas.openxmlformats.org/officeDocument/2006/relationships/image" Target="media/image17.png"/><Relationship Id="rId36" Type="http://schemas.openxmlformats.org/officeDocument/2006/relationships/hyperlink" Target="https://docs.google.com/document/d/1AiqvNZAg9K4qef45vdbo9oC6o9RS_hbDHCi-ZrKgD7s/edit?tab=t.0&amp;srsfn=11" TargetMode="External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hyperlink" Target="https://docs.google.com/document/d/1AiqvNZAg9K4qef45vdbo9oC6o9RS_hbDHCi-ZrKgD7s/edit?tab=t.0&amp;srsfn=12#heading=h.uqrjgqo79fuq" TargetMode="External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hyperlink" Target="https://docs.google.com/document/d/1AiqvNZAg9K4qef45vdbo9oC6o9RS_hbDHCi-ZrKgD7s/edit?tab=t.0&amp;srsfn=13#heading=h.pr587lqkad5b" TargetMode="External"/><Relationship Id="rId43" Type="http://schemas.openxmlformats.org/officeDocument/2006/relationships/image" Target="media/image22.png"/><Relationship Id="rId44" Type="http://schemas.openxmlformats.org/officeDocument/2006/relationships/hyperlink" Target="https://docs.google.com/document/d/1AiqvNZAg9K4qef45vdbo9oC6o9RS_hbDHCi-ZrKgD7s/edit?tab=t.0&amp;srsfn=14" TargetMode="External"/><Relationship Id="rId45" Type="http://schemas.openxmlformats.org/officeDocument/2006/relationships/image" Target="media/image23.png"/><Relationship Id="rId46" Type="http://schemas.openxmlformats.org/officeDocument/2006/relationships/hyperlink" Target="https://docs.google.com/document/d/1AiqvNZAg9K4qef45vdbo9oC6o9RS_hbDHCi-ZrKgD7s/edit?tab=t.0&amp;srsfn=15#heading=h.e51mm7p7jit7" TargetMode="External"/><Relationship Id="rId47" Type="http://schemas.openxmlformats.org/officeDocument/2006/relationships/image" Target="media/image24.png"/><Relationship Id="rId48" Type="http://schemas.openxmlformats.org/officeDocument/2006/relationships/hyperlink" Target="https://docs.google.com/document/d/1AiqvNZAg9K4qef45vdbo9oC6o9RS_hbDHCi-ZrKgD7s/edit?tab=t.0&amp;srsfn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